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F" w:rsidRDefault="00906738" w:rsidP="003D62B0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2474" w:rsidRDefault="006B2474"/>
    <w:p w:rsidR="006B2474" w:rsidRDefault="006B2474"/>
    <w:p w:rsidR="006B2474" w:rsidRDefault="006B247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7DAB" w:rsidRDefault="00BA7DAB"/>
    <w:p w:rsidR="00BA7DAB" w:rsidRDefault="00BA7DAB">
      <w:r>
        <w:rPr>
          <w:noProof/>
          <w:lang w:eastAsia="ru-RU"/>
        </w:rPr>
        <w:lastRenderedPageBreak/>
        <w:drawing>
          <wp:inline distT="0" distB="0" distL="0" distR="0" wp14:anchorId="784F6837" wp14:editId="195DF819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295B" w:rsidRDefault="001F295B"/>
    <w:p w:rsidR="001F295B" w:rsidRDefault="001F295B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5C47" w:rsidRDefault="003E5C47"/>
    <w:p w:rsidR="003E5C47" w:rsidRDefault="003E5C47"/>
    <w:p w:rsidR="003E5C47" w:rsidRDefault="003E5C47"/>
    <w:p w:rsidR="003E5C47" w:rsidRDefault="003E5C47"/>
    <w:p w:rsidR="003E5C47" w:rsidRDefault="003E5C47"/>
    <w:p w:rsidR="003E5C47" w:rsidRDefault="003E5C47"/>
    <w:p w:rsidR="003E5C47" w:rsidRDefault="003E5C47"/>
    <w:p w:rsidR="003E5C47" w:rsidRDefault="003E5C47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765B" w:rsidRDefault="0077765B"/>
    <w:p w:rsidR="0077765B" w:rsidRDefault="0077765B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04B5" w:rsidRDefault="004204B5"/>
    <w:p w:rsidR="004204B5" w:rsidRDefault="004204B5">
      <w:r>
        <w:rPr>
          <w:noProof/>
          <w:lang w:eastAsia="ru-RU"/>
        </w:rPr>
        <w:lastRenderedPageBreak/>
        <w:drawing>
          <wp:inline distT="0" distB="0" distL="0" distR="0" wp14:anchorId="2B09471E" wp14:editId="1DFA1162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128D" w:rsidRDefault="00E5128D"/>
    <w:p w:rsidR="00E5128D" w:rsidRDefault="00E5128D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3681" w:rsidRDefault="00743681"/>
    <w:p w:rsidR="00743681" w:rsidRDefault="00743681"/>
    <w:p w:rsidR="00743681" w:rsidRDefault="00743681"/>
    <w:p w:rsidR="00743681" w:rsidRDefault="00743681"/>
    <w:p w:rsidR="00743681" w:rsidRDefault="00743681"/>
    <w:p w:rsidR="00743681" w:rsidRDefault="004F4AD6">
      <w:r>
        <w:t xml:space="preserve">           </w:t>
      </w:r>
    </w:p>
    <w:p w:rsidR="00743681" w:rsidRDefault="00743681"/>
    <w:p w:rsidR="00743681" w:rsidRDefault="00743681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3D9D" w:rsidRDefault="00E13D9D"/>
    <w:p w:rsidR="00E13D9D" w:rsidRDefault="00E13D9D"/>
    <w:p w:rsidR="00E13D9D" w:rsidRDefault="00E13D9D"/>
    <w:p w:rsidR="00E13D9D" w:rsidRDefault="00E13D9D"/>
    <w:p w:rsidR="00E13D9D" w:rsidRDefault="00E13D9D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B4077" w:rsidRDefault="00EB4077"/>
    <w:p w:rsidR="00EB4077" w:rsidRDefault="00EB4077"/>
    <w:p w:rsidR="00EB4077" w:rsidRDefault="00EB4077"/>
    <w:p w:rsidR="00EB4077" w:rsidRDefault="00EB4077"/>
    <w:p w:rsidR="00EB4077" w:rsidRDefault="00EB4077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671B8" w:rsidRDefault="003671B8"/>
    <w:p w:rsidR="003671B8" w:rsidRDefault="003671B8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3087C" w:rsidRDefault="00F3087C"/>
    <w:p w:rsidR="00F3087C" w:rsidRDefault="00F3087C"/>
    <w:p w:rsidR="00023533" w:rsidRDefault="00023533"/>
    <w:p w:rsidR="00023533" w:rsidRDefault="00023533"/>
    <w:p w:rsidR="00023533" w:rsidRDefault="00023533"/>
    <w:p w:rsidR="00546C70" w:rsidRDefault="00546C70"/>
    <w:p w:rsidR="00546C70" w:rsidRDefault="00546C70"/>
    <w:p w:rsidR="00546C70" w:rsidRDefault="00546C7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sectPr w:rsidR="0054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1D" w:rsidRDefault="0015561D" w:rsidP="005A3079">
      <w:pPr>
        <w:spacing w:after="0" w:line="240" w:lineRule="auto"/>
      </w:pPr>
      <w:r>
        <w:separator/>
      </w:r>
    </w:p>
  </w:endnote>
  <w:endnote w:type="continuationSeparator" w:id="0">
    <w:p w:rsidR="0015561D" w:rsidRDefault="0015561D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1D" w:rsidRDefault="0015561D" w:rsidP="005A3079">
      <w:pPr>
        <w:spacing w:after="0" w:line="240" w:lineRule="auto"/>
      </w:pPr>
      <w:r>
        <w:separator/>
      </w:r>
    </w:p>
  </w:footnote>
  <w:footnote w:type="continuationSeparator" w:id="0">
    <w:p w:rsidR="0015561D" w:rsidRDefault="0015561D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77B79"/>
    <w:rsid w:val="00077D87"/>
    <w:rsid w:val="00082CA3"/>
    <w:rsid w:val="000B0771"/>
    <w:rsid w:val="001259AA"/>
    <w:rsid w:val="001465FD"/>
    <w:rsid w:val="0015561D"/>
    <w:rsid w:val="001871FA"/>
    <w:rsid w:val="001A22D0"/>
    <w:rsid w:val="001B44E4"/>
    <w:rsid w:val="001F295B"/>
    <w:rsid w:val="00205C9C"/>
    <w:rsid w:val="00237C7A"/>
    <w:rsid w:val="0028647F"/>
    <w:rsid w:val="00291327"/>
    <w:rsid w:val="002962EB"/>
    <w:rsid w:val="002A18A0"/>
    <w:rsid w:val="002F0079"/>
    <w:rsid w:val="002F2741"/>
    <w:rsid w:val="0030278B"/>
    <w:rsid w:val="00334DE1"/>
    <w:rsid w:val="0035011A"/>
    <w:rsid w:val="0035606F"/>
    <w:rsid w:val="0036296C"/>
    <w:rsid w:val="003671B8"/>
    <w:rsid w:val="0038764B"/>
    <w:rsid w:val="003A2437"/>
    <w:rsid w:val="003D62B0"/>
    <w:rsid w:val="003E5C47"/>
    <w:rsid w:val="0041465F"/>
    <w:rsid w:val="004204B5"/>
    <w:rsid w:val="0046128D"/>
    <w:rsid w:val="00485ED2"/>
    <w:rsid w:val="004F4AD6"/>
    <w:rsid w:val="004F6D9F"/>
    <w:rsid w:val="00527219"/>
    <w:rsid w:val="00546C70"/>
    <w:rsid w:val="0054754C"/>
    <w:rsid w:val="00554FB1"/>
    <w:rsid w:val="00560DF5"/>
    <w:rsid w:val="005A3079"/>
    <w:rsid w:val="005B50C1"/>
    <w:rsid w:val="005F1EBC"/>
    <w:rsid w:val="005F455C"/>
    <w:rsid w:val="00634087"/>
    <w:rsid w:val="006428E8"/>
    <w:rsid w:val="00685151"/>
    <w:rsid w:val="00691F2A"/>
    <w:rsid w:val="006A1A22"/>
    <w:rsid w:val="006B2474"/>
    <w:rsid w:val="006D7096"/>
    <w:rsid w:val="0070306C"/>
    <w:rsid w:val="00743681"/>
    <w:rsid w:val="0075507A"/>
    <w:rsid w:val="00765F1E"/>
    <w:rsid w:val="0077765B"/>
    <w:rsid w:val="007A4EDA"/>
    <w:rsid w:val="007D2D04"/>
    <w:rsid w:val="00830DC5"/>
    <w:rsid w:val="008A18AA"/>
    <w:rsid w:val="008C214D"/>
    <w:rsid w:val="00900DF3"/>
    <w:rsid w:val="00906738"/>
    <w:rsid w:val="00923BBE"/>
    <w:rsid w:val="00960AE2"/>
    <w:rsid w:val="00980D7B"/>
    <w:rsid w:val="00987726"/>
    <w:rsid w:val="009B5B6C"/>
    <w:rsid w:val="009D2306"/>
    <w:rsid w:val="009D6054"/>
    <w:rsid w:val="00A015E4"/>
    <w:rsid w:val="00A21C2F"/>
    <w:rsid w:val="00A43268"/>
    <w:rsid w:val="00A6267D"/>
    <w:rsid w:val="00AE35D1"/>
    <w:rsid w:val="00B361B1"/>
    <w:rsid w:val="00B6795C"/>
    <w:rsid w:val="00BA7DAB"/>
    <w:rsid w:val="00BF1AF2"/>
    <w:rsid w:val="00C17F5D"/>
    <w:rsid w:val="00C22394"/>
    <w:rsid w:val="00C67BEF"/>
    <w:rsid w:val="00CA430C"/>
    <w:rsid w:val="00CF0867"/>
    <w:rsid w:val="00CF0CF7"/>
    <w:rsid w:val="00D654E2"/>
    <w:rsid w:val="00D80FA4"/>
    <w:rsid w:val="00DF031A"/>
    <w:rsid w:val="00E13D9D"/>
    <w:rsid w:val="00E5128D"/>
    <w:rsid w:val="00E93C8F"/>
    <w:rsid w:val="00EB21DE"/>
    <w:rsid w:val="00EB4077"/>
    <w:rsid w:val="00EE305C"/>
    <w:rsid w:val="00F00D40"/>
    <w:rsid w:val="00F271CE"/>
    <w:rsid w:val="00F3087C"/>
    <w:rsid w:val="00FA14D3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43497</c:v>
                </c:pt>
                <c:pt idx="1">
                  <c:v>43525</c:v>
                </c:pt>
                <c:pt idx="2">
                  <c:v>43556</c:v>
                </c:pt>
                <c:pt idx="3">
                  <c:v>43586</c:v>
                </c:pt>
                <c:pt idx="4">
                  <c:v>43617</c:v>
                </c:pt>
                <c:pt idx="5">
                  <c:v>43647</c:v>
                </c:pt>
                <c:pt idx="6">
                  <c:v>43678</c:v>
                </c:pt>
                <c:pt idx="7">
                  <c:v>43709</c:v>
                </c:pt>
                <c:pt idx="8">
                  <c:v>43739</c:v>
                </c:pt>
                <c:pt idx="9">
                  <c:v>43770</c:v>
                </c:pt>
                <c:pt idx="10">
                  <c:v>43800</c:v>
                </c:pt>
                <c:pt idx="11">
                  <c:v>43831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24884.6</c:v>
                </c:pt>
                <c:pt idx="9">
                  <c:v>24884.6</c:v>
                </c:pt>
                <c:pt idx="10">
                  <c:v>24884.6</c:v>
                </c:pt>
                <c:pt idx="11">
                  <c:v>23930.799999999999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43497</c:v>
                </c:pt>
                <c:pt idx="1">
                  <c:v>43525</c:v>
                </c:pt>
                <c:pt idx="2">
                  <c:v>43556</c:v>
                </c:pt>
                <c:pt idx="3">
                  <c:v>43586</c:v>
                </c:pt>
                <c:pt idx="4">
                  <c:v>43617</c:v>
                </c:pt>
                <c:pt idx="5">
                  <c:v>43647</c:v>
                </c:pt>
                <c:pt idx="6">
                  <c:v>43678</c:v>
                </c:pt>
                <c:pt idx="7">
                  <c:v>43709</c:v>
                </c:pt>
                <c:pt idx="8">
                  <c:v>43739</c:v>
                </c:pt>
                <c:pt idx="9">
                  <c:v>43770</c:v>
                </c:pt>
                <c:pt idx="10">
                  <c:v>43800</c:v>
                </c:pt>
                <c:pt idx="11">
                  <c:v>43831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-8190.8</c:v>
                </c:pt>
                <c:pt idx="1">
                  <c:v>-9685.7000000000007</c:v>
                </c:pt>
                <c:pt idx="2">
                  <c:v>-5798.3</c:v>
                </c:pt>
                <c:pt idx="3">
                  <c:v>-12140.9</c:v>
                </c:pt>
                <c:pt idx="4">
                  <c:v>-17328.5</c:v>
                </c:pt>
                <c:pt idx="5">
                  <c:v>-12505.4</c:v>
                </c:pt>
                <c:pt idx="6">
                  <c:v>-11759.8</c:v>
                </c:pt>
                <c:pt idx="7">
                  <c:v>12228.3</c:v>
                </c:pt>
                <c:pt idx="8">
                  <c:v>-12512.2</c:v>
                </c:pt>
                <c:pt idx="9">
                  <c:v>-17513.900000000001</c:v>
                </c:pt>
                <c:pt idx="10">
                  <c:v>-11040.7</c:v>
                </c:pt>
                <c:pt idx="11">
                  <c:v>10368.4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565760"/>
        <c:axId val="136638400"/>
      </c:lineChart>
      <c:dateAx>
        <c:axId val="8056576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36638400"/>
        <c:crosses val="autoZero"/>
        <c:auto val="1"/>
        <c:lblOffset val="100"/>
        <c:baseTimeUnit val="days"/>
      </c:dateAx>
      <c:valAx>
        <c:axId val="13663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565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01.10.2019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550573.9</c:v>
                </c:pt>
                <c:pt idx="1">
                  <c:v>575458.4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392358.9</c:v>
                </c:pt>
                <c:pt idx="1">
                  <c:v>379846.7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582464"/>
        <c:axId val="205057408"/>
        <c:axId val="43999872"/>
      </c:bar3DChart>
      <c:catAx>
        <c:axId val="13958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205057408"/>
        <c:crosses val="autoZero"/>
        <c:auto val="1"/>
        <c:lblAlgn val="ctr"/>
        <c:lblOffset val="100"/>
        <c:noMultiLvlLbl val="0"/>
      </c:catAx>
      <c:valAx>
        <c:axId val="20505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582464"/>
        <c:crosses val="autoZero"/>
        <c:crossBetween val="between"/>
      </c:valAx>
      <c:serAx>
        <c:axId val="43999872"/>
        <c:scaling>
          <c:orientation val="minMax"/>
        </c:scaling>
        <c:delete val="0"/>
        <c:axPos val="b"/>
        <c:majorTickMark val="out"/>
        <c:minorTickMark val="none"/>
        <c:tickLblPos val="nextTo"/>
        <c:crossAx val="2050574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ИСПОЛНЕНИЕ РАЙОННОГО БЮДЖЕТА НА 01.11.2019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548279.69999999995</c:v>
                </c:pt>
                <c:pt idx="1">
                  <c:v>573164.30000000005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444524.3</c:v>
                </c:pt>
                <c:pt idx="1">
                  <c:v>427010.3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567296"/>
        <c:axId val="205060288"/>
        <c:axId val="86675456"/>
      </c:bar3DChart>
      <c:catAx>
        <c:axId val="8056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205060288"/>
        <c:crosses val="autoZero"/>
        <c:auto val="1"/>
        <c:lblAlgn val="ctr"/>
        <c:lblOffset val="100"/>
        <c:noMultiLvlLbl val="0"/>
      </c:catAx>
      <c:valAx>
        <c:axId val="20506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567296"/>
        <c:crosses val="autoZero"/>
        <c:crossBetween val="between"/>
      </c:valAx>
      <c:serAx>
        <c:axId val="86675456"/>
        <c:scaling>
          <c:orientation val="minMax"/>
        </c:scaling>
        <c:delete val="0"/>
        <c:axPos val="b"/>
        <c:majorTickMark val="out"/>
        <c:minorTickMark val="none"/>
        <c:tickLblPos val="nextTo"/>
        <c:crossAx val="20506028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01.12.2019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558557.19999999995</c:v>
                </c:pt>
                <c:pt idx="1">
                  <c:v>583441.80000000005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491027.3</c:v>
                </c:pt>
                <c:pt idx="1">
                  <c:v>479986.6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365376"/>
        <c:axId val="137331264"/>
        <c:axId val="86676096"/>
      </c:bar3DChart>
      <c:catAx>
        <c:axId val="139365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31264"/>
        <c:crosses val="autoZero"/>
        <c:auto val="1"/>
        <c:lblAlgn val="ctr"/>
        <c:lblOffset val="100"/>
        <c:noMultiLvlLbl val="0"/>
      </c:catAx>
      <c:valAx>
        <c:axId val="13733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365376"/>
        <c:crosses val="autoZero"/>
        <c:crossBetween val="between"/>
      </c:valAx>
      <c:serAx>
        <c:axId val="8667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312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01.01.2020Г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555388</c:v>
                </c:pt>
                <c:pt idx="1">
                  <c:v>579318.80000000005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556338.30000000005</c:v>
                </c:pt>
                <c:pt idx="1">
                  <c:v>566706.69999999995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582976"/>
        <c:axId val="137332992"/>
        <c:axId val="86677376"/>
      </c:bar3DChart>
      <c:catAx>
        <c:axId val="139582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32992"/>
        <c:crosses val="autoZero"/>
        <c:auto val="1"/>
        <c:lblAlgn val="ctr"/>
        <c:lblOffset val="100"/>
        <c:noMultiLvlLbl val="0"/>
      </c:catAx>
      <c:valAx>
        <c:axId val="13733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582976"/>
        <c:crosses val="autoZero"/>
        <c:crossBetween val="between"/>
      </c:valAx>
      <c:serAx>
        <c:axId val="86677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329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01.02.2019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508252.7</c:v>
                </c:pt>
                <c:pt idx="1">
                  <c:v>508252.7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28399.4</c:v>
                </c:pt>
                <c:pt idx="1">
                  <c:v>20208.599999999999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594944"/>
        <c:axId val="136635520"/>
        <c:axId val="136336640"/>
      </c:bar3DChart>
      <c:catAx>
        <c:axId val="80594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635520"/>
        <c:crosses val="autoZero"/>
        <c:auto val="1"/>
        <c:lblAlgn val="ctr"/>
        <c:lblOffset val="100"/>
        <c:noMultiLvlLbl val="0"/>
      </c:catAx>
      <c:valAx>
        <c:axId val="13663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594944"/>
        <c:crosses val="autoZero"/>
        <c:crossBetween val="between"/>
      </c:valAx>
      <c:serAx>
        <c:axId val="136336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66355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ИСПОЛНЕНИЕ РАЙОННОГО БЮДЖЕТА НА 01.03.2019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509273.7</c:v>
                </c:pt>
                <c:pt idx="1">
                  <c:v>509273.7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72949.399999999994</c:v>
                </c:pt>
                <c:pt idx="1">
                  <c:v>63263.7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566272"/>
        <c:axId val="136641280"/>
        <c:axId val="136393984"/>
      </c:bar3DChart>
      <c:catAx>
        <c:axId val="80566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6641280"/>
        <c:crosses val="autoZero"/>
        <c:auto val="1"/>
        <c:lblAlgn val="ctr"/>
        <c:lblOffset val="100"/>
        <c:noMultiLvlLbl val="0"/>
      </c:catAx>
      <c:valAx>
        <c:axId val="13664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566272"/>
        <c:crosses val="autoZero"/>
        <c:crossBetween val="between"/>
      </c:valAx>
      <c:serAx>
        <c:axId val="136393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6412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ИСПОЛНЕНИЕ РАЙОННОГО БЮДЖЕТА НА 01.04.2019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513733,1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513733.1</c:v>
                </c:pt>
                <c:pt idx="1">
                  <c:v>513733.1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513733,1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108168.6</c:v>
                </c:pt>
                <c:pt idx="1">
                  <c:v>102370.3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593920"/>
        <c:axId val="161694272"/>
        <c:axId val="77054592"/>
      </c:bar3DChart>
      <c:catAx>
        <c:axId val="8059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1694272"/>
        <c:crosses val="autoZero"/>
        <c:auto val="1"/>
        <c:lblAlgn val="ctr"/>
        <c:lblOffset val="100"/>
        <c:noMultiLvlLbl val="0"/>
      </c:catAx>
      <c:valAx>
        <c:axId val="16169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593920"/>
        <c:crosses val="autoZero"/>
        <c:crossBetween val="between"/>
      </c:valAx>
      <c:serAx>
        <c:axId val="7705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616942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исполнение районного бюджета на 01.05.2019</a:t>
            </a:r>
          </a:p>
          <a:p>
            <a:pPr>
              <a:defRPr sz="1600"/>
            </a:pPr>
            <a:endParaRPr lang="ru-RU" sz="1600"/>
          </a:p>
        </c:rich>
      </c:tx>
      <c:layout>
        <c:manualLayout>
          <c:xMode val="edge"/>
          <c:yMode val="edge"/>
          <c:x val="0.1384259259259259"/>
          <c:y val="1.5873015873015872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522670.5</c:v>
                </c:pt>
                <c:pt idx="1">
                  <c:v>522670.5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153879.20000000001</c:v>
                </c:pt>
                <c:pt idx="1">
                  <c:v>147815.79999999999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698368"/>
        <c:axId val="161696576"/>
        <c:axId val="40998144"/>
      </c:bar3DChart>
      <c:catAx>
        <c:axId val="80698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1696576"/>
        <c:crosses val="autoZero"/>
        <c:auto val="1"/>
        <c:lblAlgn val="ctr"/>
        <c:lblOffset val="100"/>
        <c:noMultiLvlLbl val="0"/>
      </c:catAx>
      <c:valAx>
        <c:axId val="16169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698368"/>
        <c:crosses val="autoZero"/>
        <c:crossBetween val="between"/>
      </c:valAx>
      <c:serAx>
        <c:axId val="40998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169657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01.06.2019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529723.19999999995</c:v>
                </c:pt>
                <c:pt idx="1">
                  <c:v>529723.19999999995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214801.4</c:v>
                </c:pt>
                <c:pt idx="1">
                  <c:v>197472.9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344896"/>
        <c:axId val="161698304"/>
        <c:axId val="136336000"/>
      </c:bar3DChart>
      <c:catAx>
        <c:axId val="13934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61698304"/>
        <c:crosses val="autoZero"/>
        <c:auto val="1"/>
        <c:lblAlgn val="ctr"/>
        <c:lblOffset val="100"/>
        <c:noMultiLvlLbl val="0"/>
      </c:catAx>
      <c:valAx>
        <c:axId val="16169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344896"/>
        <c:crosses val="autoZero"/>
        <c:crossBetween val="between"/>
      </c:valAx>
      <c:serAx>
        <c:axId val="136336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616983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ИСПОЛНЕНИЕ РАЙОННОГО БЮДЖЕТА НА 01.07.2019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537636.6</c:v>
                </c:pt>
                <c:pt idx="1">
                  <c:v>537636.6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268698.59999999998</c:v>
                </c:pt>
                <c:pt idx="1">
                  <c:v>256193.2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566784"/>
        <c:axId val="161699456"/>
        <c:axId val="44001152"/>
      </c:bar3DChart>
      <c:catAx>
        <c:axId val="80566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61699456"/>
        <c:crosses val="autoZero"/>
        <c:auto val="1"/>
        <c:lblAlgn val="ctr"/>
        <c:lblOffset val="100"/>
        <c:noMultiLvlLbl val="0"/>
      </c:catAx>
      <c:valAx>
        <c:axId val="16169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566784"/>
        <c:crosses val="autoZero"/>
        <c:crossBetween val="between"/>
      </c:valAx>
      <c:serAx>
        <c:axId val="44001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16994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01.08.2019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546022.5</c:v>
                </c:pt>
                <c:pt idx="1">
                  <c:v>546022.5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318704.5</c:v>
                </c:pt>
                <c:pt idx="1">
                  <c:v>306944.7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342336"/>
        <c:axId val="205053952"/>
        <c:axId val="136337280"/>
      </c:bar3DChart>
      <c:catAx>
        <c:axId val="13934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205053952"/>
        <c:crosses val="autoZero"/>
        <c:auto val="1"/>
        <c:lblAlgn val="ctr"/>
        <c:lblOffset val="100"/>
        <c:noMultiLvlLbl val="0"/>
      </c:catAx>
      <c:valAx>
        <c:axId val="20505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342336"/>
        <c:crosses val="autoZero"/>
        <c:crossBetween val="between"/>
      </c:valAx>
      <c:serAx>
        <c:axId val="136337280"/>
        <c:scaling>
          <c:orientation val="minMax"/>
        </c:scaling>
        <c:delete val="0"/>
        <c:axPos val="b"/>
        <c:majorTickMark val="out"/>
        <c:minorTickMark val="none"/>
        <c:tickLblPos val="nextTo"/>
        <c:crossAx val="2050539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01.09.2019</a:t>
            </a:r>
          </a:p>
        </c:rich>
      </c:tx>
      <c:layout>
        <c:manualLayout>
          <c:xMode val="edge"/>
          <c:yMode val="edge"/>
          <c:x val="0.1386574074074074"/>
          <c:y val="2.380952380952380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547795.80000000005</c:v>
                </c:pt>
                <c:pt idx="1">
                  <c:v>547795.80000000005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352274.5</c:v>
                </c:pt>
                <c:pt idx="1">
                  <c:v>340046.2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363840"/>
        <c:axId val="205055680"/>
        <c:axId val="43999232"/>
      </c:bar3DChart>
      <c:catAx>
        <c:axId val="13936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205055680"/>
        <c:crosses val="autoZero"/>
        <c:auto val="1"/>
        <c:lblAlgn val="ctr"/>
        <c:lblOffset val="100"/>
        <c:noMultiLvlLbl val="0"/>
      </c:catAx>
      <c:valAx>
        <c:axId val="20505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363840"/>
        <c:crosses val="autoZero"/>
        <c:crossBetween val="between"/>
      </c:valAx>
      <c:serAx>
        <c:axId val="43999232"/>
        <c:scaling>
          <c:orientation val="minMax"/>
        </c:scaling>
        <c:delete val="0"/>
        <c:axPos val="b"/>
        <c:majorTickMark val="out"/>
        <c:minorTickMark val="none"/>
        <c:tickLblPos val="nextTo"/>
        <c:crossAx val="2050556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15F2-820F-46F2-A88A-613EB44C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2018-03-19T03:19:00Z</dcterms:created>
  <dcterms:modified xsi:type="dcterms:W3CDTF">2020-01-27T07:27:00Z</dcterms:modified>
</cp:coreProperties>
</file>