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AE" w:rsidRDefault="007435A9" w:rsidP="005E218F">
      <w:pPr>
        <w:jc w:val="both"/>
        <w:rPr>
          <w:rFonts w:ascii="Times New Roman" w:hAnsi="Times New Roman" w:cs="Times New Roman"/>
          <w:sz w:val="28"/>
          <w:szCs w:val="28"/>
        </w:rPr>
      </w:pPr>
      <w:r w:rsidRPr="007435A9">
        <w:rPr>
          <w:rFonts w:ascii="Times New Roman" w:hAnsi="Times New Roman" w:cs="Times New Roman"/>
          <w:sz w:val="28"/>
          <w:szCs w:val="28"/>
        </w:rPr>
        <w:t>Информация</w:t>
      </w:r>
      <w:r w:rsidR="00DD7C0B">
        <w:rPr>
          <w:rFonts w:ascii="Times New Roman" w:hAnsi="Times New Roman" w:cs="Times New Roman"/>
          <w:sz w:val="28"/>
          <w:szCs w:val="28"/>
        </w:rPr>
        <w:t xml:space="preserve"> ОСЗН</w:t>
      </w:r>
    </w:p>
    <w:p w:rsidR="007435A9" w:rsidRPr="005E218F" w:rsidRDefault="005E218F" w:rsidP="005E21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435A9" w:rsidRPr="005E218F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proofErr w:type="spellStart"/>
      <w:r w:rsidR="007435A9" w:rsidRPr="005E218F">
        <w:rPr>
          <w:rFonts w:ascii="Times New Roman" w:hAnsi="Times New Roman" w:cs="Times New Roman"/>
          <w:b/>
          <w:sz w:val="28"/>
          <w:szCs w:val="28"/>
        </w:rPr>
        <w:t>Большеулуйского</w:t>
      </w:r>
      <w:proofErr w:type="spellEnd"/>
      <w:r w:rsidR="007435A9" w:rsidRPr="005E218F">
        <w:rPr>
          <w:rFonts w:ascii="Times New Roman" w:hAnsi="Times New Roman" w:cs="Times New Roman"/>
          <w:b/>
          <w:sz w:val="28"/>
          <w:szCs w:val="28"/>
        </w:rPr>
        <w:t xml:space="preserve"> района!</w:t>
      </w:r>
    </w:p>
    <w:p w:rsidR="007435A9" w:rsidRPr="005E218F" w:rsidRDefault="007435A9" w:rsidP="005E21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18F">
        <w:rPr>
          <w:rFonts w:ascii="Times New Roman" w:hAnsi="Times New Roman" w:cs="Times New Roman"/>
          <w:b/>
          <w:sz w:val="28"/>
          <w:szCs w:val="28"/>
        </w:rPr>
        <w:t xml:space="preserve">   С 15 января 2019 года в населенных пунктах РФ запланировано прекращение аналоговой трансляции общероссийских общедоступных каналов и переход на цифровое эфирное телевизионное вещание.</w:t>
      </w:r>
    </w:p>
    <w:p w:rsidR="007435A9" w:rsidRDefault="005E218F" w:rsidP="005E2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35A9">
        <w:rPr>
          <w:rFonts w:ascii="Times New Roman" w:hAnsi="Times New Roman" w:cs="Times New Roman"/>
          <w:sz w:val="28"/>
          <w:szCs w:val="28"/>
        </w:rPr>
        <w:t>В соответствии с письмом Министерства социальной политики Красноярского края от 22.10.2018  № 80-4748 о предоставлении единовременной адресной материальной помощи с учетом понесенных затрат на приобретение оборудования для приема цифрового эфирного и спутникового телевизионного вещания как обстоятельство, дополнительно усиливающее трудную жизненную ситуацию в семье, находящей</w:t>
      </w:r>
      <w:r w:rsidR="00DD7C0B">
        <w:rPr>
          <w:rFonts w:ascii="Times New Roman" w:hAnsi="Times New Roman" w:cs="Times New Roman"/>
          <w:sz w:val="28"/>
          <w:szCs w:val="28"/>
        </w:rPr>
        <w:t>ся в трудной жизненной ситуации.</w:t>
      </w:r>
      <w:r w:rsidR="007435A9">
        <w:rPr>
          <w:rFonts w:ascii="Times New Roman" w:hAnsi="Times New Roman" w:cs="Times New Roman"/>
          <w:sz w:val="28"/>
          <w:szCs w:val="28"/>
        </w:rPr>
        <w:t xml:space="preserve"> </w:t>
      </w:r>
      <w:r w:rsidR="00DD7C0B">
        <w:rPr>
          <w:rFonts w:ascii="Times New Roman" w:hAnsi="Times New Roman" w:cs="Times New Roman"/>
          <w:sz w:val="28"/>
          <w:szCs w:val="28"/>
        </w:rPr>
        <w:t xml:space="preserve">Граждане, не обращавшиеся за предоставлением адресной материальной помощи в 2018 году, </w:t>
      </w:r>
      <w:r w:rsidR="007435A9">
        <w:rPr>
          <w:rFonts w:ascii="Times New Roman" w:hAnsi="Times New Roman" w:cs="Times New Roman"/>
          <w:sz w:val="28"/>
          <w:szCs w:val="28"/>
        </w:rPr>
        <w:t>со среднедушевым доходом не выше величины прожиточного минимума</w:t>
      </w:r>
      <w:r w:rsidR="00DD7C0B">
        <w:rPr>
          <w:rFonts w:ascii="Times New Roman" w:hAnsi="Times New Roman" w:cs="Times New Roman"/>
          <w:sz w:val="28"/>
          <w:szCs w:val="28"/>
        </w:rPr>
        <w:t xml:space="preserve"> одиноко проживающих пенсионеров,</w:t>
      </w:r>
      <w:r w:rsidR="007435A9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DD7C0B">
        <w:rPr>
          <w:rFonts w:ascii="Times New Roman" w:hAnsi="Times New Roman" w:cs="Times New Roman"/>
          <w:sz w:val="28"/>
          <w:szCs w:val="28"/>
        </w:rPr>
        <w:t>ы</w:t>
      </w:r>
      <w:r w:rsidR="007435A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435A9">
        <w:rPr>
          <w:rFonts w:ascii="Times New Roman" w:hAnsi="Times New Roman" w:cs="Times New Roman"/>
          <w:sz w:val="28"/>
          <w:szCs w:val="28"/>
        </w:rPr>
        <w:t xml:space="preserve"> 2 групп</w:t>
      </w:r>
      <w:r w:rsidR="00DD7C0B">
        <w:rPr>
          <w:rFonts w:ascii="Times New Roman" w:hAnsi="Times New Roman" w:cs="Times New Roman"/>
          <w:sz w:val="28"/>
          <w:szCs w:val="28"/>
        </w:rPr>
        <w:t>;</w:t>
      </w:r>
      <w:r w:rsidR="00743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одиноко проживающи</w:t>
      </w:r>
      <w:r w:rsidR="00DD7C0B">
        <w:rPr>
          <w:rFonts w:ascii="Times New Roman" w:hAnsi="Times New Roman" w:cs="Times New Roman"/>
          <w:sz w:val="28"/>
          <w:szCs w:val="28"/>
        </w:rPr>
        <w:t>е</w:t>
      </w:r>
      <w:r w:rsidR="007435A9">
        <w:rPr>
          <w:rFonts w:ascii="Times New Roman" w:hAnsi="Times New Roman" w:cs="Times New Roman"/>
          <w:sz w:val="28"/>
          <w:szCs w:val="28"/>
        </w:rPr>
        <w:t xml:space="preserve"> супружески</w:t>
      </w:r>
      <w:r w:rsidR="00DD7C0B">
        <w:rPr>
          <w:rFonts w:ascii="Times New Roman" w:hAnsi="Times New Roman" w:cs="Times New Roman"/>
          <w:sz w:val="28"/>
          <w:szCs w:val="28"/>
        </w:rPr>
        <w:t>е</w:t>
      </w:r>
      <w:r w:rsidR="007435A9">
        <w:rPr>
          <w:rFonts w:ascii="Times New Roman" w:hAnsi="Times New Roman" w:cs="Times New Roman"/>
          <w:sz w:val="28"/>
          <w:szCs w:val="28"/>
        </w:rPr>
        <w:t xml:space="preserve"> пар</w:t>
      </w:r>
      <w:r w:rsidR="00DD7C0B">
        <w:rPr>
          <w:rFonts w:ascii="Times New Roman" w:hAnsi="Times New Roman" w:cs="Times New Roman"/>
          <w:sz w:val="28"/>
          <w:szCs w:val="28"/>
        </w:rPr>
        <w:t>ы</w:t>
      </w:r>
      <w:r w:rsidR="007435A9">
        <w:rPr>
          <w:rFonts w:ascii="Times New Roman" w:hAnsi="Times New Roman" w:cs="Times New Roman"/>
          <w:sz w:val="28"/>
          <w:szCs w:val="28"/>
        </w:rPr>
        <w:t xml:space="preserve"> пенсионеров, а также малоимущи</w:t>
      </w:r>
      <w:r w:rsidR="00DD7C0B">
        <w:rPr>
          <w:rFonts w:ascii="Times New Roman" w:hAnsi="Times New Roman" w:cs="Times New Roman"/>
          <w:sz w:val="28"/>
          <w:szCs w:val="28"/>
        </w:rPr>
        <w:t>е</w:t>
      </w:r>
      <w:r w:rsidR="007435A9">
        <w:rPr>
          <w:rFonts w:ascii="Times New Roman" w:hAnsi="Times New Roman" w:cs="Times New Roman"/>
          <w:sz w:val="28"/>
          <w:szCs w:val="28"/>
        </w:rPr>
        <w:t xml:space="preserve"> семей с тремя и более детьми в возрасте до 18 лет</w:t>
      </w:r>
      <w:r>
        <w:rPr>
          <w:rFonts w:ascii="Times New Roman" w:hAnsi="Times New Roman" w:cs="Times New Roman"/>
          <w:sz w:val="28"/>
          <w:szCs w:val="28"/>
        </w:rPr>
        <w:t>, мо</w:t>
      </w:r>
      <w:r w:rsidR="00DD7C0B">
        <w:rPr>
          <w:rFonts w:ascii="Times New Roman" w:hAnsi="Times New Roman" w:cs="Times New Roman"/>
          <w:sz w:val="28"/>
          <w:szCs w:val="28"/>
        </w:rPr>
        <w:t>гут</w:t>
      </w:r>
      <w:r>
        <w:rPr>
          <w:rFonts w:ascii="Times New Roman" w:hAnsi="Times New Roman" w:cs="Times New Roman"/>
          <w:sz w:val="28"/>
          <w:szCs w:val="28"/>
        </w:rPr>
        <w:t xml:space="preserve"> обратиться в Отдел социальной защиты населения </w:t>
      </w:r>
      <w:r w:rsidR="00DD7C0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</w:t>
      </w:r>
      <w:r w:rsidR="000151C9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>
        <w:rPr>
          <w:rFonts w:ascii="Times New Roman" w:hAnsi="Times New Roman" w:cs="Times New Roman"/>
          <w:sz w:val="28"/>
          <w:szCs w:val="28"/>
        </w:rPr>
        <w:t>адресной материальной помощ</w:t>
      </w:r>
      <w:r w:rsidR="000151C9">
        <w:rPr>
          <w:rFonts w:ascii="Times New Roman" w:hAnsi="Times New Roman" w:cs="Times New Roman"/>
          <w:sz w:val="28"/>
          <w:szCs w:val="28"/>
        </w:rPr>
        <w:t>и</w:t>
      </w:r>
      <w:r w:rsidR="00DD7C0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DD7C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затрат на данную услугу.</w:t>
      </w:r>
    </w:p>
    <w:p w:rsidR="005E218F" w:rsidRDefault="005E218F" w:rsidP="005E218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18F">
        <w:rPr>
          <w:rFonts w:ascii="Times New Roman" w:hAnsi="Times New Roman" w:cs="Times New Roman"/>
          <w:sz w:val="28"/>
          <w:szCs w:val="28"/>
        </w:rPr>
        <w:t xml:space="preserve">Для более подробной </w:t>
      </w:r>
      <w:r w:rsidR="00DD7C0B">
        <w:rPr>
          <w:rFonts w:ascii="Times New Roman" w:hAnsi="Times New Roman" w:cs="Times New Roman"/>
          <w:sz w:val="28"/>
          <w:szCs w:val="28"/>
        </w:rPr>
        <w:t>информации</w:t>
      </w:r>
      <w:r w:rsidRPr="005E218F">
        <w:rPr>
          <w:rFonts w:ascii="Times New Roman" w:hAnsi="Times New Roman" w:cs="Times New Roman"/>
          <w:sz w:val="28"/>
          <w:szCs w:val="28"/>
        </w:rPr>
        <w:t xml:space="preserve"> Вы можете обратиться в </w:t>
      </w:r>
      <w:r w:rsidR="00DD7C0B">
        <w:rPr>
          <w:rFonts w:ascii="Times New Roman" w:hAnsi="Times New Roman" w:cs="Times New Roman"/>
          <w:sz w:val="28"/>
          <w:szCs w:val="28"/>
        </w:rPr>
        <w:t>О</w:t>
      </w:r>
      <w:r w:rsidRPr="005E218F">
        <w:rPr>
          <w:rFonts w:ascii="Times New Roman" w:hAnsi="Times New Roman" w:cs="Times New Roman"/>
          <w:sz w:val="28"/>
          <w:szCs w:val="28"/>
        </w:rPr>
        <w:t xml:space="preserve">тдел социальной защиты населения Администрации </w:t>
      </w:r>
      <w:proofErr w:type="spellStart"/>
      <w:r w:rsidRPr="005E218F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5E218F">
        <w:rPr>
          <w:rFonts w:ascii="Times New Roman" w:hAnsi="Times New Roman" w:cs="Times New Roman"/>
          <w:sz w:val="28"/>
          <w:szCs w:val="28"/>
        </w:rPr>
        <w:t xml:space="preserve"> района по адресу: с. Большой Улуй, пер. Перевозный 5, в рабочие дни с 09.00 до 17.00</w:t>
      </w:r>
      <w:r w:rsidR="00DD7C0B">
        <w:rPr>
          <w:rFonts w:ascii="Times New Roman" w:hAnsi="Times New Roman" w:cs="Times New Roman"/>
          <w:sz w:val="28"/>
          <w:szCs w:val="28"/>
        </w:rPr>
        <w:t xml:space="preserve"> ч.</w:t>
      </w:r>
      <w:r w:rsidRPr="005E218F">
        <w:rPr>
          <w:rFonts w:ascii="Times New Roman" w:hAnsi="Times New Roman" w:cs="Times New Roman"/>
          <w:sz w:val="28"/>
          <w:szCs w:val="28"/>
        </w:rPr>
        <w:t xml:space="preserve"> или по телефону 2-15-68.</w:t>
      </w:r>
      <w:bookmarkStart w:id="0" w:name="_GoBack"/>
      <w:bookmarkEnd w:id="0"/>
    </w:p>
    <w:p w:rsidR="000151C9" w:rsidRDefault="000151C9" w:rsidP="000151C9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ОСЗН Администрации </w:t>
      </w:r>
    </w:p>
    <w:p w:rsidR="000151C9" w:rsidRDefault="000151C9" w:rsidP="000151C9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151C9" w:rsidRPr="005E218F" w:rsidRDefault="000151C9" w:rsidP="000151C9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Ятульчик</w:t>
      </w:r>
      <w:proofErr w:type="spellEnd"/>
    </w:p>
    <w:sectPr w:rsidR="000151C9" w:rsidRPr="005E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03"/>
    <w:rsid w:val="000151C9"/>
    <w:rsid w:val="001A35AE"/>
    <w:rsid w:val="00237103"/>
    <w:rsid w:val="00557EFD"/>
    <w:rsid w:val="005E218F"/>
    <w:rsid w:val="007435A9"/>
    <w:rsid w:val="00DD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6E21D-0373-4F7B-BAE6-0923A9AC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Окно2</dc:creator>
  <cp:keywords/>
  <dc:description/>
  <cp:lastModifiedBy>User</cp:lastModifiedBy>
  <cp:revision>3</cp:revision>
  <dcterms:created xsi:type="dcterms:W3CDTF">2018-10-24T05:23:00Z</dcterms:created>
  <dcterms:modified xsi:type="dcterms:W3CDTF">2018-10-24T05:30:00Z</dcterms:modified>
</cp:coreProperties>
</file>