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DC" w:rsidRPr="0074202B" w:rsidRDefault="008627DC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7DC" w:rsidRDefault="008627DC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4202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290756">
        <w:rPr>
          <w:rFonts w:ascii="Times New Roman" w:hAnsi="Times New Roman" w:cs="Times New Roman"/>
          <w:sz w:val="28"/>
          <w:szCs w:val="28"/>
        </w:rPr>
        <w:t xml:space="preserve"> </w:t>
      </w:r>
      <w:r w:rsidRPr="007420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7DC" w:rsidRPr="0074202B" w:rsidRDefault="008627DC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Большеулуйского района</w:t>
      </w:r>
      <w:r w:rsidR="00290756">
        <w:rPr>
          <w:rFonts w:ascii="Times New Roman" w:hAnsi="Times New Roman" w:cs="Times New Roman"/>
          <w:sz w:val="28"/>
          <w:szCs w:val="28"/>
        </w:rPr>
        <w:t xml:space="preserve"> «Развитие тр</w:t>
      </w:r>
      <w:r w:rsidR="007B5F4B">
        <w:rPr>
          <w:rFonts w:ascii="Times New Roman" w:hAnsi="Times New Roman" w:cs="Times New Roman"/>
          <w:sz w:val="28"/>
          <w:szCs w:val="28"/>
        </w:rPr>
        <w:t>анспортной системы» на 2014-2018</w:t>
      </w:r>
    </w:p>
    <w:p w:rsidR="008627DC" w:rsidRPr="000F538B" w:rsidRDefault="008627DC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</w:rPr>
      </w:pPr>
    </w:p>
    <w:p w:rsidR="008627DC" w:rsidRPr="000F538B" w:rsidRDefault="008627D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8627DC" w:rsidRPr="000F538B" w:rsidRDefault="008627D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0F538B">
        <w:rPr>
          <w:rFonts w:ascii="Times New Roman" w:hAnsi="Times New Roman" w:cs="Times New Roman"/>
        </w:rPr>
        <w:t>Целевые показатели на долгосрочный период</w:t>
      </w:r>
    </w:p>
    <w:p w:rsidR="008627DC" w:rsidRPr="000F538B" w:rsidRDefault="008627DC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6112" w:type="dxa"/>
        <w:tblInd w:w="-73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527"/>
        <w:gridCol w:w="1167"/>
        <w:gridCol w:w="1087"/>
        <w:gridCol w:w="8"/>
        <w:gridCol w:w="1419"/>
        <w:gridCol w:w="1276"/>
        <w:gridCol w:w="1276"/>
        <w:gridCol w:w="1275"/>
        <w:gridCol w:w="10"/>
        <w:gridCol w:w="852"/>
        <w:gridCol w:w="855"/>
        <w:gridCol w:w="849"/>
        <w:gridCol w:w="712"/>
        <w:gridCol w:w="858"/>
        <w:gridCol w:w="860"/>
        <w:gridCol w:w="840"/>
        <w:gridCol w:w="10"/>
        <w:gridCol w:w="712"/>
      </w:tblGrid>
      <w:tr w:rsidR="006F6CC9" w:rsidRPr="000F538B" w:rsidTr="00212BE7">
        <w:trPr>
          <w:cantSplit/>
          <w:trHeight w:val="840"/>
        </w:trPr>
        <w:tc>
          <w:tcPr>
            <w:tcW w:w="5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538B">
              <w:rPr>
                <w:rFonts w:ascii="Times New Roman" w:hAnsi="Times New Roman" w:cs="Times New Roman"/>
              </w:rPr>
              <w:t xml:space="preserve">№ </w:t>
            </w:r>
            <w:r w:rsidRPr="000F538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0F53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F538B">
              <w:rPr>
                <w:rFonts w:ascii="Times New Roman" w:hAnsi="Times New Roman" w:cs="Times New Roman"/>
              </w:rPr>
              <w:t>/</w:t>
            </w:r>
            <w:proofErr w:type="spellStart"/>
            <w:r w:rsidRPr="000F53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538B">
              <w:rPr>
                <w:rFonts w:ascii="Times New Roman" w:hAnsi="Times New Roman" w:cs="Times New Roman"/>
              </w:rPr>
              <w:t xml:space="preserve">Цели,  </w:t>
            </w:r>
            <w:r w:rsidRPr="000F538B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0F538B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538B">
              <w:rPr>
                <w:rFonts w:ascii="Times New Roman" w:hAnsi="Times New Roman" w:cs="Times New Roman"/>
              </w:rPr>
              <w:t xml:space="preserve">Единица </w:t>
            </w:r>
            <w:r w:rsidRPr="000F538B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0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538B">
              <w:rPr>
                <w:rFonts w:ascii="Times New Roman" w:hAnsi="Times New Roman" w:cs="Times New Roman"/>
              </w:rPr>
              <w:t xml:space="preserve">Отчетный </w:t>
            </w:r>
            <w:proofErr w:type="spellStart"/>
            <w:proofErr w:type="gramStart"/>
            <w:r w:rsidRPr="000F538B">
              <w:rPr>
                <w:rFonts w:ascii="Times New Roman" w:hAnsi="Times New Roman" w:cs="Times New Roman"/>
              </w:rPr>
              <w:t>финансо-вый</w:t>
            </w:r>
            <w:proofErr w:type="spellEnd"/>
            <w:proofErr w:type="gramEnd"/>
            <w:r w:rsidRPr="000F538B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538B"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proofErr w:type="gramStart"/>
            <w:r w:rsidRPr="000F538B">
              <w:rPr>
                <w:rFonts w:ascii="Times New Roman" w:hAnsi="Times New Roman" w:cs="Times New Roman"/>
              </w:rPr>
              <w:t>финансо-вый</w:t>
            </w:r>
            <w:proofErr w:type="spellEnd"/>
            <w:proofErr w:type="gramEnd"/>
            <w:r w:rsidRPr="000F538B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538B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538B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6558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E23" w:rsidRDefault="00E63E23" w:rsidP="006F6CC9">
            <w:pPr>
              <w:jc w:val="center"/>
            </w:pPr>
          </w:p>
          <w:p w:rsidR="00D86A4F" w:rsidRPr="000F538B" w:rsidRDefault="00E63E23" w:rsidP="006F6CC9">
            <w:pPr>
              <w:jc w:val="center"/>
            </w:pPr>
            <w:r w:rsidRPr="004817C5">
              <w:t>Долгосрочный период по годам</w:t>
            </w:r>
          </w:p>
        </w:tc>
      </w:tr>
      <w:tr w:rsidR="006F6CC9" w:rsidRPr="005D3817" w:rsidTr="00212BE7">
        <w:trPr>
          <w:cantSplit/>
          <w:trHeight w:val="920"/>
        </w:trPr>
        <w:tc>
          <w:tcPr>
            <w:tcW w:w="51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F538B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0F538B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0F538B">
              <w:rPr>
                <w:rFonts w:ascii="Times New Roman" w:hAnsi="Times New Roman" w:cs="Times New Roman"/>
              </w:rPr>
              <w:t xml:space="preserve"> периода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9AC" w:rsidRPr="000F538B" w:rsidRDefault="00B039AC" w:rsidP="006F6CC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F538B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0F538B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0F538B">
              <w:rPr>
                <w:rFonts w:ascii="Times New Roman" w:hAnsi="Times New Roman" w:cs="Times New Roman"/>
              </w:rPr>
              <w:t xml:space="preserve"> периода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817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90991" w:rsidRDefault="00C90991" w:rsidP="006F6CC9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39AC" w:rsidRPr="005D3817" w:rsidRDefault="00B039AC" w:rsidP="006F6CC9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817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81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81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81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81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81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991" w:rsidRDefault="00C9099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381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6F6CC9" w:rsidRPr="005D3817" w:rsidTr="00212BE7">
        <w:trPr>
          <w:cantSplit/>
          <w:trHeight w:val="345"/>
        </w:trPr>
        <w:tc>
          <w:tcPr>
            <w:tcW w:w="5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C90991" w:rsidP="006F6CC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B039AC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0F538B" w:rsidRDefault="00B039AC" w:rsidP="006F6C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6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5D3817" w:rsidRDefault="00B039AC" w:rsidP="006F6CC9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9AC" w:rsidRPr="005D3817" w:rsidRDefault="00B039AC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48E1" w:rsidRPr="005D3817" w:rsidTr="00F93D26">
        <w:trPr>
          <w:cantSplit/>
          <w:trHeight w:val="360"/>
        </w:trPr>
        <w:tc>
          <w:tcPr>
            <w:tcW w:w="1611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8E1" w:rsidRPr="008563D2" w:rsidRDefault="000348E1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3D2">
              <w:rPr>
                <w:rFonts w:ascii="Times New Roman" w:hAnsi="Times New Roman" w:cs="Times New Roman"/>
                <w:sz w:val="24"/>
                <w:szCs w:val="24"/>
              </w:rPr>
              <w:t>Цели 1: развитие современной и эффективной транспортной инфраструктуры</w:t>
            </w:r>
            <w:r w:rsidR="008563D2" w:rsidRPr="008563D2">
              <w:rPr>
                <w:rFonts w:ascii="Times New Roman" w:hAnsi="Times New Roman" w:cs="Times New Roman"/>
                <w:sz w:val="24"/>
                <w:szCs w:val="24"/>
              </w:rPr>
              <w:t>, повышение доступности транспортных услуг для населения, повышение комплексной безопасности</w:t>
            </w:r>
          </w:p>
        </w:tc>
      </w:tr>
      <w:tr w:rsidR="006F6CC9" w:rsidRPr="005D3817" w:rsidTr="00212BE7">
        <w:trPr>
          <w:cantSplit/>
          <w:trHeight w:val="360"/>
        </w:trPr>
        <w:tc>
          <w:tcPr>
            <w:tcW w:w="5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2BF5" w:rsidRPr="000F538B" w:rsidRDefault="00685316" w:rsidP="006F6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              </w:t>
            </w:r>
            <w:proofErr w:type="spellStart"/>
            <w:r w:rsidR="00092BF5" w:rsidRPr="000F538B">
              <w:rPr>
                <w:rFonts w:ascii="Times New Roman" w:hAnsi="Times New Roman" w:cs="Times New Roman"/>
              </w:rPr>
              <w:t>1</w:t>
            </w:r>
            <w:proofErr w:type="spellEnd"/>
          </w:p>
        </w:tc>
        <w:tc>
          <w:tcPr>
            <w:tcW w:w="15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2BF5" w:rsidRDefault="00212BE7" w:rsidP="006F6CC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</w:rPr>
              <w:t>сохранности автомобильных дорог общего пользования местного значения</w:t>
            </w:r>
            <w:proofErr w:type="gramEnd"/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152,6</w:t>
            </w:r>
          </w:p>
        </w:tc>
        <w:tc>
          <w:tcPr>
            <w:tcW w:w="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Default="0068531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</w:t>
            </w:r>
          </w:p>
        </w:tc>
      </w:tr>
      <w:tr w:rsidR="006F6CC9" w:rsidRPr="005D3817" w:rsidTr="00DE46BD">
        <w:trPr>
          <w:cantSplit/>
          <w:trHeight w:val="1358"/>
        </w:trPr>
        <w:tc>
          <w:tcPr>
            <w:tcW w:w="5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BF5" w:rsidRPr="000F538B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BF5" w:rsidRPr="000F538B" w:rsidRDefault="00092BF5" w:rsidP="006F6C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0F538B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0F538B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0F538B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0F538B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0F538B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0F538B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5D3817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5D3817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5D3817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5D3817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5D3817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5D3817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5D3817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BF5" w:rsidRPr="005D3817" w:rsidRDefault="00092BF5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F6CC9" w:rsidRPr="005D3817" w:rsidTr="00212BE7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E46BD" w:rsidRDefault="00CC51E6" w:rsidP="006F6C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E46BD" w:rsidRDefault="00DE46BD" w:rsidP="00DE46BD"/>
          <w:p w:rsidR="00DE46BD" w:rsidRDefault="00DE46BD" w:rsidP="00DE46BD">
            <w:r>
              <w:t xml:space="preserve"> </w:t>
            </w:r>
          </w:p>
          <w:p w:rsidR="00DE46BD" w:rsidRDefault="00DE46BD" w:rsidP="00DE46BD"/>
          <w:p w:rsidR="00DE46BD" w:rsidRDefault="00DE46BD" w:rsidP="00DE46BD"/>
          <w:p w:rsidR="00CC51E6" w:rsidRPr="00DE46BD" w:rsidRDefault="00DE46BD" w:rsidP="00DE46BD">
            <w:pPr>
              <w:rPr>
                <w:sz w:val="20"/>
                <w:szCs w:val="20"/>
              </w:rPr>
            </w:pPr>
            <w:r>
              <w:t xml:space="preserve">  2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51E6" w:rsidRDefault="00652689" w:rsidP="006F6CC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транспорта Большеулуйского района для полного и эффективного удовлетворения потребностей населения района в транспортных услугах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BE7" w:rsidRDefault="00212BE7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12BE7" w:rsidRDefault="00212BE7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12BE7" w:rsidRDefault="00212BE7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12BE7" w:rsidRDefault="00212BE7" w:rsidP="00212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C51E6" w:rsidRPr="000F538B" w:rsidRDefault="00CC51E6" w:rsidP="00212B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Поездок / чел.</w:t>
            </w: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650433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0433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650433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0433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650433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0433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650433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0433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650433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0433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5D3817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5D3817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5D3817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5D3817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5D3817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5D3817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5D3817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E6" w:rsidRPr="005D3817" w:rsidRDefault="00CC51E6" w:rsidP="006F6C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</w:tr>
      <w:tr w:rsidR="006F6CC9" w:rsidTr="00212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519" w:type="dxa"/>
          </w:tcPr>
          <w:p w:rsidR="00B378E3" w:rsidRDefault="00B378E3" w:rsidP="006F6CC9">
            <w:pPr>
              <w:pStyle w:val="ConsPlusNormal"/>
              <w:ind w:left="803" w:firstLine="540"/>
              <w:jc w:val="both"/>
              <w:rPr>
                <w:rFonts w:ascii="Times New Roman" w:hAnsi="Times New Roman" w:cs="Times New Roman"/>
              </w:rPr>
            </w:pPr>
          </w:p>
          <w:p w:rsidR="00B378E3" w:rsidRDefault="00B378E3" w:rsidP="006F6CC9">
            <w:pPr>
              <w:ind w:left="8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  <w:p w:rsidR="00B378E3" w:rsidRDefault="00B378E3" w:rsidP="006F6C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378E3" w:rsidRDefault="00DE46BD" w:rsidP="006F6C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78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7" w:type="dxa"/>
            <w:vAlign w:val="center"/>
          </w:tcPr>
          <w:p w:rsidR="00B378E3" w:rsidRPr="00B378E3" w:rsidRDefault="00B378E3" w:rsidP="006F6CC9">
            <w:pPr>
              <w:rPr>
                <w:sz w:val="20"/>
                <w:szCs w:val="20"/>
              </w:rPr>
            </w:pPr>
            <w:r w:rsidRPr="00B378E3">
              <w:rPr>
                <w:sz w:val="20"/>
                <w:szCs w:val="20"/>
              </w:rPr>
              <w:t>Снижение числа лиц, погибших в                   д</w:t>
            </w:r>
            <w:r w:rsidR="00212BE7">
              <w:rPr>
                <w:sz w:val="20"/>
                <w:szCs w:val="20"/>
              </w:rPr>
              <w:t>орожно-транспортных происшествия</w:t>
            </w:r>
            <w:r w:rsidRPr="00B378E3">
              <w:rPr>
                <w:sz w:val="20"/>
                <w:szCs w:val="20"/>
              </w:rPr>
              <w:t>х</w:t>
            </w:r>
          </w:p>
          <w:p w:rsidR="00B378E3" w:rsidRDefault="00B378E3" w:rsidP="006F6CC9">
            <w:pPr>
              <w:pStyle w:val="ConsPlusNormal"/>
              <w:ind w:left="98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</w:tcPr>
          <w:p w:rsidR="00EB4C8D" w:rsidRDefault="00EB4C8D" w:rsidP="00212BE7">
            <w:pPr>
              <w:pStyle w:val="ConsPlusNormal"/>
              <w:ind w:left="983" w:firstLine="0"/>
              <w:jc w:val="center"/>
              <w:rPr>
                <w:rFonts w:ascii="Times New Roman" w:hAnsi="Times New Roman" w:cs="Times New Roman"/>
              </w:rPr>
            </w:pPr>
          </w:p>
          <w:p w:rsidR="00D137E0" w:rsidRDefault="00D137E0" w:rsidP="00212BE7">
            <w:pPr>
              <w:jc w:val="center"/>
              <w:rPr>
                <w:sz w:val="20"/>
                <w:szCs w:val="20"/>
              </w:rPr>
            </w:pPr>
          </w:p>
          <w:p w:rsidR="00B378E3" w:rsidRPr="00EB4C8D" w:rsidRDefault="00EB4C8D" w:rsidP="00212BE7">
            <w:pPr>
              <w:jc w:val="center"/>
              <w:rPr>
                <w:sz w:val="20"/>
                <w:szCs w:val="20"/>
              </w:rPr>
            </w:pPr>
            <w:r w:rsidRPr="00EB4C8D">
              <w:rPr>
                <w:sz w:val="20"/>
                <w:szCs w:val="20"/>
              </w:rPr>
              <w:t>человек</w:t>
            </w:r>
          </w:p>
        </w:tc>
        <w:tc>
          <w:tcPr>
            <w:tcW w:w="1087" w:type="dxa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gridSpan w:val="2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B378E3" w:rsidRPr="00EB4C8D" w:rsidRDefault="00B378E3" w:rsidP="006F6CC9">
            <w:pPr>
              <w:pStyle w:val="ConsPlusNormal"/>
              <w:ind w:left="983" w:firstLine="0"/>
              <w:rPr>
                <w:rFonts w:ascii="Times New Roman" w:hAnsi="Times New Roman" w:cs="Times New Roman"/>
              </w:rPr>
            </w:pPr>
          </w:p>
        </w:tc>
      </w:tr>
    </w:tbl>
    <w:p w:rsidR="008627DC" w:rsidRDefault="008627DC" w:rsidP="007F4743"/>
    <w:sectPr w:rsidR="008627DC" w:rsidSect="007F4743">
      <w:pgSz w:w="16838" w:h="11906" w:orient="landscape"/>
      <w:pgMar w:top="284" w:right="0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04681"/>
    <w:rsid w:val="000348E1"/>
    <w:rsid w:val="000411AC"/>
    <w:rsid w:val="00051ED9"/>
    <w:rsid w:val="00056180"/>
    <w:rsid w:val="00072410"/>
    <w:rsid w:val="0007268A"/>
    <w:rsid w:val="00073A8E"/>
    <w:rsid w:val="00087E0D"/>
    <w:rsid w:val="00092BF5"/>
    <w:rsid w:val="0009715A"/>
    <w:rsid w:val="000B6424"/>
    <w:rsid w:val="000F0263"/>
    <w:rsid w:val="000F538B"/>
    <w:rsid w:val="001157F5"/>
    <w:rsid w:val="00135772"/>
    <w:rsid w:val="00143DB9"/>
    <w:rsid w:val="00145986"/>
    <w:rsid w:val="0015320A"/>
    <w:rsid w:val="00157090"/>
    <w:rsid w:val="001A7BE8"/>
    <w:rsid w:val="001C5764"/>
    <w:rsid w:val="001D4ABC"/>
    <w:rsid w:val="001E0D4D"/>
    <w:rsid w:val="001E6254"/>
    <w:rsid w:val="00200397"/>
    <w:rsid w:val="002070DB"/>
    <w:rsid w:val="00207F0F"/>
    <w:rsid w:val="00212BE7"/>
    <w:rsid w:val="00244313"/>
    <w:rsid w:val="00251760"/>
    <w:rsid w:val="0027124D"/>
    <w:rsid w:val="002852B2"/>
    <w:rsid w:val="00287347"/>
    <w:rsid w:val="00290756"/>
    <w:rsid w:val="00292576"/>
    <w:rsid w:val="0029470C"/>
    <w:rsid w:val="002A4290"/>
    <w:rsid w:val="002B423B"/>
    <w:rsid w:val="002C16A1"/>
    <w:rsid w:val="002C6512"/>
    <w:rsid w:val="002D4BC0"/>
    <w:rsid w:val="002E2EC9"/>
    <w:rsid w:val="002F34EC"/>
    <w:rsid w:val="00317FD7"/>
    <w:rsid w:val="00335CA7"/>
    <w:rsid w:val="00342CC5"/>
    <w:rsid w:val="00362C22"/>
    <w:rsid w:val="003914E6"/>
    <w:rsid w:val="003917AB"/>
    <w:rsid w:val="003A1C94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540E5"/>
    <w:rsid w:val="00462BFD"/>
    <w:rsid w:val="004817C5"/>
    <w:rsid w:val="004F0514"/>
    <w:rsid w:val="00510BF6"/>
    <w:rsid w:val="00527D63"/>
    <w:rsid w:val="00536ECD"/>
    <w:rsid w:val="00550F1B"/>
    <w:rsid w:val="00556C11"/>
    <w:rsid w:val="00577DA6"/>
    <w:rsid w:val="005B5AAF"/>
    <w:rsid w:val="005D2293"/>
    <w:rsid w:val="005D3817"/>
    <w:rsid w:val="005D3E40"/>
    <w:rsid w:val="005D6FB2"/>
    <w:rsid w:val="005E2D02"/>
    <w:rsid w:val="005F1B10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50433"/>
    <w:rsid w:val="00652689"/>
    <w:rsid w:val="006829B0"/>
    <w:rsid w:val="00685316"/>
    <w:rsid w:val="006A7645"/>
    <w:rsid w:val="006B51A8"/>
    <w:rsid w:val="006C6E09"/>
    <w:rsid w:val="006D0F23"/>
    <w:rsid w:val="006E6155"/>
    <w:rsid w:val="006F6CC9"/>
    <w:rsid w:val="00701B07"/>
    <w:rsid w:val="00734A51"/>
    <w:rsid w:val="0074202B"/>
    <w:rsid w:val="00747107"/>
    <w:rsid w:val="007576FA"/>
    <w:rsid w:val="0077060D"/>
    <w:rsid w:val="0077640E"/>
    <w:rsid w:val="007903A8"/>
    <w:rsid w:val="007A2168"/>
    <w:rsid w:val="007B5F4B"/>
    <w:rsid w:val="007C7177"/>
    <w:rsid w:val="007C737B"/>
    <w:rsid w:val="007D2711"/>
    <w:rsid w:val="007F4743"/>
    <w:rsid w:val="008013FE"/>
    <w:rsid w:val="00806181"/>
    <w:rsid w:val="008121AD"/>
    <w:rsid w:val="00813671"/>
    <w:rsid w:val="00821804"/>
    <w:rsid w:val="00822CC3"/>
    <w:rsid w:val="00834103"/>
    <w:rsid w:val="0085186C"/>
    <w:rsid w:val="00856004"/>
    <w:rsid w:val="00856359"/>
    <w:rsid w:val="008563D2"/>
    <w:rsid w:val="008627DC"/>
    <w:rsid w:val="00870FDB"/>
    <w:rsid w:val="008908A4"/>
    <w:rsid w:val="008A7609"/>
    <w:rsid w:val="008B42DA"/>
    <w:rsid w:val="008C6836"/>
    <w:rsid w:val="009066C8"/>
    <w:rsid w:val="00907F3E"/>
    <w:rsid w:val="00924ED2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454C"/>
    <w:rsid w:val="00A71C3F"/>
    <w:rsid w:val="00A74FC6"/>
    <w:rsid w:val="00A86CF6"/>
    <w:rsid w:val="00A972DD"/>
    <w:rsid w:val="00AB20D9"/>
    <w:rsid w:val="00AB2C75"/>
    <w:rsid w:val="00AB3DE7"/>
    <w:rsid w:val="00AB6ACA"/>
    <w:rsid w:val="00AD063E"/>
    <w:rsid w:val="00AD54AE"/>
    <w:rsid w:val="00B039AC"/>
    <w:rsid w:val="00B03F53"/>
    <w:rsid w:val="00B307B2"/>
    <w:rsid w:val="00B378E3"/>
    <w:rsid w:val="00B47065"/>
    <w:rsid w:val="00B571F9"/>
    <w:rsid w:val="00B77B00"/>
    <w:rsid w:val="00BA2EC2"/>
    <w:rsid w:val="00BB2EEE"/>
    <w:rsid w:val="00BC27B9"/>
    <w:rsid w:val="00BD00EE"/>
    <w:rsid w:val="00BD0D84"/>
    <w:rsid w:val="00BE5FF3"/>
    <w:rsid w:val="00BF7DD6"/>
    <w:rsid w:val="00C44102"/>
    <w:rsid w:val="00C871AF"/>
    <w:rsid w:val="00C90991"/>
    <w:rsid w:val="00C93B84"/>
    <w:rsid w:val="00C94629"/>
    <w:rsid w:val="00CA7E21"/>
    <w:rsid w:val="00CB162F"/>
    <w:rsid w:val="00CB3298"/>
    <w:rsid w:val="00CB6212"/>
    <w:rsid w:val="00CC51E6"/>
    <w:rsid w:val="00CF7D36"/>
    <w:rsid w:val="00D05322"/>
    <w:rsid w:val="00D137E0"/>
    <w:rsid w:val="00D169AB"/>
    <w:rsid w:val="00D2113B"/>
    <w:rsid w:val="00D3552A"/>
    <w:rsid w:val="00D55F7C"/>
    <w:rsid w:val="00D86A4F"/>
    <w:rsid w:val="00DB4312"/>
    <w:rsid w:val="00DC726E"/>
    <w:rsid w:val="00DD6A00"/>
    <w:rsid w:val="00DE30AA"/>
    <w:rsid w:val="00DE46BD"/>
    <w:rsid w:val="00DF22B0"/>
    <w:rsid w:val="00DF2E8B"/>
    <w:rsid w:val="00E014A8"/>
    <w:rsid w:val="00E051B5"/>
    <w:rsid w:val="00E07456"/>
    <w:rsid w:val="00E3602C"/>
    <w:rsid w:val="00E63E23"/>
    <w:rsid w:val="00E720F6"/>
    <w:rsid w:val="00E8770F"/>
    <w:rsid w:val="00EA0883"/>
    <w:rsid w:val="00EA45CD"/>
    <w:rsid w:val="00EB4C8D"/>
    <w:rsid w:val="00EC0182"/>
    <w:rsid w:val="00ED0570"/>
    <w:rsid w:val="00EE781C"/>
    <w:rsid w:val="00EF6546"/>
    <w:rsid w:val="00F057C2"/>
    <w:rsid w:val="00F42CBD"/>
    <w:rsid w:val="00F43710"/>
    <w:rsid w:val="00F44A33"/>
    <w:rsid w:val="00F6025E"/>
    <w:rsid w:val="00F93D26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F6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9B6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6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Служба  Закзчика</cp:lastModifiedBy>
  <cp:revision>44</cp:revision>
  <cp:lastPrinted>2014-12-24T03:19:00Z</cp:lastPrinted>
  <dcterms:created xsi:type="dcterms:W3CDTF">2013-06-04T04:49:00Z</dcterms:created>
  <dcterms:modified xsi:type="dcterms:W3CDTF">2015-08-27T04:20:00Z</dcterms:modified>
</cp:coreProperties>
</file>