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A4B" w:rsidRDefault="00362858" w:rsidP="00381A4B">
      <w:pPr>
        <w:spacing w:after="0" w:line="240" w:lineRule="auto"/>
        <w:jc w:val="center"/>
        <w:rPr>
          <w:rFonts w:ascii="Times New Roman" w:hAnsi="Times New Roman"/>
        </w:rPr>
      </w:pPr>
      <w:r w:rsidRPr="00362858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2.5pt;visibility:visible">
            <v:imagedata r:id="rId7" o:title=""/>
          </v:shape>
        </w:pict>
      </w:r>
      <w:r w:rsidR="00381A4B">
        <w:rPr>
          <w:rFonts w:ascii="Times New Roman" w:hAnsi="Times New Roman"/>
          <w:sz w:val="28"/>
          <w:szCs w:val="28"/>
        </w:rPr>
        <w:tab/>
      </w:r>
    </w:p>
    <w:p w:rsidR="00381A4B" w:rsidRDefault="00381A4B" w:rsidP="00381A4B">
      <w:pPr>
        <w:spacing w:after="0" w:line="240" w:lineRule="auto"/>
        <w:jc w:val="center"/>
        <w:rPr>
          <w:rFonts w:ascii="Times New Roman" w:hAnsi="Times New Roman"/>
        </w:rPr>
      </w:pPr>
    </w:p>
    <w:p w:rsidR="00381A4B" w:rsidRPr="00DC06E2" w:rsidRDefault="00381A4B" w:rsidP="00381A4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 xml:space="preserve">         </w:t>
      </w:r>
      <w:r w:rsidRPr="00DC06E2">
        <w:rPr>
          <w:rFonts w:ascii="Arial" w:hAnsi="Arial" w:cs="Arial"/>
          <w:b/>
          <w:sz w:val="24"/>
          <w:szCs w:val="24"/>
        </w:rPr>
        <w:t>КРАСНОЯРСКИЙ КРАЙ</w:t>
      </w:r>
    </w:p>
    <w:p w:rsidR="00381A4B" w:rsidRPr="00DC06E2" w:rsidRDefault="00381A4B" w:rsidP="00381A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C06E2">
        <w:rPr>
          <w:rFonts w:ascii="Arial" w:hAnsi="Arial" w:cs="Arial"/>
          <w:b/>
          <w:sz w:val="24"/>
          <w:szCs w:val="24"/>
        </w:rPr>
        <w:t>АДМИНИСТРАЦИЯ БОЛЬШЕУЛУЙСКОГО РАЙОНА</w:t>
      </w:r>
    </w:p>
    <w:p w:rsidR="00381A4B" w:rsidRPr="00DC06E2" w:rsidRDefault="00381A4B" w:rsidP="00381A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C06E2">
        <w:rPr>
          <w:rFonts w:ascii="Arial" w:hAnsi="Arial" w:cs="Arial"/>
          <w:b/>
          <w:sz w:val="24"/>
          <w:szCs w:val="24"/>
        </w:rPr>
        <w:t>ПОСТАНОВЛЕНИЕ</w:t>
      </w:r>
    </w:p>
    <w:p w:rsidR="001944AE" w:rsidRPr="00DC06E2" w:rsidRDefault="001944AE" w:rsidP="00397A25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/>
      </w:tblPr>
      <w:tblGrid>
        <w:gridCol w:w="731"/>
        <w:gridCol w:w="6390"/>
        <w:gridCol w:w="489"/>
        <w:gridCol w:w="1052"/>
        <w:gridCol w:w="1052"/>
      </w:tblGrid>
      <w:tr w:rsidR="00CB0851" w:rsidRPr="00DC06E2" w:rsidTr="00CB0851">
        <w:tc>
          <w:tcPr>
            <w:tcW w:w="731" w:type="dxa"/>
          </w:tcPr>
          <w:p w:rsidR="00CB0851" w:rsidRPr="00DC06E2" w:rsidRDefault="00CB0851" w:rsidP="00756F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90" w:type="dxa"/>
          </w:tcPr>
          <w:p w:rsidR="00CB0851" w:rsidRPr="00DC06E2" w:rsidRDefault="00CB0851" w:rsidP="00756F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9" w:type="dxa"/>
          </w:tcPr>
          <w:p w:rsidR="00CB0851" w:rsidRPr="00DC06E2" w:rsidRDefault="00CB0851" w:rsidP="00756F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2" w:type="dxa"/>
          </w:tcPr>
          <w:p w:rsidR="00CB0851" w:rsidRPr="00DC06E2" w:rsidRDefault="00CB0851" w:rsidP="00756F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2" w:type="dxa"/>
          </w:tcPr>
          <w:p w:rsidR="00CB0851" w:rsidRPr="00DC06E2" w:rsidRDefault="00CB0851" w:rsidP="00756F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C431C" w:rsidRPr="00DC06E2" w:rsidRDefault="00AC431C" w:rsidP="00CF1015">
      <w:pPr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431C" w:rsidRPr="00DC06E2" w:rsidRDefault="006C7B18" w:rsidP="00CF1015">
      <w:pPr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 xml:space="preserve">   02. 02.2017</w:t>
      </w:r>
      <w:r w:rsidR="001B0277" w:rsidRPr="00DC06E2">
        <w:rPr>
          <w:rFonts w:ascii="Arial" w:hAnsi="Arial" w:cs="Arial"/>
          <w:sz w:val="24"/>
          <w:szCs w:val="24"/>
        </w:rPr>
        <w:t xml:space="preserve">                          </w:t>
      </w:r>
      <w:r w:rsidR="00DC06E2">
        <w:rPr>
          <w:rFonts w:ascii="Arial" w:hAnsi="Arial" w:cs="Arial"/>
          <w:sz w:val="24"/>
          <w:szCs w:val="24"/>
        </w:rPr>
        <w:t xml:space="preserve">   </w:t>
      </w:r>
      <w:r w:rsidR="001B0277" w:rsidRPr="00DC06E2">
        <w:rPr>
          <w:rFonts w:ascii="Arial" w:hAnsi="Arial" w:cs="Arial"/>
          <w:sz w:val="24"/>
          <w:szCs w:val="24"/>
        </w:rPr>
        <w:t>с. Большой Улуй</w:t>
      </w:r>
      <w:r w:rsidRPr="00DC06E2">
        <w:rPr>
          <w:rFonts w:ascii="Arial" w:hAnsi="Arial" w:cs="Arial"/>
          <w:sz w:val="24"/>
          <w:szCs w:val="24"/>
        </w:rPr>
        <w:t xml:space="preserve">                  </w:t>
      </w:r>
      <w:r w:rsidR="00DC06E2">
        <w:rPr>
          <w:rFonts w:ascii="Arial" w:hAnsi="Arial" w:cs="Arial"/>
          <w:sz w:val="24"/>
          <w:szCs w:val="24"/>
        </w:rPr>
        <w:t xml:space="preserve">                               </w:t>
      </w:r>
      <w:r w:rsidRPr="00DC06E2">
        <w:rPr>
          <w:rFonts w:ascii="Arial" w:hAnsi="Arial" w:cs="Arial"/>
          <w:sz w:val="24"/>
          <w:szCs w:val="24"/>
        </w:rPr>
        <w:t>№ 36 - п</w:t>
      </w:r>
    </w:p>
    <w:p w:rsidR="00AC431C" w:rsidRPr="00DC06E2" w:rsidRDefault="00AC431C" w:rsidP="00CF1015">
      <w:pPr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44AE" w:rsidRPr="00DC06E2" w:rsidRDefault="001944AE" w:rsidP="00CF1015">
      <w:pPr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 xml:space="preserve">О внесении изменений в </w:t>
      </w:r>
      <w:r w:rsidR="004D2209" w:rsidRPr="00DC06E2">
        <w:rPr>
          <w:rFonts w:ascii="Arial" w:hAnsi="Arial" w:cs="Arial"/>
          <w:sz w:val="24"/>
          <w:szCs w:val="24"/>
        </w:rPr>
        <w:t>постановление</w:t>
      </w:r>
      <w:r w:rsidRPr="00DC06E2">
        <w:rPr>
          <w:rFonts w:ascii="Arial" w:hAnsi="Arial" w:cs="Arial"/>
          <w:sz w:val="24"/>
          <w:szCs w:val="24"/>
        </w:rPr>
        <w:t xml:space="preserve"> Администрации Большеулуйского района </w:t>
      </w:r>
      <w:r w:rsidR="009B22E1" w:rsidRPr="00DC06E2">
        <w:rPr>
          <w:rFonts w:ascii="Arial" w:hAnsi="Arial" w:cs="Arial"/>
          <w:sz w:val="24"/>
          <w:szCs w:val="24"/>
        </w:rPr>
        <w:t>от 18.02.2016 № 36</w:t>
      </w:r>
      <w:r w:rsidR="00734E85" w:rsidRPr="00DC06E2">
        <w:rPr>
          <w:rFonts w:ascii="Arial" w:hAnsi="Arial" w:cs="Arial"/>
          <w:sz w:val="24"/>
          <w:szCs w:val="24"/>
        </w:rPr>
        <w:t xml:space="preserve">-п «Об утверждении Порядка осуществления государственных полномочий по предоставлению единовременной адресной материальной помощи </w:t>
      </w:r>
      <w:r w:rsidR="009B22E1" w:rsidRPr="00DC06E2">
        <w:rPr>
          <w:rFonts w:ascii="Arial" w:hAnsi="Arial" w:cs="Arial"/>
          <w:sz w:val="24"/>
          <w:szCs w:val="24"/>
        </w:rPr>
        <w:t xml:space="preserve">на ремонт жилого помещения пенсионерам и инвалидам </w:t>
      </w:r>
      <w:r w:rsidR="00734E85" w:rsidRPr="00DC06E2">
        <w:rPr>
          <w:rFonts w:ascii="Arial" w:hAnsi="Arial" w:cs="Arial"/>
          <w:sz w:val="24"/>
          <w:szCs w:val="24"/>
        </w:rPr>
        <w:t>на 2014 -2018 годы</w:t>
      </w:r>
      <w:r w:rsidR="009B22E1" w:rsidRPr="00DC06E2">
        <w:rPr>
          <w:rFonts w:ascii="Arial" w:hAnsi="Arial" w:cs="Arial"/>
          <w:sz w:val="24"/>
          <w:szCs w:val="24"/>
        </w:rPr>
        <w:t>»</w:t>
      </w:r>
      <w:r w:rsidR="00734E85" w:rsidRPr="00DC06E2">
        <w:rPr>
          <w:rFonts w:ascii="Arial" w:hAnsi="Arial" w:cs="Arial"/>
          <w:sz w:val="24"/>
          <w:szCs w:val="24"/>
        </w:rPr>
        <w:t xml:space="preserve">. </w:t>
      </w:r>
    </w:p>
    <w:p w:rsidR="00667E87" w:rsidRPr="00DC06E2" w:rsidRDefault="00667E87" w:rsidP="00CF1015">
      <w:pPr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67E87" w:rsidRPr="00DC06E2" w:rsidRDefault="00667E87" w:rsidP="00CF1015">
      <w:pPr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 xml:space="preserve">       В связи с произошедшими кадровыми изменениями, руководствуясь статьями 18, 21 Устава Большеулуйского района:</w:t>
      </w:r>
    </w:p>
    <w:p w:rsidR="001944AE" w:rsidRPr="00DC06E2" w:rsidRDefault="001944AE" w:rsidP="00397A25">
      <w:pPr>
        <w:pStyle w:val="a3"/>
        <w:rPr>
          <w:rFonts w:ascii="Arial" w:hAnsi="Arial" w:cs="Arial"/>
          <w:sz w:val="24"/>
          <w:szCs w:val="24"/>
        </w:rPr>
      </w:pPr>
    </w:p>
    <w:p w:rsidR="001944AE" w:rsidRPr="00DC06E2" w:rsidRDefault="001944AE" w:rsidP="00397A25">
      <w:pPr>
        <w:pStyle w:val="ConsPlusTitle"/>
        <w:widowControl/>
        <w:ind w:firstLine="709"/>
        <w:rPr>
          <w:b w:val="0"/>
          <w:sz w:val="24"/>
          <w:szCs w:val="24"/>
        </w:rPr>
      </w:pPr>
    </w:p>
    <w:p w:rsidR="001944AE" w:rsidRPr="00DC06E2" w:rsidRDefault="00667E87" w:rsidP="00667E87">
      <w:pPr>
        <w:pStyle w:val="ConsPlusTitle"/>
        <w:widowControl/>
        <w:rPr>
          <w:b w:val="0"/>
          <w:sz w:val="24"/>
          <w:szCs w:val="24"/>
        </w:rPr>
      </w:pPr>
      <w:r w:rsidRPr="00DC06E2">
        <w:rPr>
          <w:b w:val="0"/>
          <w:sz w:val="24"/>
          <w:szCs w:val="24"/>
        </w:rPr>
        <w:t xml:space="preserve">      </w:t>
      </w:r>
      <w:r w:rsidR="001944AE" w:rsidRPr="00DC06E2">
        <w:rPr>
          <w:b w:val="0"/>
          <w:sz w:val="24"/>
          <w:szCs w:val="24"/>
        </w:rPr>
        <w:t>ПОСТАНОВЛЯЮ:</w:t>
      </w:r>
    </w:p>
    <w:p w:rsidR="00667E87" w:rsidRPr="00DC06E2" w:rsidRDefault="001944AE" w:rsidP="00667E87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bCs/>
          <w:sz w:val="24"/>
          <w:szCs w:val="24"/>
        </w:rPr>
        <w:t xml:space="preserve">Внести в постановление Администрации Большеулуйского района </w:t>
      </w:r>
      <w:r w:rsidR="009B22E1" w:rsidRPr="00DC06E2">
        <w:rPr>
          <w:rFonts w:ascii="Arial" w:hAnsi="Arial" w:cs="Arial"/>
          <w:sz w:val="24"/>
          <w:szCs w:val="24"/>
        </w:rPr>
        <w:t>от 18.02.2016 № 36</w:t>
      </w:r>
      <w:r w:rsidR="00AE4852" w:rsidRPr="00DC06E2">
        <w:rPr>
          <w:rFonts w:ascii="Arial" w:hAnsi="Arial" w:cs="Arial"/>
          <w:sz w:val="24"/>
          <w:szCs w:val="24"/>
        </w:rPr>
        <w:t>-п «Об утверждении Порядка осуществления государственных полномочий по предоставлению единовременной адресной материальной помощи</w:t>
      </w:r>
      <w:r w:rsidR="002950E9" w:rsidRPr="00DC06E2">
        <w:rPr>
          <w:rFonts w:ascii="Arial" w:hAnsi="Arial" w:cs="Arial"/>
          <w:sz w:val="24"/>
          <w:szCs w:val="24"/>
        </w:rPr>
        <w:t xml:space="preserve"> на ремонт жилого помещения пенсионерам и инвалидам на</w:t>
      </w:r>
      <w:r w:rsidR="00AE4852" w:rsidRPr="00DC06E2">
        <w:rPr>
          <w:rFonts w:ascii="Arial" w:hAnsi="Arial" w:cs="Arial"/>
          <w:sz w:val="24"/>
          <w:szCs w:val="24"/>
        </w:rPr>
        <w:t xml:space="preserve"> 2014 -2018 годы</w:t>
      </w:r>
      <w:r w:rsidR="00CF1015" w:rsidRPr="00DC06E2">
        <w:rPr>
          <w:rFonts w:ascii="Arial" w:hAnsi="Arial" w:cs="Arial"/>
          <w:sz w:val="24"/>
          <w:szCs w:val="24"/>
        </w:rPr>
        <w:t>», следующие изменения:</w:t>
      </w:r>
    </w:p>
    <w:p w:rsidR="001944AE" w:rsidRPr="00DC06E2" w:rsidRDefault="00667E87" w:rsidP="0073052A">
      <w:pPr>
        <w:spacing w:after="0" w:line="240" w:lineRule="auto"/>
        <w:ind w:left="735"/>
        <w:jc w:val="both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>- приложение № 3 к постановлению, изложить в новой редакции.</w:t>
      </w:r>
      <w:r w:rsidR="00AE4852" w:rsidRPr="00DC06E2">
        <w:rPr>
          <w:rFonts w:ascii="Arial" w:hAnsi="Arial" w:cs="Arial"/>
          <w:sz w:val="24"/>
          <w:szCs w:val="24"/>
        </w:rPr>
        <w:t xml:space="preserve"> </w:t>
      </w:r>
      <w:r w:rsidR="0073052A" w:rsidRPr="00DC06E2">
        <w:rPr>
          <w:rFonts w:ascii="Arial" w:hAnsi="Arial" w:cs="Arial"/>
          <w:sz w:val="24"/>
          <w:szCs w:val="24"/>
        </w:rPr>
        <w:t xml:space="preserve">    </w:t>
      </w:r>
    </w:p>
    <w:p w:rsidR="0073052A" w:rsidRPr="00DC06E2" w:rsidRDefault="0073052A" w:rsidP="007305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 xml:space="preserve">      2. Контроль за исполнением настоящего постановления возложить на заместителя Главы Большеулуйского района Черепанова С. В.</w:t>
      </w:r>
    </w:p>
    <w:p w:rsidR="0073052A" w:rsidRPr="00DC06E2" w:rsidRDefault="0073052A" w:rsidP="007305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 xml:space="preserve">      3. Настоящее постановление вступает в силу, в день, следующий за днём опубликования.</w:t>
      </w:r>
    </w:p>
    <w:p w:rsidR="001944AE" w:rsidRPr="00DC06E2" w:rsidRDefault="001944AE" w:rsidP="00474C93">
      <w:pPr>
        <w:pStyle w:val="a8"/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bCs/>
          <w:color w:val="000000"/>
          <w:sz w:val="24"/>
          <w:szCs w:val="24"/>
        </w:rPr>
        <w:tab/>
      </w:r>
    </w:p>
    <w:p w:rsidR="001944AE" w:rsidRPr="00DC06E2" w:rsidRDefault="001944AE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 xml:space="preserve">Глава Большеулуйского района </w:t>
      </w:r>
      <w:r w:rsidRPr="00DC06E2">
        <w:rPr>
          <w:rFonts w:ascii="Arial" w:hAnsi="Arial" w:cs="Arial"/>
          <w:sz w:val="24"/>
          <w:szCs w:val="24"/>
        </w:rPr>
        <w:tab/>
      </w:r>
      <w:r w:rsidRPr="00DC06E2">
        <w:rPr>
          <w:rFonts w:ascii="Arial" w:hAnsi="Arial" w:cs="Arial"/>
          <w:sz w:val="24"/>
          <w:szCs w:val="24"/>
        </w:rPr>
        <w:tab/>
      </w:r>
      <w:r w:rsidRPr="00DC06E2">
        <w:rPr>
          <w:rFonts w:ascii="Arial" w:hAnsi="Arial" w:cs="Arial"/>
          <w:sz w:val="24"/>
          <w:szCs w:val="24"/>
        </w:rPr>
        <w:tab/>
      </w:r>
      <w:r w:rsidRPr="00DC06E2">
        <w:rPr>
          <w:rFonts w:ascii="Arial" w:hAnsi="Arial" w:cs="Arial"/>
          <w:sz w:val="24"/>
          <w:szCs w:val="24"/>
        </w:rPr>
        <w:tab/>
      </w:r>
      <w:r w:rsidRPr="00DC06E2">
        <w:rPr>
          <w:rFonts w:ascii="Arial" w:hAnsi="Arial" w:cs="Arial"/>
          <w:sz w:val="24"/>
          <w:szCs w:val="24"/>
        </w:rPr>
        <w:tab/>
      </w:r>
      <w:r w:rsidRPr="00DC06E2">
        <w:rPr>
          <w:rFonts w:ascii="Arial" w:hAnsi="Arial" w:cs="Arial"/>
          <w:sz w:val="24"/>
          <w:szCs w:val="24"/>
        </w:rPr>
        <w:tab/>
      </w:r>
      <w:r w:rsidR="00DC06E2">
        <w:rPr>
          <w:rFonts w:ascii="Arial" w:hAnsi="Arial" w:cs="Arial"/>
          <w:sz w:val="24"/>
          <w:szCs w:val="24"/>
        </w:rPr>
        <w:t xml:space="preserve">    </w:t>
      </w:r>
      <w:r w:rsidRPr="00DC06E2">
        <w:rPr>
          <w:rFonts w:ascii="Arial" w:hAnsi="Arial" w:cs="Arial"/>
          <w:sz w:val="24"/>
          <w:szCs w:val="24"/>
        </w:rPr>
        <w:t>С.А.</w:t>
      </w:r>
      <w:r w:rsidR="00274AD5" w:rsidRPr="00DC06E2">
        <w:rPr>
          <w:rFonts w:ascii="Arial" w:hAnsi="Arial" w:cs="Arial"/>
          <w:sz w:val="24"/>
          <w:szCs w:val="24"/>
        </w:rPr>
        <w:t xml:space="preserve"> </w:t>
      </w:r>
      <w:r w:rsidRPr="00DC06E2">
        <w:rPr>
          <w:rFonts w:ascii="Arial" w:hAnsi="Arial" w:cs="Arial"/>
          <w:sz w:val="24"/>
          <w:szCs w:val="24"/>
        </w:rPr>
        <w:t xml:space="preserve">Любкин </w:t>
      </w:r>
    </w:p>
    <w:p w:rsidR="00A03F64" w:rsidRPr="00DC06E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DC06E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DC06E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DC06E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DC06E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DC06E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DC06E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DC06E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DC06E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DC06E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DC06E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DC06E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06E2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="006C7B18" w:rsidRPr="00DC06E2">
        <w:rPr>
          <w:rFonts w:ascii="Arial" w:hAnsi="Arial" w:cs="Arial"/>
          <w:sz w:val="24"/>
          <w:szCs w:val="24"/>
        </w:rPr>
        <w:t xml:space="preserve">                  </w:t>
      </w:r>
    </w:p>
    <w:p w:rsidR="00DC06E2" w:rsidRDefault="00DC06E2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06E2" w:rsidRDefault="00DC06E2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06E2" w:rsidRDefault="00DC06E2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06E2" w:rsidRDefault="00DC06E2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DC06E2" w:rsidRDefault="006C7B18" w:rsidP="00DC06E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A03F64" w:rsidRPr="00DC06E2" w:rsidRDefault="00A03F64" w:rsidP="00DC06E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</w:p>
    <w:p w:rsidR="00A03F64" w:rsidRPr="00DC06E2" w:rsidRDefault="00A03F64" w:rsidP="00DC06E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="006C7B18" w:rsidRPr="00DC06E2">
        <w:rPr>
          <w:rFonts w:ascii="Arial" w:hAnsi="Arial" w:cs="Arial"/>
          <w:sz w:val="24"/>
          <w:szCs w:val="24"/>
        </w:rPr>
        <w:t xml:space="preserve"> </w:t>
      </w:r>
      <w:r w:rsidRPr="00DC06E2">
        <w:rPr>
          <w:rFonts w:ascii="Arial" w:hAnsi="Arial" w:cs="Arial"/>
          <w:sz w:val="24"/>
          <w:szCs w:val="24"/>
        </w:rPr>
        <w:t xml:space="preserve"> к п</w:t>
      </w:r>
      <w:r w:rsidR="00D80C8D" w:rsidRPr="00DC06E2">
        <w:rPr>
          <w:rFonts w:ascii="Arial" w:hAnsi="Arial" w:cs="Arial"/>
          <w:sz w:val="24"/>
          <w:szCs w:val="24"/>
        </w:rPr>
        <w:t>остановлению Администрации</w:t>
      </w:r>
    </w:p>
    <w:p w:rsidR="00D80C8D" w:rsidRPr="00DC06E2" w:rsidRDefault="00D80C8D" w:rsidP="00DC06E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 xml:space="preserve">                                                                    Большеулуйского района</w:t>
      </w:r>
    </w:p>
    <w:p w:rsidR="00D80C8D" w:rsidRPr="00DC06E2" w:rsidRDefault="00D80C8D" w:rsidP="00DC06E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6C7B18" w:rsidRPr="00DC06E2">
        <w:rPr>
          <w:rFonts w:ascii="Arial" w:hAnsi="Arial" w:cs="Arial"/>
          <w:sz w:val="24"/>
          <w:szCs w:val="24"/>
        </w:rPr>
        <w:t xml:space="preserve">                 от    02.02.2017</w:t>
      </w:r>
      <w:r w:rsidRPr="00DC06E2">
        <w:rPr>
          <w:rFonts w:ascii="Arial" w:hAnsi="Arial" w:cs="Arial"/>
          <w:sz w:val="24"/>
          <w:szCs w:val="24"/>
        </w:rPr>
        <w:t>г.     №</w:t>
      </w:r>
      <w:r w:rsidR="006C7B18" w:rsidRPr="00DC06E2">
        <w:rPr>
          <w:rFonts w:ascii="Arial" w:hAnsi="Arial" w:cs="Arial"/>
          <w:sz w:val="24"/>
          <w:szCs w:val="24"/>
        </w:rPr>
        <w:t xml:space="preserve"> 36 - п</w:t>
      </w:r>
    </w:p>
    <w:p w:rsidR="00D80C8D" w:rsidRPr="00DC06E2" w:rsidRDefault="00D80C8D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0C8D" w:rsidRPr="00DC06E2" w:rsidRDefault="00D80C8D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0C8D" w:rsidRPr="00DC06E2" w:rsidRDefault="00D80C8D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0C8D" w:rsidRPr="00DC06E2" w:rsidRDefault="00D80C8D" w:rsidP="00397A2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C06E2">
        <w:rPr>
          <w:rFonts w:ascii="Arial" w:hAnsi="Arial" w:cs="Arial"/>
          <w:b/>
          <w:sz w:val="24"/>
          <w:szCs w:val="24"/>
        </w:rPr>
        <w:t xml:space="preserve">                                                           Состав </w:t>
      </w:r>
    </w:p>
    <w:p w:rsidR="00D80C8D" w:rsidRPr="00DC06E2" w:rsidRDefault="00D80C8D" w:rsidP="00397A2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C06E2">
        <w:rPr>
          <w:rFonts w:ascii="Arial" w:hAnsi="Arial" w:cs="Arial"/>
          <w:b/>
          <w:sz w:val="24"/>
          <w:szCs w:val="24"/>
        </w:rPr>
        <w:t xml:space="preserve">комиссии по предоставлению единовременной адресной материальной помощи </w:t>
      </w:r>
      <w:r w:rsidR="002950E9" w:rsidRPr="00DC06E2">
        <w:rPr>
          <w:rFonts w:ascii="Arial" w:hAnsi="Arial" w:cs="Arial"/>
          <w:b/>
          <w:sz w:val="24"/>
          <w:szCs w:val="24"/>
        </w:rPr>
        <w:t>на ремонт жилого помещения пенсионерам и инвалидам</w:t>
      </w:r>
    </w:p>
    <w:p w:rsidR="00D80C8D" w:rsidRPr="00DC06E2" w:rsidRDefault="00D80C8D" w:rsidP="00397A2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C06E2">
        <w:rPr>
          <w:rFonts w:ascii="Arial" w:hAnsi="Arial" w:cs="Arial"/>
          <w:b/>
          <w:sz w:val="24"/>
          <w:szCs w:val="24"/>
        </w:rPr>
        <w:t xml:space="preserve">                                            на 2014-2018 годы </w:t>
      </w:r>
    </w:p>
    <w:p w:rsidR="00A03F64" w:rsidRPr="00DC06E2" w:rsidRDefault="00D80C8D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 xml:space="preserve">   </w:t>
      </w:r>
    </w:p>
    <w:p w:rsidR="00D80C8D" w:rsidRPr="00DC06E2" w:rsidRDefault="00D80C8D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DC06E2" w:rsidRDefault="00CA735E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 xml:space="preserve">     Черепанов Сергей Васильевич – заместитель Главы Большеулуйского района по общественно-политической работе, председатель Комиссии;</w:t>
      </w:r>
    </w:p>
    <w:p w:rsidR="00CA735E" w:rsidRPr="00DC06E2" w:rsidRDefault="00CA735E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 xml:space="preserve">     Федоренко Татьяна Николаевна – Начальник </w:t>
      </w:r>
      <w:r w:rsidR="00660487" w:rsidRPr="00DC06E2">
        <w:rPr>
          <w:rFonts w:ascii="Arial" w:hAnsi="Arial" w:cs="Arial"/>
          <w:sz w:val="24"/>
          <w:szCs w:val="24"/>
        </w:rPr>
        <w:t>Отдела социальной защиты населения Администрации района, заместитель председателя Комиссии;</w:t>
      </w:r>
    </w:p>
    <w:p w:rsidR="00660487" w:rsidRPr="00DC06E2" w:rsidRDefault="00660487" w:rsidP="006604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 xml:space="preserve">     Хомченкова Снежана Николаевна – специалист категории Отдела социальной защиты населения Админичстрации района, секретарь Комиссии.</w:t>
      </w:r>
    </w:p>
    <w:p w:rsidR="00660487" w:rsidRPr="00DC06E2" w:rsidRDefault="00660487" w:rsidP="0066048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0487" w:rsidRPr="00DC06E2" w:rsidRDefault="00660487" w:rsidP="006604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 xml:space="preserve">     Члены Комиссии:</w:t>
      </w:r>
    </w:p>
    <w:p w:rsidR="00660487" w:rsidRPr="00DC06E2" w:rsidRDefault="00660487" w:rsidP="006604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 xml:space="preserve">     Кудрицкий Николай Евгеньевич – Директор МБУ </w:t>
      </w:r>
      <w:r w:rsidR="00E43565" w:rsidRPr="00DC06E2">
        <w:rPr>
          <w:rFonts w:ascii="Arial" w:hAnsi="Arial" w:cs="Arial"/>
          <w:sz w:val="24"/>
          <w:szCs w:val="24"/>
        </w:rPr>
        <w:t>«Комплексный</w:t>
      </w:r>
      <w:r w:rsidRPr="00DC06E2">
        <w:rPr>
          <w:rFonts w:ascii="Arial" w:hAnsi="Arial" w:cs="Arial"/>
          <w:sz w:val="24"/>
          <w:szCs w:val="24"/>
        </w:rPr>
        <w:t xml:space="preserve"> центр социальног</w:t>
      </w:r>
      <w:r w:rsidR="00E43565" w:rsidRPr="00DC06E2">
        <w:rPr>
          <w:rFonts w:ascii="Arial" w:hAnsi="Arial" w:cs="Arial"/>
          <w:sz w:val="24"/>
          <w:szCs w:val="24"/>
        </w:rPr>
        <w:t>о</w:t>
      </w:r>
      <w:r w:rsidRPr="00DC06E2">
        <w:rPr>
          <w:rFonts w:ascii="Arial" w:hAnsi="Arial" w:cs="Arial"/>
          <w:sz w:val="24"/>
          <w:szCs w:val="24"/>
        </w:rPr>
        <w:t xml:space="preserve"> обслуживания населения»</w:t>
      </w:r>
      <w:r w:rsidR="00E43565" w:rsidRPr="00DC06E2">
        <w:rPr>
          <w:rFonts w:ascii="Arial" w:hAnsi="Arial" w:cs="Arial"/>
          <w:sz w:val="24"/>
          <w:szCs w:val="24"/>
        </w:rPr>
        <w:t>;</w:t>
      </w:r>
    </w:p>
    <w:p w:rsidR="002950E9" w:rsidRPr="00DC06E2" w:rsidRDefault="002950E9" w:rsidP="006604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 xml:space="preserve">    Сарычев Юрий Юрьевич – Начальник МКУ </w:t>
      </w:r>
      <w:r w:rsidR="00855882" w:rsidRPr="00DC06E2">
        <w:rPr>
          <w:rFonts w:ascii="Arial" w:hAnsi="Arial" w:cs="Arial"/>
          <w:sz w:val="24"/>
          <w:szCs w:val="24"/>
        </w:rPr>
        <w:t>«Служба Заказчика»;</w:t>
      </w:r>
    </w:p>
    <w:p w:rsidR="00E43565" w:rsidRPr="00DC06E2" w:rsidRDefault="00E43565" w:rsidP="006604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06E2">
        <w:rPr>
          <w:rFonts w:ascii="Arial" w:hAnsi="Arial" w:cs="Arial"/>
          <w:sz w:val="24"/>
          <w:szCs w:val="24"/>
        </w:rPr>
        <w:t xml:space="preserve">  </w:t>
      </w:r>
      <w:r w:rsidR="006C7B18" w:rsidRPr="00DC06E2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DC06E2">
        <w:rPr>
          <w:rFonts w:ascii="Arial" w:hAnsi="Arial" w:cs="Arial"/>
          <w:sz w:val="24"/>
          <w:szCs w:val="24"/>
        </w:rPr>
        <w:t xml:space="preserve"> Главы Администраций Сельсоветов (по согласованию)</w:t>
      </w:r>
    </w:p>
    <w:p w:rsidR="00E43565" w:rsidRPr="00DC06E2" w:rsidRDefault="00E43565" w:rsidP="0066048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43565" w:rsidRPr="00DC06E2" w:rsidRDefault="00E43565" w:rsidP="0066048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43565" w:rsidRPr="00DC06E2" w:rsidRDefault="00E43565" w:rsidP="00660487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43565" w:rsidRPr="00DC06E2" w:rsidSect="006C39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528" w:rsidRDefault="00DE5528" w:rsidP="00B412C2">
      <w:pPr>
        <w:spacing w:after="0" w:line="240" w:lineRule="auto"/>
      </w:pPr>
      <w:r>
        <w:separator/>
      </w:r>
    </w:p>
  </w:endnote>
  <w:endnote w:type="continuationSeparator" w:id="0">
    <w:p w:rsidR="00DE5528" w:rsidRDefault="00DE5528" w:rsidP="00B4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C2" w:rsidRDefault="00B412C2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C2" w:rsidRDefault="00B412C2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C2" w:rsidRDefault="00B412C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528" w:rsidRDefault="00DE5528" w:rsidP="00B412C2">
      <w:pPr>
        <w:spacing w:after="0" w:line="240" w:lineRule="auto"/>
      </w:pPr>
      <w:r>
        <w:separator/>
      </w:r>
    </w:p>
  </w:footnote>
  <w:footnote w:type="continuationSeparator" w:id="0">
    <w:p w:rsidR="00DE5528" w:rsidRDefault="00DE5528" w:rsidP="00B4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C2" w:rsidRDefault="00B412C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C2" w:rsidRDefault="00B412C2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C2" w:rsidRDefault="00B412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E3F73"/>
    <w:multiLevelType w:val="hybridMultilevel"/>
    <w:tmpl w:val="B6A68FFE"/>
    <w:lvl w:ilvl="0" w:tplc="40ECE90A">
      <w:start w:val="3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7501189"/>
    <w:multiLevelType w:val="hybridMultilevel"/>
    <w:tmpl w:val="B322989A"/>
    <w:lvl w:ilvl="0" w:tplc="C89803D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48A072CD"/>
    <w:multiLevelType w:val="hybridMultilevel"/>
    <w:tmpl w:val="A3E8876C"/>
    <w:lvl w:ilvl="0" w:tplc="41EA304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E751EB"/>
    <w:multiLevelType w:val="multilevel"/>
    <w:tmpl w:val="168A05EC"/>
    <w:lvl w:ilvl="0">
      <w:start w:val="1"/>
      <w:numFmt w:val="decimal"/>
      <w:lvlText w:val="%1."/>
      <w:lvlJc w:val="left"/>
      <w:pPr>
        <w:ind w:left="1125" w:hanging="42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  <w:color w:val="000000"/>
      </w:rPr>
    </w:lvl>
  </w:abstractNum>
  <w:abstractNum w:abstractNumId="4">
    <w:nsid w:val="7FEE17C3"/>
    <w:multiLevelType w:val="hybridMultilevel"/>
    <w:tmpl w:val="233278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A25"/>
    <w:rsid w:val="0005581D"/>
    <w:rsid w:val="00117234"/>
    <w:rsid w:val="001344ED"/>
    <w:rsid w:val="001450D2"/>
    <w:rsid w:val="00153706"/>
    <w:rsid w:val="001944AE"/>
    <w:rsid w:val="001963F1"/>
    <w:rsid w:val="001A3943"/>
    <w:rsid w:val="001B0277"/>
    <w:rsid w:val="001C44B2"/>
    <w:rsid w:val="001F7068"/>
    <w:rsid w:val="00274AD5"/>
    <w:rsid w:val="002950E9"/>
    <w:rsid w:val="002B2A2E"/>
    <w:rsid w:val="002C01C2"/>
    <w:rsid w:val="002C2CFF"/>
    <w:rsid w:val="002F6208"/>
    <w:rsid w:val="0030203E"/>
    <w:rsid w:val="0032463F"/>
    <w:rsid w:val="00346DA7"/>
    <w:rsid w:val="00362858"/>
    <w:rsid w:val="00381A4B"/>
    <w:rsid w:val="00397A25"/>
    <w:rsid w:val="003D769E"/>
    <w:rsid w:val="003F1CF8"/>
    <w:rsid w:val="004109D7"/>
    <w:rsid w:val="004175F0"/>
    <w:rsid w:val="00433CA9"/>
    <w:rsid w:val="004633CC"/>
    <w:rsid w:val="00474C93"/>
    <w:rsid w:val="004A4044"/>
    <w:rsid w:val="004A4A55"/>
    <w:rsid w:val="004D2209"/>
    <w:rsid w:val="004D4AC5"/>
    <w:rsid w:val="00512699"/>
    <w:rsid w:val="00522806"/>
    <w:rsid w:val="00535E96"/>
    <w:rsid w:val="0057656F"/>
    <w:rsid w:val="00584D1B"/>
    <w:rsid w:val="00591DBD"/>
    <w:rsid w:val="005D285E"/>
    <w:rsid w:val="00604C12"/>
    <w:rsid w:val="00623691"/>
    <w:rsid w:val="00660487"/>
    <w:rsid w:val="00667E87"/>
    <w:rsid w:val="006B1103"/>
    <w:rsid w:val="006C391E"/>
    <w:rsid w:val="006C4983"/>
    <w:rsid w:val="006C7B18"/>
    <w:rsid w:val="0073052A"/>
    <w:rsid w:val="00734E85"/>
    <w:rsid w:val="00740BFF"/>
    <w:rsid w:val="00756F51"/>
    <w:rsid w:val="00773FBB"/>
    <w:rsid w:val="007A1EFC"/>
    <w:rsid w:val="0081272C"/>
    <w:rsid w:val="008173D8"/>
    <w:rsid w:val="00817C30"/>
    <w:rsid w:val="008233D6"/>
    <w:rsid w:val="008374D4"/>
    <w:rsid w:val="00855882"/>
    <w:rsid w:val="00870E06"/>
    <w:rsid w:val="008C6316"/>
    <w:rsid w:val="00925C51"/>
    <w:rsid w:val="00971D91"/>
    <w:rsid w:val="009B22E1"/>
    <w:rsid w:val="00A03F64"/>
    <w:rsid w:val="00A16B6D"/>
    <w:rsid w:val="00A209B1"/>
    <w:rsid w:val="00A27895"/>
    <w:rsid w:val="00A846BD"/>
    <w:rsid w:val="00AC431C"/>
    <w:rsid w:val="00AE4852"/>
    <w:rsid w:val="00AF29F7"/>
    <w:rsid w:val="00B129DF"/>
    <w:rsid w:val="00B412C2"/>
    <w:rsid w:val="00BA55F9"/>
    <w:rsid w:val="00BF4D7D"/>
    <w:rsid w:val="00C14868"/>
    <w:rsid w:val="00C36B85"/>
    <w:rsid w:val="00C550F4"/>
    <w:rsid w:val="00C627BF"/>
    <w:rsid w:val="00CA735E"/>
    <w:rsid w:val="00CB0851"/>
    <w:rsid w:val="00CF1015"/>
    <w:rsid w:val="00D80C8D"/>
    <w:rsid w:val="00DA0021"/>
    <w:rsid w:val="00DC06E2"/>
    <w:rsid w:val="00DD7EA4"/>
    <w:rsid w:val="00DE3A88"/>
    <w:rsid w:val="00DE5528"/>
    <w:rsid w:val="00DF5A02"/>
    <w:rsid w:val="00E34EFD"/>
    <w:rsid w:val="00E43565"/>
    <w:rsid w:val="00E6725F"/>
    <w:rsid w:val="00EE5F15"/>
    <w:rsid w:val="00EF61FD"/>
    <w:rsid w:val="00F52EEB"/>
    <w:rsid w:val="00F67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2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397A25"/>
    <w:pPr>
      <w:spacing w:after="0" w:line="240" w:lineRule="auto"/>
      <w:jc w:val="both"/>
    </w:pPr>
    <w:rPr>
      <w:rFonts w:ascii="Times New Roman" w:hAnsi="Times New Roman"/>
      <w:sz w:val="20"/>
      <w:szCs w:val="20"/>
      <w:lang/>
    </w:rPr>
  </w:style>
  <w:style w:type="character" w:customStyle="1" w:styleId="a4">
    <w:name w:val="Основной текст Знак"/>
    <w:link w:val="a3"/>
    <w:uiPriority w:val="99"/>
    <w:semiHidden/>
    <w:locked/>
    <w:rsid w:val="00397A25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397A25"/>
    <w:pP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97A25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table" w:styleId="a5">
    <w:name w:val="Table Grid"/>
    <w:basedOn w:val="a1"/>
    <w:uiPriority w:val="99"/>
    <w:rsid w:val="00397A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397A2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rsid w:val="00397A25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locked/>
    <w:rsid w:val="00397A2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117234"/>
    <w:pPr>
      <w:ind w:left="720"/>
      <w:contextualSpacing/>
    </w:pPr>
  </w:style>
  <w:style w:type="paragraph" w:customStyle="1" w:styleId="ConsPlusCell">
    <w:name w:val="ConsPlusCell"/>
    <w:uiPriority w:val="99"/>
    <w:rsid w:val="00A846B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unhideWhenUsed/>
    <w:rsid w:val="00B412C2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B412C2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B412C2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uiPriority w:val="99"/>
    <w:rsid w:val="00B412C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PC107</cp:lastModifiedBy>
  <cp:revision>56</cp:revision>
  <cp:lastPrinted>2016-12-27T03:49:00Z</cp:lastPrinted>
  <dcterms:created xsi:type="dcterms:W3CDTF">2016-12-12T07:17:00Z</dcterms:created>
  <dcterms:modified xsi:type="dcterms:W3CDTF">2017-02-16T08:41:00Z</dcterms:modified>
</cp:coreProperties>
</file>