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4B" w:rsidRDefault="00401030" w:rsidP="00381A4B">
      <w:pPr>
        <w:spacing w:after="0" w:line="240" w:lineRule="auto"/>
        <w:jc w:val="center"/>
        <w:rPr>
          <w:rFonts w:ascii="Times New Roman" w:hAnsi="Times New Roman"/>
        </w:rPr>
      </w:pPr>
      <w:r w:rsidRPr="00401030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2.5pt;visibility:visible">
            <v:imagedata r:id="rId7" o:title=""/>
          </v:shape>
        </w:pict>
      </w:r>
      <w:r w:rsidR="00381A4B">
        <w:rPr>
          <w:rFonts w:ascii="Times New Roman" w:hAnsi="Times New Roman"/>
          <w:sz w:val="28"/>
          <w:szCs w:val="28"/>
        </w:rPr>
        <w:tab/>
      </w:r>
    </w:p>
    <w:p w:rsidR="00381A4B" w:rsidRDefault="00381A4B" w:rsidP="00381A4B">
      <w:pPr>
        <w:spacing w:after="0" w:line="240" w:lineRule="auto"/>
        <w:jc w:val="center"/>
        <w:rPr>
          <w:rFonts w:ascii="Times New Roman" w:hAnsi="Times New Roman"/>
        </w:rPr>
      </w:pPr>
    </w:p>
    <w:p w:rsidR="00381A4B" w:rsidRPr="00C379D1" w:rsidRDefault="00381A4B" w:rsidP="00381A4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b/>
          <w:sz w:val="24"/>
          <w:szCs w:val="24"/>
        </w:rPr>
        <w:t xml:space="preserve">         КРАСНОЯРСКИЙ КРАЙ</w:t>
      </w:r>
    </w:p>
    <w:p w:rsidR="00381A4B" w:rsidRPr="00C379D1" w:rsidRDefault="00381A4B" w:rsidP="00381A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379D1">
        <w:rPr>
          <w:rFonts w:ascii="Arial" w:hAnsi="Arial" w:cs="Arial"/>
          <w:b/>
          <w:sz w:val="24"/>
          <w:szCs w:val="24"/>
        </w:rPr>
        <w:t>АДМИНИСТРАЦИЯ БОЛЬШЕУЛУЙСКОГО РАЙОНА</w:t>
      </w:r>
    </w:p>
    <w:p w:rsidR="00381A4B" w:rsidRPr="00C379D1" w:rsidRDefault="00381A4B" w:rsidP="00381A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379D1">
        <w:rPr>
          <w:rFonts w:ascii="Arial" w:hAnsi="Arial" w:cs="Arial"/>
          <w:b/>
          <w:sz w:val="24"/>
          <w:szCs w:val="24"/>
        </w:rPr>
        <w:t>ПОСТАНОВЛЕНИЕ</w:t>
      </w:r>
    </w:p>
    <w:p w:rsidR="007D0C39" w:rsidRPr="00C379D1" w:rsidRDefault="007D0C39" w:rsidP="00381A4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C39" w:rsidRPr="00C379D1" w:rsidRDefault="002F5027" w:rsidP="002F50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02.02.2017                         </w:t>
      </w:r>
      <w:r w:rsidR="007D0C39" w:rsidRPr="00C379D1">
        <w:rPr>
          <w:rFonts w:ascii="Arial" w:hAnsi="Arial" w:cs="Arial"/>
          <w:sz w:val="24"/>
          <w:szCs w:val="24"/>
        </w:rPr>
        <w:t>с. Большой Улуй</w:t>
      </w:r>
      <w:r w:rsidRPr="00C379D1">
        <w:rPr>
          <w:rFonts w:ascii="Arial" w:hAnsi="Arial" w:cs="Arial"/>
          <w:sz w:val="24"/>
          <w:szCs w:val="24"/>
        </w:rPr>
        <w:t xml:space="preserve">                                               № 35 - </w:t>
      </w:r>
      <w:proofErr w:type="gramStart"/>
      <w:r w:rsidRPr="00C379D1">
        <w:rPr>
          <w:rFonts w:ascii="Arial" w:hAnsi="Arial" w:cs="Arial"/>
          <w:sz w:val="24"/>
          <w:szCs w:val="24"/>
        </w:rPr>
        <w:t>п</w:t>
      </w:r>
      <w:proofErr w:type="gramEnd"/>
    </w:p>
    <w:p w:rsidR="001944AE" w:rsidRPr="00C379D1" w:rsidRDefault="001944AE" w:rsidP="00397A2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731"/>
        <w:gridCol w:w="6390"/>
        <w:gridCol w:w="489"/>
        <w:gridCol w:w="1052"/>
        <w:gridCol w:w="1052"/>
      </w:tblGrid>
      <w:tr w:rsidR="00CB0851" w:rsidRPr="00C379D1" w:rsidTr="00CB0851">
        <w:tc>
          <w:tcPr>
            <w:tcW w:w="731" w:type="dxa"/>
          </w:tcPr>
          <w:p w:rsidR="00CB0851" w:rsidRPr="00C379D1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90" w:type="dxa"/>
          </w:tcPr>
          <w:p w:rsidR="00CB0851" w:rsidRPr="00C379D1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" w:type="dxa"/>
          </w:tcPr>
          <w:p w:rsidR="00CB0851" w:rsidRPr="00C379D1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2" w:type="dxa"/>
          </w:tcPr>
          <w:p w:rsidR="00CB0851" w:rsidRPr="00C379D1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2" w:type="dxa"/>
          </w:tcPr>
          <w:p w:rsidR="00CB0851" w:rsidRPr="00C379D1" w:rsidRDefault="00CB0851" w:rsidP="00756F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C431C" w:rsidRPr="00C379D1" w:rsidRDefault="007D0C39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</w:t>
      </w:r>
    </w:p>
    <w:p w:rsidR="00AC431C" w:rsidRPr="00C379D1" w:rsidRDefault="00AC431C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4AE" w:rsidRPr="00C379D1" w:rsidRDefault="001944AE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О внесении изменений в постановления Администрации </w:t>
      </w:r>
      <w:proofErr w:type="spellStart"/>
      <w:r w:rsidRPr="00C379D1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C379D1">
        <w:rPr>
          <w:rFonts w:ascii="Arial" w:hAnsi="Arial" w:cs="Arial"/>
          <w:sz w:val="24"/>
          <w:szCs w:val="24"/>
        </w:rPr>
        <w:t xml:space="preserve"> района </w:t>
      </w:r>
      <w:r w:rsidR="00282C2A" w:rsidRPr="00C379D1">
        <w:rPr>
          <w:rFonts w:ascii="Arial" w:hAnsi="Arial" w:cs="Arial"/>
          <w:sz w:val="24"/>
          <w:szCs w:val="24"/>
        </w:rPr>
        <w:t>от 15.09.2015 № 217</w:t>
      </w:r>
      <w:r w:rsidR="00734E85" w:rsidRPr="00C379D1">
        <w:rPr>
          <w:rFonts w:ascii="Arial" w:hAnsi="Arial" w:cs="Arial"/>
          <w:sz w:val="24"/>
          <w:szCs w:val="24"/>
        </w:rPr>
        <w:t>-п «Об утверждении Порядка осуществления государственных полномочи</w:t>
      </w:r>
      <w:r w:rsidR="00282C2A" w:rsidRPr="00C379D1">
        <w:rPr>
          <w:rFonts w:ascii="Arial" w:hAnsi="Arial" w:cs="Arial"/>
          <w:sz w:val="24"/>
          <w:szCs w:val="24"/>
        </w:rPr>
        <w:t>й по оказанию государственной социальной помощи н</w:t>
      </w:r>
      <w:r w:rsidR="00FD46FD" w:rsidRPr="00C379D1">
        <w:rPr>
          <w:rFonts w:ascii="Arial" w:hAnsi="Arial" w:cs="Arial"/>
          <w:sz w:val="24"/>
          <w:szCs w:val="24"/>
        </w:rPr>
        <w:t>а основании социального контракта</w:t>
      </w:r>
      <w:r w:rsidR="009B22E1" w:rsidRPr="00C379D1">
        <w:rPr>
          <w:rFonts w:ascii="Arial" w:hAnsi="Arial" w:cs="Arial"/>
          <w:sz w:val="24"/>
          <w:szCs w:val="24"/>
        </w:rPr>
        <w:t>»</w:t>
      </w:r>
      <w:r w:rsidR="00734E85" w:rsidRPr="00C379D1">
        <w:rPr>
          <w:rFonts w:ascii="Arial" w:hAnsi="Arial" w:cs="Arial"/>
          <w:sz w:val="24"/>
          <w:szCs w:val="24"/>
        </w:rPr>
        <w:t xml:space="preserve">. </w:t>
      </w:r>
    </w:p>
    <w:p w:rsidR="00282C2A" w:rsidRPr="00C379D1" w:rsidRDefault="00282C2A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2C2A" w:rsidRPr="00C379D1" w:rsidRDefault="00282C2A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2C2A" w:rsidRPr="00C379D1" w:rsidRDefault="00282C2A" w:rsidP="00CF1015">
      <w:pPr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В связи с произошедшими кадровыми перестановками и уточнением состава комиссии по оказанию государственной социальной помо</w:t>
      </w:r>
      <w:r w:rsidR="00FD46FD" w:rsidRPr="00C379D1">
        <w:rPr>
          <w:rFonts w:ascii="Arial" w:hAnsi="Arial" w:cs="Arial"/>
          <w:sz w:val="24"/>
          <w:szCs w:val="24"/>
        </w:rPr>
        <w:t xml:space="preserve">щи на основании социального контракта, руководствуясь статьями 18, 21 Устава </w:t>
      </w:r>
      <w:proofErr w:type="spellStart"/>
      <w:r w:rsidR="00FD46FD" w:rsidRPr="00C379D1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FD46FD" w:rsidRPr="00C379D1">
        <w:rPr>
          <w:rFonts w:ascii="Arial" w:hAnsi="Arial" w:cs="Arial"/>
          <w:sz w:val="24"/>
          <w:szCs w:val="24"/>
        </w:rPr>
        <w:t xml:space="preserve"> района:</w:t>
      </w:r>
    </w:p>
    <w:p w:rsidR="001944AE" w:rsidRPr="00C379D1" w:rsidRDefault="001944AE" w:rsidP="00397A25">
      <w:pPr>
        <w:pStyle w:val="a3"/>
        <w:rPr>
          <w:rFonts w:ascii="Arial" w:hAnsi="Arial" w:cs="Arial"/>
          <w:sz w:val="24"/>
          <w:szCs w:val="24"/>
        </w:rPr>
      </w:pPr>
    </w:p>
    <w:p w:rsidR="001944AE" w:rsidRPr="00C379D1" w:rsidRDefault="001944AE" w:rsidP="00397A25">
      <w:pPr>
        <w:pStyle w:val="ConsPlusTitle"/>
        <w:widowControl/>
        <w:ind w:firstLine="709"/>
        <w:rPr>
          <w:b w:val="0"/>
          <w:sz w:val="24"/>
          <w:szCs w:val="24"/>
        </w:rPr>
      </w:pPr>
    </w:p>
    <w:p w:rsidR="001944AE" w:rsidRPr="00C379D1" w:rsidRDefault="001944AE" w:rsidP="00397A25">
      <w:pPr>
        <w:pStyle w:val="ConsPlusTitle"/>
        <w:widowControl/>
        <w:ind w:firstLine="709"/>
        <w:rPr>
          <w:b w:val="0"/>
          <w:sz w:val="24"/>
          <w:szCs w:val="24"/>
        </w:rPr>
      </w:pPr>
      <w:r w:rsidRPr="00C379D1">
        <w:rPr>
          <w:b w:val="0"/>
          <w:sz w:val="24"/>
          <w:szCs w:val="24"/>
        </w:rPr>
        <w:t>ПОСТАНОВЛЯЮ:</w:t>
      </w:r>
    </w:p>
    <w:p w:rsidR="00FD46FD" w:rsidRPr="00C379D1" w:rsidRDefault="00AE4852" w:rsidP="00AE48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bCs/>
          <w:sz w:val="24"/>
          <w:szCs w:val="24"/>
        </w:rPr>
        <w:t xml:space="preserve">    </w:t>
      </w:r>
      <w:r w:rsidR="00FD46FD" w:rsidRPr="00C379D1">
        <w:rPr>
          <w:rFonts w:ascii="Arial" w:hAnsi="Arial" w:cs="Arial"/>
          <w:bCs/>
          <w:sz w:val="24"/>
          <w:szCs w:val="24"/>
        </w:rPr>
        <w:t xml:space="preserve"> 1.</w:t>
      </w:r>
      <w:r w:rsidRPr="00C379D1">
        <w:rPr>
          <w:rFonts w:ascii="Arial" w:hAnsi="Arial" w:cs="Arial"/>
          <w:bCs/>
          <w:sz w:val="24"/>
          <w:szCs w:val="24"/>
        </w:rPr>
        <w:t xml:space="preserve">  </w:t>
      </w:r>
      <w:r w:rsidR="001944AE" w:rsidRPr="00C379D1">
        <w:rPr>
          <w:rFonts w:ascii="Arial" w:hAnsi="Arial" w:cs="Arial"/>
          <w:bCs/>
          <w:sz w:val="24"/>
          <w:szCs w:val="24"/>
        </w:rPr>
        <w:t xml:space="preserve">Внести в постановление Администрации </w:t>
      </w:r>
      <w:proofErr w:type="spellStart"/>
      <w:r w:rsidR="001944AE" w:rsidRPr="00C379D1">
        <w:rPr>
          <w:rFonts w:ascii="Arial" w:hAnsi="Arial" w:cs="Arial"/>
          <w:bCs/>
          <w:sz w:val="24"/>
          <w:szCs w:val="24"/>
        </w:rPr>
        <w:t>Большеулуйского</w:t>
      </w:r>
      <w:proofErr w:type="spellEnd"/>
      <w:r w:rsidR="001944AE" w:rsidRPr="00C379D1">
        <w:rPr>
          <w:rFonts w:ascii="Arial" w:hAnsi="Arial" w:cs="Arial"/>
          <w:bCs/>
          <w:sz w:val="24"/>
          <w:szCs w:val="24"/>
        </w:rPr>
        <w:t xml:space="preserve"> района </w:t>
      </w:r>
      <w:r w:rsidR="009B22E1" w:rsidRPr="00C379D1">
        <w:rPr>
          <w:rFonts w:ascii="Arial" w:hAnsi="Arial" w:cs="Arial"/>
          <w:sz w:val="24"/>
          <w:szCs w:val="24"/>
        </w:rPr>
        <w:t>от</w:t>
      </w:r>
      <w:r w:rsidR="00FD46FD" w:rsidRPr="00C379D1">
        <w:rPr>
          <w:rFonts w:ascii="Arial" w:hAnsi="Arial" w:cs="Arial"/>
          <w:sz w:val="24"/>
          <w:szCs w:val="24"/>
        </w:rPr>
        <w:t xml:space="preserve"> 15.09.2015 № 217-п «Об утверждении Порядка осуществления государственных полномочий по оказанию государственной социальной помощи на основании социального контракта» следующие изменения:</w:t>
      </w:r>
    </w:p>
    <w:p w:rsidR="00AE4852" w:rsidRPr="00C379D1" w:rsidRDefault="00FD46FD" w:rsidP="00AE48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</w:t>
      </w:r>
      <w:r w:rsidR="009B22E1" w:rsidRPr="00C379D1">
        <w:rPr>
          <w:rFonts w:ascii="Arial" w:hAnsi="Arial" w:cs="Arial"/>
          <w:sz w:val="24"/>
          <w:szCs w:val="24"/>
        </w:rPr>
        <w:t xml:space="preserve"> </w:t>
      </w:r>
      <w:r w:rsidRPr="00C379D1">
        <w:rPr>
          <w:rFonts w:ascii="Arial" w:hAnsi="Arial" w:cs="Arial"/>
          <w:sz w:val="24"/>
          <w:szCs w:val="24"/>
        </w:rPr>
        <w:t>- приложение № 3 к постановлению изложить в новой редакции, согласно приложению.</w:t>
      </w:r>
    </w:p>
    <w:p w:rsidR="007D0C39" w:rsidRPr="00C379D1" w:rsidRDefault="00E957FE" w:rsidP="00AE48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 2. </w:t>
      </w:r>
      <w:proofErr w:type="gramStart"/>
      <w:r w:rsidRPr="00C379D1">
        <w:rPr>
          <w:rFonts w:ascii="Arial" w:hAnsi="Arial" w:cs="Arial"/>
          <w:sz w:val="24"/>
          <w:szCs w:val="24"/>
        </w:rPr>
        <w:t>Контроль за</w:t>
      </w:r>
      <w:proofErr w:type="gramEnd"/>
      <w:r w:rsidRPr="00C379D1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</w:t>
      </w:r>
      <w:proofErr w:type="spellStart"/>
      <w:r w:rsidRPr="00C379D1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C379D1">
        <w:rPr>
          <w:rFonts w:ascii="Arial" w:hAnsi="Arial" w:cs="Arial"/>
          <w:sz w:val="24"/>
          <w:szCs w:val="24"/>
        </w:rPr>
        <w:t xml:space="preserve"> района по общественно</w:t>
      </w:r>
      <w:r w:rsidR="007D0C39" w:rsidRPr="00C379D1">
        <w:rPr>
          <w:rFonts w:ascii="Arial" w:hAnsi="Arial" w:cs="Arial"/>
          <w:sz w:val="24"/>
          <w:szCs w:val="24"/>
        </w:rPr>
        <w:t xml:space="preserve"> – политической работе Черепанова С. В.</w:t>
      </w:r>
    </w:p>
    <w:p w:rsidR="00FD46FD" w:rsidRPr="00C379D1" w:rsidRDefault="007D0C39" w:rsidP="00AE48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 3. Настоящее постановление вступает в силу в день, следующий за днём его официального опубликования. </w:t>
      </w:r>
    </w:p>
    <w:p w:rsidR="00FD46FD" w:rsidRPr="00C379D1" w:rsidRDefault="00E957FE" w:rsidP="00AE48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 </w:t>
      </w:r>
      <w:r w:rsidR="00FD46FD" w:rsidRPr="00C379D1">
        <w:rPr>
          <w:rFonts w:ascii="Arial" w:hAnsi="Arial" w:cs="Arial"/>
          <w:sz w:val="24"/>
          <w:szCs w:val="24"/>
        </w:rPr>
        <w:t xml:space="preserve"> </w:t>
      </w:r>
    </w:p>
    <w:p w:rsidR="001944AE" w:rsidRPr="00C379D1" w:rsidRDefault="001944AE" w:rsidP="00CF1015">
      <w:pPr>
        <w:pStyle w:val="a8"/>
        <w:tabs>
          <w:tab w:val="left" w:pos="1020"/>
        </w:tabs>
        <w:snapToGrid w:val="0"/>
        <w:spacing w:after="0" w:line="240" w:lineRule="auto"/>
        <w:ind w:left="1125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474C93" w:rsidRPr="00C379D1" w:rsidRDefault="00474C93" w:rsidP="007D0C39">
      <w:pPr>
        <w:pStyle w:val="a8"/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4AE" w:rsidRPr="00C379D1" w:rsidRDefault="001944AE" w:rsidP="00474C93">
      <w:pPr>
        <w:pStyle w:val="a8"/>
        <w:tabs>
          <w:tab w:val="left" w:pos="1020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bCs/>
          <w:color w:val="000000"/>
          <w:sz w:val="24"/>
          <w:szCs w:val="24"/>
        </w:rPr>
        <w:tab/>
      </w:r>
    </w:p>
    <w:p w:rsidR="002F5027" w:rsidRPr="00C379D1" w:rsidRDefault="007D0C39" w:rsidP="002F50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</w:t>
      </w:r>
      <w:r w:rsidR="001944AE" w:rsidRPr="00C379D1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1944AE" w:rsidRPr="00C379D1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1944AE" w:rsidRPr="00C379D1">
        <w:rPr>
          <w:rFonts w:ascii="Arial" w:hAnsi="Arial" w:cs="Arial"/>
          <w:sz w:val="24"/>
          <w:szCs w:val="24"/>
        </w:rPr>
        <w:t xml:space="preserve"> района </w:t>
      </w:r>
      <w:r w:rsidR="001944AE" w:rsidRPr="00C379D1">
        <w:rPr>
          <w:rFonts w:ascii="Arial" w:hAnsi="Arial" w:cs="Arial"/>
          <w:sz w:val="24"/>
          <w:szCs w:val="24"/>
        </w:rPr>
        <w:tab/>
      </w:r>
      <w:r w:rsidR="001944AE" w:rsidRPr="00C379D1">
        <w:rPr>
          <w:rFonts w:ascii="Arial" w:hAnsi="Arial" w:cs="Arial"/>
          <w:sz w:val="24"/>
          <w:szCs w:val="24"/>
        </w:rPr>
        <w:tab/>
      </w:r>
      <w:r w:rsidR="001944AE" w:rsidRPr="00C379D1">
        <w:rPr>
          <w:rFonts w:ascii="Arial" w:hAnsi="Arial" w:cs="Arial"/>
          <w:sz w:val="24"/>
          <w:szCs w:val="24"/>
        </w:rPr>
        <w:tab/>
      </w:r>
      <w:r w:rsidR="001944AE" w:rsidRPr="00C379D1">
        <w:rPr>
          <w:rFonts w:ascii="Arial" w:hAnsi="Arial" w:cs="Arial"/>
          <w:sz w:val="24"/>
          <w:szCs w:val="24"/>
        </w:rPr>
        <w:tab/>
      </w:r>
      <w:r w:rsidR="001944AE" w:rsidRPr="00C379D1">
        <w:rPr>
          <w:rFonts w:ascii="Arial" w:hAnsi="Arial" w:cs="Arial"/>
          <w:sz w:val="24"/>
          <w:szCs w:val="24"/>
        </w:rPr>
        <w:tab/>
      </w:r>
      <w:r w:rsidR="001944AE" w:rsidRPr="00C379D1">
        <w:rPr>
          <w:rFonts w:ascii="Arial" w:hAnsi="Arial" w:cs="Arial"/>
          <w:sz w:val="24"/>
          <w:szCs w:val="24"/>
        </w:rPr>
        <w:tab/>
        <w:t>С.А.</w:t>
      </w:r>
      <w:r w:rsidR="00274AD5" w:rsidRPr="00C379D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379D1">
        <w:rPr>
          <w:rFonts w:ascii="Arial" w:hAnsi="Arial" w:cs="Arial"/>
          <w:sz w:val="24"/>
          <w:szCs w:val="24"/>
        </w:rPr>
        <w:t>Любкин</w:t>
      </w:r>
      <w:proofErr w:type="gramEnd"/>
    </w:p>
    <w:p w:rsidR="00C379D1" w:rsidRPr="00C379D1" w:rsidRDefault="00C379D1" w:rsidP="002F50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5027" w:rsidRPr="00C379D1" w:rsidRDefault="002F5027" w:rsidP="002F50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79D1" w:rsidRDefault="002F5027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</w:p>
    <w:p w:rsidR="00C379D1" w:rsidRDefault="00C379D1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379D1" w:rsidRDefault="00C379D1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379D1" w:rsidRDefault="00C379D1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379D1" w:rsidRDefault="00C379D1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379D1" w:rsidRDefault="00C379D1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379D1" w:rsidRDefault="00C379D1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F5027" w:rsidRPr="00C379D1" w:rsidRDefault="002F5027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lastRenderedPageBreak/>
        <w:t xml:space="preserve"> Приложение </w:t>
      </w:r>
    </w:p>
    <w:p w:rsidR="002F5027" w:rsidRPr="00C379D1" w:rsidRDefault="002F5027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</w:p>
    <w:p w:rsidR="002F5027" w:rsidRPr="00C379D1" w:rsidRDefault="002F5027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                                                               к постановлению Администрации</w:t>
      </w:r>
    </w:p>
    <w:p w:rsidR="002F5027" w:rsidRPr="00C379D1" w:rsidRDefault="002F5027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proofErr w:type="spellStart"/>
      <w:r w:rsidRPr="00C379D1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C379D1">
        <w:rPr>
          <w:rFonts w:ascii="Arial" w:hAnsi="Arial" w:cs="Arial"/>
          <w:sz w:val="24"/>
          <w:szCs w:val="24"/>
        </w:rPr>
        <w:t xml:space="preserve"> района</w:t>
      </w:r>
    </w:p>
    <w:p w:rsidR="002F5027" w:rsidRPr="00C379D1" w:rsidRDefault="002F5027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                                                               от 02.02.2017 г.     № 35 -</w:t>
      </w:r>
      <w:proofErr w:type="gramStart"/>
      <w:r w:rsidRPr="00C379D1">
        <w:rPr>
          <w:rFonts w:ascii="Arial" w:hAnsi="Arial" w:cs="Arial"/>
          <w:sz w:val="24"/>
          <w:szCs w:val="24"/>
        </w:rPr>
        <w:t>п</w:t>
      </w:r>
      <w:proofErr w:type="gramEnd"/>
    </w:p>
    <w:p w:rsidR="00A03F64" w:rsidRPr="00C379D1" w:rsidRDefault="00A03F64" w:rsidP="00C379D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03F64" w:rsidRPr="00C379D1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C379D1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C379D1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C379D1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C379D1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C379D1" w:rsidRDefault="00A03F64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0C8D" w:rsidRPr="00C379D1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80C8D" w:rsidRPr="00C379D1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0C8D" w:rsidRPr="00C379D1" w:rsidRDefault="00D80C8D" w:rsidP="00C379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379D1">
        <w:rPr>
          <w:rFonts w:ascii="Arial" w:hAnsi="Arial" w:cs="Arial"/>
          <w:b/>
          <w:sz w:val="24"/>
          <w:szCs w:val="24"/>
        </w:rPr>
        <w:t>Состав</w:t>
      </w:r>
    </w:p>
    <w:p w:rsidR="00D80C8D" w:rsidRPr="00C379D1" w:rsidRDefault="00D80C8D" w:rsidP="00C379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379D1">
        <w:rPr>
          <w:rFonts w:ascii="Arial" w:hAnsi="Arial" w:cs="Arial"/>
          <w:b/>
          <w:sz w:val="24"/>
          <w:szCs w:val="24"/>
        </w:rPr>
        <w:t>комиссии по</w:t>
      </w:r>
      <w:r w:rsidR="007D0C39" w:rsidRPr="00C379D1">
        <w:rPr>
          <w:rFonts w:ascii="Arial" w:hAnsi="Arial" w:cs="Arial"/>
          <w:b/>
          <w:sz w:val="24"/>
          <w:szCs w:val="24"/>
        </w:rPr>
        <w:t xml:space="preserve"> оказанию государственной социальной помощи </w:t>
      </w:r>
      <w:r w:rsidR="008412B9" w:rsidRPr="00C379D1">
        <w:rPr>
          <w:rFonts w:ascii="Arial" w:hAnsi="Arial" w:cs="Arial"/>
          <w:b/>
          <w:sz w:val="24"/>
          <w:szCs w:val="24"/>
        </w:rPr>
        <w:t>на основании социального контракта.</w:t>
      </w:r>
    </w:p>
    <w:p w:rsidR="00A03F64" w:rsidRPr="00C379D1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</w:t>
      </w:r>
    </w:p>
    <w:p w:rsidR="00D80C8D" w:rsidRPr="00C379D1" w:rsidRDefault="00D80C8D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3F64" w:rsidRPr="00C379D1" w:rsidRDefault="00CA735E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Черепанов Сергей Васильевич – заместитель Главы </w:t>
      </w:r>
      <w:proofErr w:type="spellStart"/>
      <w:r w:rsidRPr="00C379D1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C379D1">
        <w:rPr>
          <w:rFonts w:ascii="Arial" w:hAnsi="Arial" w:cs="Arial"/>
          <w:sz w:val="24"/>
          <w:szCs w:val="24"/>
        </w:rPr>
        <w:t xml:space="preserve"> района по общественно-политической работе, председатель Комиссии;</w:t>
      </w:r>
    </w:p>
    <w:p w:rsidR="00CA735E" w:rsidRPr="00C379D1" w:rsidRDefault="00CA735E" w:rsidP="00397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Федоренко Татьяна Николаевна – Начальник </w:t>
      </w:r>
      <w:r w:rsidR="00660487" w:rsidRPr="00C379D1">
        <w:rPr>
          <w:rFonts w:ascii="Arial" w:hAnsi="Arial" w:cs="Arial"/>
          <w:sz w:val="24"/>
          <w:szCs w:val="24"/>
        </w:rPr>
        <w:t>Отдела социальной защиты населения Администрации района, заместитель председателя Комиссии;</w:t>
      </w:r>
    </w:p>
    <w:p w:rsidR="00660487" w:rsidRPr="00C379D1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Хомченкова Снежана Николаевна – специалист категории Отдела социальной защиты населения </w:t>
      </w:r>
      <w:proofErr w:type="spellStart"/>
      <w:r w:rsidRPr="00C379D1">
        <w:rPr>
          <w:rFonts w:ascii="Arial" w:hAnsi="Arial" w:cs="Arial"/>
          <w:sz w:val="24"/>
          <w:szCs w:val="24"/>
        </w:rPr>
        <w:t>Админичстрации</w:t>
      </w:r>
      <w:proofErr w:type="spellEnd"/>
      <w:r w:rsidRPr="00C379D1">
        <w:rPr>
          <w:rFonts w:ascii="Arial" w:hAnsi="Arial" w:cs="Arial"/>
          <w:sz w:val="24"/>
          <w:szCs w:val="24"/>
        </w:rPr>
        <w:t xml:space="preserve"> района, секретарь Комиссии.</w:t>
      </w:r>
    </w:p>
    <w:p w:rsidR="00660487" w:rsidRPr="00C379D1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0487" w:rsidRPr="00C379D1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Члены Комиссии:</w:t>
      </w:r>
    </w:p>
    <w:p w:rsidR="00660487" w:rsidRPr="00C379D1" w:rsidRDefault="00660487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C379D1">
        <w:rPr>
          <w:rFonts w:ascii="Arial" w:hAnsi="Arial" w:cs="Arial"/>
          <w:sz w:val="24"/>
          <w:szCs w:val="24"/>
        </w:rPr>
        <w:t>Кудрицкий</w:t>
      </w:r>
      <w:proofErr w:type="spellEnd"/>
      <w:r w:rsidRPr="00C379D1">
        <w:rPr>
          <w:rFonts w:ascii="Arial" w:hAnsi="Arial" w:cs="Arial"/>
          <w:sz w:val="24"/>
          <w:szCs w:val="24"/>
        </w:rPr>
        <w:t xml:space="preserve"> Николай Евгеньевич – Директор МБУ </w:t>
      </w:r>
      <w:r w:rsidR="00E43565" w:rsidRPr="00C379D1">
        <w:rPr>
          <w:rFonts w:ascii="Arial" w:hAnsi="Arial" w:cs="Arial"/>
          <w:sz w:val="24"/>
          <w:szCs w:val="24"/>
        </w:rPr>
        <w:t>«Комплексный</w:t>
      </w:r>
      <w:r w:rsidRPr="00C379D1">
        <w:rPr>
          <w:rFonts w:ascii="Arial" w:hAnsi="Arial" w:cs="Arial"/>
          <w:sz w:val="24"/>
          <w:szCs w:val="24"/>
        </w:rPr>
        <w:t xml:space="preserve"> центр социальног</w:t>
      </w:r>
      <w:r w:rsidR="00E43565" w:rsidRPr="00C379D1">
        <w:rPr>
          <w:rFonts w:ascii="Arial" w:hAnsi="Arial" w:cs="Arial"/>
          <w:sz w:val="24"/>
          <w:szCs w:val="24"/>
        </w:rPr>
        <w:t>о</w:t>
      </w:r>
      <w:r w:rsidRPr="00C379D1">
        <w:rPr>
          <w:rFonts w:ascii="Arial" w:hAnsi="Arial" w:cs="Arial"/>
          <w:sz w:val="24"/>
          <w:szCs w:val="24"/>
        </w:rPr>
        <w:t xml:space="preserve"> обслуживания населения»</w:t>
      </w:r>
      <w:r w:rsidR="00E43565" w:rsidRPr="00C379D1">
        <w:rPr>
          <w:rFonts w:ascii="Arial" w:hAnsi="Arial" w:cs="Arial"/>
          <w:sz w:val="24"/>
          <w:szCs w:val="24"/>
        </w:rPr>
        <w:t>;</w:t>
      </w:r>
    </w:p>
    <w:p w:rsidR="002950E9" w:rsidRPr="00C379D1" w:rsidRDefault="002950E9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Сарычев Юрий Юрьевич – Начальник МКУ </w:t>
      </w:r>
      <w:r w:rsidR="00855882" w:rsidRPr="00C379D1">
        <w:rPr>
          <w:rFonts w:ascii="Arial" w:hAnsi="Arial" w:cs="Arial"/>
          <w:sz w:val="24"/>
          <w:szCs w:val="24"/>
        </w:rPr>
        <w:t>«Служба Заказчика»;</w:t>
      </w:r>
    </w:p>
    <w:p w:rsidR="008412B9" w:rsidRPr="00C379D1" w:rsidRDefault="008412B9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C379D1">
        <w:rPr>
          <w:rFonts w:ascii="Arial" w:hAnsi="Arial" w:cs="Arial"/>
          <w:sz w:val="24"/>
          <w:szCs w:val="24"/>
        </w:rPr>
        <w:t>Шмунк</w:t>
      </w:r>
      <w:proofErr w:type="spellEnd"/>
      <w:r w:rsidRPr="00C379D1">
        <w:rPr>
          <w:rFonts w:ascii="Arial" w:hAnsi="Arial" w:cs="Arial"/>
          <w:sz w:val="24"/>
          <w:szCs w:val="24"/>
        </w:rPr>
        <w:t xml:space="preserve"> Анатолий Георгиевич – главный специалист по ГО и ЧС Администрации </w:t>
      </w:r>
      <w:proofErr w:type="spellStart"/>
      <w:r w:rsidRPr="00C379D1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C379D1">
        <w:rPr>
          <w:rFonts w:ascii="Arial" w:hAnsi="Arial" w:cs="Arial"/>
          <w:sz w:val="24"/>
          <w:szCs w:val="24"/>
        </w:rPr>
        <w:t xml:space="preserve"> района</w:t>
      </w:r>
    </w:p>
    <w:p w:rsidR="00E43565" w:rsidRPr="00C379D1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379D1">
        <w:rPr>
          <w:rFonts w:ascii="Arial" w:hAnsi="Arial" w:cs="Arial"/>
          <w:sz w:val="24"/>
          <w:szCs w:val="24"/>
        </w:rPr>
        <w:t xml:space="preserve">   Главы Администраций Сельсоветов (по согласованию)</w:t>
      </w:r>
    </w:p>
    <w:p w:rsidR="00E43565" w:rsidRPr="00C379D1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3565" w:rsidRPr="00C379D1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3565" w:rsidRPr="00C379D1" w:rsidRDefault="00E43565" w:rsidP="00660487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43565" w:rsidRPr="00C379D1" w:rsidSect="006C39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5F9" w:rsidRDefault="008475F9" w:rsidP="00B412C2">
      <w:pPr>
        <w:spacing w:after="0" w:line="240" w:lineRule="auto"/>
      </w:pPr>
      <w:r>
        <w:separator/>
      </w:r>
    </w:p>
  </w:endnote>
  <w:endnote w:type="continuationSeparator" w:id="0">
    <w:p w:rsidR="008475F9" w:rsidRDefault="008475F9" w:rsidP="00B4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5F9" w:rsidRDefault="008475F9" w:rsidP="00B412C2">
      <w:pPr>
        <w:spacing w:after="0" w:line="240" w:lineRule="auto"/>
      </w:pPr>
      <w:r>
        <w:separator/>
      </w:r>
    </w:p>
  </w:footnote>
  <w:footnote w:type="continuationSeparator" w:id="0">
    <w:p w:rsidR="008475F9" w:rsidRDefault="008475F9" w:rsidP="00B4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2C2" w:rsidRDefault="00B412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E3F73"/>
    <w:multiLevelType w:val="hybridMultilevel"/>
    <w:tmpl w:val="B6A68FFE"/>
    <w:lvl w:ilvl="0" w:tplc="40ECE90A">
      <w:start w:val="3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8A072CD"/>
    <w:multiLevelType w:val="hybridMultilevel"/>
    <w:tmpl w:val="A3E8876C"/>
    <w:lvl w:ilvl="0" w:tplc="41EA304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E751EB"/>
    <w:multiLevelType w:val="multilevel"/>
    <w:tmpl w:val="168A05EC"/>
    <w:lvl w:ilvl="0">
      <w:start w:val="1"/>
      <w:numFmt w:val="decimal"/>
      <w:lvlText w:val="%1."/>
      <w:lvlJc w:val="left"/>
      <w:pPr>
        <w:ind w:left="1125" w:hanging="42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  <w:color w:val="000000"/>
      </w:rPr>
    </w:lvl>
  </w:abstractNum>
  <w:abstractNum w:abstractNumId="3">
    <w:nsid w:val="7FEE17C3"/>
    <w:multiLevelType w:val="hybridMultilevel"/>
    <w:tmpl w:val="233278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A25"/>
    <w:rsid w:val="0005581D"/>
    <w:rsid w:val="00117234"/>
    <w:rsid w:val="001344ED"/>
    <w:rsid w:val="001450D2"/>
    <w:rsid w:val="00153706"/>
    <w:rsid w:val="001944AE"/>
    <w:rsid w:val="001A3943"/>
    <w:rsid w:val="001C44B2"/>
    <w:rsid w:val="001F7068"/>
    <w:rsid w:val="00274AD5"/>
    <w:rsid w:val="00282C2A"/>
    <w:rsid w:val="002950E9"/>
    <w:rsid w:val="002B2A2E"/>
    <w:rsid w:val="002C01C2"/>
    <w:rsid w:val="002C2CFF"/>
    <w:rsid w:val="002F5027"/>
    <w:rsid w:val="002F6208"/>
    <w:rsid w:val="0030203E"/>
    <w:rsid w:val="0032463F"/>
    <w:rsid w:val="00346DA7"/>
    <w:rsid w:val="00381A4B"/>
    <w:rsid w:val="00397A25"/>
    <w:rsid w:val="003D769E"/>
    <w:rsid w:val="003F1CF8"/>
    <w:rsid w:val="00401030"/>
    <w:rsid w:val="004109D7"/>
    <w:rsid w:val="004175F0"/>
    <w:rsid w:val="00433CA9"/>
    <w:rsid w:val="004633CC"/>
    <w:rsid w:val="00474C93"/>
    <w:rsid w:val="004A4044"/>
    <w:rsid w:val="004A4A55"/>
    <w:rsid w:val="004D4AC5"/>
    <w:rsid w:val="00512699"/>
    <w:rsid w:val="00522806"/>
    <w:rsid w:val="00535E96"/>
    <w:rsid w:val="0057656F"/>
    <w:rsid w:val="00591DBD"/>
    <w:rsid w:val="005D285E"/>
    <w:rsid w:val="00604C12"/>
    <w:rsid w:val="00614CCF"/>
    <w:rsid w:val="00623691"/>
    <w:rsid w:val="00660487"/>
    <w:rsid w:val="006B1103"/>
    <w:rsid w:val="006C391E"/>
    <w:rsid w:val="006C4983"/>
    <w:rsid w:val="00734E85"/>
    <w:rsid w:val="00740BFF"/>
    <w:rsid w:val="00756F51"/>
    <w:rsid w:val="007A1EFC"/>
    <w:rsid w:val="007D0C39"/>
    <w:rsid w:val="0081272C"/>
    <w:rsid w:val="008173D8"/>
    <w:rsid w:val="00817C30"/>
    <w:rsid w:val="008233D6"/>
    <w:rsid w:val="008374D4"/>
    <w:rsid w:val="008412B9"/>
    <w:rsid w:val="008475F9"/>
    <w:rsid w:val="00855882"/>
    <w:rsid w:val="00870E06"/>
    <w:rsid w:val="008C6316"/>
    <w:rsid w:val="00925C51"/>
    <w:rsid w:val="00971D91"/>
    <w:rsid w:val="009B22E1"/>
    <w:rsid w:val="00A03F64"/>
    <w:rsid w:val="00A16B6D"/>
    <w:rsid w:val="00A209B1"/>
    <w:rsid w:val="00A27895"/>
    <w:rsid w:val="00A846BD"/>
    <w:rsid w:val="00AC431C"/>
    <w:rsid w:val="00AE4852"/>
    <w:rsid w:val="00AF29F7"/>
    <w:rsid w:val="00B129DF"/>
    <w:rsid w:val="00B412C2"/>
    <w:rsid w:val="00BA55F9"/>
    <w:rsid w:val="00BF4D7D"/>
    <w:rsid w:val="00C14868"/>
    <w:rsid w:val="00C36B85"/>
    <w:rsid w:val="00C379D1"/>
    <w:rsid w:val="00C550F4"/>
    <w:rsid w:val="00C627BF"/>
    <w:rsid w:val="00CA735E"/>
    <w:rsid w:val="00CB0851"/>
    <w:rsid w:val="00CF1015"/>
    <w:rsid w:val="00D80C8D"/>
    <w:rsid w:val="00D84978"/>
    <w:rsid w:val="00DA0021"/>
    <w:rsid w:val="00DD7EA4"/>
    <w:rsid w:val="00DE3A88"/>
    <w:rsid w:val="00DF5A02"/>
    <w:rsid w:val="00E34EFD"/>
    <w:rsid w:val="00E43565"/>
    <w:rsid w:val="00E6725F"/>
    <w:rsid w:val="00E957FE"/>
    <w:rsid w:val="00EE5F15"/>
    <w:rsid w:val="00EF61FD"/>
    <w:rsid w:val="00F52EEB"/>
    <w:rsid w:val="00F67A4D"/>
    <w:rsid w:val="00FD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397A25"/>
    <w:pPr>
      <w:spacing w:after="0" w:line="240" w:lineRule="auto"/>
      <w:jc w:val="both"/>
    </w:pPr>
    <w:rPr>
      <w:rFonts w:ascii="Times New Roman" w:hAnsi="Times New Roman"/>
      <w:sz w:val="20"/>
      <w:szCs w:val="20"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397A25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397A25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97A25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table" w:styleId="a5">
    <w:name w:val="Table Grid"/>
    <w:basedOn w:val="a1"/>
    <w:uiPriority w:val="99"/>
    <w:rsid w:val="00397A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97A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rsid w:val="00397A2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397A2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117234"/>
    <w:pPr>
      <w:ind w:left="720"/>
      <w:contextualSpacing/>
    </w:pPr>
  </w:style>
  <w:style w:type="paragraph" w:customStyle="1" w:styleId="ConsPlusCell">
    <w:name w:val="ConsPlusCell"/>
    <w:uiPriority w:val="99"/>
    <w:rsid w:val="00A846B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B412C2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B412C2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B412C2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B412C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PC107</cp:lastModifiedBy>
  <cp:revision>54</cp:revision>
  <cp:lastPrinted>2016-12-26T08:41:00Z</cp:lastPrinted>
  <dcterms:created xsi:type="dcterms:W3CDTF">2016-12-12T07:17:00Z</dcterms:created>
  <dcterms:modified xsi:type="dcterms:W3CDTF">2017-02-16T08:42:00Z</dcterms:modified>
</cp:coreProperties>
</file>