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466E" w:rsidRPr="00BE7186" w:rsidTr="00FD466E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FD466E" w:rsidRDefault="00FD466E">
            <w:pPr>
              <w:jc w:val="center"/>
              <w:rPr>
                <w:b/>
                <w:sz w:val="28"/>
                <w:szCs w:val="28"/>
              </w:rPr>
            </w:pPr>
          </w:p>
          <w:p w:rsidR="00BE7186" w:rsidRDefault="00BE7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Красноярский край</w:t>
            </w:r>
          </w:p>
          <w:p w:rsidR="00BE7186" w:rsidRDefault="00BE7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Большеулуйский район</w:t>
            </w:r>
          </w:p>
          <w:p w:rsidR="00BE7186" w:rsidRPr="00BE7186" w:rsidRDefault="00BE7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Берёзовского сельсовета</w:t>
            </w:r>
          </w:p>
        </w:tc>
      </w:tr>
      <w:tr w:rsidR="00FD466E" w:rsidRPr="00BE7186" w:rsidTr="00FD466E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FD466E" w:rsidRPr="00BE7186" w:rsidRDefault="00FD466E">
            <w:pPr>
              <w:jc w:val="center"/>
              <w:rPr>
                <w:sz w:val="28"/>
                <w:szCs w:val="28"/>
              </w:rPr>
            </w:pPr>
            <w:r w:rsidRPr="00BE7186">
              <w:rPr>
                <w:sz w:val="28"/>
                <w:szCs w:val="28"/>
              </w:rPr>
              <w:t xml:space="preserve">ПОСТАНОВЛЕНИЕ </w:t>
            </w:r>
          </w:p>
        </w:tc>
      </w:tr>
      <w:tr w:rsidR="00FD466E" w:rsidRPr="00BE7186" w:rsidTr="00FD466E">
        <w:trPr>
          <w:trHeight w:val="375"/>
        </w:trPr>
        <w:tc>
          <w:tcPr>
            <w:tcW w:w="1056" w:type="dxa"/>
            <w:noWrap/>
            <w:vAlign w:val="bottom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</w:tr>
      <w:tr w:rsidR="00FD466E" w:rsidRPr="00BE7186" w:rsidTr="00FD466E">
        <w:trPr>
          <w:trHeight w:val="375"/>
        </w:trPr>
        <w:tc>
          <w:tcPr>
            <w:tcW w:w="3864" w:type="dxa"/>
            <w:gridSpan w:val="4"/>
            <w:noWrap/>
            <w:vAlign w:val="center"/>
            <w:hideMark/>
          </w:tcPr>
          <w:p w:rsidR="00FD466E" w:rsidRPr="00BE7186" w:rsidRDefault="00630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46997">
              <w:rPr>
                <w:sz w:val="28"/>
                <w:szCs w:val="28"/>
              </w:rPr>
              <w:t>.2015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FD466E" w:rsidRPr="00BE7186" w:rsidRDefault="00FD466E">
            <w:pPr>
              <w:rPr>
                <w:sz w:val="28"/>
                <w:szCs w:val="28"/>
              </w:rPr>
            </w:pPr>
            <w:r w:rsidRPr="00BE7186">
              <w:rPr>
                <w:sz w:val="28"/>
                <w:szCs w:val="28"/>
              </w:rPr>
              <w:t xml:space="preserve"> с. </w:t>
            </w:r>
            <w:r w:rsidR="00630C29">
              <w:rPr>
                <w:sz w:val="28"/>
                <w:szCs w:val="28"/>
              </w:rPr>
              <w:t>Берёзовка</w:t>
            </w:r>
          </w:p>
        </w:tc>
        <w:tc>
          <w:tcPr>
            <w:tcW w:w="1056" w:type="dxa"/>
            <w:noWrap/>
            <w:vAlign w:val="center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D466E" w:rsidRPr="00BE7186" w:rsidRDefault="00FD466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FD466E" w:rsidRPr="00BE7186" w:rsidRDefault="00FD466E">
            <w:pPr>
              <w:rPr>
                <w:rFonts w:ascii="Arial" w:hAnsi="Arial"/>
                <w:sz w:val="28"/>
                <w:szCs w:val="28"/>
              </w:rPr>
            </w:pPr>
            <w:r w:rsidRPr="00BE7186">
              <w:rPr>
                <w:sz w:val="28"/>
                <w:szCs w:val="28"/>
              </w:rPr>
              <w:t xml:space="preserve">       №  </w:t>
            </w:r>
          </w:p>
        </w:tc>
      </w:tr>
    </w:tbl>
    <w:p w:rsidR="00FD466E" w:rsidRPr="00BE7186" w:rsidRDefault="00FD466E" w:rsidP="00FD466E">
      <w:pPr>
        <w:pStyle w:val="1"/>
        <w:jc w:val="both"/>
        <w:rPr>
          <w:b w:val="0"/>
          <w:bCs w:val="0"/>
          <w:sz w:val="28"/>
          <w:szCs w:val="28"/>
        </w:rPr>
      </w:pPr>
    </w:p>
    <w:p w:rsidR="00FD466E" w:rsidRPr="00BE7186" w:rsidRDefault="00FD466E" w:rsidP="00FD466E">
      <w:pPr>
        <w:pStyle w:val="1"/>
        <w:jc w:val="both"/>
        <w:rPr>
          <w:b w:val="0"/>
          <w:sz w:val="28"/>
          <w:szCs w:val="28"/>
        </w:rPr>
      </w:pPr>
      <w:r w:rsidRPr="00BE7186">
        <w:rPr>
          <w:b w:val="0"/>
          <w:sz w:val="28"/>
          <w:szCs w:val="28"/>
        </w:rPr>
        <w:t>Об утверждении Перечня должностей муниципальной сл</w:t>
      </w:r>
      <w:r w:rsidR="00630C29">
        <w:rPr>
          <w:b w:val="0"/>
          <w:sz w:val="28"/>
          <w:szCs w:val="28"/>
        </w:rPr>
        <w:t>ужбы в Администрации Берёзовского сельсовета Большеулуйского</w:t>
      </w:r>
      <w:r w:rsidRPr="00BE7186">
        <w:rPr>
          <w:b w:val="0"/>
          <w:sz w:val="28"/>
          <w:szCs w:val="28"/>
        </w:rPr>
        <w:t xml:space="preserve"> района Красноярского края, при назначении на которые граждане и при замещении которых служащие обязаны представлять сведения о расходах</w:t>
      </w:r>
    </w:p>
    <w:p w:rsidR="00FD466E" w:rsidRPr="00BE7186" w:rsidRDefault="00FD466E" w:rsidP="00FD466E">
      <w:pPr>
        <w:pStyle w:val="1"/>
        <w:jc w:val="both"/>
        <w:rPr>
          <w:b w:val="0"/>
          <w:sz w:val="28"/>
          <w:szCs w:val="28"/>
        </w:rPr>
      </w:pPr>
      <w:r w:rsidRPr="00BE7186">
        <w:rPr>
          <w:b w:val="0"/>
          <w:sz w:val="28"/>
          <w:szCs w:val="28"/>
        </w:rPr>
        <w:t xml:space="preserve"> </w:t>
      </w:r>
    </w:p>
    <w:p w:rsidR="00FD466E" w:rsidRDefault="00FD466E" w:rsidP="00FD466E">
      <w:pPr>
        <w:keepNext/>
        <w:tabs>
          <w:tab w:val="num" w:pos="0"/>
        </w:tabs>
        <w:suppressAutoHyphens/>
        <w:autoSpaceDE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BE7186">
        <w:rPr>
          <w:sz w:val="28"/>
          <w:szCs w:val="28"/>
          <w:lang w:eastAsia="ar-SA"/>
        </w:rPr>
        <w:t>В соответствии со статьей 15 Федерального закона от 02.03.2007 г. № 25-ФЗ "О муниципальной службе в Российской Федерации", статьей 8 Федерального закона от 25.12.2008 № 273-ФЗ «О противодействии коррупции», статьями 2, 3 Федерального закона от 03.12.2012 г. № 230-ФЗ «О контроле за соответствием расходов лиц, замещающих государственные</w:t>
      </w:r>
      <w:r>
        <w:rPr>
          <w:sz w:val="28"/>
          <w:szCs w:val="28"/>
          <w:lang w:eastAsia="ar-SA"/>
        </w:rPr>
        <w:t xml:space="preserve"> должности, и иных лиц их доходам», </w:t>
      </w:r>
      <w:r>
        <w:rPr>
          <w:rFonts w:eastAsia="Calibri"/>
          <w:sz w:val="28"/>
          <w:szCs w:val="28"/>
        </w:rPr>
        <w:t>ПОСТАНОВЛЯЮ:</w:t>
      </w:r>
    </w:p>
    <w:p w:rsidR="00FD466E" w:rsidRDefault="00FD466E" w:rsidP="00FD466E">
      <w:pPr>
        <w:keepNext/>
        <w:tabs>
          <w:tab w:val="num" w:pos="0"/>
        </w:tabs>
        <w:suppressAutoHyphens/>
        <w:autoSpaceDE w:val="0"/>
        <w:ind w:firstLine="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>1. Утвердить Перечень должностей муниципальной слу</w:t>
      </w:r>
      <w:r w:rsidR="00630C29">
        <w:rPr>
          <w:sz w:val="28"/>
          <w:szCs w:val="28"/>
        </w:rPr>
        <w:t>жбы в Администрации Берёзовского сельсовета Большеулуйского</w:t>
      </w:r>
      <w:r>
        <w:rPr>
          <w:sz w:val="28"/>
          <w:szCs w:val="28"/>
        </w:rPr>
        <w:t xml:space="preserve"> района Красноярского края, при назначении на которые граждане и при замещении которых служащие обязаны представлять сведения о расходах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(прилагается).</w:t>
      </w:r>
    </w:p>
    <w:p w:rsidR="00FD466E" w:rsidRDefault="00630C29" w:rsidP="00FD466E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D466E">
        <w:rPr>
          <w:b w:val="0"/>
          <w:sz w:val="28"/>
          <w:szCs w:val="28"/>
        </w:rPr>
        <w:t>. Контроль за выполнением постановления оставляю за собой.</w:t>
      </w:r>
    </w:p>
    <w:p w:rsidR="00FD466E" w:rsidRDefault="00630C29" w:rsidP="00630C2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66E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>
        <w:rPr>
          <w:sz w:val="28"/>
          <w:szCs w:val="28"/>
        </w:rPr>
        <w:t>газете «Вестник Большеулуйского района»</w:t>
      </w:r>
    </w:p>
    <w:p w:rsidR="00630C29" w:rsidRDefault="00630C29" w:rsidP="00630C29">
      <w:pPr>
        <w:ind w:right="-5" w:firstLine="567"/>
        <w:jc w:val="both"/>
      </w:pPr>
    </w:p>
    <w:p w:rsidR="00FD466E" w:rsidRDefault="00FD466E" w:rsidP="00FD466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r w:rsidR="00630C29">
        <w:rPr>
          <w:sz w:val="28"/>
          <w:szCs w:val="28"/>
        </w:rPr>
        <w:t xml:space="preserve">       В.А. Вигель</w:t>
      </w:r>
    </w:p>
    <w:p w:rsidR="00FD466E" w:rsidRDefault="00FD466E" w:rsidP="00FD466E">
      <w:pPr>
        <w:rPr>
          <w:sz w:val="28"/>
        </w:rPr>
      </w:pPr>
    </w:p>
    <w:p w:rsidR="00FD466E" w:rsidRDefault="00FD466E" w:rsidP="00FD466E">
      <w:pPr>
        <w:ind w:left="3540" w:firstLine="708"/>
        <w:rPr>
          <w:sz w:val="28"/>
          <w:szCs w:val="28"/>
        </w:rPr>
      </w:pPr>
    </w:p>
    <w:p w:rsidR="00FD466E" w:rsidRDefault="00FD466E" w:rsidP="00FD466E">
      <w:pPr>
        <w:ind w:left="3540" w:firstLine="708"/>
        <w:rPr>
          <w:sz w:val="28"/>
          <w:szCs w:val="28"/>
        </w:rPr>
      </w:pPr>
    </w:p>
    <w:p w:rsidR="00FD466E" w:rsidRDefault="00FD466E" w:rsidP="00FD466E">
      <w:pPr>
        <w:ind w:left="3540" w:firstLine="708"/>
        <w:rPr>
          <w:sz w:val="28"/>
          <w:szCs w:val="28"/>
        </w:rPr>
      </w:pPr>
    </w:p>
    <w:p w:rsidR="00FD466E" w:rsidRDefault="00FD466E" w:rsidP="00FD466E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D466E" w:rsidRDefault="00FD466E" w:rsidP="00FD466E">
      <w:pPr>
        <w:suppressAutoHyphens/>
        <w:autoSpaceDE w:val="0"/>
        <w:ind w:left="4956"/>
        <w:jc w:val="right"/>
        <w:rPr>
          <w:sz w:val="26"/>
          <w:szCs w:val="26"/>
          <w:lang w:eastAsia="ar-SA"/>
        </w:rPr>
      </w:pPr>
    </w:p>
    <w:p w:rsidR="00630C29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</w:p>
    <w:p w:rsidR="00630C29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</w:p>
    <w:p w:rsidR="00630C29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</w:p>
    <w:p w:rsidR="00630C29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</w:p>
    <w:p w:rsidR="00630C29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</w:p>
    <w:p w:rsidR="00630C29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</w:p>
    <w:p w:rsidR="00630C29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</w:p>
    <w:p w:rsidR="00630C29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</w:p>
    <w:p w:rsidR="00630C29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</w:p>
    <w:p w:rsidR="00FD466E" w:rsidRDefault="00FD466E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УТВЕРЖДЕН</w:t>
      </w:r>
    </w:p>
    <w:p w:rsidR="00FD466E" w:rsidRDefault="00FD466E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постановлением администрации</w:t>
      </w:r>
    </w:p>
    <w:p w:rsidR="00FD466E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Берёзовского</w:t>
      </w:r>
      <w:r w:rsidR="00FD466E">
        <w:rPr>
          <w:sz w:val="26"/>
          <w:szCs w:val="26"/>
          <w:lang w:eastAsia="ar-SA"/>
        </w:rPr>
        <w:t xml:space="preserve"> сельсовета</w:t>
      </w:r>
    </w:p>
    <w:p w:rsidR="00FD466E" w:rsidRDefault="00630C29" w:rsidP="00FD466E">
      <w:pPr>
        <w:suppressAutoHyphens/>
        <w:autoSpaceDE w:val="0"/>
        <w:ind w:left="567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от                 2014    № </w:t>
      </w:r>
    </w:p>
    <w:p w:rsidR="00FD466E" w:rsidRDefault="00FD466E" w:rsidP="00FD466E">
      <w:pPr>
        <w:suppressAutoHyphens/>
        <w:autoSpaceDE w:val="0"/>
        <w:ind w:firstLine="540"/>
        <w:jc w:val="right"/>
        <w:rPr>
          <w:sz w:val="26"/>
          <w:szCs w:val="26"/>
          <w:lang w:eastAsia="ar-SA"/>
        </w:rPr>
      </w:pPr>
    </w:p>
    <w:p w:rsidR="00FD466E" w:rsidRDefault="00FD466E" w:rsidP="00FD466E">
      <w:pPr>
        <w:suppressAutoHyphens/>
        <w:autoSpaceDE w:val="0"/>
        <w:ind w:firstLine="540"/>
        <w:jc w:val="both"/>
        <w:rPr>
          <w:sz w:val="26"/>
          <w:szCs w:val="26"/>
          <w:lang w:eastAsia="ar-SA"/>
        </w:rPr>
      </w:pPr>
    </w:p>
    <w:p w:rsidR="00FD466E" w:rsidRDefault="00FD466E" w:rsidP="00FD466E">
      <w:pPr>
        <w:suppressAutoHyphens/>
        <w:autoSpaceDE w:val="0"/>
        <w:ind w:firstLine="5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ПЕРЕЧЕНЬ</w:t>
      </w:r>
    </w:p>
    <w:p w:rsidR="00FD466E" w:rsidRDefault="00FD466E" w:rsidP="00FD466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должностей муниципальной службы в Админист</w:t>
      </w:r>
      <w:r w:rsidR="00630C29">
        <w:rPr>
          <w:b w:val="0"/>
          <w:sz w:val="28"/>
          <w:szCs w:val="28"/>
        </w:rPr>
        <w:t xml:space="preserve">рации Берёзовского сельсовета  Большеулуйского </w:t>
      </w:r>
      <w:r>
        <w:rPr>
          <w:b w:val="0"/>
          <w:sz w:val="28"/>
          <w:szCs w:val="28"/>
        </w:rPr>
        <w:t xml:space="preserve"> района Красноярского края, при назначении на которые граждане и при замещении которых служащие </w:t>
      </w:r>
    </w:p>
    <w:p w:rsidR="00FD466E" w:rsidRDefault="00FD466E" w:rsidP="00FD466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обязаны представлять сведения о расходах</w:t>
      </w:r>
    </w:p>
    <w:p w:rsidR="00FD466E" w:rsidRDefault="00FD466E" w:rsidP="00FD466E">
      <w:pPr>
        <w:suppressAutoHyphens/>
        <w:autoSpaceDE w:val="0"/>
        <w:ind w:firstLine="540"/>
        <w:jc w:val="center"/>
        <w:rPr>
          <w:sz w:val="26"/>
          <w:szCs w:val="26"/>
          <w:lang w:eastAsia="ar-SA"/>
        </w:rPr>
      </w:pPr>
    </w:p>
    <w:p w:rsidR="00FD466E" w:rsidRDefault="00FD466E" w:rsidP="00FD466E">
      <w:pPr>
        <w:suppressAutoHyphens/>
        <w:autoSpaceDE w:val="0"/>
        <w:ind w:firstLine="540"/>
        <w:jc w:val="both"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173"/>
        <w:gridCol w:w="3194"/>
      </w:tblGrid>
      <w:tr w:rsidR="00FD466E" w:rsidTr="00630C29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6E" w:rsidRDefault="00FD466E">
            <w:pPr>
              <w:keepNext/>
              <w:tabs>
                <w:tab w:val="left" w:pos="2300"/>
              </w:tabs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6E" w:rsidRDefault="00FD466E">
            <w:pPr>
              <w:suppressAutoHyphens/>
              <w:jc w:val="center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E" w:rsidRDefault="00FD466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FD466E" w:rsidRDefault="00FD466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D466E" w:rsidTr="00630C29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6E" w:rsidRDefault="00FD466E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</w:t>
            </w:r>
          </w:p>
          <w:p w:rsidR="00FD466E" w:rsidRDefault="00FD466E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6E" w:rsidRDefault="00FD466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Младшая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6E" w:rsidRDefault="00FD466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1 категории</w:t>
            </w:r>
          </w:p>
        </w:tc>
      </w:tr>
    </w:tbl>
    <w:p w:rsidR="00CD07F1" w:rsidRDefault="00CD07F1"/>
    <w:sectPr w:rsidR="00CD07F1" w:rsidSect="00CD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D466E"/>
    <w:rsid w:val="00046997"/>
    <w:rsid w:val="002D48D9"/>
    <w:rsid w:val="00630C29"/>
    <w:rsid w:val="0076670E"/>
    <w:rsid w:val="00844212"/>
    <w:rsid w:val="00974D01"/>
    <w:rsid w:val="00B77E75"/>
    <w:rsid w:val="00BE7186"/>
    <w:rsid w:val="00CD07F1"/>
    <w:rsid w:val="00EA553E"/>
    <w:rsid w:val="00EB0324"/>
    <w:rsid w:val="00FB4EA7"/>
    <w:rsid w:val="00FD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66E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66E"/>
    <w:rPr>
      <w:rFonts w:ascii="Times New Roman" w:eastAsia="Times New Roman" w:hAnsi="Times New Roman" w:cs="Times New Roman"/>
      <w:b/>
      <w:bCs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2015-01-23T03:53:00Z</cp:lastPrinted>
  <dcterms:created xsi:type="dcterms:W3CDTF">2014-12-18T08:36:00Z</dcterms:created>
  <dcterms:modified xsi:type="dcterms:W3CDTF">2015-01-23T03:58:00Z</dcterms:modified>
</cp:coreProperties>
</file>