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95" w:rsidRPr="006F30B4" w:rsidRDefault="00165395" w:rsidP="00165395">
      <w:pPr>
        <w:pStyle w:val="ConsNormal"/>
        <w:widowControl/>
        <w:tabs>
          <w:tab w:val="left" w:pos="90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F30B4">
        <w:rPr>
          <w:rFonts w:ascii="Times New Roman" w:hAnsi="Times New Roman"/>
          <w:b/>
          <w:sz w:val="28"/>
          <w:szCs w:val="28"/>
        </w:rPr>
        <w:t>БЕРЁЗОВСКИЙ СЕЛЬСКИЙ СОВЕТ ДЕПУТАТОВ</w:t>
      </w:r>
    </w:p>
    <w:p w:rsidR="00165395" w:rsidRPr="006F30B4" w:rsidRDefault="00165395" w:rsidP="00165395">
      <w:pPr>
        <w:pStyle w:val="ConsNormal"/>
        <w:widowControl/>
        <w:tabs>
          <w:tab w:val="left" w:pos="90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F30B4">
        <w:rPr>
          <w:rFonts w:ascii="Times New Roman" w:hAnsi="Times New Roman"/>
          <w:b/>
          <w:sz w:val="28"/>
          <w:szCs w:val="28"/>
        </w:rPr>
        <w:t>БОЛЬШЕУЛУЙСКОГО РАЙОНА</w:t>
      </w:r>
    </w:p>
    <w:p w:rsidR="00165395" w:rsidRPr="006F30B4" w:rsidRDefault="00165395" w:rsidP="00165395">
      <w:pPr>
        <w:pStyle w:val="ConsNormal"/>
        <w:widowControl/>
        <w:tabs>
          <w:tab w:val="left" w:pos="90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F30B4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165395" w:rsidRPr="006F30B4" w:rsidRDefault="00165395" w:rsidP="00165395">
      <w:pPr>
        <w:pStyle w:val="ConsNormal"/>
        <w:widowControl/>
        <w:tabs>
          <w:tab w:val="left" w:pos="900"/>
        </w:tabs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165395" w:rsidRPr="006F30B4" w:rsidRDefault="00165395" w:rsidP="00165395">
      <w:pPr>
        <w:pStyle w:val="ConsNormal"/>
        <w:widowControl/>
        <w:tabs>
          <w:tab w:val="left" w:pos="90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  (проект)</w:t>
      </w:r>
    </w:p>
    <w:p w:rsidR="00165395" w:rsidRPr="006F30B4" w:rsidRDefault="00165395" w:rsidP="00165395">
      <w:pPr>
        <w:pStyle w:val="ConsNormal"/>
        <w:widowControl/>
        <w:tabs>
          <w:tab w:val="left" w:pos="900"/>
        </w:tabs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165395" w:rsidRDefault="00165395" w:rsidP="00165395">
      <w:pPr>
        <w:rPr>
          <w:sz w:val="28"/>
          <w:szCs w:val="28"/>
        </w:rPr>
      </w:pPr>
      <w:r>
        <w:rPr>
          <w:sz w:val="28"/>
          <w:szCs w:val="28"/>
        </w:rPr>
        <w:t xml:space="preserve">          2015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Берёзовка                     № </w:t>
      </w:r>
    </w:p>
    <w:p w:rsidR="00165395" w:rsidRDefault="00165395" w:rsidP="00165395">
      <w:pPr>
        <w:rPr>
          <w:sz w:val="28"/>
          <w:szCs w:val="28"/>
        </w:rPr>
      </w:pPr>
    </w:p>
    <w:p w:rsidR="00165395" w:rsidRDefault="00165395" w:rsidP="00165395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отмене Постановления от 23.01.2015</w:t>
      </w:r>
    </w:p>
    <w:p w:rsidR="00165395" w:rsidRDefault="00165395" w:rsidP="00165395">
      <w:pPr>
        <w:jc w:val="both"/>
        <w:rPr>
          <w:sz w:val="28"/>
          <w:szCs w:val="28"/>
        </w:rPr>
      </w:pPr>
      <w:r>
        <w:rPr>
          <w:sz w:val="28"/>
          <w:szCs w:val="28"/>
        </w:rPr>
        <w:t>№ 1 «Об утверждении Перечня  должностей</w:t>
      </w:r>
    </w:p>
    <w:p w:rsidR="00165395" w:rsidRDefault="00165395" w:rsidP="001653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муниципальной службы, при назначении </w:t>
      </w:r>
      <w:proofErr w:type="gramStart"/>
      <w:r>
        <w:rPr>
          <w:sz w:val="28"/>
          <w:szCs w:val="28"/>
        </w:rPr>
        <w:t>на</w:t>
      </w:r>
      <w:proofErr w:type="gramEnd"/>
    </w:p>
    <w:p w:rsidR="00165395" w:rsidRDefault="00165395" w:rsidP="001653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которые граждане и при замещении </w:t>
      </w:r>
      <w:proofErr w:type="gramStart"/>
      <w:r>
        <w:rPr>
          <w:sz w:val="28"/>
          <w:szCs w:val="28"/>
        </w:rPr>
        <w:t>которых</w:t>
      </w:r>
      <w:proofErr w:type="gramEnd"/>
    </w:p>
    <w:p w:rsidR="00165395" w:rsidRDefault="00165395" w:rsidP="00165395">
      <w:pPr>
        <w:jc w:val="both"/>
        <w:rPr>
          <w:sz w:val="28"/>
          <w:szCs w:val="28"/>
        </w:rPr>
      </w:pPr>
      <w:r>
        <w:rPr>
          <w:sz w:val="28"/>
          <w:szCs w:val="28"/>
        </w:rPr>
        <w:t>служащие обязаны представлять сведения о расходах»</w:t>
      </w:r>
    </w:p>
    <w:p w:rsidR="00165395" w:rsidRDefault="00165395" w:rsidP="00165395">
      <w:pPr>
        <w:jc w:val="both"/>
        <w:rPr>
          <w:sz w:val="28"/>
          <w:szCs w:val="28"/>
        </w:rPr>
      </w:pPr>
    </w:p>
    <w:p w:rsidR="00165395" w:rsidRDefault="00165395" w:rsidP="00165395">
      <w:pPr>
        <w:jc w:val="both"/>
        <w:rPr>
          <w:sz w:val="28"/>
          <w:szCs w:val="28"/>
        </w:rPr>
      </w:pPr>
    </w:p>
    <w:p w:rsidR="00165395" w:rsidRDefault="00165395" w:rsidP="0016539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статьёй 2,3 Федерального закона от 03.12.2012 № 230-ФЗ «О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Федеральным законом от 25.12.2008 № 273-ФЗ «О противодействии коррупции», руководствуясь статьёй 20 Устава Берёзовского сельсовета, </w:t>
      </w:r>
      <w:r w:rsidRPr="00F81C86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Ю:</w:t>
      </w:r>
    </w:p>
    <w:p w:rsidR="00165395" w:rsidRDefault="00165395" w:rsidP="00165395">
      <w:pPr>
        <w:jc w:val="both"/>
        <w:rPr>
          <w:b/>
          <w:sz w:val="28"/>
          <w:szCs w:val="28"/>
        </w:rPr>
      </w:pPr>
    </w:p>
    <w:p w:rsidR="00165395" w:rsidRDefault="00165395" w:rsidP="0016539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 от 23.01.2015 № 1 «Об утверждении Перечня  должностей</w:t>
      </w:r>
    </w:p>
    <w:p w:rsidR="00165395" w:rsidRDefault="00165395" w:rsidP="00165395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службы, при назначении на которые граждане и при замещении которых служащие обязаны представлять сведения о расходах» отменить.</w:t>
      </w:r>
    </w:p>
    <w:p w:rsidR="00165395" w:rsidRDefault="00165395" w:rsidP="00165395">
      <w:pPr>
        <w:jc w:val="both"/>
        <w:rPr>
          <w:sz w:val="28"/>
          <w:szCs w:val="28"/>
        </w:rPr>
      </w:pPr>
    </w:p>
    <w:p w:rsidR="00165395" w:rsidRDefault="00165395" w:rsidP="0016539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его опубликования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165395" w:rsidRDefault="00165395" w:rsidP="00165395">
      <w:pPr>
        <w:jc w:val="both"/>
        <w:rPr>
          <w:sz w:val="28"/>
          <w:szCs w:val="28"/>
        </w:rPr>
      </w:pPr>
      <w:r w:rsidRPr="00FD71AE">
        <w:rPr>
          <w:sz w:val="28"/>
          <w:szCs w:val="28"/>
        </w:rPr>
        <w:t>газете «Вестник Большеулуйского района».</w:t>
      </w:r>
    </w:p>
    <w:p w:rsidR="00165395" w:rsidRDefault="00165395" w:rsidP="00165395">
      <w:pPr>
        <w:jc w:val="both"/>
        <w:rPr>
          <w:sz w:val="28"/>
          <w:szCs w:val="28"/>
        </w:rPr>
      </w:pPr>
    </w:p>
    <w:p w:rsidR="00165395" w:rsidRPr="00F81C86" w:rsidRDefault="00165395" w:rsidP="00165395">
      <w:pPr>
        <w:ind w:left="720"/>
        <w:jc w:val="both"/>
        <w:rPr>
          <w:sz w:val="28"/>
          <w:szCs w:val="28"/>
        </w:rPr>
      </w:pPr>
    </w:p>
    <w:p w:rsidR="00165395" w:rsidRPr="00F81C86" w:rsidRDefault="00165395" w:rsidP="00165395">
      <w:pPr>
        <w:jc w:val="both"/>
        <w:rPr>
          <w:sz w:val="28"/>
          <w:szCs w:val="28"/>
        </w:rPr>
      </w:pPr>
    </w:p>
    <w:p w:rsidR="00165395" w:rsidRDefault="00165395" w:rsidP="00165395">
      <w:pPr>
        <w:jc w:val="both"/>
        <w:rPr>
          <w:sz w:val="28"/>
          <w:szCs w:val="28"/>
        </w:rPr>
      </w:pPr>
    </w:p>
    <w:p w:rsidR="00165395" w:rsidRPr="00FD71AE" w:rsidRDefault="00165395" w:rsidP="001653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Берёзовского сельсовета                                   В.А. </w:t>
      </w:r>
      <w:proofErr w:type="spellStart"/>
      <w:r>
        <w:rPr>
          <w:sz w:val="28"/>
          <w:szCs w:val="28"/>
        </w:rPr>
        <w:t>Вигель</w:t>
      </w:r>
      <w:proofErr w:type="spellEnd"/>
    </w:p>
    <w:p w:rsidR="00165395" w:rsidRDefault="00165395" w:rsidP="00165395">
      <w:pPr>
        <w:jc w:val="both"/>
        <w:rPr>
          <w:sz w:val="28"/>
          <w:szCs w:val="28"/>
        </w:rPr>
      </w:pPr>
    </w:p>
    <w:p w:rsidR="00165395" w:rsidRDefault="00165395" w:rsidP="00165395">
      <w:pPr>
        <w:jc w:val="both"/>
        <w:rPr>
          <w:sz w:val="28"/>
          <w:szCs w:val="28"/>
        </w:rPr>
      </w:pPr>
    </w:p>
    <w:p w:rsidR="00165395" w:rsidRDefault="00165395" w:rsidP="00165395">
      <w:pPr>
        <w:jc w:val="both"/>
        <w:rPr>
          <w:sz w:val="28"/>
          <w:szCs w:val="28"/>
        </w:rPr>
      </w:pPr>
    </w:p>
    <w:p w:rsidR="00165395" w:rsidRDefault="00165395" w:rsidP="00165395">
      <w:pPr>
        <w:pStyle w:val="ConsNormal"/>
        <w:widowControl/>
        <w:tabs>
          <w:tab w:val="left" w:pos="90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65395" w:rsidRDefault="00165395" w:rsidP="00165395">
      <w:pPr>
        <w:pStyle w:val="ConsNormal"/>
        <w:widowControl/>
        <w:tabs>
          <w:tab w:val="left" w:pos="90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65395" w:rsidRDefault="00165395" w:rsidP="00165395">
      <w:pPr>
        <w:pStyle w:val="ConsNormal"/>
        <w:widowControl/>
        <w:tabs>
          <w:tab w:val="left" w:pos="90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65395" w:rsidRDefault="00165395" w:rsidP="00165395">
      <w:pPr>
        <w:pStyle w:val="ConsNormal"/>
        <w:widowControl/>
        <w:tabs>
          <w:tab w:val="left" w:pos="90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85399" w:rsidRDefault="00285399"/>
    <w:sectPr w:rsidR="00285399" w:rsidSect="00285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243E6"/>
    <w:multiLevelType w:val="hybridMultilevel"/>
    <w:tmpl w:val="0C50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395"/>
    <w:rsid w:val="00165395"/>
    <w:rsid w:val="00285399"/>
    <w:rsid w:val="00FC1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6539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>Microsoft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2015-04-29T02:54:00Z</dcterms:created>
  <dcterms:modified xsi:type="dcterms:W3CDTF">2015-04-29T02:54:00Z</dcterms:modified>
</cp:coreProperties>
</file>