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2" w:rsidRPr="008A1F10" w:rsidRDefault="008A1F10" w:rsidP="00D57492">
      <w:pPr>
        <w:jc w:val="center"/>
        <w:rPr>
          <w:b/>
          <w:color w:val="FF0000"/>
          <w:sz w:val="28"/>
          <w:szCs w:val="28"/>
        </w:rPr>
      </w:pPr>
      <w:r w:rsidRPr="008A1F10">
        <w:rPr>
          <w:b/>
          <w:noProof/>
          <w:sz w:val="28"/>
          <w:szCs w:val="28"/>
        </w:rPr>
        <w:t>Информация</w:t>
      </w:r>
    </w:p>
    <w:p w:rsidR="00D57492" w:rsidRPr="008F0292" w:rsidRDefault="008F0292" w:rsidP="008F029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F0292">
        <w:rPr>
          <w:rFonts w:ascii="Times New Roman" w:hAnsi="Times New Roman"/>
          <w:b w:val="0"/>
          <w:sz w:val="28"/>
          <w:szCs w:val="28"/>
        </w:rPr>
        <w:t>по результатам контрольного мероприятия «</w:t>
      </w:r>
      <w:r w:rsidR="00F27790"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="00F27790" w:rsidRPr="00F27790">
        <w:rPr>
          <w:rFonts w:ascii="Times New Roman" w:hAnsi="Times New Roman"/>
          <w:b w:val="0"/>
          <w:sz w:val="28"/>
          <w:szCs w:val="28"/>
        </w:rPr>
        <w:t>М</w:t>
      </w:r>
      <w:r w:rsidR="00F27790">
        <w:rPr>
          <w:rFonts w:ascii="Times New Roman" w:hAnsi="Times New Roman"/>
          <w:b w:val="0"/>
          <w:sz w:val="28"/>
          <w:szCs w:val="28"/>
        </w:rPr>
        <w:t>Б</w:t>
      </w:r>
      <w:r w:rsidR="00F27790" w:rsidRPr="00F27790">
        <w:rPr>
          <w:rFonts w:ascii="Times New Roman" w:hAnsi="Times New Roman"/>
          <w:b w:val="0"/>
          <w:sz w:val="28"/>
          <w:szCs w:val="28"/>
        </w:rPr>
        <w:t>ДОУ</w:t>
      </w:r>
      <w:r w:rsidR="00F27790">
        <w:rPr>
          <w:rFonts w:ascii="Times New Roman" w:hAnsi="Times New Roman"/>
          <w:b w:val="0"/>
          <w:sz w:val="28"/>
          <w:szCs w:val="28"/>
        </w:rPr>
        <w:t xml:space="preserve">  ОВ</w:t>
      </w:r>
      <w:r w:rsidR="00F27790" w:rsidRPr="00F27790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F27790" w:rsidRPr="00F27790">
        <w:rPr>
          <w:rFonts w:ascii="Times New Roman" w:hAnsi="Times New Roman"/>
          <w:b w:val="0"/>
          <w:sz w:val="28"/>
          <w:szCs w:val="28"/>
        </w:rPr>
        <w:t>Большеулуйский</w:t>
      </w:r>
      <w:proofErr w:type="spellEnd"/>
      <w:r w:rsidR="00F27790" w:rsidRPr="00F27790">
        <w:rPr>
          <w:rFonts w:ascii="Times New Roman" w:hAnsi="Times New Roman"/>
          <w:b w:val="0"/>
          <w:sz w:val="28"/>
          <w:szCs w:val="28"/>
        </w:rPr>
        <w:t xml:space="preserve"> детский сад №1»</w:t>
      </w:r>
      <w:r w:rsidR="00D57492" w:rsidRPr="008F0292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57492" w:rsidRPr="00D57492" w:rsidRDefault="00D57492" w:rsidP="00D57492">
      <w:pPr>
        <w:tabs>
          <w:tab w:val="left" w:pos="180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A1F10" w:rsidRPr="000329EF" w:rsidRDefault="008A1F10" w:rsidP="008A1F10">
      <w:pPr>
        <w:tabs>
          <w:tab w:val="left" w:pos="0"/>
        </w:tabs>
        <w:suppressAutoHyphens/>
        <w:autoSpaceDE w:val="0"/>
        <w:ind w:firstLine="709"/>
        <w:jc w:val="both"/>
        <w:rPr>
          <w:rStyle w:val="aa"/>
          <w:sz w:val="28"/>
          <w:szCs w:val="28"/>
        </w:rPr>
      </w:pPr>
      <w:r w:rsidRPr="000329EF">
        <w:rPr>
          <w:rStyle w:val="aa"/>
          <w:sz w:val="28"/>
          <w:szCs w:val="28"/>
        </w:rPr>
        <w:t>1. Исходные данные о контрольном мероприятии.</w:t>
      </w:r>
    </w:p>
    <w:p w:rsidR="008A1F10" w:rsidRDefault="008A1F10" w:rsidP="008A1F1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329EF">
        <w:rPr>
          <w:rStyle w:val="aa"/>
          <w:rFonts w:ascii="Times New Roman" w:hAnsi="Times New Roman"/>
          <w:b/>
          <w:sz w:val="28"/>
          <w:szCs w:val="28"/>
        </w:rPr>
        <w:t>1.1. Наименование контрольного мероприятия:</w:t>
      </w:r>
      <w:r w:rsidRPr="000329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Pr="00F27790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F27790">
        <w:rPr>
          <w:rFonts w:ascii="Times New Roman" w:hAnsi="Times New Roman"/>
          <w:b w:val="0"/>
          <w:sz w:val="28"/>
          <w:szCs w:val="28"/>
        </w:rPr>
        <w:t>ДОУ</w:t>
      </w:r>
      <w:r>
        <w:rPr>
          <w:rFonts w:ascii="Times New Roman" w:hAnsi="Times New Roman"/>
          <w:b w:val="0"/>
          <w:sz w:val="28"/>
          <w:szCs w:val="28"/>
        </w:rPr>
        <w:t xml:space="preserve">  ОВ</w:t>
      </w:r>
      <w:r w:rsidRPr="00F27790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F27790">
        <w:rPr>
          <w:rFonts w:ascii="Times New Roman" w:hAnsi="Times New Roman"/>
          <w:b w:val="0"/>
          <w:sz w:val="28"/>
          <w:szCs w:val="28"/>
        </w:rPr>
        <w:t>Большеулуйский</w:t>
      </w:r>
      <w:proofErr w:type="spellEnd"/>
      <w:r w:rsidRPr="00F27790">
        <w:rPr>
          <w:rFonts w:ascii="Times New Roman" w:hAnsi="Times New Roman"/>
          <w:b w:val="0"/>
          <w:sz w:val="28"/>
          <w:szCs w:val="28"/>
        </w:rPr>
        <w:t xml:space="preserve"> детский сад №1»</w:t>
      </w:r>
      <w:r w:rsidRPr="008F0292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8A1F10" w:rsidRPr="00EF5D47" w:rsidRDefault="008A1F10" w:rsidP="008A1F10">
      <w:pPr>
        <w:ind w:firstLine="709"/>
        <w:jc w:val="both"/>
        <w:rPr>
          <w:rStyle w:val="a4"/>
          <w:color w:val="0D0D0D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0329EF">
        <w:rPr>
          <w:b/>
          <w:bCs/>
          <w:sz w:val="28"/>
          <w:szCs w:val="28"/>
        </w:rPr>
        <w:t>Основание   проведения  контрольного  мероприятия</w:t>
      </w:r>
      <w:r w:rsidRPr="000329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rStyle w:val="a4"/>
          <w:color w:val="0D0D0D"/>
          <w:szCs w:val="28"/>
        </w:rPr>
        <w:t>пункт 1.3.3 П</w:t>
      </w:r>
      <w:r w:rsidRPr="00EF5D47">
        <w:rPr>
          <w:rStyle w:val="a4"/>
          <w:color w:val="0D0D0D"/>
          <w:szCs w:val="28"/>
        </w:rPr>
        <w:t>лан</w:t>
      </w:r>
      <w:r>
        <w:rPr>
          <w:rStyle w:val="a4"/>
          <w:color w:val="0D0D0D"/>
          <w:szCs w:val="28"/>
        </w:rPr>
        <w:t>а</w:t>
      </w:r>
      <w:r w:rsidRPr="00EF5D47">
        <w:rPr>
          <w:rStyle w:val="a4"/>
          <w:color w:val="0D0D0D"/>
          <w:szCs w:val="28"/>
        </w:rPr>
        <w:t xml:space="preserve"> работы Контрольно-счетного органа  Большеулуйского района на </w:t>
      </w:r>
      <w:r>
        <w:rPr>
          <w:rStyle w:val="a4"/>
          <w:color w:val="0D0D0D"/>
          <w:szCs w:val="28"/>
        </w:rPr>
        <w:t xml:space="preserve"> </w:t>
      </w:r>
      <w:r w:rsidRPr="00EF5D47">
        <w:rPr>
          <w:rStyle w:val="a4"/>
          <w:color w:val="0D0D0D"/>
          <w:szCs w:val="28"/>
        </w:rPr>
        <w:t>201</w:t>
      </w:r>
      <w:r>
        <w:rPr>
          <w:rStyle w:val="a4"/>
          <w:color w:val="0D0D0D"/>
          <w:szCs w:val="28"/>
        </w:rPr>
        <w:t>9 год.</w:t>
      </w:r>
    </w:p>
    <w:p w:rsidR="008A1F10" w:rsidRPr="00F27790" w:rsidRDefault="008A1F10" w:rsidP="008A1F1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1.3. Проверяемый период деятельности:</w:t>
      </w:r>
      <w:r w:rsidRPr="00F2779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F27790">
        <w:rPr>
          <w:sz w:val="28"/>
          <w:szCs w:val="28"/>
        </w:rPr>
        <w:t xml:space="preserve"> год. </w:t>
      </w:r>
    </w:p>
    <w:p w:rsidR="008A1F10" w:rsidRDefault="008A1F10" w:rsidP="008A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0329EF">
        <w:rPr>
          <w:rFonts w:ascii="Times New Roman" w:hAnsi="Times New Roman"/>
          <w:b/>
          <w:sz w:val="28"/>
          <w:szCs w:val="28"/>
        </w:rPr>
        <w:t>Срок  проведения  контрольного  мероприятия:</w:t>
      </w:r>
      <w:r>
        <w:rPr>
          <w:rFonts w:ascii="Times New Roman" w:hAnsi="Times New Roman"/>
          <w:sz w:val="28"/>
          <w:szCs w:val="28"/>
        </w:rPr>
        <w:t xml:space="preserve">  с 04 </w:t>
      </w:r>
      <w:r w:rsidRPr="007A49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07 марта</w:t>
      </w:r>
      <w:r w:rsidRPr="007D627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7D6270">
        <w:rPr>
          <w:rFonts w:ascii="Times New Roman" w:hAnsi="Times New Roman"/>
          <w:sz w:val="28"/>
          <w:szCs w:val="28"/>
        </w:rPr>
        <w:t xml:space="preserve"> года.</w:t>
      </w:r>
    </w:p>
    <w:p w:rsidR="008A1F10" w:rsidRDefault="008A1F10" w:rsidP="008A1F10">
      <w:pPr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0329EF">
        <w:rPr>
          <w:b/>
          <w:sz w:val="28"/>
          <w:szCs w:val="28"/>
        </w:rPr>
        <w:t xml:space="preserve">1.5. Перечень объектов контрольного мероприятия: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№1» (сокращенное наименование МБДОУ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№1»).</w:t>
      </w:r>
      <w:r w:rsidRPr="00443FA4">
        <w:rPr>
          <w:b/>
          <w:sz w:val="28"/>
          <w:szCs w:val="28"/>
          <w:u w:val="single"/>
          <w:lang w:eastAsia="ar-SA"/>
        </w:rPr>
        <w:t xml:space="preserve"> </w:t>
      </w:r>
    </w:p>
    <w:p w:rsidR="008A1F10" w:rsidRDefault="008A1F10" w:rsidP="008A1F10">
      <w:pPr>
        <w:ind w:firstLine="709"/>
        <w:jc w:val="both"/>
        <w:rPr>
          <w:rStyle w:val="aa"/>
          <w:sz w:val="28"/>
          <w:szCs w:val="28"/>
        </w:rPr>
      </w:pPr>
    </w:p>
    <w:p w:rsidR="008A1F10" w:rsidRPr="000329EF" w:rsidRDefault="008A1F10" w:rsidP="008A1F10">
      <w:pPr>
        <w:ind w:firstLine="709"/>
        <w:jc w:val="both"/>
        <w:rPr>
          <w:rStyle w:val="aa"/>
          <w:sz w:val="28"/>
          <w:szCs w:val="28"/>
        </w:rPr>
      </w:pPr>
      <w:r w:rsidRPr="000329EF">
        <w:rPr>
          <w:rStyle w:val="aa"/>
          <w:sz w:val="28"/>
          <w:szCs w:val="28"/>
        </w:rPr>
        <w:t xml:space="preserve">2. Основные выводы по результатам контрольного мероприятия: </w:t>
      </w:r>
    </w:p>
    <w:p w:rsidR="00434CB5" w:rsidRDefault="00434CB5" w:rsidP="00434CB5">
      <w:pPr>
        <w:suppressAutoHyphens/>
        <w:autoSpaceDE w:val="0"/>
        <w:ind w:firstLine="709"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№1» (</w:t>
      </w:r>
      <w:r w:rsidR="004106B3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№1»).</w:t>
      </w:r>
      <w:r w:rsidRPr="00443FA4">
        <w:rPr>
          <w:b/>
          <w:sz w:val="28"/>
          <w:szCs w:val="28"/>
          <w:u w:val="single"/>
          <w:lang w:eastAsia="ar-SA"/>
        </w:rPr>
        <w:t xml:space="preserve"> </w:t>
      </w:r>
    </w:p>
    <w:p w:rsidR="00165893" w:rsidRDefault="00434CB5" w:rsidP="000F2CE6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</w:t>
      </w:r>
      <w:r w:rsidR="00165893" w:rsidRPr="001658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5893" w:rsidRPr="0016589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="00165893" w:rsidRPr="00165893">
        <w:rPr>
          <w:rFonts w:ascii="Times New Roman" w:hAnsi="Times New Roman"/>
          <w:sz w:val="28"/>
          <w:szCs w:val="28"/>
        </w:rPr>
        <w:t xml:space="preserve"> детский сад №1»</w:t>
      </w:r>
      <w:r w:rsidR="004106B3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165893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Устава, утвержденного постановлением администрации Большеулуйского района от 23.11.2015г. № 272-п. 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Учреждения: бюджетное учреждение.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Учреждения является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 (п.1.5 ч.1 Устава).</w:t>
      </w:r>
    </w:p>
    <w:p w:rsidR="00165893" w:rsidRDefault="00165893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юридическим лицом (п.1.8 ч.1 Устава).</w:t>
      </w:r>
    </w:p>
    <w:p w:rsid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и адрес фактического местонахождения: 662110,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 Улуй, ул.Садовая</w:t>
      </w:r>
      <w:r w:rsidR="007D3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«А».</w:t>
      </w:r>
    </w:p>
    <w:p w:rsidR="00715DEE" w:rsidRP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>ИНН 2409700904, КПП 240901001, ОГРН 1052443033510</w:t>
      </w:r>
    </w:p>
    <w:p w:rsidR="00715DEE" w:rsidRDefault="00715DEE" w:rsidP="00DF301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Pr="00715DEE">
        <w:rPr>
          <w:rFonts w:ascii="Times New Roman" w:hAnsi="Times New Roman"/>
          <w:sz w:val="28"/>
          <w:szCs w:val="28"/>
        </w:rPr>
        <w:t>Большейлуйского</w:t>
      </w:r>
      <w:proofErr w:type="spellEnd"/>
      <w:r w:rsidRPr="00715DEE">
        <w:rPr>
          <w:rFonts w:ascii="Times New Roman" w:hAnsi="Times New Roman"/>
          <w:sz w:val="28"/>
          <w:szCs w:val="28"/>
        </w:rPr>
        <w:t xml:space="preserve"> района от 14.09.2016г. № 494 </w:t>
      </w:r>
      <w:proofErr w:type="spellStart"/>
      <w:r w:rsidRPr="00715DEE">
        <w:rPr>
          <w:rFonts w:ascii="Times New Roman" w:hAnsi="Times New Roman"/>
          <w:sz w:val="28"/>
          <w:szCs w:val="28"/>
        </w:rPr>
        <w:t>л-р</w:t>
      </w:r>
      <w:proofErr w:type="spellEnd"/>
      <w:r w:rsidRPr="00715DEE">
        <w:rPr>
          <w:rFonts w:ascii="Times New Roman" w:hAnsi="Times New Roman"/>
          <w:sz w:val="28"/>
          <w:szCs w:val="28"/>
        </w:rPr>
        <w:t xml:space="preserve"> заведующим МБДОУ «</w:t>
      </w:r>
      <w:proofErr w:type="spellStart"/>
      <w:r w:rsidRPr="00715DEE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Pr="00715DEE">
        <w:rPr>
          <w:rFonts w:ascii="Times New Roman" w:hAnsi="Times New Roman"/>
          <w:sz w:val="28"/>
          <w:szCs w:val="28"/>
        </w:rPr>
        <w:t xml:space="preserve"> детский сад №1»</w:t>
      </w:r>
      <w:r>
        <w:rPr>
          <w:rFonts w:ascii="Times New Roman" w:hAnsi="Times New Roman"/>
          <w:sz w:val="28"/>
          <w:szCs w:val="28"/>
        </w:rPr>
        <w:t xml:space="preserve"> назначена Дерябина Светлана Петровна.</w:t>
      </w:r>
    </w:p>
    <w:p w:rsidR="008A1F10" w:rsidRPr="000329EF" w:rsidRDefault="008A1F10" w:rsidP="008A1F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9EF">
        <w:rPr>
          <w:rStyle w:val="aa"/>
          <w:sz w:val="28"/>
          <w:szCs w:val="28"/>
          <w:shd w:val="clear" w:color="auto" w:fill="FFFFFF"/>
        </w:rPr>
        <w:t>3. Основные нарушения, выявленные в ходе контрольного мероприятия:</w:t>
      </w:r>
    </w:p>
    <w:p w:rsidR="005D064D" w:rsidRDefault="008A1F10" w:rsidP="005D06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5D064D" w:rsidRPr="005D064D">
        <w:rPr>
          <w:rFonts w:eastAsiaTheme="minorHAnsi"/>
          <w:sz w:val="28"/>
          <w:szCs w:val="28"/>
          <w:lang w:eastAsia="en-US"/>
        </w:rPr>
        <w:t xml:space="preserve">В соответствии со ст. 38 44-ФЗ заказчики, совокупный годовой объем закупок которых превышает сто миллионов рублей, создают </w:t>
      </w:r>
      <w:r w:rsidR="005D064D" w:rsidRPr="005D064D">
        <w:rPr>
          <w:rFonts w:eastAsiaTheme="minorHAnsi"/>
          <w:sz w:val="28"/>
          <w:szCs w:val="28"/>
          <w:lang w:eastAsia="en-US"/>
        </w:rPr>
        <w:lastRenderedPageBreak/>
        <w:t xml:space="preserve">контрактные службы (при этом создание </w:t>
      </w:r>
      <w:proofErr w:type="gramStart"/>
      <w:r w:rsidR="005D064D" w:rsidRPr="005D064D">
        <w:rPr>
          <w:rFonts w:eastAsiaTheme="minorHAnsi"/>
          <w:sz w:val="28"/>
          <w:szCs w:val="28"/>
          <w:lang w:eastAsia="en-US"/>
        </w:rPr>
        <w:t>специального структурного</w:t>
      </w:r>
      <w:proofErr w:type="gramEnd"/>
      <w:r w:rsidR="005D064D" w:rsidRPr="005D064D">
        <w:rPr>
          <w:rFonts w:eastAsiaTheme="minorHAnsi"/>
          <w:sz w:val="28"/>
          <w:szCs w:val="28"/>
          <w:lang w:eastAsia="en-US"/>
        </w:rPr>
        <w:t xml:space="preserve"> подразделения не является обязательным).</w:t>
      </w:r>
    </w:p>
    <w:p w:rsidR="005D064D" w:rsidRPr="005D064D" w:rsidRDefault="005D064D" w:rsidP="005D06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064D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Pr="005D064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D064D">
        <w:rPr>
          <w:rFonts w:eastAsiaTheme="minorHAnsi"/>
          <w:sz w:val="28"/>
          <w:szCs w:val="28"/>
          <w:lang w:eastAsia="en-US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106B3" w:rsidRPr="004106B3" w:rsidRDefault="004106B3" w:rsidP="005D064D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6B3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064D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требовани</w:t>
      </w:r>
      <w:r w:rsidR="005D064D">
        <w:rPr>
          <w:rFonts w:ascii="Times New Roman" w:hAnsi="Times New Roman"/>
          <w:sz w:val="28"/>
          <w:szCs w:val="28"/>
        </w:rPr>
        <w:t>я</w:t>
      </w:r>
      <w:r w:rsidR="004E7C05">
        <w:rPr>
          <w:rFonts w:ascii="Times New Roman" w:hAnsi="Times New Roman"/>
          <w:sz w:val="28"/>
          <w:szCs w:val="28"/>
          <w:lang w:eastAsia="ru-RU"/>
        </w:rPr>
        <w:t xml:space="preserve"> в Учреждении </w:t>
      </w:r>
      <w:r w:rsidRPr="00410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C05">
        <w:rPr>
          <w:rFonts w:ascii="Times New Roman" w:hAnsi="Times New Roman"/>
          <w:sz w:val="28"/>
          <w:szCs w:val="28"/>
          <w:lang w:eastAsia="ru-RU"/>
        </w:rPr>
        <w:t>не назначен контрактный управляющий, функции контрактного управляющего</w:t>
      </w:r>
      <w:r w:rsidR="007D3FFF">
        <w:rPr>
          <w:rFonts w:ascii="Times New Roman" w:hAnsi="Times New Roman"/>
          <w:sz w:val="28"/>
          <w:szCs w:val="28"/>
          <w:lang w:eastAsia="ru-RU"/>
        </w:rPr>
        <w:t xml:space="preserve"> на момент проверки</w:t>
      </w:r>
      <w:r w:rsidR="004E7C05">
        <w:rPr>
          <w:rFonts w:ascii="Times New Roman" w:hAnsi="Times New Roman"/>
          <w:sz w:val="28"/>
          <w:szCs w:val="28"/>
          <w:lang w:eastAsia="ru-RU"/>
        </w:rPr>
        <w:t xml:space="preserve"> выполняет заведующий.</w:t>
      </w:r>
    </w:p>
    <w:p w:rsidR="00735995" w:rsidRDefault="008A1F10" w:rsidP="00735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="00735995">
        <w:rPr>
          <w:rFonts w:eastAsiaTheme="minorHAnsi"/>
          <w:sz w:val="28"/>
          <w:szCs w:val="28"/>
          <w:lang w:eastAsia="en-US"/>
        </w:rPr>
        <w:t>В соответствии с ч.</w:t>
      </w:r>
      <w:r w:rsidR="00735995" w:rsidRPr="00735995">
        <w:rPr>
          <w:rFonts w:eastAsiaTheme="minorHAnsi"/>
          <w:sz w:val="28"/>
          <w:szCs w:val="28"/>
          <w:lang w:eastAsia="en-US"/>
        </w:rPr>
        <w:t>11</w:t>
      </w:r>
      <w:r w:rsidR="00735995">
        <w:rPr>
          <w:rFonts w:eastAsiaTheme="minorHAnsi"/>
          <w:sz w:val="28"/>
          <w:szCs w:val="28"/>
          <w:lang w:eastAsia="en-US"/>
        </w:rPr>
        <w:t xml:space="preserve"> ст.21 44-ФЗ з</w:t>
      </w:r>
      <w:r w:rsidR="00735995" w:rsidRPr="00735995">
        <w:rPr>
          <w:rFonts w:eastAsiaTheme="minorHAnsi"/>
          <w:sz w:val="28"/>
          <w:szCs w:val="28"/>
          <w:lang w:eastAsia="en-US"/>
        </w:rPr>
        <w:t xml:space="preserve">аказчики осуществляют закупки в соответствии с информацией, включенной в планы-графики в соответствии с </w:t>
      </w:r>
      <w:hyperlink r:id="rId8" w:history="1">
        <w:r w:rsidR="00735995" w:rsidRPr="00735995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 w:rsidR="00735995" w:rsidRPr="00735995"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proofErr w:type="gramEnd"/>
      <w:r w:rsidR="00735995" w:rsidRPr="00735995">
        <w:rPr>
          <w:rFonts w:eastAsiaTheme="minorHAnsi"/>
          <w:sz w:val="28"/>
          <w:szCs w:val="28"/>
          <w:lang w:eastAsia="en-US"/>
        </w:rPr>
        <w:t xml:space="preserve"> Закупки, не предусмотренные планами-графиками, не могут быть осуществлены.</w:t>
      </w:r>
    </w:p>
    <w:p w:rsidR="002D6286" w:rsidRDefault="00735995" w:rsidP="00735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58B">
        <w:rPr>
          <w:sz w:val="28"/>
          <w:szCs w:val="28"/>
        </w:rPr>
        <w:t>Согласно Плану – графику закупок товаров, работ, услуг для обеспечения муниципальных нужд на 201</w:t>
      </w:r>
      <w:r>
        <w:rPr>
          <w:sz w:val="28"/>
          <w:szCs w:val="28"/>
        </w:rPr>
        <w:t>8</w:t>
      </w:r>
      <w:r w:rsidRPr="0061258B">
        <w:rPr>
          <w:sz w:val="28"/>
          <w:szCs w:val="28"/>
        </w:rPr>
        <w:t xml:space="preserve"> год, с учетом изменений,  объем закупок в 201</w:t>
      </w:r>
      <w:r>
        <w:rPr>
          <w:sz w:val="28"/>
          <w:szCs w:val="28"/>
        </w:rPr>
        <w:t>8</w:t>
      </w:r>
      <w:r w:rsidRPr="0061258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для МБДОУ «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детский сад №1» </w:t>
      </w:r>
      <w:r w:rsidRPr="0061258B">
        <w:rPr>
          <w:sz w:val="28"/>
          <w:szCs w:val="28"/>
        </w:rPr>
        <w:t xml:space="preserve">утвержден в сумме </w:t>
      </w:r>
      <w:r>
        <w:rPr>
          <w:sz w:val="28"/>
          <w:szCs w:val="28"/>
        </w:rPr>
        <w:t>2 438 528,35</w:t>
      </w:r>
      <w:r w:rsidRPr="004E7C05">
        <w:rPr>
          <w:sz w:val="28"/>
          <w:szCs w:val="28"/>
        </w:rPr>
        <w:t xml:space="preserve"> рублей.</w:t>
      </w:r>
    </w:p>
    <w:p w:rsidR="00735995" w:rsidRPr="00550034" w:rsidRDefault="002D6286" w:rsidP="00735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0034">
        <w:rPr>
          <w:sz w:val="28"/>
          <w:szCs w:val="28"/>
        </w:rPr>
        <w:t>Согласно Реестра</w:t>
      </w:r>
      <w:proofErr w:type="gramEnd"/>
      <w:r w:rsidRPr="00550034">
        <w:rPr>
          <w:sz w:val="28"/>
          <w:szCs w:val="28"/>
        </w:rPr>
        <w:t xml:space="preserve"> муниципальных контрактов, МБДОУ «</w:t>
      </w:r>
      <w:proofErr w:type="spellStart"/>
      <w:r w:rsidRPr="00550034">
        <w:rPr>
          <w:sz w:val="28"/>
          <w:szCs w:val="28"/>
        </w:rPr>
        <w:t>Большеулуйский</w:t>
      </w:r>
      <w:proofErr w:type="spellEnd"/>
      <w:r w:rsidRPr="00550034">
        <w:rPr>
          <w:sz w:val="28"/>
          <w:szCs w:val="28"/>
        </w:rPr>
        <w:t xml:space="preserve"> детский сад №1» в 2018 году заключено </w:t>
      </w:r>
      <w:r w:rsidR="00550034">
        <w:rPr>
          <w:sz w:val="28"/>
          <w:szCs w:val="28"/>
        </w:rPr>
        <w:t xml:space="preserve">87 </w:t>
      </w:r>
      <w:r w:rsidRPr="00550034">
        <w:rPr>
          <w:sz w:val="28"/>
          <w:szCs w:val="28"/>
        </w:rPr>
        <w:t>муниципальных контрактов на общую сумму 7 972 682,24 рублей.</w:t>
      </w:r>
    </w:p>
    <w:p w:rsidR="00AF498C" w:rsidRDefault="002D6286" w:rsidP="00B44E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034">
        <w:rPr>
          <w:sz w:val="28"/>
          <w:szCs w:val="28"/>
        </w:rPr>
        <w:t>Таким образом, МБДОУ «</w:t>
      </w:r>
      <w:proofErr w:type="spellStart"/>
      <w:r w:rsidRPr="00550034">
        <w:rPr>
          <w:sz w:val="28"/>
          <w:szCs w:val="28"/>
        </w:rPr>
        <w:t>Большеулуйский</w:t>
      </w:r>
      <w:proofErr w:type="spellEnd"/>
      <w:r w:rsidRPr="00550034">
        <w:rPr>
          <w:sz w:val="28"/>
          <w:szCs w:val="28"/>
        </w:rPr>
        <w:t xml:space="preserve"> детский сад №1» заключены муниципальные контракты на общую сумму 5 534 153,89 рублей, которые не предусмотрены планом-графиком, что </w:t>
      </w:r>
      <w:r w:rsidR="00055E26" w:rsidRPr="00550034">
        <w:rPr>
          <w:sz w:val="28"/>
          <w:szCs w:val="28"/>
        </w:rPr>
        <w:t>является нарушением</w:t>
      </w:r>
      <w:r w:rsidR="00AF498C">
        <w:rPr>
          <w:rFonts w:eastAsiaTheme="minorHAnsi"/>
          <w:sz w:val="28"/>
          <w:szCs w:val="28"/>
          <w:lang w:eastAsia="en-US"/>
        </w:rPr>
        <w:t xml:space="preserve"> требований </w:t>
      </w:r>
      <w:proofErr w:type="gramStart"/>
      <w:r w:rsidR="00AF498C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AF498C">
        <w:rPr>
          <w:rFonts w:eastAsiaTheme="minorHAnsi"/>
          <w:sz w:val="28"/>
          <w:szCs w:val="28"/>
          <w:lang w:eastAsia="en-US"/>
        </w:rPr>
        <w:t>.</w:t>
      </w:r>
      <w:r w:rsidR="00AF498C" w:rsidRPr="00735995">
        <w:rPr>
          <w:rFonts w:eastAsiaTheme="minorHAnsi"/>
          <w:sz w:val="28"/>
          <w:szCs w:val="28"/>
          <w:lang w:eastAsia="en-US"/>
        </w:rPr>
        <w:t>11</w:t>
      </w:r>
      <w:r w:rsidR="00AF498C">
        <w:rPr>
          <w:rFonts w:eastAsiaTheme="minorHAnsi"/>
          <w:sz w:val="28"/>
          <w:szCs w:val="28"/>
          <w:lang w:eastAsia="en-US"/>
        </w:rPr>
        <w:t xml:space="preserve"> ст.21 44-ФЗ.</w:t>
      </w:r>
    </w:p>
    <w:p w:rsidR="00550034" w:rsidRPr="008A1F10" w:rsidRDefault="008A1F10" w:rsidP="008A1F10">
      <w:pPr>
        <w:pStyle w:val="1"/>
        <w:keepNext w:val="0"/>
        <w:widowControl w:val="0"/>
        <w:tabs>
          <w:tab w:val="left" w:pos="1418"/>
        </w:tabs>
        <w:spacing w:before="0" w:after="0"/>
        <w:ind w:right="-1" w:firstLine="709"/>
        <w:jc w:val="both"/>
        <w:rPr>
          <w:b w:val="0"/>
          <w:sz w:val="28"/>
          <w:szCs w:val="28"/>
        </w:rPr>
      </w:pPr>
      <w:r w:rsidRPr="008A1F10">
        <w:rPr>
          <w:rFonts w:ascii="Times New Roman" w:hAnsi="Times New Roman"/>
          <w:b w:val="0"/>
          <w:sz w:val="28"/>
          <w:szCs w:val="28"/>
        </w:rPr>
        <w:t xml:space="preserve">3.3. </w:t>
      </w:r>
      <w:proofErr w:type="gramStart"/>
      <w:r w:rsidR="00550034" w:rsidRPr="008A1F10">
        <w:rPr>
          <w:b w:val="0"/>
          <w:sz w:val="28"/>
          <w:szCs w:val="28"/>
        </w:rPr>
        <w:t>В соответствии со ст. 24 Федерального закона № 44-ФЗ заказчики при осуществлении закупок используют конкурентные способы определения поставщиков, которыми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proofErr w:type="gramEnd"/>
    </w:p>
    <w:p w:rsidR="00B44EBA" w:rsidRDefault="00B44EBA" w:rsidP="00B4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034">
        <w:rPr>
          <w:sz w:val="28"/>
          <w:szCs w:val="28"/>
        </w:rPr>
        <w:t xml:space="preserve">В 2018 году Учреждением была  </w:t>
      </w:r>
      <w:r w:rsidR="00ED3FC8" w:rsidRPr="00550034">
        <w:rPr>
          <w:sz w:val="28"/>
          <w:szCs w:val="28"/>
        </w:rPr>
        <w:t>осуществлена</w:t>
      </w:r>
      <w:r w:rsidRPr="00550034">
        <w:rPr>
          <w:sz w:val="28"/>
          <w:szCs w:val="28"/>
        </w:rPr>
        <w:t xml:space="preserve"> всего одна закупка конкурентным способом – электронный аукцион «Замена </w:t>
      </w:r>
      <w:r w:rsidR="00ED3FC8" w:rsidRPr="00550034">
        <w:rPr>
          <w:sz w:val="28"/>
          <w:szCs w:val="28"/>
        </w:rPr>
        <w:t>о</w:t>
      </w:r>
      <w:r w:rsidRPr="00550034">
        <w:rPr>
          <w:sz w:val="28"/>
          <w:szCs w:val="28"/>
        </w:rPr>
        <w:t>кон в здании МБДОУ «</w:t>
      </w:r>
      <w:proofErr w:type="spellStart"/>
      <w:r w:rsidRPr="00550034">
        <w:rPr>
          <w:sz w:val="28"/>
          <w:szCs w:val="28"/>
        </w:rPr>
        <w:t>Большеулуйский</w:t>
      </w:r>
      <w:proofErr w:type="spellEnd"/>
      <w:r w:rsidRPr="00550034">
        <w:rPr>
          <w:sz w:val="28"/>
          <w:szCs w:val="28"/>
        </w:rPr>
        <w:t xml:space="preserve"> детский сад №1»</w:t>
      </w:r>
      <w:r w:rsidR="00ED3FC8" w:rsidRPr="00550034">
        <w:rPr>
          <w:sz w:val="28"/>
          <w:szCs w:val="28"/>
        </w:rPr>
        <w:t>, НМЦК 1768167,00 рублей,</w:t>
      </w:r>
      <w:r w:rsidRPr="00550034">
        <w:rPr>
          <w:sz w:val="28"/>
          <w:szCs w:val="28"/>
        </w:rPr>
        <w:t xml:space="preserve">  ИКЗ</w:t>
      </w:r>
      <w:r w:rsidR="00ED3FC8" w:rsidRPr="00550034">
        <w:rPr>
          <w:sz w:val="28"/>
          <w:szCs w:val="28"/>
        </w:rPr>
        <w:t xml:space="preserve"> </w:t>
      </w:r>
      <w:r w:rsidRPr="00550034">
        <w:rPr>
          <w:sz w:val="28"/>
          <w:szCs w:val="28"/>
        </w:rPr>
        <w:t>183240970090424090100100020014332000</w:t>
      </w:r>
      <w:r w:rsidR="00ED3FC8" w:rsidRPr="00550034">
        <w:rPr>
          <w:sz w:val="28"/>
          <w:szCs w:val="28"/>
        </w:rPr>
        <w:t>. Проверкой нарушений не установлено.</w:t>
      </w:r>
    </w:p>
    <w:p w:rsidR="00C158DF" w:rsidRPr="00AF498C" w:rsidRDefault="00C158DF" w:rsidP="00AF498C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F498C">
        <w:rPr>
          <w:color w:val="000000"/>
          <w:sz w:val="28"/>
          <w:szCs w:val="28"/>
        </w:rPr>
        <w:t>Эффективность размещения закупок конкурентными способами за проверяемый период:</w:t>
      </w: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1134"/>
        <w:gridCol w:w="1560"/>
        <w:gridCol w:w="1701"/>
        <w:gridCol w:w="1275"/>
        <w:gridCol w:w="1128"/>
      </w:tblGrid>
      <w:tr w:rsidR="00C158DF" w:rsidRPr="00BA6F31" w:rsidTr="001F6688">
        <w:tc>
          <w:tcPr>
            <w:tcW w:w="1809" w:type="dxa"/>
            <w:vMerge w:val="restart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Тип размещения заказа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 xml:space="preserve">Кол-во объявленных </w:t>
            </w:r>
            <w:r w:rsidR="002B069D">
              <w:rPr>
                <w:color w:val="000000"/>
                <w:sz w:val="22"/>
                <w:szCs w:val="22"/>
              </w:rPr>
              <w:t>закупок</w:t>
            </w:r>
          </w:p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 xml:space="preserve">Кол-во </w:t>
            </w:r>
            <w:r w:rsidR="002B069D">
              <w:rPr>
                <w:color w:val="000000"/>
                <w:sz w:val="22"/>
                <w:szCs w:val="22"/>
              </w:rPr>
              <w:t>состоявшихся закупок</w:t>
            </w:r>
          </w:p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6A40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 xml:space="preserve">НМЦК, </w:t>
            </w:r>
          </w:p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руб.</w:t>
            </w:r>
          </w:p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58DF" w:rsidRPr="00BA6F31" w:rsidRDefault="00386A40" w:rsidP="00F95D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="00C158DF" w:rsidRPr="00BA6F31">
              <w:rPr>
                <w:color w:val="000000"/>
                <w:sz w:val="22"/>
                <w:szCs w:val="22"/>
              </w:rPr>
              <w:t>ена контрактов, руб.</w:t>
            </w:r>
          </w:p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Экономия бюджетных средств</w:t>
            </w:r>
          </w:p>
        </w:tc>
      </w:tr>
      <w:tr w:rsidR="00C158DF" w:rsidRPr="00BA6F31" w:rsidTr="00386A40">
        <w:trPr>
          <w:trHeight w:val="717"/>
        </w:trPr>
        <w:tc>
          <w:tcPr>
            <w:tcW w:w="1809" w:type="dxa"/>
            <w:vMerge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lastRenderedPageBreak/>
              <w:t>Открытый конкурс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Конкурс с ограниченным участием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Двухэтапный конкурс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F6688" w:rsidRPr="00BA6F31" w:rsidTr="00386A40">
        <w:tc>
          <w:tcPr>
            <w:tcW w:w="1809" w:type="dxa"/>
            <w:shd w:val="clear" w:color="auto" w:fill="auto"/>
          </w:tcPr>
          <w:p w:rsidR="001F6688" w:rsidRPr="00BA6F31" w:rsidRDefault="001F6688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Электронный аукцион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688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688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6688" w:rsidRPr="00386A40" w:rsidRDefault="001F6688" w:rsidP="00386A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40">
              <w:rPr>
                <w:sz w:val="22"/>
                <w:szCs w:val="22"/>
              </w:rPr>
              <w:t>1768167,00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688" w:rsidRPr="00386A40" w:rsidRDefault="001F6688" w:rsidP="00386A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6A40">
              <w:rPr>
                <w:sz w:val="22"/>
                <w:szCs w:val="22"/>
                <w:lang w:eastAsia="en-US"/>
              </w:rPr>
              <w:t>947172,13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688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820994,87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6688" w:rsidRPr="00386A40" w:rsidRDefault="001F6688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46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Запрос предложений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C158DF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158DF" w:rsidRPr="00BA6F31" w:rsidTr="00386A40">
        <w:tc>
          <w:tcPr>
            <w:tcW w:w="1809" w:type="dxa"/>
            <w:shd w:val="clear" w:color="auto" w:fill="auto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Закупки у единственного поставщика (подрядчика, исполнителя) ст.93 №44-ФЗ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2B069D" w:rsidP="002B0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7025510,11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7024510,11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2B069D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2B069D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158DF" w:rsidRPr="00BA6F31" w:rsidTr="00386A40">
        <w:trPr>
          <w:trHeight w:val="346"/>
        </w:trPr>
        <w:tc>
          <w:tcPr>
            <w:tcW w:w="1809" w:type="dxa"/>
            <w:shd w:val="clear" w:color="auto" w:fill="auto"/>
            <w:vAlign w:val="center"/>
          </w:tcPr>
          <w:p w:rsidR="00C158DF" w:rsidRPr="00BA6F31" w:rsidRDefault="00C158DF" w:rsidP="00F95D20">
            <w:pPr>
              <w:jc w:val="center"/>
              <w:rPr>
                <w:color w:val="000000"/>
                <w:sz w:val="22"/>
                <w:szCs w:val="22"/>
              </w:rPr>
            </w:pPr>
            <w:r w:rsidRPr="00BA6F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8DF" w:rsidRPr="00386A40" w:rsidRDefault="002B069D" w:rsidP="002B0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8793677,11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7972682,24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8DF" w:rsidRPr="00386A40" w:rsidRDefault="00386A40" w:rsidP="00386A40">
            <w:pPr>
              <w:jc w:val="center"/>
              <w:rPr>
                <w:color w:val="000000"/>
                <w:sz w:val="22"/>
                <w:szCs w:val="22"/>
              </w:rPr>
            </w:pPr>
            <w:r w:rsidRPr="00386A40">
              <w:rPr>
                <w:color w:val="000000"/>
                <w:sz w:val="22"/>
                <w:szCs w:val="22"/>
              </w:rPr>
              <w:t>820994,87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58DF" w:rsidRPr="00386A40" w:rsidRDefault="00AF498C" w:rsidP="00386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AF498C" w:rsidRDefault="00A835BC" w:rsidP="00A83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0AC7">
        <w:rPr>
          <w:sz w:val="28"/>
          <w:szCs w:val="28"/>
        </w:rPr>
        <w:t>Из представленных в таблице  данных следует, что заказчик</w:t>
      </w:r>
      <w:r w:rsidR="00AF498C">
        <w:rPr>
          <w:sz w:val="28"/>
          <w:szCs w:val="28"/>
        </w:rPr>
        <w:t xml:space="preserve"> в 2018 году</w:t>
      </w:r>
      <w:r w:rsidRPr="00CE0AC7">
        <w:rPr>
          <w:sz w:val="28"/>
          <w:szCs w:val="28"/>
        </w:rPr>
        <w:t xml:space="preserve"> заключал контракты преимущественно с </w:t>
      </w:r>
      <w:r w:rsidR="00AF498C">
        <w:rPr>
          <w:sz w:val="28"/>
          <w:szCs w:val="28"/>
        </w:rPr>
        <w:t>единственным поставщиком.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>В ходе проведения анализа закупок осуществленных у единственного поставщика (подрядчика, исполнителя) без проведения конкурентных процедур было установлено, что согласно размещенному заказчиком в ЕИС плану-графику совокупный годовой объем закупок (далее – СГОЗ) на 201</w:t>
      </w:r>
      <w:r w:rsidR="007052EC">
        <w:rPr>
          <w:color w:val="000000"/>
          <w:sz w:val="28"/>
          <w:szCs w:val="28"/>
        </w:rPr>
        <w:t>8</w:t>
      </w:r>
      <w:r w:rsidRPr="007052EC">
        <w:rPr>
          <w:color w:val="000000"/>
          <w:sz w:val="28"/>
          <w:szCs w:val="28"/>
        </w:rPr>
        <w:t xml:space="preserve"> год составил </w:t>
      </w:r>
      <w:r w:rsidR="007052EC">
        <w:rPr>
          <w:color w:val="000000"/>
          <w:sz w:val="28"/>
          <w:szCs w:val="28"/>
        </w:rPr>
        <w:t>670361,35</w:t>
      </w:r>
      <w:r w:rsidRPr="007052EC">
        <w:rPr>
          <w:color w:val="000000"/>
          <w:sz w:val="28"/>
          <w:szCs w:val="28"/>
        </w:rPr>
        <w:t xml:space="preserve"> руб</w:t>
      </w:r>
      <w:r w:rsidR="007052EC">
        <w:rPr>
          <w:color w:val="000000"/>
          <w:sz w:val="28"/>
          <w:szCs w:val="28"/>
        </w:rPr>
        <w:t>лей</w:t>
      </w:r>
      <w:r w:rsidRPr="007052EC">
        <w:rPr>
          <w:color w:val="000000"/>
          <w:sz w:val="28"/>
          <w:szCs w:val="28"/>
        </w:rPr>
        <w:t>, в том числе: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 xml:space="preserve">-  годовой объем финансового обеспечения на закупку товаров, работ (услуг) на сумму, не превышающую 100 тыс. руб. (п.4 ч.1 ст.93 Федерального закона №44-ФЗ) составил </w:t>
      </w:r>
      <w:r w:rsidR="007052EC">
        <w:rPr>
          <w:color w:val="000000"/>
          <w:sz w:val="28"/>
          <w:szCs w:val="28"/>
        </w:rPr>
        <w:t>670361,35</w:t>
      </w:r>
      <w:r w:rsidR="007052EC" w:rsidRPr="007052EC">
        <w:rPr>
          <w:color w:val="000000"/>
          <w:sz w:val="28"/>
          <w:szCs w:val="28"/>
        </w:rPr>
        <w:t xml:space="preserve"> руб</w:t>
      </w:r>
      <w:r w:rsidR="007052EC">
        <w:rPr>
          <w:color w:val="000000"/>
          <w:sz w:val="28"/>
          <w:szCs w:val="28"/>
        </w:rPr>
        <w:t>лей</w:t>
      </w:r>
      <w:r w:rsidRPr="007052EC">
        <w:rPr>
          <w:color w:val="000000"/>
          <w:sz w:val="28"/>
          <w:szCs w:val="28"/>
        </w:rPr>
        <w:t>;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 xml:space="preserve">- годовой объем финансового обеспечения на закупку товаров, работ (услуг) на сумму, не превышающую 400 тыс. рублей (п.5 ч.1 ст.93 Федерального закона №44-ФЗ) составил </w:t>
      </w:r>
      <w:r w:rsidR="007052EC">
        <w:rPr>
          <w:color w:val="000000"/>
          <w:sz w:val="28"/>
          <w:szCs w:val="28"/>
        </w:rPr>
        <w:t>0</w:t>
      </w:r>
      <w:r w:rsidRPr="007052EC">
        <w:rPr>
          <w:color w:val="000000"/>
          <w:sz w:val="28"/>
          <w:szCs w:val="28"/>
        </w:rPr>
        <w:t xml:space="preserve"> руб</w:t>
      </w:r>
      <w:r w:rsidR="007052EC">
        <w:rPr>
          <w:color w:val="000000"/>
          <w:sz w:val="28"/>
          <w:szCs w:val="28"/>
        </w:rPr>
        <w:t>лей</w:t>
      </w:r>
      <w:r w:rsidRPr="007052EC">
        <w:rPr>
          <w:color w:val="000000"/>
          <w:sz w:val="28"/>
          <w:szCs w:val="28"/>
        </w:rPr>
        <w:t>.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>Федеральным законом №44-ФЗ установлены лимиты осуществления закупок у единственного поставщика: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>- по п.4 ч.1 ст.93 –</w:t>
      </w:r>
      <w:r w:rsidR="007052EC">
        <w:rPr>
          <w:color w:val="000000"/>
          <w:sz w:val="28"/>
          <w:szCs w:val="28"/>
        </w:rPr>
        <w:t xml:space="preserve"> </w:t>
      </w:r>
      <w:r w:rsidRPr="007052EC">
        <w:rPr>
          <w:color w:val="000000"/>
          <w:sz w:val="28"/>
          <w:szCs w:val="28"/>
        </w:rPr>
        <w:t>5% от СГОЗ;</w:t>
      </w:r>
    </w:p>
    <w:p w:rsidR="00F95D20" w:rsidRPr="007052EC" w:rsidRDefault="00F95D20" w:rsidP="00F95D20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>- по п.5 ч.1 ст.93 –</w:t>
      </w:r>
      <w:r w:rsidR="007052EC">
        <w:rPr>
          <w:color w:val="000000"/>
          <w:sz w:val="28"/>
          <w:szCs w:val="28"/>
        </w:rPr>
        <w:t xml:space="preserve"> </w:t>
      </w:r>
      <w:r w:rsidRPr="007052EC">
        <w:rPr>
          <w:color w:val="000000"/>
          <w:sz w:val="28"/>
          <w:szCs w:val="28"/>
        </w:rPr>
        <w:t>50% от СГОЗ.</w:t>
      </w:r>
    </w:p>
    <w:p w:rsidR="00A91F01" w:rsidRDefault="00A91F01" w:rsidP="00F95D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выборочной проверки контрактов, заключенных Заказчиком были выявлены следующие нарушения:</w:t>
      </w:r>
    </w:p>
    <w:p w:rsidR="001D36F9" w:rsidRDefault="00A91F01" w:rsidP="00C13CF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2018 году Заказчиком заключены контракты: №1/2  от 09.01.2018 цена 399000,00 рублей, №1/3  от 09.01.2018 цена 399000,00 рублей, №1/1  от 09.01.2018 цена 150000,00 рублей, №02  от 06.04.2018 цена 150000,00 рублей, №2/2  от 29.05.2018 цена 399000,00 рублей, №2/3  от 22.05.2018 цена 399000,00 рублей, №3  от </w:t>
      </w:r>
      <w:r w:rsidR="00C13CF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C13CF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.2018 цена 399000,00 рублей, </w:t>
      </w:r>
      <w:r w:rsidR="00C13CFB">
        <w:rPr>
          <w:color w:val="000000"/>
          <w:sz w:val="28"/>
          <w:szCs w:val="28"/>
        </w:rPr>
        <w:t>№1  от 26.06.2018 цена 399000,00 рублей, №02</w:t>
      </w:r>
      <w:proofErr w:type="gramEnd"/>
      <w:r w:rsidR="00C13CFB">
        <w:rPr>
          <w:color w:val="000000"/>
          <w:sz w:val="28"/>
          <w:szCs w:val="28"/>
        </w:rPr>
        <w:t xml:space="preserve">  от 26.06.2018 цена 150000,00 рублей, №08  от 03.09.2018 цена 399000,00 рублей, №06  от 03.09.2018 цена 399000,00 рублей, №07  от 03.09.2018 цена 150000,00 рублей, №07  от 03.09.2018 цена 193249,52 рублей  на основании </w:t>
      </w:r>
      <w:r w:rsidR="00C13CFB" w:rsidRPr="007052EC">
        <w:rPr>
          <w:color w:val="000000"/>
          <w:sz w:val="28"/>
          <w:szCs w:val="28"/>
        </w:rPr>
        <w:t>п.5 ч.1 ст.93 Федерального закона №44-ФЗ</w:t>
      </w:r>
      <w:r w:rsidR="00C13CFB">
        <w:rPr>
          <w:color w:val="000000"/>
          <w:sz w:val="28"/>
          <w:szCs w:val="28"/>
        </w:rPr>
        <w:t xml:space="preserve">. </w:t>
      </w:r>
    </w:p>
    <w:p w:rsidR="00C13CFB" w:rsidRDefault="00C13CFB" w:rsidP="00C13C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Общая цена контрактов, заключенных по указанному основанию составила </w:t>
      </w:r>
      <w:r w:rsidR="001D36F9">
        <w:rPr>
          <w:color w:val="000000"/>
          <w:sz w:val="28"/>
          <w:szCs w:val="28"/>
        </w:rPr>
        <w:t>3 985 249,52 рублей.</w:t>
      </w:r>
    </w:p>
    <w:p w:rsidR="001D36F9" w:rsidRDefault="001D36F9" w:rsidP="001D36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Все 13 заключенных </w:t>
      </w:r>
      <w:r w:rsidRPr="00550034">
        <w:rPr>
          <w:sz w:val="28"/>
          <w:szCs w:val="28"/>
        </w:rPr>
        <w:t>МБДОУ «</w:t>
      </w:r>
      <w:proofErr w:type="spellStart"/>
      <w:r w:rsidRPr="00550034">
        <w:rPr>
          <w:sz w:val="28"/>
          <w:szCs w:val="28"/>
        </w:rPr>
        <w:t>Большеулуйский</w:t>
      </w:r>
      <w:proofErr w:type="spellEnd"/>
      <w:r w:rsidRPr="00550034">
        <w:rPr>
          <w:sz w:val="28"/>
          <w:szCs w:val="28"/>
        </w:rPr>
        <w:t xml:space="preserve"> детский сад №1» муниципальны</w:t>
      </w:r>
      <w:r>
        <w:rPr>
          <w:sz w:val="28"/>
          <w:szCs w:val="28"/>
        </w:rPr>
        <w:t>х</w:t>
      </w:r>
      <w:r w:rsidRPr="0055003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а,</w:t>
      </w:r>
      <w:r w:rsidRPr="00550034">
        <w:rPr>
          <w:sz w:val="28"/>
          <w:szCs w:val="28"/>
        </w:rPr>
        <w:t xml:space="preserve"> на общую сумму </w:t>
      </w:r>
      <w:r>
        <w:rPr>
          <w:color w:val="000000"/>
          <w:sz w:val="28"/>
          <w:szCs w:val="28"/>
        </w:rPr>
        <w:t xml:space="preserve">3 985 249,52 </w:t>
      </w:r>
      <w:r w:rsidRPr="00550034">
        <w:rPr>
          <w:sz w:val="28"/>
          <w:szCs w:val="28"/>
        </w:rPr>
        <w:t xml:space="preserve">рублей, </w:t>
      </w:r>
      <w:r>
        <w:rPr>
          <w:color w:val="000000"/>
          <w:sz w:val="28"/>
          <w:szCs w:val="28"/>
        </w:rPr>
        <w:t xml:space="preserve">на основании </w:t>
      </w:r>
      <w:r w:rsidRPr="007052EC">
        <w:rPr>
          <w:color w:val="000000"/>
          <w:sz w:val="28"/>
          <w:szCs w:val="28"/>
        </w:rPr>
        <w:t>п.5 ч.1 ст.93 №44-ФЗ</w:t>
      </w:r>
      <w:r w:rsidRPr="00550034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предусмотрены </w:t>
      </w:r>
      <w:r w:rsidRPr="00550034">
        <w:rPr>
          <w:sz w:val="28"/>
          <w:szCs w:val="28"/>
        </w:rPr>
        <w:t xml:space="preserve"> планом-графиком, что является нарушением</w:t>
      </w:r>
      <w:r>
        <w:rPr>
          <w:rFonts w:eastAsiaTheme="minorHAnsi"/>
          <w:sz w:val="28"/>
          <w:szCs w:val="28"/>
          <w:lang w:eastAsia="en-US"/>
        </w:rPr>
        <w:t xml:space="preserve"> требований ч.</w:t>
      </w:r>
      <w:r w:rsidRPr="00735995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ст.21 44-ФЗ.</w:t>
      </w:r>
    </w:p>
    <w:p w:rsidR="00026804" w:rsidRDefault="001D36F9" w:rsidP="00C13C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общий о</w:t>
      </w:r>
      <w:r w:rsidRPr="004E7C05">
        <w:rPr>
          <w:sz w:val="28"/>
          <w:szCs w:val="28"/>
        </w:rPr>
        <w:t>бъем финансового обеспечения закупок на 201</w:t>
      </w:r>
      <w:r>
        <w:rPr>
          <w:sz w:val="28"/>
          <w:szCs w:val="28"/>
        </w:rPr>
        <w:t>8</w:t>
      </w:r>
      <w:r w:rsidRPr="004E7C05">
        <w:rPr>
          <w:sz w:val="28"/>
          <w:szCs w:val="28"/>
        </w:rPr>
        <w:t xml:space="preserve"> год утвержден в сумме </w:t>
      </w:r>
      <w:r>
        <w:rPr>
          <w:sz w:val="28"/>
          <w:szCs w:val="28"/>
        </w:rPr>
        <w:t>2 438 528,35</w:t>
      </w:r>
      <w:r w:rsidRPr="004E7C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Следовательно, Учреждением</w:t>
      </w:r>
      <w:r w:rsidRPr="001D3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контракты </w:t>
      </w:r>
      <w:r w:rsidR="004F4914">
        <w:rPr>
          <w:color w:val="000000"/>
          <w:sz w:val="28"/>
          <w:szCs w:val="28"/>
        </w:rPr>
        <w:t xml:space="preserve">по основанию </w:t>
      </w:r>
      <w:r w:rsidR="004F4914" w:rsidRPr="007052EC">
        <w:rPr>
          <w:color w:val="000000"/>
          <w:sz w:val="28"/>
          <w:szCs w:val="28"/>
        </w:rPr>
        <w:t>п.5 ч.1 ст.93 №44-ФЗ</w:t>
      </w:r>
      <w:r w:rsidR="004F4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могли быть заключены на </w:t>
      </w:r>
      <w:r w:rsidR="004F4914">
        <w:rPr>
          <w:color w:val="000000"/>
          <w:sz w:val="28"/>
          <w:szCs w:val="28"/>
        </w:rPr>
        <w:t xml:space="preserve">общую </w:t>
      </w:r>
      <w:r>
        <w:rPr>
          <w:color w:val="000000"/>
          <w:sz w:val="28"/>
          <w:szCs w:val="28"/>
        </w:rPr>
        <w:t xml:space="preserve">сумму </w:t>
      </w:r>
      <w:r w:rsidR="004F4914">
        <w:rPr>
          <w:color w:val="000000"/>
          <w:sz w:val="28"/>
          <w:szCs w:val="28"/>
        </w:rPr>
        <w:t>1 219 264,18 рублей</w:t>
      </w:r>
      <w:r w:rsidR="00026804">
        <w:rPr>
          <w:color w:val="000000"/>
          <w:sz w:val="28"/>
          <w:szCs w:val="28"/>
        </w:rPr>
        <w:t>.</w:t>
      </w:r>
    </w:p>
    <w:p w:rsidR="00C13CFB" w:rsidRDefault="00026804" w:rsidP="00C13CFB">
      <w:pPr>
        <w:ind w:firstLine="709"/>
        <w:jc w:val="both"/>
        <w:rPr>
          <w:color w:val="000000"/>
          <w:sz w:val="28"/>
          <w:szCs w:val="28"/>
        </w:rPr>
      </w:pPr>
      <w:r w:rsidRPr="007052EC">
        <w:rPr>
          <w:color w:val="000000"/>
          <w:sz w:val="28"/>
          <w:szCs w:val="28"/>
        </w:rPr>
        <w:t>Таким образом, заказчиком</w:t>
      </w:r>
      <w:r>
        <w:rPr>
          <w:color w:val="000000"/>
          <w:sz w:val="28"/>
          <w:szCs w:val="28"/>
        </w:rPr>
        <w:t xml:space="preserve"> нарушены </w:t>
      </w:r>
      <w:r w:rsidRPr="007052EC">
        <w:rPr>
          <w:color w:val="000000"/>
          <w:sz w:val="28"/>
          <w:szCs w:val="28"/>
        </w:rPr>
        <w:t>лимиты установленные законом на осуществление закупок на основании указанн</w:t>
      </w:r>
      <w:r>
        <w:rPr>
          <w:color w:val="000000"/>
          <w:sz w:val="28"/>
          <w:szCs w:val="28"/>
        </w:rPr>
        <w:t>ого</w:t>
      </w:r>
      <w:r w:rsidRPr="007052EC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а, </w:t>
      </w:r>
      <w:r w:rsidR="004F4914">
        <w:rPr>
          <w:color w:val="000000"/>
          <w:sz w:val="28"/>
          <w:szCs w:val="28"/>
        </w:rPr>
        <w:t xml:space="preserve">превышение </w:t>
      </w:r>
      <w:r>
        <w:rPr>
          <w:color w:val="000000"/>
          <w:sz w:val="28"/>
          <w:szCs w:val="28"/>
        </w:rPr>
        <w:t>допустимого объема закупок составило 2 765 985,34 рублей.</w:t>
      </w:r>
    </w:p>
    <w:p w:rsidR="00D82991" w:rsidRDefault="00D82991" w:rsidP="00D82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ч.2 ст.93 44-ФЗ при осуществлении закупки у </w:t>
      </w:r>
      <w:r w:rsidRPr="00D82991">
        <w:rPr>
          <w:rFonts w:eastAsiaTheme="minorHAnsi"/>
          <w:sz w:val="28"/>
          <w:szCs w:val="28"/>
          <w:lang w:eastAsia="en-US"/>
        </w:rPr>
        <w:t xml:space="preserve">единственного поставщика (подрядчика, исполнителя) в случаях, предусмотренных </w:t>
      </w:r>
      <w:hyperlink r:id="rId9" w:history="1">
        <w:r w:rsidRPr="00D82991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D82991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D82991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D82991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D82991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D82991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D82991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D82991">
          <w:rPr>
            <w:rFonts w:eastAsiaTheme="minorHAnsi"/>
            <w:sz w:val="28"/>
            <w:szCs w:val="28"/>
            <w:lang w:eastAsia="en-US"/>
          </w:rPr>
          <w:t>19 части 1</w:t>
        </w:r>
      </w:hyperlink>
      <w:r w:rsidRPr="00D82991">
        <w:rPr>
          <w:rFonts w:eastAsiaTheme="minorHAnsi"/>
          <w:sz w:val="28"/>
          <w:szCs w:val="28"/>
          <w:lang w:eastAsia="en-US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D8299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82991">
        <w:rPr>
          <w:rFonts w:eastAsiaTheme="minorHAnsi"/>
          <w:sz w:val="28"/>
          <w:szCs w:val="28"/>
          <w:lang w:eastAsia="en-US"/>
        </w:rPr>
        <w:t xml:space="preserve"> чем</w:t>
      </w:r>
      <w:r>
        <w:rPr>
          <w:rFonts w:eastAsiaTheme="minorHAnsi"/>
          <w:sz w:val="28"/>
          <w:szCs w:val="28"/>
          <w:lang w:eastAsia="en-US"/>
        </w:rPr>
        <w:t xml:space="preserve"> за пять дней до даты заключения контракта.</w:t>
      </w:r>
    </w:p>
    <w:p w:rsidR="00C13CFB" w:rsidRDefault="00D82991" w:rsidP="00C13CFB">
      <w:pPr>
        <w:ind w:firstLine="709"/>
        <w:jc w:val="both"/>
        <w:rPr>
          <w:sz w:val="28"/>
          <w:szCs w:val="28"/>
        </w:rPr>
      </w:pPr>
      <w:r w:rsidRPr="00550034">
        <w:rPr>
          <w:sz w:val="28"/>
          <w:szCs w:val="28"/>
        </w:rPr>
        <w:t>МБДОУ «</w:t>
      </w:r>
      <w:proofErr w:type="spellStart"/>
      <w:r w:rsidRPr="00550034">
        <w:rPr>
          <w:sz w:val="28"/>
          <w:szCs w:val="28"/>
        </w:rPr>
        <w:t>Большеулуйский</w:t>
      </w:r>
      <w:proofErr w:type="spellEnd"/>
      <w:r w:rsidRPr="00550034">
        <w:rPr>
          <w:sz w:val="28"/>
          <w:szCs w:val="28"/>
        </w:rPr>
        <w:t xml:space="preserve"> детский сад №1»</w:t>
      </w:r>
      <w:r>
        <w:rPr>
          <w:sz w:val="28"/>
          <w:szCs w:val="28"/>
        </w:rPr>
        <w:t xml:space="preserve"> на основании п.8 ч.1 ст.93 44-ФЗ были заключены муниципальные контракты:</w:t>
      </w:r>
    </w:p>
    <w:p w:rsidR="00D82991" w:rsidRDefault="00D82991" w:rsidP="00C1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3-т от 09.01.2018 цена контракта 922773,44 руб.;</w:t>
      </w:r>
    </w:p>
    <w:p w:rsidR="00D82991" w:rsidRDefault="00D82991" w:rsidP="00C1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3-в от 09.01.2018 цена контракта 105</w:t>
      </w:r>
      <w:r w:rsidR="00595971">
        <w:rPr>
          <w:sz w:val="28"/>
          <w:szCs w:val="28"/>
        </w:rPr>
        <w:t>622,50 руб.</w:t>
      </w:r>
    </w:p>
    <w:p w:rsidR="00AF498C" w:rsidRPr="00550034" w:rsidRDefault="00595971" w:rsidP="00595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Извещения</w:t>
      </w:r>
      <w:r w:rsidRPr="00595971">
        <w:rPr>
          <w:rFonts w:eastAsiaTheme="minorHAnsi"/>
          <w:sz w:val="28"/>
          <w:szCs w:val="28"/>
          <w:lang w:eastAsia="en-US"/>
        </w:rPr>
        <w:t xml:space="preserve"> </w:t>
      </w:r>
      <w:r w:rsidRPr="00D82991">
        <w:rPr>
          <w:rFonts w:eastAsiaTheme="minorHAnsi"/>
          <w:sz w:val="28"/>
          <w:szCs w:val="28"/>
          <w:lang w:eastAsia="en-US"/>
        </w:rPr>
        <w:t xml:space="preserve">об осуществлении </w:t>
      </w:r>
      <w:r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D82991">
        <w:rPr>
          <w:rFonts w:eastAsiaTheme="minorHAnsi"/>
          <w:sz w:val="28"/>
          <w:szCs w:val="28"/>
          <w:lang w:eastAsia="en-US"/>
        </w:rPr>
        <w:t>закуп</w:t>
      </w:r>
      <w:r>
        <w:rPr>
          <w:rFonts w:eastAsiaTheme="minorHAnsi"/>
          <w:sz w:val="28"/>
          <w:szCs w:val="28"/>
          <w:lang w:eastAsia="en-US"/>
        </w:rPr>
        <w:t>ок</w:t>
      </w:r>
      <w:r w:rsidRPr="00D82991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</w:t>
      </w:r>
      <w:r>
        <w:rPr>
          <w:rFonts w:eastAsiaTheme="minorHAnsi"/>
          <w:sz w:val="28"/>
          <w:szCs w:val="28"/>
          <w:lang w:eastAsia="en-US"/>
        </w:rPr>
        <w:t xml:space="preserve">заказчиком не размещались, что является нарушением, </w:t>
      </w:r>
      <w:r w:rsidR="00AF498C" w:rsidRPr="00550034">
        <w:rPr>
          <w:sz w:val="28"/>
          <w:szCs w:val="28"/>
        </w:rPr>
        <w:t xml:space="preserve"> содержащим признаки административного правонарушения, предусмотренного </w:t>
      </w:r>
      <w:hyperlink r:id="rId17" w:history="1">
        <w:proofErr w:type="gramStart"/>
        <w:r w:rsidR="00AF498C" w:rsidRPr="00550034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="00AF498C" w:rsidRPr="00550034">
          <w:rPr>
            <w:rFonts w:eastAsiaTheme="minorHAnsi"/>
            <w:sz w:val="28"/>
            <w:szCs w:val="28"/>
            <w:lang w:eastAsia="en-US"/>
          </w:rPr>
          <w:t xml:space="preserve">.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="00AF498C" w:rsidRPr="00550034">
          <w:rPr>
            <w:rFonts w:eastAsiaTheme="minorHAnsi"/>
            <w:sz w:val="28"/>
            <w:szCs w:val="28"/>
            <w:lang w:eastAsia="en-US"/>
          </w:rPr>
          <w:t xml:space="preserve"> ст. 7.</w:t>
        </w:r>
        <w:r>
          <w:rPr>
            <w:rFonts w:eastAsiaTheme="minorHAnsi"/>
            <w:sz w:val="28"/>
            <w:szCs w:val="28"/>
            <w:lang w:eastAsia="en-US"/>
          </w:rPr>
          <w:t>30</w:t>
        </w:r>
      </w:hyperlink>
      <w:r w:rsidR="00AF498C" w:rsidRPr="00550034">
        <w:rPr>
          <w:rFonts w:eastAsiaTheme="minorHAnsi"/>
          <w:sz w:val="28"/>
          <w:szCs w:val="28"/>
          <w:lang w:eastAsia="en-US"/>
        </w:rPr>
        <w:t xml:space="preserve"> </w:t>
      </w:r>
      <w:r w:rsidR="00AF498C" w:rsidRPr="00550034">
        <w:rPr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proofErr w:type="spellStart"/>
      <w:r w:rsidR="00AF498C" w:rsidRPr="00550034">
        <w:rPr>
          <w:sz w:val="28"/>
          <w:szCs w:val="28"/>
        </w:rPr>
        <w:t>КоАП</w:t>
      </w:r>
      <w:proofErr w:type="spellEnd"/>
      <w:r w:rsidR="00AF498C" w:rsidRPr="00550034">
        <w:rPr>
          <w:sz w:val="28"/>
          <w:szCs w:val="28"/>
        </w:rPr>
        <w:t xml:space="preserve"> РФ).</w:t>
      </w:r>
    </w:p>
    <w:p w:rsidR="008A1F10" w:rsidRPr="00C611CD" w:rsidRDefault="008A1F10" w:rsidP="008A1F10">
      <w:pPr>
        <w:ind w:firstLine="709"/>
        <w:jc w:val="both"/>
        <w:rPr>
          <w:sz w:val="28"/>
          <w:szCs w:val="28"/>
        </w:rPr>
      </w:pPr>
      <w:r>
        <w:rPr>
          <w:rStyle w:val="aa"/>
          <w:sz w:val="28"/>
          <w:szCs w:val="28"/>
          <w:shd w:val="clear" w:color="auto" w:fill="FFFFFF"/>
        </w:rPr>
        <w:t xml:space="preserve">4. </w:t>
      </w:r>
      <w:r w:rsidRPr="00C611CD">
        <w:rPr>
          <w:rStyle w:val="aa"/>
          <w:sz w:val="28"/>
          <w:szCs w:val="28"/>
          <w:shd w:val="clear" w:color="auto" w:fill="FFFFFF"/>
        </w:rPr>
        <w:t>Принятые решения и меры по устранению выявленных нарушений и реализации предложений  Контрольно-счетного органа Большеулуйского района</w:t>
      </w:r>
      <w:r>
        <w:rPr>
          <w:rStyle w:val="aa"/>
          <w:sz w:val="28"/>
          <w:szCs w:val="28"/>
          <w:shd w:val="clear" w:color="auto" w:fill="FFFFFF"/>
        </w:rPr>
        <w:t>.</w:t>
      </w:r>
    </w:p>
    <w:p w:rsidR="00F95D20" w:rsidRPr="00595971" w:rsidRDefault="00F95D20" w:rsidP="00F95D20">
      <w:pPr>
        <w:ind w:firstLine="709"/>
        <w:jc w:val="both"/>
        <w:rPr>
          <w:sz w:val="28"/>
          <w:szCs w:val="28"/>
        </w:rPr>
      </w:pPr>
      <w:r w:rsidRPr="00595971">
        <w:rPr>
          <w:color w:val="000000"/>
          <w:sz w:val="28"/>
          <w:szCs w:val="28"/>
        </w:rPr>
        <w:t xml:space="preserve">Проверкой установлено, что </w:t>
      </w:r>
      <w:r w:rsidRPr="00595971">
        <w:rPr>
          <w:sz w:val="28"/>
          <w:szCs w:val="28"/>
        </w:rPr>
        <w:t>в проверяемом периоде объектом контроля допускались нарушения законодательства РФ и иных нормативных правовых актов о контрактной системе в сфере закупок, а именно:</w:t>
      </w:r>
    </w:p>
    <w:p w:rsidR="00A45E12" w:rsidRPr="00DE6F22" w:rsidRDefault="00A45E12" w:rsidP="00A45E12">
      <w:pPr>
        <w:ind w:firstLine="709"/>
        <w:jc w:val="both"/>
        <w:rPr>
          <w:sz w:val="28"/>
          <w:szCs w:val="28"/>
        </w:rPr>
      </w:pPr>
      <w:r w:rsidRPr="00DE6F22">
        <w:rPr>
          <w:sz w:val="28"/>
          <w:szCs w:val="28"/>
        </w:rPr>
        <w:t xml:space="preserve">Материалы проверки направить в </w:t>
      </w:r>
      <w:r w:rsidR="009748B7">
        <w:rPr>
          <w:sz w:val="28"/>
          <w:szCs w:val="28"/>
        </w:rPr>
        <w:t>п</w:t>
      </w:r>
      <w:r w:rsidRPr="00DE6F22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 xml:space="preserve">Большеулуйского </w:t>
      </w:r>
      <w:r w:rsidRPr="00DE6F22">
        <w:rPr>
          <w:sz w:val="28"/>
          <w:szCs w:val="28"/>
        </w:rPr>
        <w:t xml:space="preserve">района </w:t>
      </w:r>
      <w:proofErr w:type="gramStart"/>
      <w:r w:rsidRPr="00DE6F22">
        <w:rPr>
          <w:sz w:val="28"/>
          <w:szCs w:val="28"/>
        </w:rPr>
        <w:t>для принятия мер прокурорского реагирования по выявленным нарушениям действующего законодательства о  контрактной системе в сфере</w:t>
      </w:r>
      <w:proofErr w:type="gramEnd"/>
      <w:r w:rsidRPr="00DE6F22">
        <w:rPr>
          <w:sz w:val="28"/>
          <w:szCs w:val="28"/>
        </w:rPr>
        <w:t xml:space="preserve"> закупок.</w:t>
      </w:r>
    </w:p>
    <w:p w:rsidR="00B32A8A" w:rsidRDefault="00B32A8A" w:rsidP="00D00E1E">
      <w:pPr>
        <w:jc w:val="both"/>
        <w:rPr>
          <w:sz w:val="28"/>
          <w:szCs w:val="28"/>
        </w:rPr>
      </w:pPr>
    </w:p>
    <w:sectPr w:rsidR="00B32A8A" w:rsidSect="008B04A5">
      <w:footerReference w:type="default" r:id="rId18"/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F4" w:rsidRDefault="009B71F4" w:rsidP="00055E26">
      <w:r>
        <w:separator/>
      </w:r>
    </w:p>
  </w:endnote>
  <w:endnote w:type="continuationSeparator" w:id="0">
    <w:p w:rsidR="009B71F4" w:rsidRDefault="009B71F4" w:rsidP="000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9959"/>
      <w:docPartObj>
        <w:docPartGallery w:val="Page Numbers (Bottom of Page)"/>
        <w:docPartUnique/>
      </w:docPartObj>
    </w:sdtPr>
    <w:sdtContent>
      <w:p w:rsidR="00B32A8A" w:rsidRDefault="002C6CBB">
        <w:pPr>
          <w:pStyle w:val="ae"/>
          <w:jc w:val="right"/>
        </w:pPr>
        <w:fldSimple w:instr=" PAGE   \* MERGEFORMAT ">
          <w:r w:rsidR="003A4A73">
            <w:rPr>
              <w:noProof/>
            </w:rPr>
            <w:t>4</w:t>
          </w:r>
        </w:fldSimple>
      </w:p>
    </w:sdtContent>
  </w:sdt>
  <w:p w:rsidR="00B32A8A" w:rsidRDefault="00B32A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F4" w:rsidRDefault="009B71F4" w:rsidP="00055E26">
      <w:r>
        <w:separator/>
      </w:r>
    </w:p>
  </w:footnote>
  <w:footnote w:type="continuationSeparator" w:id="0">
    <w:p w:rsidR="009B71F4" w:rsidRDefault="009B71F4" w:rsidP="0005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22D8"/>
    <w:multiLevelType w:val="hybridMultilevel"/>
    <w:tmpl w:val="B44E88D6"/>
    <w:lvl w:ilvl="0" w:tplc="AB1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A59E5"/>
    <w:multiLevelType w:val="hybridMultilevel"/>
    <w:tmpl w:val="24E6E2C4"/>
    <w:lvl w:ilvl="0" w:tplc="11C6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B0551"/>
    <w:multiLevelType w:val="multilevel"/>
    <w:tmpl w:val="71A07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2E2B84"/>
    <w:multiLevelType w:val="hybridMultilevel"/>
    <w:tmpl w:val="CCD0EA94"/>
    <w:lvl w:ilvl="0" w:tplc="6010CF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6E5E"/>
    <w:multiLevelType w:val="hybridMultilevel"/>
    <w:tmpl w:val="2F8EB77C"/>
    <w:lvl w:ilvl="0" w:tplc="E39435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E13A7D"/>
    <w:multiLevelType w:val="hybridMultilevel"/>
    <w:tmpl w:val="5290F196"/>
    <w:lvl w:ilvl="0" w:tplc="14F20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92"/>
    <w:rsid w:val="000014A5"/>
    <w:rsid w:val="00010535"/>
    <w:rsid w:val="00011B10"/>
    <w:rsid w:val="00014BCC"/>
    <w:rsid w:val="00014E7D"/>
    <w:rsid w:val="000160BA"/>
    <w:rsid w:val="000228C2"/>
    <w:rsid w:val="00026804"/>
    <w:rsid w:val="00042C8E"/>
    <w:rsid w:val="00055E26"/>
    <w:rsid w:val="00057C27"/>
    <w:rsid w:val="00064704"/>
    <w:rsid w:val="00073BCD"/>
    <w:rsid w:val="000748AD"/>
    <w:rsid w:val="00084492"/>
    <w:rsid w:val="000853C6"/>
    <w:rsid w:val="000919DA"/>
    <w:rsid w:val="000A08B0"/>
    <w:rsid w:val="000A3728"/>
    <w:rsid w:val="000A6C4D"/>
    <w:rsid w:val="000A7EB8"/>
    <w:rsid w:val="000B5967"/>
    <w:rsid w:val="000C0436"/>
    <w:rsid w:val="000C48F1"/>
    <w:rsid w:val="000C6117"/>
    <w:rsid w:val="000D70BF"/>
    <w:rsid w:val="000E001F"/>
    <w:rsid w:val="000E70BD"/>
    <w:rsid w:val="000F2CE6"/>
    <w:rsid w:val="000F317D"/>
    <w:rsid w:val="00100EAA"/>
    <w:rsid w:val="0010287A"/>
    <w:rsid w:val="00112F55"/>
    <w:rsid w:val="00114306"/>
    <w:rsid w:val="00144289"/>
    <w:rsid w:val="001559E0"/>
    <w:rsid w:val="00165893"/>
    <w:rsid w:val="0017155A"/>
    <w:rsid w:val="00173449"/>
    <w:rsid w:val="001740B5"/>
    <w:rsid w:val="00174F14"/>
    <w:rsid w:val="0017618B"/>
    <w:rsid w:val="001778CC"/>
    <w:rsid w:val="00177AFF"/>
    <w:rsid w:val="00182E29"/>
    <w:rsid w:val="00185335"/>
    <w:rsid w:val="001853D0"/>
    <w:rsid w:val="00186FF8"/>
    <w:rsid w:val="00192AE1"/>
    <w:rsid w:val="001A090E"/>
    <w:rsid w:val="001B45A0"/>
    <w:rsid w:val="001B6942"/>
    <w:rsid w:val="001B6BF3"/>
    <w:rsid w:val="001D36F9"/>
    <w:rsid w:val="001D794D"/>
    <w:rsid w:val="001F2EFF"/>
    <w:rsid w:val="001F651D"/>
    <w:rsid w:val="001F6688"/>
    <w:rsid w:val="001F78AA"/>
    <w:rsid w:val="002052BD"/>
    <w:rsid w:val="00206D90"/>
    <w:rsid w:val="00213739"/>
    <w:rsid w:val="00216765"/>
    <w:rsid w:val="00221210"/>
    <w:rsid w:val="00230F84"/>
    <w:rsid w:val="00231535"/>
    <w:rsid w:val="00241DA9"/>
    <w:rsid w:val="002573F0"/>
    <w:rsid w:val="002742B4"/>
    <w:rsid w:val="002859DA"/>
    <w:rsid w:val="002914B8"/>
    <w:rsid w:val="0029198F"/>
    <w:rsid w:val="00291ECE"/>
    <w:rsid w:val="00295D0F"/>
    <w:rsid w:val="002B069D"/>
    <w:rsid w:val="002B0AB9"/>
    <w:rsid w:val="002C10DA"/>
    <w:rsid w:val="002C6CBB"/>
    <w:rsid w:val="002D2FA5"/>
    <w:rsid w:val="002D60CA"/>
    <w:rsid w:val="002D6286"/>
    <w:rsid w:val="002F6EBF"/>
    <w:rsid w:val="00310AF8"/>
    <w:rsid w:val="00321CFF"/>
    <w:rsid w:val="00323581"/>
    <w:rsid w:val="00327E88"/>
    <w:rsid w:val="0033693F"/>
    <w:rsid w:val="003509C8"/>
    <w:rsid w:val="00356A0B"/>
    <w:rsid w:val="00356DEE"/>
    <w:rsid w:val="00367996"/>
    <w:rsid w:val="00380DF7"/>
    <w:rsid w:val="00386A40"/>
    <w:rsid w:val="003A411F"/>
    <w:rsid w:val="003A4A73"/>
    <w:rsid w:val="003A4FED"/>
    <w:rsid w:val="003A664F"/>
    <w:rsid w:val="003B3BFF"/>
    <w:rsid w:val="003B3C9E"/>
    <w:rsid w:val="003E7E29"/>
    <w:rsid w:val="003F2C85"/>
    <w:rsid w:val="00402959"/>
    <w:rsid w:val="00405DC2"/>
    <w:rsid w:val="004106B3"/>
    <w:rsid w:val="004115B3"/>
    <w:rsid w:val="00414B87"/>
    <w:rsid w:val="0042559C"/>
    <w:rsid w:val="00434CB5"/>
    <w:rsid w:val="00434EE6"/>
    <w:rsid w:val="0043786B"/>
    <w:rsid w:val="00446047"/>
    <w:rsid w:val="0044746C"/>
    <w:rsid w:val="00450F3F"/>
    <w:rsid w:val="00455B8D"/>
    <w:rsid w:val="00464B07"/>
    <w:rsid w:val="004777D2"/>
    <w:rsid w:val="00484E1D"/>
    <w:rsid w:val="004977FD"/>
    <w:rsid w:val="004A4D7D"/>
    <w:rsid w:val="004E7C05"/>
    <w:rsid w:val="004F17A2"/>
    <w:rsid w:val="004F4914"/>
    <w:rsid w:val="004F5784"/>
    <w:rsid w:val="004F73DB"/>
    <w:rsid w:val="00503C9B"/>
    <w:rsid w:val="00515D59"/>
    <w:rsid w:val="00540F49"/>
    <w:rsid w:val="0054327B"/>
    <w:rsid w:val="00544EC9"/>
    <w:rsid w:val="00550034"/>
    <w:rsid w:val="00565901"/>
    <w:rsid w:val="00566740"/>
    <w:rsid w:val="005829E8"/>
    <w:rsid w:val="00583EF1"/>
    <w:rsid w:val="00585B45"/>
    <w:rsid w:val="00591D7D"/>
    <w:rsid w:val="00595971"/>
    <w:rsid w:val="005C4C18"/>
    <w:rsid w:val="005D064D"/>
    <w:rsid w:val="005D24C8"/>
    <w:rsid w:val="005E33AD"/>
    <w:rsid w:val="005E4AD1"/>
    <w:rsid w:val="005E52B4"/>
    <w:rsid w:val="00610921"/>
    <w:rsid w:val="0061258B"/>
    <w:rsid w:val="006131D7"/>
    <w:rsid w:val="00614CF8"/>
    <w:rsid w:val="00622025"/>
    <w:rsid w:val="00640455"/>
    <w:rsid w:val="006416E2"/>
    <w:rsid w:val="00643D7E"/>
    <w:rsid w:val="00644F62"/>
    <w:rsid w:val="00651414"/>
    <w:rsid w:val="006515C5"/>
    <w:rsid w:val="006567C3"/>
    <w:rsid w:val="00665FD5"/>
    <w:rsid w:val="00666B26"/>
    <w:rsid w:val="00670D2D"/>
    <w:rsid w:val="0067416E"/>
    <w:rsid w:val="00691A4A"/>
    <w:rsid w:val="006B13B4"/>
    <w:rsid w:val="006B5F25"/>
    <w:rsid w:val="006C4620"/>
    <w:rsid w:val="006C604F"/>
    <w:rsid w:val="006D2ADC"/>
    <w:rsid w:val="006D7316"/>
    <w:rsid w:val="006D7560"/>
    <w:rsid w:val="006E10D2"/>
    <w:rsid w:val="006E317C"/>
    <w:rsid w:val="006E4991"/>
    <w:rsid w:val="006E63E5"/>
    <w:rsid w:val="006E67DD"/>
    <w:rsid w:val="006F5BD3"/>
    <w:rsid w:val="007050D4"/>
    <w:rsid w:val="007052EC"/>
    <w:rsid w:val="00714FA3"/>
    <w:rsid w:val="00715DEE"/>
    <w:rsid w:val="00721390"/>
    <w:rsid w:val="00731ED1"/>
    <w:rsid w:val="00735995"/>
    <w:rsid w:val="00736113"/>
    <w:rsid w:val="00736AD3"/>
    <w:rsid w:val="00737400"/>
    <w:rsid w:val="00744BA3"/>
    <w:rsid w:val="00761A75"/>
    <w:rsid w:val="00766045"/>
    <w:rsid w:val="00794A05"/>
    <w:rsid w:val="007B5A08"/>
    <w:rsid w:val="007C0276"/>
    <w:rsid w:val="007C27CC"/>
    <w:rsid w:val="007C4C34"/>
    <w:rsid w:val="007D27CE"/>
    <w:rsid w:val="007D3FFF"/>
    <w:rsid w:val="007D5CE4"/>
    <w:rsid w:val="007E4F93"/>
    <w:rsid w:val="007F2E61"/>
    <w:rsid w:val="00810665"/>
    <w:rsid w:val="00810828"/>
    <w:rsid w:val="00835AE9"/>
    <w:rsid w:val="00844D59"/>
    <w:rsid w:val="00845AEC"/>
    <w:rsid w:val="0085210B"/>
    <w:rsid w:val="00853011"/>
    <w:rsid w:val="00855C49"/>
    <w:rsid w:val="00862304"/>
    <w:rsid w:val="00877A8D"/>
    <w:rsid w:val="008869FC"/>
    <w:rsid w:val="00893D70"/>
    <w:rsid w:val="008A1F10"/>
    <w:rsid w:val="008A3C91"/>
    <w:rsid w:val="008B04A5"/>
    <w:rsid w:val="008D0901"/>
    <w:rsid w:val="008D4DC0"/>
    <w:rsid w:val="008D6A4C"/>
    <w:rsid w:val="008D79CC"/>
    <w:rsid w:val="008F0292"/>
    <w:rsid w:val="008F7E15"/>
    <w:rsid w:val="00912456"/>
    <w:rsid w:val="0091669F"/>
    <w:rsid w:val="00923A66"/>
    <w:rsid w:val="009374D9"/>
    <w:rsid w:val="00943325"/>
    <w:rsid w:val="00946001"/>
    <w:rsid w:val="009532AD"/>
    <w:rsid w:val="009541E3"/>
    <w:rsid w:val="00960F1A"/>
    <w:rsid w:val="00961865"/>
    <w:rsid w:val="009633F9"/>
    <w:rsid w:val="009748B7"/>
    <w:rsid w:val="009764A6"/>
    <w:rsid w:val="00981688"/>
    <w:rsid w:val="00981764"/>
    <w:rsid w:val="0099004D"/>
    <w:rsid w:val="009A5251"/>
    <w:rsid w:val="009B29C1"/>
    <w:rsid w:val="009B71F4"/>
    <w:rsid w:val="009B777C"/>
    <w:rsid w:val="009D240A"/>
    <w:rsid w:val="009D7A37"/>
    <w:rsid w:val="009E0027"/>
    <w:rsid w:val="009E2297"/>
    <w:rsid w:val="009E2C5C"/>
    <w:rsid w:val="009E3CDA"/>
    <w:rsid w:val="009F0DCC"/>
    <w:rsid w:val="009F1455"/>
    <w:rsid w:val="009F493D"/>
    <w:rsid w:val="009F71CE"/>
    <w:rsid w:val="00A04A0C"/>
    <w:rsid w:val="00A1412D"/>
    <w:rsid w:val="00A337C2"/>
    <w:rsid w:val="00A3770A"/>
    <w:rsid w:val="00A42976"/>
    <w:rsid w:val="00A45E12"/>
    <w:rsid w:val="00A4633B"/>
    <w:rsid w:val="00A671F8"/>
    <w:rsid w:val="00A77E25"/>
    <w:rsid w:val="00A835BC"/>
    <w:rsid w:val="00A83B68"/>
    <w:rsid w:val="00A87D2C"/>
    <w:rsid w:val="00A91F01"/>
    <w:rsid w:val="00A92A5C"/>
    <w:rsid w:val="00AA1633"/>
    <w:rsid w:val="00AA373D"/>
    <w:rsid w:val="00AB320C"/>
    <w:rsid w:val="00AB6B68"/>
    <w:rsid w:val="00AD16C3"/>
    <w:rsid w:val="00AD5C14"/>
    <w:rsid w:val="00AF498C"/>
    <w:rsid w:val="00B21033"/>
    <w:rsid w:val="00B32A8A"/>
    <w:rsid w:val="00B44EBA"/>
    <w:rsid w:val="00B66827"/>
    <w:rsid w:val="00B670EE"/>
    <w:rsid w:val="00B723BF"/>
    <w:rsid w:val="00B97C83"/>
    <w:rsid w:val="00BA0BFB"/>
    <w:rsid w:val="00BB05C5"/>
    <w:rsid w:val="00BC6A5C"/>
    <w:rsid w:val="00BC70D2"/>
    <w:rsid w:val="00BC7CB4"/>
    <w:rsid w:val="00BE5765"/>
    <w:rsid w:val="00BE7474"/>
    <w:rsid w:val="00BF03D2"/>
    <w:rsid w:val="00C1261C"/>
    <w:rsid w:val="00C13CFB"/>
    <w:rsid w:val="00C158DF"/>
    <w:rsid w:val="00C20850"/>
    <w:rsid w:val="00C36428"/>
    <w:rsid w:val="00C5160F"/>
    <w:rsid w:val="00C55F7D"/>
    <w:rsid w:val="00C56443"/>
    <w:rsid w:val="00C636E8"/>
    <w:rsid w:val="00C65BC8"/>
    <w:rsid w:val="00C67552"/>
    <w:rsid w:val="00C740EF"/>
    <w:rsid w:val="00CA322F"/>
    <w:rsid w:val="00CB1488"/>
    <w:rsid w:val="00CB41E0"/>
    <w:rsid w:val="00CD5A3F"/>
    <w:rsid w:val="00CD6138"/>
    <w:rsid w:val="00CE70E8"/>
    <w:rsid w:val="00CF1D6E"/>
    <w:rsid w:val="00D00E1E"/>
    <w:rsid w:val="00D02302"/>
    <w:rsid w:val="00D15628"/>
    <w:rsid w:val="00D22A24"/>
    <w:rsid w:val="00D24AAC"/>
    <w:rsid w:val="00D363AA"/>
    <w:rsid w:val="00D471CB"/>
    <w:rsid w:val="00D4790B"/>
    <w:rsid w:val="00D526A9"/>
    <w:rsid w:val="00D57492"/>
    <w:rsid w:val="00D63049"/>
    <w:rsid w:val="00D66773"/>
    <w:rsid w:val="00D70805"/>
    <w:rsid w:val="00D82991"/>
    <w:rsid w:val="00DA3E88"/>
    <w:rsid w:val="00DA42A7"/>
    <w:rsid w:val="00DA7654"/>
    <w:rsid w:val="00DB0F6F"/>
    <w:rsid w:val="00DB1F7F"/>
    <w:rsid w:val="00DB7461"/>
    <w:rsid w:val="00DD411A"/>
    <w:rsid w:val="00DD76CA"/>
    <w:rsid w:val="00DF3018"/>
    <w:rsid w:val="00E034F2"/>
    <w:rsid w:val="00E215AF"/>
    <w:rsid w:val="00E25861"/>
    <w:rsid w:val="00E441E2"/>
    <w:rsid w:val="00E444FE"/>
    <w:rsid w:val="00E54A65"/>
    <w:rsid w:val="00E55D4E"/>
    <w:rsid w:val="00E56E22"/>
    <w:rsid w:val="00E85A26"/>
    <w:rsid w:val="00E868FD"/>
    <w:rsid w:val="00E901CF"/>
    <w:rsid w:val="00E95B6E"/>
    <w:rsid w:val="00EA1A58"/>
    <w:rsid w:val="00EB5713"/>
    <w:rsid w:val="00EC2749"/>
    <w:rsid w:val="00ED26A6"/>
    <w:rsid w:val="00ED3FC8"/>
    <w:rsid w:val="00ED43F7"/>
    <w:rsid w:val="00ED7EC9"/>
    <w:rsid w:val="00EE1677"/>
    <w:rsid w:val="00EF1A5C"/>
    <w:rsid w:val="00F06EED"/>
    <w:rsid w:val="00F12F25"/>
    <w:rsid w:val="00F14EC8"/>
    <w:rsid w:val="00F16078"/>
    <w:rsid w:val="00F163DB"/>
    <w:rsid w:val="00F27790"/>
    <w:rsid w:val="00F34777"/>
    <w:rsid w:val="00F60F2F"/>
    <w:rsid w:val="00F73068"/>
    <w:rsid w:val="00F73C71"/>
    <w:rsid w:val="00F746D6"/>
    <w:rsid w:val="00F76C5C"/>
    <w:rsid w:val="00F87E3D"/>
    <w:rsid w:val="00F90258"/>
    <w:rsid w:val="00F902B8"/>
    <w:rsid w:val="00F95D20"/>
    <w:rsid w:val="00FC621E"/>
    <w:rsid w:val="00FC7B61"/>
    <w:rsid w:val="00FC7DD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492"/>
    <w:rPr>
      <w:sz w:val="28"/>
    </w:rPr>
  </w:style>
  <w:style w:type="character" w:customStyle="1" w:styleId="a4">
    <w:name w:val="Основной текст Знак"/>
    <w:basedOn w:val="a0"/>
    <w:link w:val="a3"/>
    <w:rsid w:val="00D574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57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574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0AF8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8106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F3018"/>
    <w:rPr>
      <w:b/>
      <w:bCs/>
    </w:rPr>
  </w:style>
  <w:style w:type="paragraph" w:styleId="ab">
    <w:name w:val="header"/>
    <w:basedOn w:val="a"/>
    <w:link w:val="ac"/>
    <w:rsid w:val="00C564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5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Основной текст_"/>
    <w:basedOn w:val="a0"/>
    <w:link w:val="11"/>
    <w:rsid w:val="00F2779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27790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55E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5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106B3"/>
  </w:style>
  <w:style w:type="paragraph" w:customStyle="1" w:styleId="ConsPlusNormal">
    <w:name w:val="ConsPlusNormal"/>
    <w:rsid w:val="0043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200E2FA66B407D670326EC1F05DA7889343C4C60F338EFF20BCFDAD44B8A7C1122ADD23AF74B78B094166FCD354BA229FAF50A67F3D35F1LCE" TargetMode="External"/><Relationship Id="rId13" Type="http://schemas.openxmlformats.org/officeDocument/2006/relationships/hyperlink" Target="consultantplus://offline/ref=9703EF96B82B8417AE365E3E1BC356749F0AA4FAA7832904B2DA6D644ED71E6176BE511C71FE39813BC970C55B48D1429CB44BFFC00A908Dk5g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3EF96B82B8417AE365E3E1BC356749F0AA4FAA7832904B2DA6D644ED71E6176BE511C71FE398136C970C55B48D1429CB44BFFC00A908Dk5gDE" TargetMode="External"/><Relationship Id="rId17" Type="http://schemas.openxmlformats.org/officeDocument/2006/relationships/hyperlink" Target="consultantplus://offline/ref=D14CB6EA89D220604A5BE30A7C7371954067C037CAABE7CD000AF66E2301BD6CC24C1C3F881DA342A4408D9A11886D131784ADF1D834X2i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3EF96B82B8417AE365E3E1BC356749F0AA4FAA7832904B2DA6D644ED71E6176BE511C71FE398035C970C55B48D1429CB44BFFC00A908Dk5g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03EF96B82B8417AE365E3E1BC356749F0AA4FAA7832904B2DA6D644ED71E6176BE511C71FE398130C970C55B48D1429CB44BFFC00A908Dk5g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03EF96B82B8417AE365E3E1BC356749F0AA4FAA7832904B2DA6D644ED71E6176BE511C71FE398030C970C55B48D1429CB44BFFC00A908Dk5gDE" TargetMode="External"/><Relationship Id="rId10" Type="http://schemas.openxmlformats.org/officeDocument/2006/relationships/hyperlink" Target="consultantplus://offline/ref=9703EF96B82B8417AE365E3E1BC356749F0AA4FAA7832904B2DA6D644ED71E6176BE511C71FE398133C970C55B48D1429CB44BFFC00A908Dk5g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3EF96B82B8417AE365E3E1BC356749F0AA4FAA7832904B2DA6D644ED71E6176BE511C71FE39823BC970C55B48D1429CB44BFFC00A908Dk5gDE" TargetMode="External"/><Relationship Id="rId14" Type="http://schemas.openxmlformats.org/officeDocument/2006/relationships/hyperlink" Target="consultantplus://offline/ref=9703EF96B82B8417AE365E3E1BC356749F0AA4FAA7832904B2DA6D644ED71E6176BE511C71FE398032C970C55B48D1429CB44BFFC00A908Dk5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EB7C-DD4D-4A68-A088-E7AE797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PC-58</cp:lastModifiedBy>
  <cp:revision>2</cp:revision>
  <cp:lastPrinted>2019-03-06T07:26:00Z</cp:lastPrinted>
  <dcterms:created xsi:type="dcterms:W3CDTF">2020-11-10T03:20:00Z</dcterms:created>
  <dcterms:modified xsi:type="dcterms:W3CDTF">2020-11-10T03:20:00Z</dcterms:modified>
</cp:coreProperties>
</file>