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1A0" w:rsidRPr="00AD5809" w:rsidRDefault="003A61A0" w:rsidP="003A61A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3A61A0" w:rsidRPr="00AD5809" w:rsidRDefault="003A61A0" w:rsidP="003A61A0">
      <w:pPr>
        <w:pStyle w:val="a4"/>
        <w:jc w:val="center"/>
        <w:rPr>
          <w:rFonts w:ascii="Arial" w:hAnsi="Arial" w:cs="Arial"/>
          <w:sz w:val="24"/>
          <w:szCs w:val="24"/>
        </w:rPr>
      </w:pPr>
      <w:r w:rsidRPr="00AD5809">
        <w:rPr>
          <w:rFonts w:ascii="Arial" w:hAnsi="Arial" w:cs="Arial"/>
          <w:sz w:val="24"/>
          <w:szCs w:val="24"/>
        </w:rPr>
        <w:t>РОССИЙСКАЯ ФЕДЕРАЦИЯ</w:t>
      </w:r>
    </w:p>
    <w:p w:rsidR="003A61A0" w:rsidRPr="00AD5809" w:rsidRDefault="003A61A0" w:rsidP="003A61A0">
      <w:pPr>
        <w:pStyle w:val="a4"/>
        <w:jc w:val="center"/>
        <w:rPr>
          <w:rFonts w:ascii="Arial" w:hAnsi="Arial" w:cs="Arial"/>
          <w:sz w:val="24"/>
          <w:szCs w:val="24"/>
        </w:rPr>
      </w:pPr>
      <w:r w:rsidRPr="00AD5809">
        <w:rPr>
          <w:rFonts w:ascii="Arial" w:hAnsi="Arial" w:cs="Arial"/>
          <w:sz w:val="24"/>
          <w:szCs w:val="24"/>
        </w:rPr>
        <w:t>БОБРОВСКИЙ СЕЛЬСКИЙ СОВЕТ ДЕПУТАТОВ</w:t>
      </w:r>
    </w:p>
    <w:p w:rsidR="003A61A0" w:rsidRPr="00AD5809" w:rsidRDefault="003A61A0" w:rsidP="003A61A0">
      <w:pPr>
        <w:pStyle w:val="a4"/>
        <w:jc w:val="center"/>
        <w:rPr>
          <w:rFonts w:ascii="Arial" w:hAnsi="Arial" w:cs="Arial"/>
          <w:sz w:val="24"/>
          <w:szCs w:val="24"/>
        </w:rPr>
      </w:pPr>
      <w:r w:rsidRPr="00AD5809">
        <w:rPr>
          <w:rFonts w:ascii="Arial" w:hAnsi="Arial" w:cs="Arial"/>
          <w:sz w:val="24"/>
          <w:szCs w:val="24"/>
        </w:rPr>
        <w:t>БОЛЬШЕУЛУЙСКОГО РАЙОНА КРАСНОЯРСКОГО КРАЯ</w:t>
      </w:r>
    </w:p>
    <w:p w:rsidR="003A61A0" w:rsidRPr="00AD5809" w:rsidRDefault="003A61A0" w:rsidP="003A61A0">
      <w:pPr>
        <w:pStyle w:val="a4"/>
        <w:jc w:val="center"/>
        <w:rPr>
          <w:rFonts w:ascii="Arial" w:hAnsi="Arial" w:cs="Arial"/>
          <w:sz w:val="24"/>
          <w:szCs w:val="24"/>
        </w:rPr>
      </w:pPr>
    </w:p>
    <w:p w:rsidR="003A61A0" w:rsidRPr="00AD5809" w:rsidRDefault="003A61A0" w:rsidP="003A61A0">
      <w:pPr>
        <w:pStyle w:val="a4"/>
        <w:jc w:val="center"/>
        <w:rPr>
          <w:rFonts w:ascii="Arial" w:hAnsi="Arial" w:cs="Arial"/>
          <w:sz w:val="24"/>
          <w:szCs w:val="24"/>
        </w:rPr>
      </w:pPr>
    </w:p>
    <w:p w:rsidR="003A61A0" w:rsidRPr="00AD5809" w:rsidRDefault="003A61A0" w:rsidP="003A61A0">
      <w:pPr>
        <w:pStyle w:val="a4"/>
        <w:jc w:val="center"/>
        <w:rPr>
          <w:rFonts w:ascii="Arial" w:hAnsi="Arial" w:cs="Arial"/>
          <w:sz w:val="24"/>
          <w:szCs w:val="24"/>
        </w:rPr>
      </w:pPr>
      <w:r w:rsidRPr="00AD5809">
        <w:rPr>
          <w:rFonts w:ascii="Arial" w:hAnsi="Arial" w:cs="Arial"/>
          <w:sz w:val="24"/>
          <w:szCs w:val="24"/>
        </w:rPr>
        <w:t xml:space="preserve">РЕШЕНИЕ </w:t>
      </w:r>
    </w:p>
    <w:p w:rsidR="003A61A0" w:rsidRPr="00AD5809" w:rsidRDefault="003A61A0" w:rsidP="003A61A0">
      <w:pPr>
        <w:jc w:val="center"/>
        <w:rPr>
          <w:rFonts w:ascii="Arial" w:hAnsi="Arial" w:cs="Arial"/>
          <w:b/>
          <w:sz w:val="24"/>
          <w:szCs w:val="24"/>
        </w:rPr>
      </w:pPr>
    </w:p>
    <w:p w:rsidR="003A61A0" w:rsidRPr="00AD5809" w:rsidRDefault="003A61A0" w:rsidP="003A61A0">
      <w:pPr>
        <w:rPr>
          <w:rFonts w:ascii="Arial" w:hAnsi="Arial" w:cs="Arial"/>
          <w:sz w:val="24"/>
          <w:szCs w:val="24"/>
        </w:rPr>
      </w:pPr>
      <w:r w:rsidRPr="00AD5809">
        <w:rPr>
          <w:rFonts w:ascii="Arial" w:hAnsi="Arial" w:cs="Arial"/>
          <w:sz w:val="24"/>
          <w:szCs w:val="24"/>
        </w:rPr>
        <w:t xml:space="preserve">28.11.2019                                           с.Бобровка           </w:t>
      </w:r>
      <w:r w:rsidR="00AD5809">
        <w:rPr>
          <w:rFonts w:ascii="Arial" w:hAnsi="Arial" w:cs="Arial"/>
          <w:sz w:val="24"/>
          <w:szCs w:val="24"/>
        </w:rPr>
        <w:t xml:space="preserve">                              </w:t>
      </w:r>
      <w:bookmarkStart w:id="0" w:name="_GoBack"/>
      <w:bookmarkEnd w:id="0"/>
      <w:r w:rsidRPr="00AD5809">
        <w:rPr>
          <w:rFonts w:ascii="Arial" w:hAnsi="Arial" w:cs="Arial"/>
          <w:sz w:val="24"/>
          <w:szCs w:val="24"/>
        </w:rPr>
        <w:t xml:space="preserve">         № 13</w:t>
      </w:r>
    </w:p>
    <w:p w:rsidR="003A61A0" w:rsidRPr="00AD5809" w:rsidRDefault="003A61A0" w:rsidP="003A61A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3A61A0" w:rsidRPr="00AD5809" w:rsidRDefault="003A61A0" w:rsidP="003A61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AD5809">
        <w:rPr>
          <w:rFonts w:ascii="Arial" w:hAnsi="Arial" w:cs="Arial"/>
          <w:bCs/>
          <w:sz w:val="24"/>
          <w:szCs w:val="24"/>
        </w:rPr>
        <w:t>Об утверждении размера стоимости</w:t>
      </w:r>
    </w:p>
    <w:p w:rsidR="003A61A0" w:rsidRPr="00AD5809" w:rsidRDefault="003A61A0" w:rsidP="003A61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AD5809">
        <w:rPr>
          <w:rFonts w:ascii="Arial" w:hAnsi="Arial" w:cs="Arial"/>
          <w:bCs/>
          <w:sz w:val="24"/>
          <w:szCs w:val="24"/>
        </w:rPr>
        <w:t>для включения в реестр движимого имущества</w:t>
      </w:r>
    </w:p>
    <w:p w:rsidR="003A61A0" w:rsidRPr="00AD5809" w:rsidRDefault="003A61A0" w:rsidP="003A61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AD5809">
        <w:rPr>
          <w:rFonts w:ascii="Arial" w:hAnsi="Arial" w:cs="Arial"/>
          <w:bCs/>
          <w:sz w:val="24"/>
          <w:szCs w:val="24"/>
        </w:rPr>
        <w:t xml:space="preserve"> Бобровского сельсовета</w:t>
      </w:r>
    </w:p>
    <w:p w:rsidR="003A61A0" w:rsidRPr="00AD5809" w:rsidRDefault="003A61A0" w:rsidP="003A61A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A61A0" w:rsidRPr="00AD5809" w:rsidRDefault="003A61A0" w:rsidP="003A61A0">
      <w:pPr>
        <w:pStyle w:val="1"/>
        <w:ind w:firstLine="540"/>
        <w:jc w:val="both"/>
        <w:rPr>
          <w:rFonts w:ascii="Arial" w:eastAsiaTheme="minorHAnsi" w:hAnsi="Arial" w:cs="Arial"/>
          <w:b/>
          <w:bCs/>
          <w:color w:val="26282F"/>
          <w:sz w:val="24"/>
          <w:szCs w:val="24"/>
        </w:rPr>
      </w:pPr>
      <w:r w:rsidRPr="00AD5809">
        <w:rPr>
          <w:rFonts w:ascii="Arial" w:hAnsi="Arial" w:cs="Arial"/>
          <w:color w:val="auto"/>
          <w:sz w:val="24"/>
          <w:szCs w:val="24"/>
        </w:rPr>
        <w:t>Руководствуясь</w:t>
      </w:r>
      <w:r w:rsidRPr="00AD5809">
        <w:rPr>
          <w:rFonts w:ascii="Arial" w:hAnsi="Arial" w:cs="Arial"/>
          <w:sz w:val="24"/>
          <w:szCs w:val="24"/>
        </w:rPr>
        <w:t xml:space="preserve"> </w:t>
      </w:r>
      <w:r w:rsidRPr="00AD5809">
        <w:rPr>
          <w:rFonts w:ascii="Arial" w:eastAsiaTheme="minorHAnsi" w:hAnsi="Arial" w:cs="Arial"/>
          <w:bCs/>
          <w:color w:val="26282F"/>
          <w:sz w:val="24"/>
          <w:szCs w:val="24"/>
        </w:rPr>
        <w:t>Приказом Министерства экономического развития РФ от 30 августа 2011 г. N 424 "Об утверждении Порядка ведения органами местного самоуправления реестров муниципального имущества", Уставом Бобровского сельсовета Бобровский сельский Совет депутатов РЕШИЛ:</w:t>
      </w:r>
    </w:p>
    <w:p w:rsidR="003A61A0" w:rsidRPr="00AD5809" w:rsidRDefault="003A61A0" w:rsidP="003A61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sz w:val="24"/>
          <w:szCs w:val="24"/>
        </w:rPr>
      </w:pPr>
    </w:p>
    <w:p w:rsidR="003A61A0" w:rsidRPr="00AD5809" w:rsidRDefault="003A61A0" w:rsidP="003A6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AD5809">
        <w:rPr>
          <w:rFonts w:ascii="Arial" w:hAnsi="Arial" w:cs="Arial"/>
          <w:sz w:val="24"/>
          <w:szCs w:val="24"/>
        </w:rPr>
        <w:t xml:space="preserve"> Внести в реестр муниципальной собственности движимого имущества, акции, доли (вклады) в уставном (складочном) капитале хозяйственного общества или товарищества либо иное не относящееся к недвижимости имущество, стоимость которого превышает размер свыше 10 000 (десяти тысяч) рублей.</w:t>
      </w:r>
    </w:p>
    <w:p w:rsidR="003A61A0" w:rsidRPr="00AD5809" w:rsidRDefault="003A61A0" w:rsidP="003A6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D5809">
        <w:rPr>
          <w:rFonts w:ascii="Arial" w:hAnsi="Arial" w:cs="Arial"/>
          <w:sz w:val="24"/>
          <w:szCs w:val="24"/>
        </w:rPr>
        <w:t>2. Контроль за исполнением данного Решения оставляю за собой.</w:t>
      </w:r>
    </w:p>
    <w:p w:rsidR="003A61A0" w:rsidRPr="00AD5809" w:rsidRDefault="003A61A0" w:rsidP="003A61A0">
      <w:pPr>
        <w:pStyle w:val="a4"/>
        <w:ind w:firstLine="540"/>
        <w:jc w:val="both"/>
        <w:rPr>
          <w:rFonts w:ascii="Arial" w:hAnsi="Arial" w:cs="Arial"/>
          <w:sz w:val="24"/>
          <w:szCs w:val="24"/>
        </w:rPr>
      </w:pPr>
      <w:r w:rsidRPr="00AD5809">
        <w:rPr>
          <w:rFonts w:ascii="Arial" w:hAnsi="Arial" w:cs="Arial"/>
          <w:sz w:val="24"/>
          <w:szCs w:val="24"/>
        </w:rPr>
        <w:t>3. Разместить Решение на официальном сайте Большеулуйского района в сети Интернет www.</w:t>
      </w:r>
      <w:hyperlink r:id="rId4" w:history="1">
        <w:r w:rsidRPr="00AD5809">
          <w:rPr>
            <w:rStyle w:val="a3"/>
            <w:rFonts w:ascii="Arial" w:hAnsi="Arial" w:cs="Arial"/>
            <w:sz w:val="24"/>
            <w:szCs w:val="24"/>
          </w:rPr>
          <w:t>buluy.achim.ru</w:t>
        </w:r>
      </w:hyperlink>
      <w:r w:rsidRPr="00AD5809">
        <w:rPr>
          <w:rFonts w:ascii="Arial" w:hAnsi="Arial" w:cs="Arial"/>
          <w:sz w:val="24"/>
          <w:szCs w:val="24"/>
        </w:rPr>
        <w:t xml:space="preserve"> в разделе «Сельские советы», подраздел «Бобровский  сельсовет».</w:t>
      </w:r>
    </w:p>
    <w:p w:rsidR="003A61A0" w:rsidRPr="00AD5809" w:rsidRDefault="003A61A0" w:rsidP="003A6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D5809">
        <w:rPr>
          <w:rFonts w:ascii="Arial" w:hAnsi="Arial" w:cs="Arial"/>
          <w:sz w:val="24"/>
          <w:szCs w:val="24"/>
        </w:rPr>
        <w:t xml:space="preserve"> </w:t>
      </w:r>
    </w:p>
    <w:p w:rsidR="003A61A0" w:rsidRPr="00AD5809" w:rsidRDefault="003A61A0" w:rsidP="003A6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D5809">
        <w:rPr>
          <w:rFonts w:ascii="Arial" w:hAnsi="Arial" w:cs="Arial"/>
          <w:sz w:val="24"/>
          <w:szCs w:val="24"/>
        </w:rPr>
        <w:t>4. Настоящее Решение вступает в силу со дня официального опубликования (обнародования) в общественных местах.</w:t>
      </w:r>
    </w:p>
    <w:p w:rsidR="003A61A0" w:rsidRPr="00AD5809" w:rsidRDefault="003A61A0" w:rsidP="003A61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61A0" w:rsidRPr="00AD5809" w:rsidRDefault="003A61A0" w:rsidP="003A61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61A0" w:rsidRPr="00AD5809" w:rsidRDefault="003A61A0" w:rsidP="003A61A0">
      <w:pPr>
        <w:rPr>
          <w:rFonts w:ascii="Arial" w:hAnsi="Arial" w:cs="Arial"/>
          <w:sz w:val="24"/>
          <w:szCs w:val="24"/>
        </w:rPr>
      </w:pPr>
      <w:r w:rsidRPr="00AD5809">
        <w:rPr>
          <w:rFonts w:ascii="Arial" w:hAnsi="Arial" w:cs="Arial"/>
          <w:sz w:val="24"/>
          <w:szCs w:val="24"/>
        </w:rPr>
        <w:t>Глава Бобровского сельсовета                                                           Ю.А.Пивкин</w:t>
      </w:r>
    </w:p>
    <w:p w:rsidR="003A61A0" w:rsidRPr="00AD5809" w:rsidRDefault="003A61A0">
      <w:pPr>
        <w:rPr>
          <w:rFonts w:ascii="Arial" w:hAnsi="Arial" w:cs="Arial"/>
          <w:sz w:val="24"/>
          <w:szCs w:val="24"/>
        </w:rPr>
      </w:pPr>
    </w:p>
    <w:sectPr w:rsidR="003A61A0" w:rsidRPr="00AD5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1A0"/>
    <w:rsid w:val="003A61A0"/>
    <w:rsid w:val="00AD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AF667"/>
  <w15:chartTrackingRefBased/>
  <w15:docId w15:val="{37CEBE6F-FE88-4D4E-9DE9-C991D0A38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1A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61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61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Hyperlink"/>
    <w:basedOn w:val="a0"/>
    <w:semiHidden/>
    <w:unhideWhenUsed/>
    <w:rsid w:val="003A61A0"/>
    <w:rPr>
      <w:color w:val="0000FF"/>
      <w:u w:val="single"/>
    </w:rPr>
  </w:style>
  <w:style w:type="paragraph" w:styleId="a4">
    <w:name w:val="No Spacing"/>
    <w:uiPriority w:val="1"/>
    <w:qFormat/>
    <w:rsid w:val="003A61A0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A6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61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2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ului@ach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Комп-1</dc:creator>
  <cp:keywords/>
  <dc:description/>
  <cp:lastModifiedBy>Комп-1</cp:lastModifiedBy>
  <cp:revision>3</cp:revision>
  <cp:lastPrinted>2019-12-03T06:26:00Z</cp:lastPrinted>
  <dcterms:created xsi:type="dcterms:W3CDTF">2019-12-03T06:23:00Z</dcterms:created>
  <dcterms:modified xsi:type="dcterms:W3CDTF">2019-12-10T07:30:00Z</dcterms:modified>
</cp:coreProperties>
</file>