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7" w:rsidRPr="006B520F" w:rsidRDefault="00CC05B7" w:rsidP="00CC05B7">
      <w:pPr>
        <w:tabs>
          <w:tab w:val="center" w:pos="4762"/>
          <w:tab w:val="left" w:pos="6225"/>
          <w:tab w:val="left" w:pos="9240"/>
        </w:tabs>
        <w:spacing w:after="0" w:line="240" w:lineRule="auto"/>
        <w:ind w:right="114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НОВОЕЛОВСКИЙ СЕЛЬСКИЙ СОВЕТ  ДЕПУТАТОВ</w:t>
      </w:r>
    </w:p>
    <w:p w:rsidR="00CC05B7" w:rsidRPr="006B520F" w:rsidRDefault="00CC05B7" w:rsidP="00CC05B7">
      <w:pPr>
        <w:pStyle w:val="1"/>
        <w:ind w:left="0" w:right="0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БОЛЬШЕУЛУЙСКОГО  РАЙОНА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520F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C05B7" w:rsidRPr="006B520F" w:rsidRDefault="00CC05B7" w:rsidP="00CC05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B7" w:rsidRPr="00CC05B7" w:rsidRDefault="00150F04" w:rsidP="00CC05B7">
      <w:pPr>
        <w:pStyle w:val="2"/>
        <w:spacing w:before="0" w:after="0" w:line="360" w:lineRule="auto"/>
        <w:jc w:val="center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>РЕШЕНИ</w:t>
      </w:r>
      <w:r w:rsidR="00CC05B7" w:rsidRPr="006B520F">
        <w:rPr>
          <w:b w:val="0"/>
          <w:i w:val="0"/>
          <w:iCs w:val="0"/>
          <w:sz w:val="24"/>
          <w:szCs w:val="24"/>
        </w:rPr>
        <w:t>Е</w:t>
      </w:r>
      <w:r w:rsidR="00F37C77">
        <w:rPr>
          <w:b w:val="0"/>
          <w:i w:val="0"/>
          <w:iCs w:val="0"/>
          <w:sz w:val="24"/>
          <w:szCs w:val="24"/>
        </w:rPr>
        <w:t xml:space="preserve"> </w:t>
      </w:r>
      <w:r w:rsidR="0060023F">
        <w:rPr>
          <w:b w:val="0"/>
          <w:i w:val="0"/>
          <w:iCs w:val="0"/>
          <w:sz w:val="24"/>
          <w:szCs w:val="24"/>
        </w:rPr>
        <w:t>(проект)</w:t>
      </w:r>
    </w:p>
    <w:p w:rsidR="00CC05B7" w:rsidRDefault="006C51B7" w:rsidP="00CC05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00.00</w:t>
      </w:r>
      <w:r w:rsidR="00CC05B7" w:rsidRPr="006B520F">
        <w:rPr>
          <w:rFonts w:ascii="Arial" w:hAnsi="Arial" w:cs="Arial"/>
          <w:bCs/>
          <w:sz w:val="24"/>
          <w:szCs w:val="24"/>
        </w:rPr>
        <w:t>.201</w:t>
      </w:r>
      <w:r w:rsidR="00CC05B7">
        <w:rPr>
          <w:rFonts w:ascii="Arial" w:hAnsi="Arial" w:cs="Arial"/>
          <w:bCs/>
          <w:sz w:val="24"/>
          <w:szCs w:val="24"/>
        </w:rPr>
        <w:t xml:space="preserve">9 </w:t>
      </w:r>
      <w:r w:rsidR="00CC05B7" w:rsidRPr="006B520F">
        <w:rPr>
          <w:rFonts w:ascii="Arial" w:hAnsi="Arial" w:cs="Arial"/>
          <w:bCs/>
          <w:sz w:val="24"/>
          <w:szCs w:val="24"/>
        </w:rPr>
        <w:tab/>
      </w:r>
      <w:r w:rsidR="00CC05B7" w:rsidRPr="006B520F">
        <w:rPr>
          <w:rFonts w:ascii="Arial" w:hAnsi="Arial" w:cs="Arial"/>
          <w:bCs/>
          <w:sz w:val="24"/>
          <w:szCs w:val="24"/>
        </w:rPr>
        <w:tab/>
      </w:r>
      <w:r w:rsidR="00CC05B7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CC05B7" w:rsidRPr="006B520F">
        <w:rPr>
          <w:rFonts w:ascii="Arial" w:hAnsi="Arial" w:cs="Arial"/>
          <w:bCs/>
          <w:sz w:val="24"/>
          <w:szCs w:val="24"/>
        </w:rPr>
        <w:t xml:space="preserve">  с. Новая Еловка                                      </w:t>
      </w:r>
      <w:r w:rsidR="00CC05B7">
        <w:rPr>
          <w:rFonts w:ascii="Arial" w:hAnsi="Arial" w:cs="Arial"/>
          <w:bCs/>
          <w:sz w:val="24"/>
          <w:szCs w:val="24"/>
        </w:rPr>
        <w:t xml:space="preserve">      </w:t>
      </w:r>
      <w:r w:rsidR="00CC05B7" w:rsidRPr="006B520F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№</w:t>
      </w:r>
      <w:r w:rsidR="00F37C7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000</w:t>
      </w:r>
    </w:p>
    <w:p w:rsidR="00CC05B7" w:rsidRPr="00CC05B7" w:rsidRDefault="00CC05B7" w:rsidP="00CC05B7">
      <w:pPr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:rsidR="00CC05B7" w:rsidRDefault="00692897" w:rsidP="00692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573E">
        <w:rPr>
          <w:rFonts w:ascii="Arial" w:hAnsi="Arial" w:cs="Arial"/>
          <w:sz w:val="24"/>
          <w:szCs w:val="24"/>
        </w:rPr>
        <w:t>Об утверждении проекта Соглашения района и поселений о передаче полномочий</w:t>
      </w:r>
    </w:p>
    <w:p w:rsidR="00C5573E" w:rsidRPr="00C5573E" w:rsidRDefault="00C5573E" w:rsidP="006928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B7" w:rsidRPr="00A159B9" w:rsidRDefault="00A159B9" w:rsidP="0080601E">
      <w:pPr>
        <w:spacing w:after="0" w:line="240" w:lineRule="auto"/>
        <w:ind w:firstLine="720"/>
        <w:jc w:val="both"/>
        <w:rPr>
          <w:sz w:val="28"/>
          <w:szCs w:val="28"/>
        </w:rPr>
      </w:pPr>
      <w:r w:rsidRPr="00A159B9">
        <w:rPr>
          <w:rFonts w:ascii="Arial" w:hAnsi="Arial" w:cs="Arial"/>
          <w:sz w:val="24"/>
          <w:szCs w:val="24"/>
        </w:rPr>
        <w:t>На основании части 4 статьи 15 Федерального закона от 6 октября 2003 года № 131 - ФЗ «Об общих принципах организации местного самоуправления в Российской Федерации», руководствуясь частью 2 статьи 7, стать</w:t>
      </w:r>
      <w:r w:rsidR="00F37C77">
        <w:rPr>
          <w:rFonts w:ascii="Arial" w:hAnsi="Arial" w:cs="Arial"/>
          <w:sz w:val="24"/>
          <w:szCs w:val="24"/>
        </w:rPr>
        <w:t>ями</w:t>
      </w:r>
      <w:r w:rsidRPr="00A159B9">
        <w:rPr>
          <w:rFonts w:ascii="Arial" w:hAnsi="Arial" w:cs="Arial"/>
          <w:sz w:val="24"/>
          <w:szCs w:val="24"/>
        </w:rPr>
        <w:t xml:space="preserve"> 2</w:t>
      </w:r>
      <w:r w:rsidR="00F37C77">
        <w:rPr>
          <w:rFonts w:ascii="Arial" w:hAnsi="Arial" w:cs="Arial"/>
          <w:sz w:val="24"/>
          <w:szCs w:val="24"/>
        </w:rPr>
        <w:t>6</w:t>
      </w:r>
      <w:r w:rsidR="00CC05B7" w:rsidRPr="00A159B9">
        <w:rPr>
          <w:rFonts w:ascii="Arial" w:hAnsi="Arial" w:cs="Arial"/>
          <w:sz w:val="24"/>
          <w:szCs w:val="24"/>
        </w:rPr>
        <w:t>,</w:t>
      </w:r>
      <w:r w:rsidR="00F37C77">
        <w:rPr>
          <w:rFonts w:ascii="Arial" w:hAnsi="Arial" w:cs="Arial"/>
          <w:sz w:val="24"/>
          <w:szCs w:val="24"/>
        </w:rPr>
        <w:t xml:space="preserve"> 31</w:t>
      </w:r>
      <w:r w:rsidR="00CC05B7" w:rsidRPr="00A159B9">
        <w:rPr>
          <w:rFonts w:ascii="Arial" w:hAnsi="Arial" w:cs="Arial"/>
          <w:sz w:val="24"/>
          <w:szCs w:val="24"/>
        </w:rPr>
        <w:t xml:space="preserve"> Устав</w:t>
      </w:r>
      <w:r w:rsidR="00F37C77">
        <w:rPr>
          <w:rFonts w:ascii="Arial" w:hAnsi="Arial" w:cs="Arial"/>
          <w:sz w:val="24"/>
          <w:szCs w:val="24"/>
        </w:rPr>
        <w:t>а</w:t>
      </w:r>
      <w:r w:rsidR="00CC05B7" w:rsidRPr="00A159B9">
        <w:rPr>
          <w:rFonts w:ascii="Arial" w:hAnsi="Arial" w:cs="Arial"/>
          <w:sz w:val="24"/>
          <w:szCs w:val="24"/>
        </w:rPr>
        <w:t xml:space="preserve"> Новоеловского сельсовета Большеулуйского района, Новоеловский сельский Совет депутатов </w:t>
      </w:r>
      <w:r w:rsidR="00CC05B7" w:rsidRPr="00A159B9">
        <w:rPr>
          <w:rStyle w:val="23"/>
          <w:rFonts w:ascii="Arial" w:eastAsiaTheme="minorHAnsi" w:hAnsi="Arial" w:cs="Arial"/>
          <w:b w:val="0"/>
          <w:sz w:val="24"/>
          <w:szCs w:val="24"/>
        </w:rPr>
        <w:t>РЕШИЛ</w:t>
      </w:r>
      <w:r w:rsidR="00CC05B7" w:rsidRPr="00CC05B7">
        <w:rPr>
          <w:rStyle w:val="23"/>
          <w:rFonts w:ascii="Arial" w:eastAsiaTheme="minorHAnsi" w:hAnsi="Arial" w:cs="Arial"/>
          <w:b w:val="0"/>
          <w:sz w:val="24"/>
          <w:szCs w:val="24"/>
        </w:rPr>
        <w:t>:</w:t>
      </w:r>
    </w:p>
    <w:p w:rsidR="0080601E" w:rsidRPr="0080601E" w:rsidRDefault="0080601E" w:rsidP="0080601E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Утвердить проект Соглашения между администрациями поселений Большеулуйского района и администрацией Большеулуйского района о передаче осуществления части полномочий поселения в области дорожной деятельности в отношении автомобильных дорог местного значения в границах населенных пунктов поселения, согласно приложению.</w:t>
      </w:r>
    </w:p>
    <w:p w:rsidR="0080601E" w:rsidRPr="0080601E" w:rsidRDefault="0080601E" w:rsidP="0080601E">
      <w:pPr>
        <w:tabs>
          <w:tab w:val="left" w:pos="108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2.</w:t>
      </w:r>
      <w:r w:rsidRPr="0080601E">
        <w:rPr>
          <w:rFonts w:ascii="Arial" w:hAnsi="Arial" w:cs="Arial"/>
          <w:b/>
          <w:sz w:val="24"/>
          <w:szCs w:val="24"/>
        </w:rPr>
        <w:t xml:space="preserve"> </w:t>
      </w:r>
      <w:r w:rsidR="00B02ED1">
        <w:rPr>
          <w:rFonts w:ascii="Arial" w:hAnsi="Arial" w:cs="Arial"/>
          <w:sz w:val="24"/>
          <w:szCs w:val="24"/>
        </w:rPr>
        <w:t>Контроль н</w:t>
      </w:r>
      <w:r w:rsidRPr="0080601E">
        <w:rPr>
          <w:rFonts w:ascii="Arial" w:hAnsi="Arial" w:cs="Arial"/>
          <w:sz w:val="24"/>
          <w:szCs w:val="24"/>
        </w:rPr>
        <w:t>а</w:t>
      </w:r>
      <w:r w:rsidR="00B02ED1">
        <w:rPr>
          <w:rFonts w:ascii="Arial" w:hAnsi="Arial" w:cs="Arial"/>
          <w:sz w:val="24"/>
          <w:szCs w:val="24"/>
        </w:rPr>
        <w:t>д</w:t>
      </w:r>
      <w:r w:rsidRPr="0080601E">
        <w:rPr>
          <w:rFonts w:ascii="Arial" w:hAnsi="Arial" w:cs="Arial"/>
          <w:sz w:val="24"/>
          <w:szCs w:val="24"/>
        </w:rPr>
        <w:t xml:space="preserve"> исполнением Решения возложить на комиссию по экономической политике, финансам, развитию производства, сельскому хозяйству, собственности.</w:t>
      </w:r>
    </w:p>
    <w:p w:rsidR="00150F04" w:rsidRDefault="0080601E" w:rsidP="0080601E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77CB2">
        <w:rPr>
          <w:rFonts w:ascii="Arial" w:hAnsi="Arial" w:cs="Arial"/>
          <w:sz w:val="24"/>
          <w:szCs w:val="24"/>
        </w:rPr>
        <w:t>3</w:t>
      </w:r>
      <w:r>
        <w:t>.</w:t>
      </w:r>
      <w:r w:rsidR="00150F04">
        <w:rPr>
          <w:rFonts w:ascii="Arial" w:hAnsi="Arial" w:cs="Arial"/>
          <w:sz w:val="24"/>
          <w:szCs w:val="24"/>
        </w:rPr>
        <w:t xml:space="preserve"> </w:t>
      </w:r>
      <w:r w:rsidR="00CC05B7" w:rsidRPr="00CC05B7">
        <w:rPr>
          <w:rFonts w:ascii="Arial" w:hAnsi="Arial" w:cs="Arial"/>
          <w:sz w:val="24"/>
          <w:szCs w:val="24"/>
        </w:rPr>
        <w:t>Решение вступает в силу со дня подписания и подлежит официальному опубликованию в газете «Вестник Большеулуйского района».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Новоеловского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А. Н. Мышляев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150F04" w:rsidRDefault="00150F04" w:rsidP="00150F04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0F04" w:rsidRPr="00CC05B7" w:rsidRDefault="00150F04" w:rsidP="00150F0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05B7" w:rsidRPr="00CC05B7" w:rsidRDefault="00CC05B7" w:rsidP="00CC05B7">
      <w:pPr>
        <w:pStyle w:val="22"/>
        <w:shd w:val="clear" w:color="auto" w:fill="auto"/>
        <w:spacing w:before="0" w:after="633" w:line="322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80601E" w:rsidRDefault="0080601E"/>
    <w:p w:rsidR="0080601E" w:rsidRDefault="0080601E"/>
    <w:p w:rsidR="0080601E" w:rsidRDefault="0080601E"/>
    <w:p w:rsidR="0080601E" w:rsidRDefault="0080601E"/>
    <w:p w:rsidR="0080601E" w:rsidRDefault="0080601E"/>
    <w:p w:rsidR="006C51B7" w:rsidRDefault="006C51B7"/>
    <w:p w:rsidR="006C51B7" w:rsidRDefault="006C51B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1B7" w:rsidRDefault="006C51B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1B7" w:rsidRDefault="006C51B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1B7" w:rsidRDefault="006C51B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C51B7" w:rsidRDefault="006C51B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7C77" w:rsidRDefault="00F37C7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0601E">
        <w:rPr>
          <w:rFonts w:ascii="Arial" w:hAnsi="Arial" w:cs="Arial"/>
          <w:sz w:val="24"/>
          <w:szCs w:val="24"/>
        </w:rPr>
        <w:lastRenderedPageBreak/>
        <w:t>Приложение  № 1</w:t>
      </w:r>
    </w:p>
    <w:p w:rsidR="0080601E" w:rsidRPr="0080601E" w:rsidRDefault="006C51B7" w:rsidP="0080601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от 00.00</w:t>
      </w:r>
      <w:r w:rsidR="0080601E" w:rsidRPr="0080601E">
        <w:rPr>
          <w:rFonts w:ascii="Arial" w:hAnsi="Arial" w:cs="Arial"/>
          <w:sz w:val="24"/>
          <w:szCs w:val="24"/>
        </w:rPr>
        <w:t xml:space="preserve">.2019 № </w:t>
      </w:r>
      <w:r>
        <w:rPr>
          <w:rFonts w:ascii="Arial" w:hAnsi="Arial" w:cs="Arial"/>
          <w:sz w:val="24"/>
          <w:szCs w:val="24"/>
        </w:rPr>
        <w:t>00</w:t>
      </w:r>
    </w:p>
    <w:p w:rsidR="0080601E" w:rsidRDefault="0080601E" w:rsidP="0080601E">
      <w:pPr>
        <w:spacing w:after="0" w:line="240" w:lineRule="auto"/>
        <w:jc w:val="right"/>
      </w:pPr>
    </w:p>
    <w:p w:rsidR="0080601E" w:rsidRPr="0080601E" w:rsidRDefault="0080601E" w:rsidP="008060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СОГЛАШЕНИЕ № </w:t>
      </w:r>
    </w:p>
    <w:p w:rsidR="0080601E" w:rsidRDefault="0080601E" w:rsidP="008060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о передаче части полномочий между администрацией  _____</w:t>
      </w:r>
      <w:r>
        <w:rPr>
          <w:rFonts w:ascii="Arial" w:hAnsi="Arial" w:cs="Arial"/>
          <w:sz w:val="24"/>
          <w:szCs w:val="24"/>
        </w:rPr>
        <w:t>_______</w:t>
      </w:r>
      <w:r w:rsidRPr="0080601E">
        <w:rPr>
          <w:rFonts w:ascii="Arial" w:hAnsi="Arial" w:cs="Arial"/>
          <w:sz w:val="24"/>
          <w:szCs w:val="24"/>
        </w:rPr>
        <w:t xml:space="preserve">______ сельсовета Большеулуйского  района Красноярского края и </w:t>
      </w:r>
    </w:p>
    <w:p w:rsidR="0080601E" w:rsidRPr="0080601E" w:rsidRDefault="0080601E" w:rsidP="0080601E">
      <w:pPr>
        <w:pStyle w:val="a5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Администрацией Большеулуйс</w:t>
      </w:r>
      <w:r>
        <w:rPr>
          <w:rFonts w:ascii="Arial" w:hAnsi="Arial" w:cs="Arial"/>
          <w:sz w:val="24"/>
          <w:szCs w:val="24"/>
        </w:rPr>
        <w:t xml:space="preserve">кого района Красноярского края </w:t>
      </w:r>
    </w:p>
    <w:p w:rsidR="0080601E" w:rsidRPr="0080601E" w:rsidRDefault="0080601E" w:rsidP="0080601E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p w:rsidR="0080601E" w:rsidRPr="0080601E" w:rsidRDefault="0080601E" w:rsidP="0080601E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80601E">
        <w:rPr>
          <w:rFonts w:ascii="Arial" w:hAnsi="Arial" w:cs="Arial"/>
          <w:bCs/>
          <w:sz w:val="24"/>
          <w:szCs w:val="24"/>
        </w:rPr>
        <w:t>с. Большой Улуй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          </w:t>
      </w:r>
      <w:r w:rsidRPr="0080601E">
        <w:rPr>
          <w:rFonts w:ascii="Arial" w:hAnsi="Arial" w:cs="Arial"/>
          <w:bCs/>
          <w:sz w:val="24"/>
          <w:szCs w:val="24"/>
        </w:rPr>
        <w:t>_____________.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      </w:t>
      </w:r>
    </w:p>
    <w:p w:rsidR="0080601E" w:rsidRPr="0080601E" w:rsidRDefault="0080601E" w:rsidP="0080601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Администрация ________________________ сельсовета Большеулуйского района Красноярского края, действующая от имени и в интересах муниципального образования ____________________________сельсовет Большеулуйского  района Красноярского края (далее – Администрация поселения), в лице ____________________________________________, действующег</w:t>
      </w:r>
      <w:proofErr w:type="gramStart"/>
      <w:r w:rsidRPr="0080601E">
        <w:rPr>
          <w:rFonts w:ascii="Arial" w:hAnsi="Arial" w:cs="Arial"/>
          <w:sz w:val="24"/>
          <w:szCs w:val="24"/>
        </w:rPr>
        <w:t>о(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ей) на основании Устава _______________ сельсовета, с одной стороны, и Администрация Большеулуйского района Красноярского рая (далее – Администрация района), действующая от имени и в интересах муниципального образования Большеулуйский район, в лице Главы Большеулуйского района Любкина Сергея Александровича, </w:t>
      </w:r>
      <w:proofErr w:type="gramStart"/>
      <w:r w:rsidRPr="0080601E">
        <w:rPr>
          <w:rFonts w:ascii="Arial" w:hAnsi="Arial" w:cs="Arial"/>
          <w:color w:val="000000"/>
          <w:sz w:val="24"/>
          <w:szCs w:val="24"/>
        </w:rPr>
        <w:t xml:space="preserve">действующего на основании Устава Большеулуйского района,  </w:t>
      </w:r>
      <w:r w:rsidRPr="0080601E">
        <w:rPr>
          <w:rFonts w:ascii="Arial" w:hAnsi="Arial" w:cs="Arial"/>
          <w:sz w:val="24"/>
          <w:szCs w:val="24"/>
        </w:rPr>
        <w:t>в соответствии с частью  4 статьи 15 Федерального закона Российской Федерации от 06.10.2003 №131-ФЗ «Об общих принципах организации местного самоуправления в Российской Федерации», пунктом «б» части 1, частью 2  статьи 1 Закона Красноярского края от 15.10.2015 г. № 9-3724 «О закреплении вопросов местного значения за сельскими поселениями Красноярского края», на основании решения Большеулуйского районного Совета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депутатов </w:t>
      </w:r>
      <w:proofErr w:type="gramStart"/>
      <w:r w:rsidRPr="0080601E">
        <w:rPr>
          <w:rFonts w:ascii="Arial" w:hAnsi="Arial" w:cs="Arial"/>
          <w:sz w:val="24"/>
          <w:szCs w:val="24"/>
        </w:rPr>
        <w:t>от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__  № _____</w:t>
      </w:r>
      <w:r w:rsidRPr="008060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0601E">
        <w:rPr>
          <w:rFonts w:ascii="Arial" w:hAnsi="Arial" w:cs="Arial"/>
          <w:sz w:val="24"/>
          <w:szCs w:val="24"/>
        </w:rPr>
        <w:t xml:space="preserve">«_________________», </w:t>
      </w:r>
      <w:proofErr w:type="gramStart"/>
      <w:r w:rsidRPr="0080601E">
        <w:rPr>
          <w:rFonts w:ascii="Arial" w:hAnsi="Arial" w:cs="Arial"/>
          <w:sz w:val="24"/>
          <w:szCs w:val="24"/>
        </w:rPr>
        <w:t>в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целях эффективного исполнения полномочий органов местного самоуправления на территории муниципального образования Большеулуйский район и реализации мероприятий</w:t>
      </w:r>
      <w:r w:rsidRPr="0080601E">
        <w:rPr>
          <w:rFonts w:ascii="Arial" w:hAnsi="Arial" w:cs="Arial"/>
          <w:color w:val="000000"/>
          <w:sz w:val="24"/>
          <w:szCs w:val="24"/>
        </w:rPr>
        <w:t xml:space="preserve"> подпрограммы «Дороги Красноярья» государственной программы  Красноярского края «Развитие транспортной системы»,</w:t>
      </w:r>
      <w:r w:rsidRPr="0080601E">
        <w:rPr>
          <w:rFonts w:ascii="Arial" w:hAnsi="Arial" w:cs="Arial"/>
          <w:sz w:val="24"/>
          <w:szCs w:val="24"/>
        </w:rPr>
        <w:t xml:space="preserve"> заключили настоящее Соглашение о нижеследующем: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Предмет соглашения</w:t>
      </w:r>
    </w:p>
    <w:p w:rsidR="0080601E" w:rsidRPr="0080601E" w:rsidRDefault="0080601E" w:rsidP="0080601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1.1. Администрация поселения передает, а Администрация района принимает на себя осуществление части полномочий поселения в области дорожной деятельности в отношении автомобильных дорог местного значения в границах населенных пунктов поселения: 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осуществление мероприятий по проведению закупки и заключению муниципального контракта на выполнение работ по ремонту автомобильных дорог общего пользования местного значения муниципального образования __________________ сельсове</w:t>
      </w:r>
      <w:r>
        <w:rPr>
          <w:rFonts w:ascii="Arial" w:hAnsi="Arial" w:cs="Arial"/>
          <w:sz w:val="24"/>
          <w:szCs w:val="24"/>
        </w:rPr>
        <w:t>т Большеулуйский района.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1.2. При осуществлении части полномочий, указанных в пункте 1.1. настоящего Соглашения, Администрация района осуществляет: подготовку аукционной документации, размещение муниципального заказа, заключение муниципального контракта, совместно с представителем Администрации поселения осуществляет приемку предмета закупки в соответствии с пунктом 1.1. настоящего Соглашения.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1.3. При передаче полномочий, указанных в пункте 1.1. настоящего Соглашения, Администрация поселения по запросу Администрации района </w:t>
      </w:r>
      <w:r w:rsidRPr="0080601E">
        <w:rPr>
          <w:rFonts w:ascii="Arial" w:hAnsi="Arial" w:cs="Arial"/>
          <w:sz w:val="24"/>
          <w:szCs w:val="24"/>
        </w:rPr>
        <w:lastRenderedPageBreak/>
        <w:t>предоставляет любую необходимую информацию, связанную с осуществлением передаваемых полномочий.</w:t>
      </w:r>
    </w:p>
    <w:p w:rsidR="0080601E" w:rsidRPr="0080601E" w:rsidRDefault="0080601E" w:rsidP="0080601E">
      <w:pPr>
        <w:pStyle w:val="a5"/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1.4. Передача полномочий по настоящему Соглашению сопровождается перечислением иных межбюджетных трансфертов в сумме:_____________________________, из них: _____________________________________________________ –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 и ______________________________________________ –  сумма </w:t>
      </w:r>
      <w:proofErr w:type="spellStart"/>
      <w:r w:rsidRPr="0080601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601E">
        <w:rPr>
          <w:rFonts w:ascii="Arial" w:hAnsi="Arial" w:cs="Arial"/>
          <w:sz w:val="24"/>
          <w:szCs w:val="24"/>
        </w:rPr>
        <w:t xml:space="preserve"> из бюджета ____________________________________________сельсовета, в сроки, определенные настоящим соглашением.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Права и обязанности сторон</w:t>
      </w:r>
    </w:p>
    <w:p w:rsidR="0080601E" w:rsidRPr="0080601E" w:rsidRDefault="0080601E" w:rsidP="0080601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2.1. Администрация поселения: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вправе осуществлять </w:t>
      </w:r>
      <w:proofErr w:type="gramStart"/>
      <w:r w:rsidRPr="0080601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исполнением Администрацией района переданных ей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вправе требовать от Администрации района надлежащего осуществления переданных ей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обязуется в течение 3 (трех) дней, со дня поступления запроса Администрации района, перечислить сумму </w:t>
      </w:r>
      <w:proofErr w:type="spellStart"/>
      <w:r w:rsidRPr="0080601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0601E">
        <w:rPr>
          <w:rFonts w:ascii="Arial" w:hAnsi="Arial" w:cs="Arial"/>
          <w:sz w:val="24"/>
          <w:szCs w:val="24"/>
        </w:rPr>
        <w:t>, в рамках исполнения обязательств поселения, сложившуюся по итогам аукциона, а сумму краевых сре</w:t>
      </w:r>
      <w:proofErr w:type="gramStart"/>
      <w:r w:rsidRPr="0080601E">
        <w:rPr>
          <w:rFonts w:ascii="Arial" w:hAnsi="Arial" w:cs="Arial"/>
          <w:sz w:val="24"/>
          <w:szCs w:val="24"/>
        </w:rPr>
        <w:t>дств в т</w:t>
      </w:r>
      <w:proofErr w:type="gramEnd"/>
      <w:r w:rsidRPr="0080601E">
        <w:rPr>
          <w:rFonts w:ascii="Arial" w:hAnsi="Arial" w:cs="Arial"/>
          <w:sz w:val="24"/>
          <w:szCs w:val="24"/>
        </w:rPr>
        <w:t>ечение 3 дней со дня их поступления, на счет Администрации района.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2.2. Администрация района: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обязуется осуществлять переданные ей настоящим Соглашением полномочия в соответствии с действующим законодательством Российской Федерации;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обязуется при обращении со стороны Администрации поселения, при условии перечисления межбюджетных трансфертов, представлять отчет об исполнении переданных полномочий в течение 5 (пяти) дней;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вправе требовать от Администрации поселения, предоставления информации, необходимой для осуществления переданных по данному Соглашению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вправе требовать от Администрации поселения перечисления межбюджетных трансфертов.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н</w:t>
      </w:r>
      <w:r w:rsidRPr="00806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80601E">
        <w:rPr>
          <w:rFonts w:ascii="Arial" w:hAnsi="Arial" w:cs="Arial"/>
          <w:sz w:val="24"/>
          <w:szCs w:val="24"/>
        </w:rPr>
        <w:t xml:space="preserve"> осуществлением переданных полномочий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3.1. Администрация поселения ведет контроль </w:t>
      </w:r>
      <w:r>
        <w:rPr>
          <w:rFonts w:ascii="Arial" w:hAnsi="Arial" w:cs="Arial"/>
          <w:sz w:val="24"/>
          <w:szCs w:val="24"/>
        </w:rPr>
        <w:t>н</w:t>
      </w:r>
      <w:r w:rsidRPr="0080601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80601E">
        <w:rPr>
          <w:rFonts w:ascii="Arial" w:hAnsi="Arial" w:cs="Arial"/>
          <w:sz w:val="24"/>
          <w:szCs w:val="24"/>
        </w:rPr>
        <w:t xml:space="preserve"> осуществлением переданных по данному соглашению полномочий.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3.2. Администрация района по письменному запросу Администрации поселения, представляет Администрации поселения отчет по осуществлению переданных полномочий, в соответствии с условиями, указанными в настоящем Соглашении.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Ответственность сторон соглашения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4.1. Ответственность Администрации района: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В случае неосуществления либо ненадлежащего осуществления Администрацией района полномочий, осуществление которых передано в соответствии с настоящим Соглашением, администрация района уплачивает неустойку в размере 0,1 % от суммы межбюджетных трансфертов за отчетный </w:t>
      </w:r>
      <w:r w:rsidRPr="0080601E">
        <w:rPr>
          <w:rFonts w:ascii="Arial" w:hAnsi="Arial" w:cs="Arial"/>
          <w:sz w:val="24"/>
          <w:szCs w:val="24"/>
        </w:rPr>
        <w:lastRenderedPageBreak/>
        <w:t>год, выделяемых из бюджета сельсовета на осуществление указанных полномочий.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ab/>
        <w:t>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4.2. Ответственность Администрации поселения: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В случае неисполнения либо ненадлежащего исполнения Администрацией поселения обязанности по финансированию полномочий, переданных Администрации района, Администрация поселения уплачивает неустойку в размере 0,1 % от суммы межбюджетных трансфертов за отчетный год, а также возмещает Администрации </w:t>
      </w:r>
      <w:proofErr w:type="gramStart"/>
      <w:r w:rsidRPr="0080601E">
        <w:rPr>
          <w:rFonts w:ascii="Arial" w:hAnsi="Arial" w:cs="Arial"/>
          <w:sz w:val="24"/>
          <w:szCs w:val="24"/>
        </w:rPr>
        <w:t>района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причиненные убытки в части не покрытой неустойкой.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Заключительные положения</w:t>
      </w:r>
    </w:p>
    <w:p w:rsidR="0080601E" w:rsidRPr="0080601E" w:rsidRDefault="0080601E" w:rsidP="0080601E">
      <w:pPr>
        <w:pStyle w:val="a5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5.1. Настоящее соглашение вступает в силу в силу после его официального опубликования (обнародования) и действует до полной реализации переданных по настоящему Соглашению полномочий, а также исполнением сторонами всех сопутствующих переданным соглашением обязательств.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5.2. Действие настоящего Соглашения может быть прекращено досрочно: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- по соглашению сторон;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в случае изменения действующего законодательства Российской Федерации и (или) законодательства Красноярского края, </w:t>
      </w:r>
      <w:proofErr w:type="gramStart"/>
      <w:r w:rsidRPr="0080601E">
        <w:rPr>
          <w:rFonts w:ascii="Arial" w:hAnsi="Arial" w:cs="Arial"/>
          <w:sz w:val="24"/>
          <w:szCs w:val="24"/>
        </w:rPr>
        <w:t>влекущее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за собой невозможность осуществления переданных полномочий;</w:t>
      </w:r>
    </w:p>
    <w:p w:rsidR="0080601E" w:rsidRPr="0080601E" w:rsidRDefault="0080601E" w:rsidP="0080601E">
      <w:pPr>
        <w:pStyle w:val="a5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0601E">
        <w:rPr>
          <w:rFonts w:ascii="Arial" w:hAnsi="Arial" w:cs="Arial"/>
          <w:sz w:val="24"/>
          <w:szCs w:val="24"/>
        </w:rPr>
        <w:t>в одностороннем порядке в случае ненадлежащего исполнения одной из сторон своих обязательств в соответствии с соглашением</w:t>
      </w:r>
      <w:proofErr w:type="gramEnd"/>
      <w:r w:rsidRPr="0080601E">
        <w:rPr>
          <w:rFonts w:ascii="Arial" w:hAnsi="Arial" w:cs="Arial"/>
          <w:sz w:val="24"/>
          <w:szCs w:val="24"/>
        </w:rPr>
        <w:t>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5.3. Уведомление о расторжении настоящего Соглашения  в одностороннем порядке направляется второй стороной не менее чем за 20 (двадцать) дней, до предполагаемой даты расторжения;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5.5. Внесение изменений и дополнений в настоящее соглашение осуществляется путем подписания сторонами в письменной форме дополнительных соглашений.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 xml:space="preserve">5.6. По </w:t>
      </w:r>
      <w:proofErr w:type="gramStart"/>
      <w:r w:rsidRPr="0080601E">
        <w:rPr>
          <w:rFonts w:ascii="Arial" w:hAnsi="Arial" w:cs="Arial"/>
          <w:sz w:val="24"/>
          <w:szCs w:val="24"/>
        </w:rPr>
        <w:t>вопросам</w:t>
      </w:r>
      <w:proofErr w:type="gramEnd"/>
      <w:r w:rsidRPr="0080601E">
        <w:rPr>
          <w:rFonts w:ascii="Arial" w:hAnsi="Arial" w:cs="Arial"/>
          <w:sz w:val="24"/>
          <w:szCs w:val="24"/>
        </w:rPr>
        <w:t xml:space="preserve"> не урегулированным настоящим Соглашением, стороны руководствуются действующим законодательством Российской Федерации.</w:t>
      </w:r>
    </w:p>
    <w:p w:rsidR="0080601E" w:rsidRPr="0080601E" w:rsidRDefault="0080601E" w:rsidP="0080601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5.7. Споры, связанные с исполнением настоящего Соглашения, стороны разрешают путем проведения переговоров или в судебном порядке.</w:t>
      </w:r>
    </w:p>
    <w:p w:rsidR="0080601E" w:rsidRPr="0080601E" w:rsidRDefault="0080601E" w:rsidP="0080601E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80601E" w:rsidRPr="0080601E" w:rsidRDefault="0080601E" w:rsidP="0080601E">
      <w:pPr>
        <w:pStyle w:val="a5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80601E">
        <w:rPr>
          <w:rFonts w:ascii="Arial" w:hAnsi="Arial" w:cs="Arial"/>
          <w:sz w:val="24"/>
          <w:szCs w:val="24"/>
        </w:rPr>
        <w:t>Реквизиты и подписи сторон</w:t>
      </w:r>
    </w:p>
    <w:p w:rsidR="0080601E" w:rsidRDefault="0080601E"/>
    <w:sectPr w:rsidR="0080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300A"/>
    <w:multiLevelType w:val="hybridMultilevel"/>
    <w:tmpl w:val="36220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E46424"/>
    <w:multiLevelType w:val="hybridMultilevel"/>
    <w:tmpl w:val="6416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F"/>
    <w:rsid w:val="00150F04"/>
    <w:rsid w:val="00195DCF"/>
    <w:rsid w:val="002D3B31"/>
    <w:rsid w:val="00377CB2"/>
    <w:rsid w:val="0060023F"/>
    <w:rsid w:val="00692897"/>
    <w:rsid w:val="006C51B7"/>
    <w:rsid w:val="006E7B8F"/>
    <w:rsid w:val="0080601E"/>
    <w:rsid w:val="0099141E"/>
    <w:rsid w:val="00A159B9"/>
    <w:rsid w:val="00B02ED1"/>
    <w:rsid w:val="00C5573E"/>
    <w:rsid w:val="00CC05B7"/>
    <w:rsid w:val="00F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92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5B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05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C0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C05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C05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05B7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C05B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5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05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692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92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2019-12-23T06:48:00Z</cp:lastPrinted>
  <dcterms:created xsi:type="dcterms:W3CDTF">2019-12-23T06:46:00Z</dcterms:created>
  <dcterms:modified xsi:type="dcterms:W3CDTF">2019-12-24T02:53:00Z</dcterms:modified>
</cp:coreProperties>
</file>