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55" w:rsidRDefault="00922B55" w:rsidP="001B37E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АДМИНИСТРАЦИЯ УДАЧИНСКОГО СЕЛЬСОВЕТА</w:t>
      </w:r>
    </w:p>
    <w:p w:rsidR="00922B55" w:rsidRDefault="00922B55" w:rsidP="0006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РАЙОНА</w:t>
      </w:r>
    </w:p>
    <w:p w:rsidR="00922B55" w:rsidRDefault="00922B55" w:rsidP="0006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КРАСНОЯРСКОГО КРАЯ</w:t>
      </w:r>
    </w:p>
    <w:p w:rsidR="00922B55" w:rsidRDefault="00922B55" w:rsidP="00062136">
      <w:pPr>
        <w:jc w:val="center"/>
        <w:rPr>
          <w:b/>
          <w:sz w:val="32"/>
          <w:szCs w:val="32"/>
        </w:rPr>
      </w:pPr>
    </w:p>
    <w:p w:rsidR="00922B55" w:rsidRDefault="00922B55" w:rsidP="0006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22B55" w:rsidRDefault="00922B55" w:rsidP="00062136">
      <w:pPr>
        <w:pStyle w:val="Title"/>
        <w:ind w:right="-766"/>
        <w:rPr>
          <w:color w:val="003366"/>
          <w:szCs w:val="28"/>
        </w:rPr>
      </w:pPr>
    </w:p>
    <w:p w:rsidR="00922B55" w:rsidRDefault="00922B55" w:rsidP="00062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00.00.2018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 Удачное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  № </w:t>
      </w:r>
    </w:p>
    <w:p w:rsidR="00922B55" w:rsidRPr="00DB562F" w:rsidRDefault="00922B55" w:rsidP="000621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22B55" w:rsidRPr="00700691" w:rsidRDefault="00922B55" w:rsidP="009108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2B55" w:rsidRPr="00700691" w:rsidRDefault="00922B55" w:rsidP="00DB562F">
      <w:pPr>
        <w:pStyle w:val="ConsPlusTitle"/>
        <w:widowControl/>
        <w:spacing w:line="240" w:lineRule="exact"/>
        <w:ind w:lef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691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об осуществлени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70069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на   территории </w:t>
      </w:r>
      <w:r w:rsidRPr="007006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Удачинского сельсовета</w:t>
      </w:r>
    </w:p>
    <w:p w:rsidR="00922B55" w:rsidRPr="00700691" w:rsidRDefault="00922B55" w:rsidP="004A5211">
      <w:pPr>
        <w:pStyle w:val="ConsPlusTitle"/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2B55" w:rsidRPr="00700691" w:rsidRDefault="00922B55" w:rsidP="00910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6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4" w:history="1">
        <w:r w:rsidRPr="007006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</w:t>
        </w:r>
      </w:hyperlink>
      <w:r w:rsidRPr="0070069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</w:t>
      </w:r>
      <w:r w:rsidRPr="00700691">
        <w:rPr>
          <w:rFonts w:ascii="Times New Roman" w:hAnsi="Times New Roman" w:cs="Times New Roman"/>
          <w:sz w:val="28"/>
          <w:szCs w:val="28"/>
        </w:rPr>
        <w:t>е</w:t>
      </w:r>
      <w:r w:rsidRPr="00700691">
        <w:rPr>
          <w:rFonts w:ascii="Times New Roman" w:hAnsi="Times New Roman" w:cs="Times New Roman"/>
          <w:sz w:val="28"/>
          <w:szCs w:val="28"/>
        </w:rPr>
        <w:t xml:space="preserve">дерации», от 08.11.2007 </w:t>
      </w:r>
      <w:hyperlink r:id="rId5" w:history="1">
        <w:r w:rsidRPr="007006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257-ФЗ</w:t>
        </w:r>
      </w:hyperlink>
      <w:r w:rsidRPr="00700691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дорожной деятельности в Российской Федерации», от 26.12.2008 </w:t>
      </w:r>
      <w:hyperlink r:id="rId6" w:history="1">
        <w:r w:rsidRPr="007006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294-ФЗ</w:t>
        </w:r>
      </w:hyperlink>
      <w:r w:rsidRPr="00700691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</w:t>
      </w:r>
      <w:r w:rsidRPr="00700691">
        <w:rPr>
          <w:rFonts w:ascii="Times New Roman" w:hAnsi="Times New Roman" w:cs="Times New Roman"/>
          <w:sz w:val="28"/>
          <w:szCs w:val="28"/>
        </w:rPr>
        <w:t>в</w:t>
      </w:r>
      <w:r w:rsidRPr="00700691">
        <w:rPr>
          <w:rFonts w:ascii="Times New Roman" w:hAnsi="Times New Roman" w:cs="Times New Roman"/>
          <w:sz w:val="28"/>
          <w:szCs w:val="28"/>
        </w:rPr>
        <w:t>лении государственного контроля (надзора) и муниципального контроля», от 29.12.2014 № 473-ФЗ «</w:t>
      </w:r>
      <w:r w:rsidRPr="00700691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 территориях опережающего социально-экономического развития в Российской Федерации», </w:t>
      </w:r>
      <w:r w:rsidRPr="00700691">
        <w:rPr>
          <w:rFonts w:ascii="Times New Roman" w:hAnsi="Times New Roman" w:cs="Times New Roman"/>
          <w:spacing w:val="2"/>
          <w:sz w:val="28"/>
          <w:szCs w:val="28"/>
        </w:rPr>
        <w:t>постановлением Пр</w:t>
      </w:r>
      <w:r w:rsidRPr="0070069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700691">
        <w:rPr>
          <w:rFonts w:ascii="Times New Roman" w:hAnsi="Times New Roman" w:cs="Times New Roman"/>
          <w:spacing w:val="2"/>
          <w:sz w:val="28"/>
          <w:szCs w:val="28"/>
        </w:rPr>
        <w:t>вительства Российской Федерации от 22.10.2015 № 1132 «О совместных плановых проверках, проводимых в отношении резидентов территории оп</w:t>
      </w:r>
      <w:r w:rsidRPr="0070069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700691">
        <w:rPr>
          <w:rFonts w:ascii="Times New Roman" w:hAnsi="Times New Roman" w:cs="Times New Roman"/>
          <w:spacing w:val="2"/>
          <w:sz w:val="28"/>
          <w:szCs w:val="28"/>
        </w:rPr>
        <w:t>режающего социально-экономического развития органами, уполномоче</w:t>
      </w:r>
      <w:r w:rsidRPr="0070069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00691">
        <w:rPr>
          <w:rFonts w:ascii="Times New Roman" w:hAnsi="Times New Roman" w:cs="Times New Roman"/>
          <w:spacing w:val="2"/>
          <w:sz w:val="28"/>
          <w:szCs w:val="28"/>
        </w:rPr>
        <w:t>ными на осуществление государственного контроля (надзора), муниципал</w:t>
      </w:r>
      <w:r w:rsidRPr="0070069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700691">
        <w:rPr>
          <w:rFonts w:ascii="Times New Roman" w:hAnsi="Times New Roman" w:cs="Times New Roman"/>
          <w:spacing w:val="2"/>
          <w:sz w:val="28"/>
          <w:szCs w:val="28"/>
        </w:rPr>
        <w:t xml:space="preserve">ного контроля», </w:t>
      </w:r>
      <w:hyperlink r:id="rId7" w:history="1">
        <w:r w:rsidRPr="0070069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70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700691">
        <w:rPr>
          <w:rFonts w:ascii="Times New Roman" w:hAnsi="Times New Roman" w:cs="Times New Roman"/>
          <w:sz w:val="28"/>
          <w:szCs w:val="28"/>
        </w:rPr>
        <w:t xml:space="preserve">, в целях осуществления муниципального контроля за сохранностью  автомобильных дорог местного значения 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7006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2B55" w:rsidRPr="00700691" w:rsidRDefault="00922B55" w:rsidP="0091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069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0691">
        <w:rPr>
          <w:rFonts w:ascii="Times New Roman" w:hAnsi="Times New Roman" w:cs="Times New Roman"/>
          <w:sz w:val="28"/>
          <w:szCs w:val="28"/>
        </w:rPr>
        <w:t>:</w:t>
      </w:r>
    </w:p>
    <w:p w:rsidR="00922B55" w:rsidRPr="00700691" w:rsidRDefault="00922B55" w:rsidP="00AD5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70069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anchor="P32" w:history="1">
        <w:r w:rsidRPr="0070069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700691">
        <w:rPr>
          <w:rFonts w:ascii="Times New Roman" w:hAnsi="Times New Roman" w:cs="Times New Roman"/>
          <w:sz w:val="28"/>
          <w:szCs w:val="28"/>
        </w:rPr>
        <w:t xml:space="preserve"> об осуществлении муниципал</w:t>
      </w:r>
      <w:r w:rsidRPr="00700691">
        <w:rPr>
          <w:rFonts w:ascii="Times New Roman" w:hAnsi="Times New Roman" w:cs="Times New Roman"/>
          <w:sz w:val="28"/>
          <w:szCs w:val="28"/>
        </w:rPr>
        <w:t>ь</w:t>
      </w:r>
      <w:r w:rsidRPr="00700691">
        <w:rPr>
          <w:rFonts w:ascii="Times New Roman" w:hAnsi="Times New Roman" w:cs="Times New Roman"/>
          <w:sz w:val="28"/>
          <w:szCs w:val="28"/>
        </w:rPr>
        <w:t xml:space="preserve">ного контроля за обеспечением сохранности автомобильных дорог местного значения   </w:t>
      </w:r>
      <w:r>
        <w:rPr>
          <w:rFonts w:ascii="Times New Roman" w:hAnsi="Times New Roman" w:cs="Times New Roman"/>
          <w:sz w:val="28"/>
          <w:szCs w:val="28"/>
        </w:rPr>
        <w:t>на территории Удачинского сельсовета</w:t>
      </w:r>
      <w:r w:rsidRPr="00700691">
        <w:rPr>
          <w:rFonts w:ascii="Times New Roman" w:hAnsi="Times New Roman" w:cs="Times New Roman"/>
          <w:sz w:val="28"/>
          <w:szCs w:val="28"/>
        </w:rPr>
        <w:t>.</w:t>
      </w:r>
    </w:p>
    <w:p w:rsidR="00922B55" w:rsidRPr="00700691" w:rsidRDefault="00922B55" w:rsidP="00910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0691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</w:t>
      </w:r>
      <w:r w:rsidRPr="00700691">
        <w:rPr>
          <w:rFonts w:ascii="Times New Roman" w:hAnsi="Times New Roman" w:cs="Times New Roman"/>
          <w:sz w:val="28"/>
          <w:szCs w:val="28"/>
        </w:rPr>
        <w:t>о</w:t>
      </w:r>
      <w:r w:rsidRPr="00700691">
        <w:rPr>
          <w:rFonts w:ascii="Times New Roman" w:hAnsi="Times New Roman" w:cs="Times New Roman"/>
          <w:sz w:val="28"/>
          <w:szCs w:val="28"/>
        </w:rPr>
        <w:t>бой.</w:t>
      </w:r>
    </w:p>
    <w:p w:rsidR="00922B55" w:rsidRPr="00700691" w:rsidRDefault="00922B55" w:rsidP="00910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069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«Вестник Большеулуйского района»</w:t>
      </w:r>
    </w:p>
    <w:p w:rsidR="00922B55" w:rsidRDefault="00922B55" w:rsidP="0091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B55" w:rsidRPr="00700691" w:rsidRDefault="00922B55" w:rsidP="0091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B55" w:rsidRPr="00700691" w:rsidRDefault="00922B55" w:rsidP="00594A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2B55" w:rsidRPr="00700691" w:rsidRDefault="00922B55" w:rsidP="00594A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069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700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 В. Лавринович</w:t>
      </w:r>
    </w:p>
    <w:p w:rsidR="00922B55" w:rsidRPr="00700691" w:rsidRDefault="00922B55" w:rsidP="00EC49C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22B55" w:rsidRDefault="00922B55">
      <w:pPr>
        <w:spacing w:after="200" w:line="276" w:lineRule="auto"/>
        <w:rPr>
          <w:sz w:val="28"/>
          <w:szCs w:val="28"/>
        </w:rPr>
      </w:pPr>
    </w:p>
    <w:p w:rsidR="00922B55" w:rsidRDefault="00922B55">
      <w:pPr>
        <w:spacing w:after="200" w:line="276" w:lineRule="auto"/>
        <w:rPr>
          <w:sz w:val="28"/>
          <w:szCs w:val="28"/>
        </w:rPr>
      </w:pPr>
    </w:p>
    <w:p w:rsidR="00922B55" w:rsidRPr="00700691" w:rsidRDefault="00922B55">
      <w:pPr>
        <w:spacing w:after="200" w:line="276" w:lineRule="auto"/>
        <w:rPr>
          <w:sz w:val="28"/>
          <w:szCs w:val="28"/>
        </w:rPr>
      </w:pPr>
    </w:p>
    <w:p w:rsidR="00922B55" w:rsidRPr="00A03845" w:rsidRDefault="00922B55" w:rsidP="00EC49C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>УТВЕРЖДЕНО</w:t>
      </w:r>
    </w:p>
    <w:p w:rsidR="00922B55" w:rsidRPr="00A03845" w:rsidRDefault="00922B55" w:rsidP="00EC49C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22B55" w:rsidRPr="00A03845" w:rsidRDefault="00922B55" w:rsidP="00EC49C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2B55" w:rsidRPr="00A03845" w:rsidRDefault="00922B55" w:rsidP="00EC49C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</w:p>
    <w:p w:rsidR="00922B55" w:rsidRPr="00A03845" w:rsidRDefault="00922B55" w:rsidP="00EC49CD">
      <w:pPr>
        <w:pStyle w:val="NoSpacing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A038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.2018 г"/>
        </w:smartTagPr>
        <w:r>
          <w:rPr>
            <w:rFonts w:ascii="Times New Roman" w:hAnsi="Times New Roman"/>
            <w:sz w:val="28"/>
            <w:szCs w:val="28"/>
          </w:rPr>
          <w:t>.2018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A038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2B55" w:rsidRPr="00A03845" w:rsidRDefault="00922B55" w:rsidP="0091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2"/>
    <w:bookmarkEnd w:id="1"/>
    <w:p w:rsidR="00922B55" w:rsidRPr="00A03845" w:rsidRDefault="00922B55" w:rsidP="003D2936">
      <w:pPr>
        <w:pStyle w:val="ConsPlusTitle"/>
        <w:tabs>
          <w:tab w:val="left" w:pos="4820"/>
        </w:tabs>
        <w:spacing w:line="240" w:lineRule="exact"/>
        <w:jc w:val="center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A03845">
        <w:rPr>
          <w:sz w:val="28"/>
          <w:szCs w:val="28"/>
        </w:rPr>
        <w:fldChar w:fldCharType="begin"/>
      </w:r>
      <w:r w:rsidRPr="00A03845">
        <w:rPr>
          <w:sz w:val="28"/>
          <w:szCs w:val="28"/>
        </w:rPr>
        <w:instrText xml:space="preserve"> HYPERLINK "file:///C:\\Users\\ELENA\\Downloads\\polozhenie-o-munitskontrole-dorozhndeyat.docx" \l "P32" </w:instrText>
      </w:r>
      <w:r w:rsidRPr="00BA6399">
        <w:rPr>
          <w:sz w:val="28"/>
          <w:szCs w:val="28"/>
        </w:rPr>
      </w:r>
      <w:r w:rsidRPr="00A03845">
        <w:rPr>
          <w:sz w:val="28"/>
          <w:szCs w:val="28"/>
        </w:rPr>
        <w:fldChar w:fldCharType="separate"/>
      </w:r>
      <w:r w:rsidRPr="00A0384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Положение</w:t>
      </w:r>
      <w:r w:rsidRPr="00A03845">
        <w:rPr>
          <w:sz w:val="28"/>
          <w:szCs w:val="28"/>
        </w:rPr>
        <w:fldChar w:fldCharType="end"/>
      </w:r>
    </w:p>
    <w:p w:rsidR="00922B55" w:rsidRPr="00A03845" w:rsidRDefault="00922B55" w:rsidP="00404DC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контроля за обеспечением сохранн</w:t>
      </w:r>
      <w:r w:rsidRPr="00A03845">
        <w:rPr>
          <w:rFonts w:ascii="Times New Roman" w:hAnsi="Times New Roman" w:cs="Times New Roman"/>
          <w:sz w:val="28"/>
          <w:szCs w:val="28"/>
        </w:rPr>
        <w:t>о</w:t>
      </w:r>
      <w:r w:rsidRPr="00A03845">
        <w:rPr>
          <w:rFonts w:ascii="Times New Roman" w:hAnsi="Times New Roman" w:cs="Times New Roman"/>
          <w:sz w:val="28"/>
          <w:szCs w:val="28"/>
        </w:rPr>
        <w:t xml:space="preserve">сти автомобильных дорог местного значения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0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Удачи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A038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2B55" w:rsidRPr="00A03845" w:rsidRDefault="00922B55" w:rsidP="0091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B55" w:rsidRPr="00A03845" w:rsidRDefault="00922B55" w:rsidP="00C552C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</w:r>
      <w:r w:rsidRPr="00A038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2B55" w:rsidRPr="00A03845" w:rsidRDefault="00922B55" w:rsidP="00C552C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в соответствии с федеральными законами от 06.10.2003 </w:t>
      </w:r>
      <w:hyperlink r:id="rId9" w:history="1">
        <w:r w:rsidRPr="00A038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</w:t>
        </w:r>
      </w:hyperlink>
      <w:r w:rsidRPr="00A0384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</w:t>
      </w:r>
      <w:r w:rsidRPr="00A03845">
        <w:rPr>
          <w:rFonts w:ascii="Times New Roman" w:hAnsi="Times New Roman" w:cs="Times New Roman"/>
          <w:sz w:val="28"/>
          <w:szCs w:val="28"/>
        </w:rPr>
        <w:t>о</w:t>
      </w:r>
      <w:r w:rsidRPr="00A03845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от 08.11.2007 </w:t>
      </w:r>
      <w:hyperlink r:id="rId10" w:history="1">
        <w:r w:rsidRPr="00A038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257-ФЗ</w:t>
        </w:r>
      </w:hyperlink>
      <w:r w:rsidRPr="00A03845">
        <w:rPr>
          <w:rFonts w:ascii="Times New Roman" w:hAnsi="Times New Roman" w:cs="Times New Roman"/>
          <w:sz w:val="28"/>
          <w:szCs w:val="28"/>
        </w:rPr>
        <w:t xml:space="preserve"> «Об автом</w:t>
      </w:r>
      <w:r w:rsidRPr="00A03845">
        <w:rPr>
          <w:rFonts w:ascii="Times New Roman" w:hAnsi="Times New Roman" w:cs="Times New Roman"/>
          <w:sz w:val="28"/>
          <w:szCs w:val="28"/>
        </w:rPr>
        <w:t>о</w:t>
      </w:r>
      <w:r w:rsidRPr="00A03845">
        <w:rPr>
          <w:rFonts w:ascii="Times New Roman" w:hAnsi="Times New Roman" w:cs="Times New Roman"/>
          <w:sz w:val="28"/>
          <w:szCs w:val="28"/>
        </w:rPr>
        <w:t xml:space="preserve">бильных дорогах и дорожной деятельности в Российской Федерации», от 26.12.2008 </w:t>
      </w:r>
      <w:hyperlink r:id="rId11" w:history="1">
        <w:r w:rsidRPr="00A038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294-ФЗ</w:t>
        </w:r>
      </w:hyperlink>
      <w:r w:rsidRPr="00A03845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29.12.2014 № 473-ФЗ «</w:t>
      </w:r>
      <w:r w:rsidRPr="00A03845">
        <w:rPr>
          <w:rFonts w:ascii="Times New Roman" w:hAnsi="Times New Roman" w:cs="Times New Roman"/>
          <w:color w:val="3C3C3C"/>
          <w:spacing w:val="2"/>
          <w:sz w:val="28"/>
          <w:szCs w:val="28"/>
        </w:rPr>
        <w:t>О территориях оп</w:t>
      </w:r>
      <w:r w:rsidRPr="00A03845">
        <w:rPr>
          <w:rFonts w:ascii="Times New Roman" w:hAnsi="Times New Roman" w:cs="Times New Roman"/>
          <w:color w:val="3C3C3C"/>
          <w:spacing w:val="2"/>
          <w:sz w:val="28"/>
          <w:szCs w:val="28"/>
        </w:rPr>
        <w:t>е</w:t>
      </w:r>
      <w:r w:rsidRPr="00A03845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режающего социально-экономического развития в Российской Федерации», 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постановлением Правительства Российской Федерации от 22.10.2015 № 1132 «О совместных плановых проверках, проводимых в отношении рез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дентов территории опережающего социально-экономического развития о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 xml:space="preserve">ганами, уполномоченными на осуществление государственного контроля (надзора), муниципального контроля», </w:t>
      </w:r>
      <w:hyperlink r:id="rId12" w:history="1">
        <w:r w:rsidRPr="00A0384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A0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A03845">
        <w:rPr>
          <w:rFonts w:ascii="Times New Roman" w:hAnsi="Times New Roman" w:cs="Times New Roman"/>
          <w:sz w:val="28"/>
          <w:szCs w:val="28"/>
        </w:rPr>
        <w:t xml:space="preserve"> у</w:t>
      </w:r>
      <w:r w:rsidRPr="00A03845">
        <w:rPr>
          <w:rFonts w:ascii="Times New Roman" w:hAnsi="Times New Roman" w:cs="Times New Roman"/>
          <w:sz w:val="28"/>
          <w:szCs w:val="28"/>
        </w:rPr>
        <w:t>с</w:t>
      </w:r>
      <w:r w:rsidRPr="00A03845">
        <w:rPr>
          <w:rFonts w:ascii="Times New Roman" w:hAnsi="Times New Roman" w:cs="Times New Roman"/>
          <w:sz w:val="28"/>
          <w:szCs w:val="28"/>
        </w:rPr>
        <w:t>танавливает порядок осуществления муниципального контроля за обеспеч</w:t>
      </w:r>
      <w:r w:rsidRPr="00A03845">
        <w:rPr>
          <w:rFonts w:ascii="Times New Roman" w:hAnsi="Times New Roman" w:cs="Times New Roman"/>
          <w:sz w:val="28"/>
          <w:szCs w:val="28"/>
        </w:rPr>
        <w:t>е</w:t>
      </w:r>
      <w:r w:rsidRPr="00A03845">
        <w:rPr>
          <w:rFonts w:ascii="Times New Roman" w:hAnsi="Times New Roman" w:cs="Times New Roman"/>
          <w:sz w:val="28"/>
          <w:szCs w:val="28"/>
        </w:rPr>
        <w:t>нием сохранности автомобильных дорог местного значения  в границах нас</w:t>
      </w:r>
      <w:r w:rsidRPr="00A03845">
        <w:rPr>
          <w:rFonts w:ascii="Times New Roman" w:hAnsi="Times New Roman" w:cs="Times New Roman"/>
          <w:sz w:val="28"/>
          <w:szCs w:val="28"/>
        </w:rPr>
        <w:t>е</w:t>
      </w:r>
      <w:r w:rsidRPr="00A03845">
        <w:rPr>
          <w:rFonts w:ascii="Times New Roman" w:hAnsi="Times New Roman" w:cs="Times New Roman"/>
          <w:sz w:val="28"/>
          <w:szCs w:val="28"/>
        </w:rPr>
        <w:t xml:space="preserve">ленных пунктов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A03845"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 м</w:t>
      </w:r>
      <w:r w:rsidRPr="00A03845">
        <w:rPr>
          <w:rFonts w:ascii="Times New Roman" w:hAnsi="Times New Roman" w:cs="Times New Roman"/>
          <w:sz w:val="28"/>
          <w:szCs w:val="28"/>
        </w:rPr>
        <w:t>е</w:t>
      </w:r>
      <w:r w:rsidRPr="00A03845">
        <w:rPr>
          <w:rFonts w:ascii="Times New Roman" w:hAnsi="Times New Roman" w:cs="Times New Roman"/>
          <w:sz w:val="28"/>
          <w:szCs w:val="28"/>
        </w:rPr>
        <w:t>стного значения).</w:t>
      </w:r>
    </w:p>
    <w:p w:rsidR="00922B55" w:rsidRPr="00A03845" w:rsidRDefault="00922B55" w:rsidP="0001249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 xml:space="preserve">1.2. Объектом муниципального контроля за обеспечением сохранности автомобильных дорог местного значения являются автомобильные дороги общего пользования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A03845">
        <w:rPr>
          <w:rFonts w:ascii="Times New Roman" w:hAnsi="Times New Roman" w:cs="Times New Roman"/>
          <w:sz w:val="28"/>
          <w:szCs w:val="28"/>
        </w:rPr>
        <w:t xml:space="preserve">  (за исключением автомобильных дорог федерального, регионального знач</w:t>
      </w:r>
      <w:r w:rsidRPr="00A03845">
        <w:rPr>
          <w:rFonts w:ascii="Times New Roman" w:hAnsi="Times New Roman" w:cs="Times New Roman"/>
          <w:sz w:val="28"/>
          <w:szCs w:val="28"/>
        </w:rPr>
        <w:t>е</w:t>
      </w:r>
      <w:r w:rsidRPr="00A03845">
        <w:rPr>
          <w:rFonts w:ascii="Times New Roman" w:hAnsi="Times New Roman" w:cs="Times New Roman"/>
          <w:sz w:val="28"/>
          <w:szCs w:val="28"/>
        </w:rPr>
        <w:t>ния и частных автомобильных дорог), а также здания, сооружения и иные объекты дорожного сервиса, расположенные на придорожных полосах авт</w:t>
      </w:r>
      <w:r w:rsidRPr="00A03845">
        <w:rPr>
          <w:rFonts w:ascii="Times New Roman" w:hAnsi="Times New Roman" w:cs="Times New Roman"/>
          <w:sz w:val="28"/>
          <w:szCs w:val="28"/>
        </w:rPr>
        <w:t>о</w:t>
      </w:r>
      <w:r w:rsidRPr="00A03845">
        <w:rPr>
          <w:rFonts w:ascii="Times New Roman" w:hAnsi="Times New Roman" w:cs="Times New Roman"/>
          <w:sz w:val="28"/>
          <w:szCs w:val="28"/>
        </w:rPr>
        <w:t>мобильных дорог местного значения (далее - объекты дорожного сервиса), рекламные конструкции, расположенные в полосе отвода и придорожных полос автомобильных дорог местного значения.</w:t>
      </w:r>
    </w:p>
    <w:p w:rsidR="00922B55" w:rsidRDefault="00922B55" w:rsidP="009517B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>1.3. В соответствии с федеральными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03845">
        <w:rPr>
          <w:rFonts w:ascii="Times New Roman" w:hAnsi="Times New Roman" w:cs="Times New Roman"/>
          <w:sz w:val="28"/>
          <w:szCs w:val="28"/>
        </w:rPr>
        <w:t xml:space="preserve"> от 08.11.2007  № 257-ФЗ «Об автомобильных дорогах и о дорожной деятельности в Российской Фед</w:t>
      </w:r>
      <w:r w:rsidRPr="00A03845">
        <w:rPr>
          <w:rFonts w:ascii="Times New Roman" w:hAnsi="Times New Roman" w:cs="Times New Roman"/>
          <w:sz w:val="28"/>
          <w:szCs w:val="28"/>
        </w:rPr>
        <w:t>е</w:t>
      </w:r>
      <w:r w:rsidRPr="00A03845">
        <w:rPr>
          <w:rFonts w:ascii="Times New Roman" w:hAnsi="Times New Roman" w:cs="Times New Roman"/>
          <w:sz w:val="28"/>
          <w:szCs w:val="28"/>
        </w:rPr>
        <w:t>рации» (в редакции федеральных законов от 13.07.2015 № 248-ФЗ, от 03.07.2016 № 257-ФЗ), от 29.12.2014 № 473-ФЗ «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О территориях опережа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щего социально-экономического развития в Российской Федерации»</w:t>
      </w:r>
      <w:r w:rsidRPr="00A03845">
        <w:rPr>
          <w:rFonts w:ascii="Times New Roman" w:hAnsi="Times New Roman" w:cs="Times New Roman"/>
          <w:sz w:val="28"/>
          <w:szCs w:val="28"/>
        </w:rPr>
        <w:t xml:space="preserve">  в </w:t>
      </w:r>
    </w:p>
    <w:p w:rsidR="00922B55" w:rsidRPr="00A03845" w:rsidRDefault="00922B55" w:rsidP="00D10AB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A03845">
        <w:rPr>
          <w:rFonts w:ascii="Times New Roman" w:hAnsi="Times New Roman" w:cs="Times New Roman"/>
          <w:sz w:val="28"/>
          <w:szCs w:val="28"/>
        </w:rPr>
        <w:t>Положении используются следующие понятия:</w:t>
      </w:r>
    </w:p>
    <w:p w:rsidR="00922B55" w:rsidRPr="00A03845" w:rsidRDefault="00922B55" w:rsidP="00C30EA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>1.3.1.</w:t>
      </w:r>
      <w:r w:rsidRPr="00A03845">
        <w:rPr>
          <w:sz w:val="28"/>
          <w:szCs w:val="28"/>
        </w:rPr>
        <w:t xml:space="preserve"> </w:t>
      </w:r>
      <w:r w:rsidRPr="00A03845">
        <w:rPr>
          <w:rFonts w:ascii="Times New Roman" w:hAnsi="Times New Roman" w:cs="Times New Roman"/>
          <w:sz w:val="28"/>
          <w:szCs w:val="28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</w:t>
      </w:r>
      <w:r w:rsidRPr="00A03845">
        <w:rPr>
          <w:rFonts w:ascii="Times New Roman" w:hAnsi="Times New Roman" w:cs="Times New Roman"/>
          <w:sz w:val="28"/>
          <w:szCs w:val="28"/>
        </w:rPr>
        <w:t>с</w:t>
      </w:r>
      <w:r w:rsidRPr="00A03845">
        <w:rPr>
          <w:rFonts w:ascii="Times New Roman" w:hAnsi="Times New Roman" w:cs="Times New Roman"/>
          <w:sz w:val="28"/>
          <w:szCs w:val="28"/>
        </w:rPr>
        <w:t>положенные на них или под ними конструктивные элементы (дорожное п</w:t>
      </w:r>
      <w:r w:rsidRPr="00A03845">
        <w:rPr>
          <w:rFonts w:ascii="Times New Roman" w:hAnsi="Times New Roman" w:cs="Times New Roman"/>
          <w:sz w:val="28"/>
          <w:szCs w:val="28"/>
        </w:rPr>
        <w:t>о</w:t>
      </w:r>
      <w:r w:rsidRPr="00A03845">
        <w:rPr>
          <w:rFonts w:ascii="Times New Roman" w:hAnsi="Times New Roman" w:cs="Times New Roman"/>
          <w:sz w:val="28"/>
          <w:szCs w:val="28"/>
        </w:rPr>
        <w:t>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922B55" w:rsidRPr="00A03845" w:rsidRDefault="00922B55" w:rsidP="00DF4E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>1.3.2. Полоса отвода автомобильной дороги - земельные участки (нез</w:t>
      </w:r>
      <w:r w:rsidRPr="00A03845">
        <w:rPr>
          <w:rFonts w:ascii="Times New Roman" w:hAnsi="Times New Roman" w:cs="Times New Roman"/>
          <w:sz w:val="28"/>
          <w:szCs w:val="28"/>
        </w:rPr>
        <w:t>а</w:t>
      </w:r>
      <w:r w:rsidRPr="00A03845">
        <w:rPr>
          <w:rFonts w:ascii="Times New Roman" w:hAnsi="Times New Roman" w:cs="Times New Roman"/>
          <w:sz w:val="28"/>
          <w:szCs w:val="28"/>
        </w:rPr>
        <w:t>висимо от категории земель), которые предназначены для размещения конс</w:t>
      </w:r>
      <w:r w:rsidRPr="00A03845">
        <w:rPr>
          <w:rFonts w:ascii="Times New Roman" w:hAnsi="Times New Roman" w:cs="Times New Roman"/>
          <w:sz w:val="28"/>
          <w:szCs w:val="28"/>
        </w:rPr>
        <w:t>т</w:t>
      </w:r>
      <w:r w:rsidRPr="00A03845">
        <w:rPr>
          <w:rFonts w:ascii="Times New Roman" w:hAnsi="Times New Roman" w:cs="Times New Roman"/>
          <w:sz w:val="28"/>
          <w:szCs w:val="28"/>
        </w:rPr>
        <w:t>руктивных элементов автомобильной дороги, дорожных сооружений и на к</w:t>
      </w:r>
      <w:r w:rsidRPr="00A03845">
        <w:rPr>
          <w:rFonts w:ascii="Times New Roman" w:hAnsi="Times New Roman" w:cs="Times New Roman"/>
          <w:sz w:val="28"/>
          <w:szCs w:val="28"/>
        </w:rPr>
        <w:t>о</w:t>
      </w:r>
      <w:r w:rsidRPr="00A03845">
        <w:rPr>
          <w:rFonts w:ascii="Times New Roman" w:hAnsi="Times New Roman" w:cs="Times New Roman"/>
          <w:sz w:val="28"/>
          <w:szCs w:val="28"/>
        </w:rPr>
        <w:t>торых располагаются или могут располагаться объекты дорожного сервиса.</w:t>
      </w:r>
    </w:p>
    <w:p w:rsidR="00922B55" w:rsidRPr="00A03845" w:rsidRDefault="00922B55" w:rsidP="00DF4E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>1.3.3. Придорожные полосы автомобильной дороги - территории, кот</w:t>
      </w:r>
      <w:r w:rsidRPr="00A03845">
        <w:rPr>
          <w:rFonts w:ascii="Times New Roman" w:hAnsi="Times New Roman" w:cs="Times New Roman"/>
          <w:sz w:val="28"/>
          <w:szCs w:val="28"/>
        </w:rPr>
        <w:t>о</w:t>
      </w:r>
      <w:r w:rsidRPr="00A03845">
        <w:rPr>
          <w:rFonts w:ascii="Times New Roman" w:hAnsi="Times New Roman" w:cs="Times New Roman"/>
          <w:sz w:val="28"/>
          <w:szCs w:val="28"/>
        </w:rPr>
        <w:t>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</w:t>
      </w:r>
      <w:r w:rsidRPr="00A03845">
        <w:rPr>
          <w:rFonts w:ascii="Times New Roman" w:hAnsi="Times New Roman" w:cs="Times New Roman"/>
          <w:sz w:val="28"/>
          <w:szCs w:val="28"/>
        </w:rPr>
        <w:t>о</w:t>
      </w:r>
      <w:r w:rsidRPr="00A03845">
        <w:rPr>
          <w:rFonts w:ascii="Times New Roman" w:hAnsi="Times New Roman" w:cs="Times New Roman"/>
          <w:sz w:val="28"/>
          <w:szCs w:val="28"/>
        </w:rPr>
        <w:t>пасности дорожного движения, а также нормальных условий реконструкции, капитального ремонта, ремонта, содержания автомобильной дороги, ее с</w:t>
      </w:r>
      <w:r w:rsidRPr="00A03845">
        <w:rPr>
          <w:rFonts w:ascii="Times New Roman" w:hAnsi="Times New Roman" w:cs="Times New Roman"/>
          <w:sz w:val="28"/>
          <w:szCs w:val="28"/>
        </w:rPr>
        <w:t>о</w:t>
      </w:r>
      <w:r w:rsidRPr="00A03845">
        <w:rPr>
          <w:rFonts w:ascii="Times New Roman" w:hAnsi="Times New Roman" w:cs="Times New Roman"/>
          <w:sz w:val="28"/>
          <w:szCs w:val="28"/>
        </w:rPr>
        <w:t>хранности с учетом перспектив развития автомобильной дороги.</w:t>
      </w:r>
    </w:p>
    <w:p w:rsidR="00922B55" w:rsidRPr="00A03845" w:rsidRDefault="00922B55" w:rsidP="00AC109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>1.3.4.</w:t>
      </w:r>
      <w:r w:rsidRPr="00A03845">
        <w:rPr>
          <w:sz w:val="28"/>
          <w:szCs w:val="28"/>
        </w:rPr>
        <w:t xml:space="preserve"> </w:t>
      </w:r>
      <w:r w:rsidRPr="00A03845">
        <w:rPr>
          <w:rFonts w:ascii="Times New Roman" w:hAnsi="Times New Roman" w:cs="Times New Roman"/>
          <w:sz w:val="28"/>
          <w:szCs w:val="28"/>
        </w:rPr>
        <w:t xml:space="preserve"> Тяжеловесное транспортное средство - транспортное средство, масса которого с грузом или без груза и (или) нагрузка на ось которого пр</w:t>
      </w:r>
      <w:r w:rsidRPr="00A03845">
        <w:rPr>
          <w:rFonts w:ascii="Times New Roman" w:hAnsi="Times New Roman" w:cs="Times New Roman"/>
          <w:sz w:val="28"/>
          <w:szCs w:val="28"/>
        </w:rPr>
        <w:t>е</w:t>
      </w:r>
      <w:r w:rsidRPr="00A03845">
        <w:rPr>
          <w:rFonts w:ascii="Times New Roman" w:hAnsi="Times New Roman" w:cs="Times New Roman"/>
          <w:sz w:val="28"/>
          <w:szCs w:val="28"/>
        </w:rPr>
        <w:t>вышают допустимую массу транспортного средства и (или) допустимую н</w:t>
      </w:r>
      <w:r w:rsidRPr="00A03845">
        <w:rPr>
          <w:rFonts w:ascii="Times New Roman" w:hAnsi="Times New Roman" w:cs="Times New Roman"/>
          <w:sz w:val="28"/>
          <w:szCs w:val="28"/>
        </w:rPr>
        <w:t>а</w:t>
      </w:r>
      <w:r w:rsidRPr="00A03845">
        <w:rPr>
          <w:rFonts w:ascii="Times New Roman" w:hAnsi="Times New Roman" w:cs="Times New Roman"/>
          <w:sz w:val="28"/>
          <w:szCs w:val="28"/>
        </w:rPr>
        <w:t>грузку на ось, которые устанавливаются Правительством Российской Фед</w:t>
      </w:r>
      <w:r w:rsidRPr="00A03845">
        <w:rPr>
          <w:rFonts w:ascii="Times New Roman" w:hAnsi="Times New Roman" w:cs="Times New Roman"/>
          <w:sz w:val="28"/>
          <w:szCs w:val="28"/>
        </w:rPr>
        <w:t>е</w:t>
      </w:r>
      <w:r w:rsidRPr="00A03845">
        <w:rPr>
          <w:rFonts w:ascii="Times New Roman" w:hAnsi="Times New Roman" w:cs="Times New Roman"/>
          <w:sz w:val="28"/>
          <w:szCs w:val="28"/>
        </w:rPr>
        <w:t>рации.</w:t>
      </w:r>
    </w:p>
    <w:p w:rsidR="00922B55" w:rsidRPr="00A03845" w:rsidRDefault="00922B55" w:rsidP="003A3A7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>1.3.5. Крупногабаритное транспортное средство - транспортное средс</w:t>
      </w:r>
      <w:r w:rsidRPr="00A03845">
        <w:rPr>
          <w:rFonts w:ascii="Times New Roman" w:hAnsi="Times New Roman" w:cs="Times New Roman"/>
          <w:sz w:val="28"/>
          <w:szCs w:val="28"/>
        </w:rPr>
        <w:t>т</w:t>
      </w:r>
      <w:r w:rsidRPr="00A03845">
        <w:rPr>
          <w:rFonts w:ascii="Times New Roman" w:hAnsi="Times New Roman" w:cs="Times New Roman"/>
          <w:sz w:val="28"/>
          <w:szCs w:val="28"/>
        </w:rPr>
        <w:t>во, габариты которого с грузом или без груза превышают допустимые габ</w:t>
      </w:r>
      <w:r w:rsidRPr="00A03845">
        <w:rPr>
          <w:rFonts w:ascii="Times New Roman" w:hAnsi="Times New Roman" w:cs="Times New Roman"/>
          <w:sz w:val="28"/>
          <w:szCs w:val="28"/>
        </w:rPr>
        <w:t>а</w:t>
      </w:r>
      <w:r w:rsidRPr="00A03845">
        <w:rPr>
          <w:rFonts w:ascii="Times New Roman" w:hAnsi="Times New Roman" w:cs="Times New Roman"/>
          <w:sz w:val="28"/>
          <w:szCs w:val="28"/>
        </w:rPr>
        <w:t>риты, установленные Правительством Российской Федерации.</w:t>
      </w:r>
    </w:p>
    <w:p w:rsidR="00922B55" w:rsidRPr="00A03845" w:rsidRDefault="00922B55" w:rsidP="003D29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>1.3.6. Сохранность автомобильной дороги - состояние целостности а</w:t>
      </w:r>
      <w:r w:rsidRPr="00A03845">
        <w:rPr>
          <w:rFonts w:ascii="Times New Roman" w:hAnsi="Times New Roman" w:cs="Times New Roman"/>
          <w:sz w:val="28"/>
          <w:szCs w:val="28"/>
        </w:rPr>
        <w:t>в</w:t>
      </w:r>
      <w:r w:rsidRPr="00A03845">
        <w:rPr>
          <w:rFonts w:ascii="Times New Roman" w:hAnsi="Times New Roman" w:cs="Times New Roman"/>
          <w:sz w:val="28"/>
          <w:szCs w:val="28"/>
        </w:rPr>
        <w:t>томобильной дороги как технического сооружения и имущественного ко</w:t>
      </w:r>
      <w:r w:rsidRPr="00A03845">
        <w:rPr>
          <w:rFonts w:ascii="Times New Roman" w:hAnsi="Times New Roman" w:cs="Times New Roman"/>
          <w:sz w:val="28"/>
          <w:szCs w:val="28"/>
        </w:rPr>
        <w:t>м</w:t>
      </w:r>
      <w:r w:rsidRPr="00A03845">
        <w:rPr>
          <w:rFonts w:ascii="Times New Roman" w:hAnsi="Times New Roman" w:cs="Times New Roman"/>
          <w:sz w:val="28"/>
          <w:szCs w:val="28"/>
        </w:rPr>
        <w:t>плекса, обеспечивающее поддержание ее эксплуатационных свойств и без</w:t>
      </w:r>
      <w:r w:rsidRPr="00A03845">
        <w:rPr>
          <w:rFonts w:ascii="Times New Roman" w:hAnsi="Times New Roman" w:cs="Times New Roman"/>
          <w:sz w:val="28"/>
          <w:szCs w:val="28"/>
        </w:rPr>
        <w:t>о</w:t>
      </w:r>
      <w:r w:rsidRPr="00A03845">
        <w:rPr>
          <w:rFonts w:ascii="Times New Roman" w:hAnsi="Times New Roman" w:cs="Times New Roman"/>
          <w:sz w:val="28"/>
          <w:szCs w:val="28"/>
        </w:rPr>
        <w:t xml:space="preserve">пасное использование. </w:t>
      </w:r>
    </w:p>
    <w:p w:rsidR="00922B55" w:rsidRPr="00A03845" w:rsidRDefault="00922B55" w:rsidP="003D29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>1.3.7. И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нфраструктура территории опережающего социально- экон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мического развития - совокупность земельных участков с находящимися на них зданиями, сооружениями, включая объекты транспортной, энергетич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ской, коммунальной, инженерной, социальной, инновационной и иных и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фраструктур, расположенных на территории опережающего социально-экономического развития, а также указанных объектов инфраструктур, ра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положенных вне такой территории, но обеспечивающих ее функциониров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ние.</w:t>
      </w:r>
    </w:p>
    <w:p w:rsidR="00922B55" w:rsidRPr="00A03845" w:rsidRDefault="00922B55" w:rsidP="003D29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03845">
        <w:rPr>
          <w:rFonts w:ascii="Times New Roman" w:hAnsi="Times New Roman" w:cs="Times New Roman"/>
          <w:spacing w:val="2"/>
          <w:sz w:val="28"/>
          <w:szCs w:val="28"/>
        </w:rPr>
        <w:tab/>
        <w:t>1.3.8. Резидент территории опережающего социально-экономического развития - индивидуальный предприниматель или являющееся коммерч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ской организацией юридическое лицо, государственная регистрация кот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рых осуществлена на территории опережающего социально-экономического развития согласно законодательству Российской Федерации (за исключен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ем государственных и муниципальных унитарных предприятий), которые заключили в соответствии с настоящим Федеральным законом соглашение об осуществлении деятельности на территории опережающего социально-экономического развития (далее - соглашение об осуществлении деятельн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сти) и включены в реестр резидентов территории опережающего социально-экономического развития (далее - реестр резидентов</w:t>
      </w:r>
      <w:r w:rsidRPr="00A03845">
        <w:rPr>
          <w:rFonts w:ascii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922B55" w:rsidRPr="00A03845" w:rsidRDefault="00922B55" w:rsidP="003A3A7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3845"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1.3.9. Территория опережающего социально-экономического развития - часть территории субъекта Российской Федерации, включая закрытое а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министративно-территориальное образование, на которой в соответствии с решением Правительства Российской Федерации установлен особый прав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вой режим осуществления предпринимательской и иной деятельности в ц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03845">
        <w:rPr>
          <w:rFonts w:ascii="Times New Roman" w:hAnsi="Times New Roman" w:cs="Times New Roman"/>
          <w:spacing w:val="2"/>
          <w:sz w:val="28"/>
          <w:szCs w:val="28"/>
        </w:rPr>
        <w:t>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населения.</w:t>
      </w:r>
    </w:p>
    <w:p w:rsidR="00922B55" w:rsidRPr="006070B7" w:rsidRDefault="00922B55" w:rsidP="006430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845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A03845">
        <w:rPr>
          <w:rFonts w:ascii="Times New Roman" w:hAnsi="Times New Roman" w:cs="Times New Roman"/>
          <w:sz w:val="28"/>
          <w:szCs w:val="28"/>
        </w:rPr>
        <w:t>1.4. Муниципальный контроль за обеспечением сохранности автом</w:t>
      </w:r>
      <w:r w:rsidRPr="00A03845">
        <w:rPr>
          <w:rFonts w:ascii="Times New Roman" w:hAnsi="Times New Roman" w:cs="Times New Roman"/>
          <w:sz w:val="28"/>
          <w:szCs w:val="28"/>
        </w:rPr>
        <w:t>о</w:t>
      </w:r>
      <w:r w:rsidRPr="00A03845">
        <w:rPr>
          <w:rFonts w:ascii="Times New Roman" w:hAnsi="Times New Roman" w:cs="Times New Roman"/>
          <w:sz w:val="28"/>
          <w:szCs w:val="28"/>
        </w:rPr>
        <w:t xml:space="preserve">бильных дорог местного значения осуществляется должностными  лицами  администрации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A03845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муниципальный контроль (далее - Уполномоченные лица), перечень которых утверждается распоряжением </w:t>
      </w:r>
      <w:r w:rsidRPr="006070B7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070B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22B55" w:rsidRPr="00A03845" w:rsidRDefault="00922B55" w:rsidP="003F424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>1.5. К проведению мероприятий по муниципальному контролю могут быть привлечены эксперты, экспертные организации в соответствии с треб</w:t>
      </w:r>
      <w:r w:rsidRPr="00A03845">
        <w:rPr>
          <w:rFonts w:ascii="Times New Roman" w:hAnsi="Times New Roman" w:cs="Times New Roman"/>
          <w:sz w:val="28"/>
          <w:szCs w:val="28"/>
        </w:rPr>
        <w:t>о</w:t>
      </w:r>
      <w:r w:rsidRPr="00A03845">
        <w:rPr>
          <w:rFonts w:ascii="Times New Roman" w:hAnsi="Times New Roman" w:cs="Times New Roman"/>
          <w:sz w:val="28"/>
          <w:szCs w:val="28"/>
        </w:rPr>
        <w:t>ваниями действующего законодательства.</w:t>
      </w:r>
    </w:p>
    <w:p w:rsidR="00922B55" w:rsidRPr="00A03845" w:rsidRDefault="00922B55" w:rsidP="0091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B55" w:rsidRPr="00A03845" w:rsidRDefault="00922B55" w:rsidP="00D360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</w:r>
      <w:r w:rsidRPr="00A03845">
        <w:rPr>
          <w:rFonts w:ascii="Times New Roman" w:hAnsi="Times New Roman" w:cs="Times New Roman"/>
          <w:b/>
          <w:sz w:val="28"/>
          <w:szCs w:val="28"/>
        </w:rPr>
        <w:t>2. Цель и задачи муниципального контроля за обеспечением с</w:t>
      </w:r>
      <w:r w:rsidRPr="00A03845">
        <w:rPr>
          <w:rFonts w:ascii="Times New Roman" w:hAnsi="Times New Roman" w:cs="Times New Roman"/>
          <w:b/>
          <w:sz w:val="28"/>
          <w:szCs w:val="28"/>
        </w:rPr>
        <w:t>о</w:t>
      </w:r>
      <w:r w:rsidRPr="00A03845">
        <w:rPr>
          <w:rFonts w:ascii="Times New Roman" w:hAnsi="Times New Roman" w:cs="Times New Roman"/>
          <w:b/>
          <w:sz w:val="28"/>
          <w:szCs w:val="28"/>
        </w:rPr>
        <w:t>хранности автомобильных дорог местного значения</w:t>
      </w:r>
    </w:p>
    <w:p w:rsidR="00922B55" w:rsidRPr="00A03845" w:rsidRDefault="00922B55" w:rsidP="00D360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b/>
          <w:sz w:val="28"/>
          <w:szCs w:val="28"/>
        </w:rPr>
        <w:tab/>
      </w:r>
      <w:r w:rsidRPr="00A03845">
        <w:rPr>
          <w:rFonts w:ascii="Times New Roman" w:hAnsi="Times New Roman" w:cs="Times New Roman"/>
          <w:sz w:val="28"/>
          <w:szCs w:val="28"/>
        </w:rPr>
        <w:t>2.1. Целью муниципального контроля за обеспечением сохранности а</w:t>
      </w:r>
      <w:r w:rsidRPr="00A03845">
        <w:rPr>
          <w:rFonts w:ascii="Times New Roman" w:hAnsi="Times New Roman" w:cs="Times New Roman"/>
          <w:sz w:val="28"/>
          <w:szCs w:val="28"/>
        </w:rPr>
        <w:t>в</w:t>
      </w:r>
      <w:r w:rsidRPr="00A03845">
        <w:rPr>
          <w:rFonts w:ascii="Times New Roman" w:hAnsi="Times New Roman" w:cs="Times New Roman"/>
          <w:sz w:val="28"/>
          <w:szCs w:val="28"/>
        </w:rPr>
        <w:t>томобильных дорог местного значения является обеспечение соблюдения з</w:t>
      </w:r>
      <w:r w:rsidRPr="00A03845">
        <w:rPr>
          <w:rFonts w:ascii="Times New Roman" w:hAnsi="Times New Roman" w:cs="Times New Roman"/>
          <w:sz w:val="28"/>
          <w:szCs w:val="28"/>
        </w:rPr>
        <w:t>а</w:t>
      </w:r>
      <w:r w:rsidRPr="00A03845">
        <w:rPr>
          <w:rFonts w:ascii="Times New Roman" w:hAnsi="Times New Roman" w:cs="Times New Roman"/>
          <w:sz w:val="28"/>
          <w:szCs w:val="28"/>
        </w:rPr>
        <w:t>конодательства об автомобильных дорогах и о дорожной деятельности.</w:t>
      </w:r>
    </w:p>
    <w:p w:rsidR="00922B55" w:rsidRPr="00A03845" w:rsidRDefault="00922B55" w:rsidP="00D360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>2.2. Основными задачами муниципального контроля за обеспечением сохранности автомобильных дорог местного значения являются:</w:t>
      </w:r>
    </w:p>
    <w:p w:rsidR="00922B55" w:rsidRPr="00A03845" w:rsidRDefault="00922B55" w:rsidP="00D360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>2.2.1. Проверка соблюдения требований технических условий по ра</w:t>
      </w:r>
      <w:r w:rsidRPr="00A03845">
        <w:rPr>
          <w:rFonts w:ascii="Times New Roman" w:hAnsi="Times New Roman" w:cs="Times New Roman"/>
          <w:sz w:val="28"/>
          <w:szCs w:val="28"/>
        </w:rPr>
        <w:t>з</w:t>
      </w:r>
      <w:r w:rsidRPr="00A03845">
        <w:rPr>
          <w:rFonts w:ascii="Times New Roman" w:hAnsi="Times New Roman" w:cs="Times New Roman"/>
          <w:sz w:val="28"/>
          <w:szCs w:val="28"/>
        </w:rPr>
        <w:t>мещению объектов, предназначенных для осуществления дорожной деятел</w:t>
      </w:r>
      <w:r w:rsidRPr="00A03845">
        <w:rPr>
          <w:rFonts w:ascii="Times New Roman" w:hAnsi="Times New Roman" w:cs="Times New Roman"/>
          <w:sz w:val="28"/>
          <w:szCs w:val="28"/>
        </w:rPr>
        <w:t>ь</w:t>
      </w:r>
      <w:r w:rsidRPr="00A03845">
        <w:rPr>
          <w:rFonts w:ascii="Times New Roman" w:hAnsi="Times New Roman" w:cs="Times New Roman"/>
          <w:sz w:val="28"/>
          <w:szCs w:val="28"/>
        </w:rPr>
        <w:t>ности, объектов дорожного сервиса, рекламных конструкций и других объе</w:t>
      </w:r>
      <w:r w:rsidRPr="00A03845">
        <w:rPr>
          <w:rFonts w:ascii="Times New Roman" w:hAnsi="Times New Roman" w:cs="Times New Roman"/>
          <w:sz w:val="28"/>
          <w:szCs w:val="28"/>
        </w:rPr>
        <w:t>к</w:t>
      </w:r>
      <w:r w:rsidRPr="00A03845">
        <w:rPr>
          <w:rFonts w:ascii="Times New Roman" w:hAnsi="Times New Roman" w:cs="Times New Roman"/>
          <w:sz w:val="28"/>
          <w:szCs w:val="28"/>
        </w:rPr>
        <w:t>тов в полосе отвода и придорожной полосе автомобильных дорог местного значения.</w:t>
      </w:r>
    </w:p>
    <w:p w:rsidR="00922B55" w:rsidRPr="00A03845" w:rsidRDefault="00922B55" w:rsidP="00D360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>2.2.2. Проверка соблюдения пользователями автомобильных дорог, л</w:t>
      </w:r>
      <w:r w:rsidRPr="00A03845">
        <w:rPr>
          <w:rFonts w:ascii="Times New Roman" w:hAnsi="Times New Roman" w:cs="Times New Roman"/>
          <w:sz w:val="28"/>
          <w:szCs w:val="28"/>
        </w:rPr>
        <w:t>и</w:t>
      </w:r>
      <w:r w:rsidRPr="00A03845">
        <w:rPr>
          <w:rFonts w:ascii="Times New Roman" w:hAnsi="Times New Roman" w:cs="Times New Roman"/>
          <w:sz w:val="28"/>
          <w:szCs w:val="28"/>
        </w:rPr>
        <w:t>цами, осуществляющими деятельность в пределах полос отвода и придоро</w:t>
      </w:r>
      <w:r w:rsidRPr="00A03845">
        <w:rPr>
          <w:rFonts w:ascii="Times New Roman" w:hAnsi="Times New Roman" w:cs="Times New Roman"/>
          <w:sz w:val="28"/>
          <w:szCs w:val="28"/>
        </w:rPr>
        <w:t>ж</w:t>
      </w:r>
      <w:r w:rsidRPr="00A03845">
        <w:rPr>
          <w:rFonts w:ascii="Times New Roman" w:hAnsi="Times New Roman" w:cs="Times New Roman"/>
          <w:sz w:val="28"/>
          <w:szCs w:val="28"/>
        </w:rPr>
        <w:t>ных полос, правил использования полос отвода и придорожных полос, а та</w:t>
      </w:r>
      <w:r w:rsidRPr="00A03845">
        <w:rPr>
          <w:rFonts w:ascii="Times New Roman" w:hAnsi="Times New Roman" w:cs="Times New Roman"/>
          <w:sz w:val="28"/>
          <w:szCs w:val="28"/>
        </w:rPr>
        <w:t>к</w:t>
      </w:r>
      <w:r w:rsidRPr="00A03845">
        <w:rPr>
          <w:rFonts w:ascii="Times New Roman" w:hAnsi="Times New Roman" w:cs="Times New Roman"/>
          <w:sz w:val="28"/>
          <w:szCs w:val="28"/>
        </w:rPr>
        <w:t>же обязанностей при использовании автомобильных дорог местного знач</w:t>
      </w:r>
      <w:r w:rsidRPr="00A03845">
        <w:rPr>
          <w:rFonts w:ascii="Times New Roman" w:hAnsi="Times New Roman" w:cs="Times New Roman"/>
          <w:sz w:val="28"/>
          <w:szCs w:val="28"/>
        </w:rPr>
        <w:t>е</w:t>
      </w:r>
      <w:r w:rsidRPr="00A03845">
        <w:rPr>
          <w:rFonts w:ascii="Times New Roman" w:hAnsi="Times New Roman" w:cs="Times New Roman"/>
          <w:sz w:val="28"/>
          <w:szCs w:val="28"/>
        </w:rPr>
        <w:t>ния в части недопущения повреждения автомобильных дорог и их элементов.</w:t>
      </w:r>
    </w:p>
    <w:p w:rsidR="00922B55" w:rsidRPr="00A03845" w:rsidRDefault="00922B55" w:rsidP="00D360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>2.2.3. Проверка соблюдения весовых и габаритных параметров тран</w:t>
      </w:r>
      <w:r w:rsidRPr="00A03845">
        <w:rPr>
          <w:rFonts w:ascii="Times New Roman" w:hAnsi="Times New Roman" w:cs="Times New Roman"/>
          <w:sz w:val="28"/>
          <w:szCs w:val="28"/>
        </w:rPr>
        <w:t>с</w:t>
      </w:r>
      <w:r w:rsidRPr="00A03845">
        <w:rPr>
          <w:rFonts w:ascii="Times New Roman" w:hAnsi="Times New Roman" w:cs="Times New Roman"/>
          <w:sz w:val="28"/>
          <w:szCs w:val="28"/>
        </w:rPr>
        <w:t>портных средств при движении по автомобильным дорогам местного знач</w:t>
      </w:r>
      <w:r w:rsidRPr="00A03845">
        <w:rPr>
          <w:rFonts w:ascii="Times New Roman" w:hAnsi="Times New Roman" w:cs="Times New Roman"/>
          <w:sz w:val="28"/>
          <w:szCs w:val="28"/>
        </w:rPr>
        <w:t>е</w:t>
      </w:r>
      <w:r w:rsidRPr="00A03845">
        <w:rPr>
          <w:rFonts w:ascii="Times New Roman" w:hAnsi="Times New Roman" w:cs="Times New Roman"/>
          <w:sz w:val="28"/>
          <w:szCs w:val="28"/>
        </w:rPr>
        <w:t xml:space="preserve">ния, включая периоды временного ограничения движения транспортных средств, при введении сезонных ограничений администрацией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A03845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03845">
        <w:rPr>
          <w:rFonts w:ascii="Times New Roman" w:hAnsi="Times New Roman" w:cs="Times New Roman"/>
          <w:sz w:val="28"/>
          <w:szCs w:val="28"/>
        </w:rPr>
        <w:t>).</w:t>
      </w:r>
    </w:p>
    <w:p w:rsidR="00922B55" w:rsidRPr="00A03845" w:rsidRDefault="00922B55" w:rsidP="00D3609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845">
        <w:rPr>
          <w:rFonts w:ascii="Times New Roman" w:hAnsi="Times New Roman" w:cs="Times New Roman"/>
          <w:sz w:val="28"/>
          <w:szCs w:val="28"/>
        </w:rPr>
        <w:tab/>
        <w:t xml:space="preserve">2.2.4. Выявление и профилактика правонарушений законодательства, регулирующего дорожную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03845">
        <w:rPr>
          <w:rFonts w:ascii="Times New Roman" w:hAnsi="Times New Roman" w:cs="Times New Roman"/>
          <w:sz w:val="28"/>
          <w:szCs w:val="28"/>
        </w:rPr>
        <w:t>.</w:t>
      </w:r>
    </w:p>
    <w:p w:rsidR="00922B55" w:rsidRPr="00A03845" w:rsidRDefault="00922B55" w:rsidP="0091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B55" w:rsidRDefault="00922B55" w:rsidP="0003159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22B55" w:rsidRPr="006A06D5" w:rsidRDefault="00922B55" w:rsidP="0003159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D5">
        <w:rPr>
          <w:rFonts w:ascii="Times New Roman" w:hAnsi="Times New Roman" w:cs="Times New Roman"/>
          <w:b/>
          <w:sz w:val="28"/>
          <w:szCs w:val="28"/>
        </w:rPr>
        <w:t>3. Формы осуществления муниципального контроля за обеспечением с</w:t>
      </w:r>
      <w:r w:rsidRPr="006A06D5">
        <w:rPr>
          <w:rFonts w:ascii="Times New Roman" w:hAnsi="Times New Roman" w:cs="Times New Roman"/>
          <w:b/>
          <w:sz w:val="28"/>
          <w:szCs w:val="28"/>
        </w:rPr>
        <w:t>о</w:t>
      </w:r>
      <w:r w:rsidRPr="006A06D5">
        <w:rPr>
          <w:rFonts w:ascii="Times New Roman" w:hAnsi="Times New Roman" w:cs="Times New Roman"/>
          <w:b/>
          <w:sz w:val="28"/>
          <w:szCs w:val="28"/>
        </w:rPr>
        <w:t>хранности автомобильных дорог местного значения</w:t>
      </w:r>
    </w:p>
    <w:p w:rsidR="00922B55" w:rsidRPr="006A06D5" w:rsidRDefault="00922B55" w:rsidP="0003159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6D5">
        <w:rPr>
          <w:rFonts w:ascii="Times New Roman" w:hAnsi="Times New Roman" w:cs="Times New Roman"/>
          <w:b/>
          <w:sz w:val="28"/>
          <w:szCs w:val="28"/>
        </w:rPr>
        <w:tab/>
      </w:r>
      <w:r w:rsidRPr="006A06D5">
        <w:rPr>
          <w:rFonts w:ascii="Times New Roman" w:hAnsi="Times New Roman" w:cs="Times New Roman"/>
          <w:sz w:val="28"/>
          <w:szCs w:val="28"/>
        </w:rPr>
        <w:t>3.1. Проведение муниципального контроля за обеспечением сохранн</w:t>
      </w:r>
      <w:r w:rsidRPr="006A06D5">
        <w:rPr>
          <w:rFonts w:ascii="Times New Roman" w:hAnsi="Times New Roman" w:cs="Times New Roman"/>
          <w:sz w:val="28"/>
          <w:szCs w:val="28"/>
        </w:rPr>
        <w:t>о</w:t>
      </w:r>
      <w:r w:rsidRPr="006A06D5">
        <w:rPr>
          <w:rFonts w:ascii="Times New Roman" w:hAnsi="Times New Roman" w:cs="Times New Roman"/>
          <w:sz w:val="28"/>
          <w:szCs w:val="28"/>
        </w:rPr>
        <w:t>сти автомобильных дорог местного значения осуществляется в форме план</w:t>
      </w:r>
      <w:r w:rsidRPr="006A06D5">
        <w:rPr>
          <w:rFonts w:ascii="Times New Roman" w:hAnsi="Times New Roman" w:cs="Times New Roman"/>
          <w:sz w:val="28"/>
          <w:szCs w:val="28"/>
        </w:rPr>
        <w:t>о</w:t>
      </w:r>
      <w:r w:rsidRPr="006A06D5">
        <w:rPr>
          <w:rFonts w:ascii="Times New Roman" w:hAnsi="Times New Roman" w:cs="Times New Roman"/>
          <w:sz w:val="28"/>
          <w:szCs w:val="28"/>
        </w:rPr>
        <w:t>вых и внеплановых проверок в порядке и с соблюдением процедур, устано</w:t>
      </w:r>
      <w:r w:rsidRPr="006A06D5">
        <w:rPr>
          <w:rFonts w:ascii="Times New Roman" w:hAnsi="Times New Roman" w:cs="Times New Roman"/>
          <w:sz w:val="28"/>
          <w:szCs w:val="28"/>
        </w:rPr>
        <w:t>в</w:t>
      </w:r>
      <w:r w:rsidRPr="006A06D5">
        <w:rPr>
          <w:rFonts w:ascii="Times New Roman" w:hAnsi="Times New Roman" w:cs="Times New Roman"/>
          <w:sz w:val="28"/>
          <w:szCs w:val="28"/>
        </w:rPr>
        <w:t xml:space="preserve">ленных Федеральным </w:t>
      </w:r>
      <w:hyperlink r:id="rId13" w:history="1">
        <w:r w:rsidRPr="006A06D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A06D5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</w:t>
      </w:r>
      <w:r w:rsidRPr="006A06D5">
        <w:rPr>
          <w:rFonts w:ascii="Times New Roman" w:hAnsi="Times New Roman" w:cs="Times New Roman"/>
          <w:sz w:val="28"/>
          <w:szCs w:val="28"/>
        </w:rPr>
        <w:t>и</w:t>
      </w:r>
      <w:r w:rsidRPr="006A06D5">
        <w:rPr>
          <w:rFonts w:ascii="Times New Roman" w:hAnsi="Times New Roman" w:cs="Times New Roman"/>
          <w:sz w:val="28"/>
          <w:szCs w:val="28"/>
        </w:rPr>
        <w:t>дических лиц и индивидуальных предпринимателей при осуществлении г</w:t>
      </w:r>
      <w:r w:rsidRPr="006A06D5">
        <w:rPr>
          <w:rFonts w:ascii="Times New Roman" w:hAnsi="Times New Roman" w:cs="Times New Roman"/>
          <w:sz w:val="28"/>
          <w:szCs w:val="28"/>
        </w:rPr>
        <w:t>о</w:t>
      </w:r>
      <w:r w:rsidRPr="006A06D5">
        <w:rPr>
          <w:rFonts w:ascii="Times New Roman" w:hAnsi="Times New Roman" w:cs="Times New Roman"/>
          <w:sz w:val="28"/>
          <w:szCs w:val="28"/>
        </w:rPr>
        <w:t>сударственного контроля (надзора) и муниципального контроля» (далее – Федеральный закон).</w:t>
      </w:r>
    </w:p>
    <w:p w:rsidR="00922B55" w:rsidRPr="006A06D5" w:rsidRDefault="00922B55" w:rsidP="0003159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6D5">
        <w:rPr>
          <w:rFonts w:ascii="Times New Roman" w:hAnsi="Times New Roman" w:cs="Times New Roman"/>
          <w:sz w:val="28"/>
          <w:szCs w:val="28"/>
        </w:rPr>
        <w:tab/>
        <w:t>3.2. Плановые проверки юридических лиц, индивидуальных предпр</w:t>
      </w:r>
      <w:r w:rsidRPr="006A06D5">
        <w:rPr>
          <w:rFonts w:ascii="Times New Roman" w:hAnsi="Times New Roman" w:cs="Times New Roman"/>
          <w:sz w:val="28"/>
          <w:szCs w:val="28"/>
        </w:rPr>
        <w:t>и</w:t>
      </w:r>
      <w:r w:rsidRPr="006A06D5">
        <w:rPr>
          <w:rFonts w:ascii="Times New Roman" w:hAnsi="Times New Roman" w:cs="Times New Roman"/>
          <w:sz w:val="28"/>
          <w:szCs w:val="28"/>
        </w:rPr>
        <w:t>нимателей проводятся не чаще чем один раз в три года на основании ежего</w:t>
      </w:r>
      <w:r w:rsidRPr="006A06D5">
        <w:rPr>
          <w:rFonts w:ascii="Times New Roman" w:hAnsi="Times New Roman" w:cs="Times New Roman"/>
          <w:sz w:val="28"/>
          <w:szCs w:val="28"/>
        </w:rPr>
        <w:t>д</w:t>
      </w:r>
      <w:r w:rsidRPr="006A06D5">
        <w:rPr>
          <w:rFonts w:ascii="Times New Roman" w:hAnsi="Times New Roman" w:cs="Times New Roman"/>
          <w:sz w:val="28"/>
          <w:szCs w:val="28"/>
        </w:rPr>
        <w:t>ного плана проверок, утв</w:t>
      </w:r>
      <w:r>
        <w:rPr>
          <w:rFonts w:ascii="Times New Roman" w:hAnsi="Times New Roman" w:cs="Times New Roman"/>
          <w:sz w:val="28"/>
          <w:szCs w:val="28"/>
        </w:rPr>
        <w:t>ерждаемого главой сельсовета</w:t>
      </w:r>
      <w:r w:rsidRPr="006A06D5">
        <w:rPr>
          <w:rFonts w:ascii="Times New Roman" w:hAnsi="Times New Roman" w:cs="Times New Roman"/>
          <w:sz w:val="28"/>
          <w:szCs w:val="28"/>
        </w:rPr>
        <w:t xml:space="preserve"> в порядке и по </w:t>
      </w:r>
      <w:hyperlink r:id="rId14" w:history="1">
        <w:r w:rsidRPr="006A06D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6A06D5">
        <w:rPr>
          <w:rFonts w:ascii="Times New Roman" w:hAnsi="Times New Roman" w:cs="Times New Roman"/>
          <w:sz w:val="28"/>
          <w:szCs w:val="28"/>
        </w:rPr>
        <w:t>, установленным Правительством Российской Федерации.</w:t>
      </w:r>
    </w:p>
    <w:p w:rsidR="00922B55" w:rsidRPr="006A06D5" w:rsidRDefault="00922B55" w:rsidP="0003159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6D5">
        <w:rPr>
          <w:rFonts w:ascii="Times New Roman" w:hAnsi="Times New Roman" w:cs="Times New Roman"/>
          <w:sz w:val="28"/>
          <w:szCs w:val="28"/>
        </w:rPr>
        <w:tab/>
        <w:t>3.3. В срок до 1 сентября года, предшествующего году проведения пл</w:t>
      </w:r>
      <w:r w:rsidRPr="006A06D5">
        <w:rPr>
          <w:rFonts w:ascii="Times New Roman" w:hAnsi="Times New Roman" w:cs="Times New Roman"/>
          <w:sz w:val="28"/>
          <w:szCs w:val="28"/>
        </w:rPr>
        <w:t>а</w:t>
      </w:r>
      <w:r w:rsidRPr="006A06D5">
        <w:rPr>
          <w:rFonts w:ascii="Times New Roman" w:hAnsi="Times New Roman" w:cs="Times New Roman"/>
          <w:sz w:val="28"/>
          <w:szCs w:val="28"/>
        </w:rPr>
        <w:t xml:space="preserve">новых проверок, 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A06D5">
        <w:rPr>
          <w:rFonts w:ascii="Times New Roman" w:hAnsi="Times New Roman" w:cs="Times New Roman"/>
          <w:sz w:val="28"/>
          <w:szCs w:val="28"/>
        </w:rPr>
        <w:t xml:space="preserve"> направляет проект ежегодного плана проведения плановых проверок в органы прокуратуры.</w:t>
      </w:r>
    </w:p>
    <w:p w:rsidR="00922B55" w:rsidRPr="006A06D5" w:rsidRDefault="00922B55" w:rsidP="0003159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6D5">
        <w:rPr>
          <w:rFonts w:ascii="Times New Roman" w:hAnsi="Times New Roman" w:cs="Times New Roman"/>
          <w:sz w:val="28"/>
          <w:szCs w:val="28"/>
        </w:rPr>
        <w:tab/>
        <w:t>По результатам рассмотрения органами прокуратуры проекта плана проведения плановых проверок на предмет законности включения в них об</w:t>
      </w:r>
      <w:r w:rsidRPr="006A06D5">
        <w:rPr>
          <w:rFonts w:ascii="Times New Roman" w:hAnsi="Times New Roman" w:cs="Times New Roman"/>
          <w:sz w:val="28"/>
          <w:szCs w:val="28"/>
        </w:rPr>
        <w:t>ъ</w:t>
      </w:r>
      <w:r w:rsidRPr="006A06D5">
        <w:rPr>
          <w:rFonts w:ascii="Times New Roman" w:hAnsi="Times New Roman" w:cs="Times New Roman"/>
          <w:sz w:val="28"/>
          <w:szCs w:val="28"/>
        </w:rPr>
        <w:t>ектов муниципального контроля и внесения предложений о проведении с</w:t>
      </w:r>
      <w:r w:rsidRPr="006A06D5">
        <w:rPr>
          <w:rFonts w:ascii="Times New Roman" w:hAnsi="Times New Roman" w:cs="Times New Roman"/>
          <w:sz w:val="28"/>
          <w:szCs w:val="28"/>
        </w:rPr>
        <w:t>о</w:t>
      </w:r>
      <w:r w:rsidRPr="006A06D5">
        <w:rPr>
          <w:rFonts w:ascii="Times New Roman" w:hAnsi="Times New Roman" w:cs="Times New Roman"/>
          <w:sz w:val="28"/>
          <w:szCs w:val="28"/>
        </w:rPr>
        <w:t>вместных плановых проверок проект плана утверждается главой админис</w:t>
      </w:r>
      <w:r w:rsidRPr="006A06D5">
        <w:rPr>
          <w:rFonts w:ascii="Times New Roman" w:hAnsi="Times New Roman" w:cs="Times New Roman"/>
          <w:sz w:val="28"/>
          <w:szCs w:val="28"/>
        </w:rPr>
        <w:t>т</w:t>
      </w:r>
      <w:r w:rsidRPr="006A06D5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A06D5">
        <w:rPr>
          <w:rFonts w:ascii="Times New Roman" w:hAnsi="Times New Roman" w:cs="Times New Roman"/>
          <w:sz w:val="28"/>
          <w:szCs w:val="28"/>
        </w:rPr>
        <w:t xml:space="preserve"> и в срок до 1 ноября года, предшествующего году провед</w:t>
      </w:r>
      <w:r w:rsidRPr="006A06D5">
        <w:rPr>
          <w:rFonts w:ascii="Times New Roman" w:hAnsi="Times New Roman" w:cs="Times New Roman"/>
          <w:sz w:val="28"/>
          <w:szCs w:val="28"/>
        </w:rPr>
        <w:t>е</w:t>
      </w:r>
      <w:r w:rsidRPr="006A06D5">
        <w:rPr>
          <w:rFonts w:ascii="Times New Roman" w:hAnsi="Times New Roman" w:cs="Times New Roman"/>
          <w:sz w:val="28"/>
          <w:szCs w:val="28"/>
        </w:rPr>
        <w:t>ния плановых проверок, направляется в органы прокуратуры.</w:t>
      </w:r>
    </w:p>
    <w:p w:rsidR="00922B55" w:rsidRPr="006A06D5" w:rsidRDefault="00922B55" w:rsidP="00031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D5">
        <w:rPr>
          <w:rFonts w:ascii="Times New Roman" w:hAnsi="Times New Roman" w:cs="Times New Roman"/>
          <w:sz w:val="28"/>
          <w:szCs w:val="28"/>
        </w:rPr>
        <w:t>3.4. Порядок подготовки ежегодного плана проведения плановых пр</w:t>
      </w:r>
      <w:r w:rsidRPr="006A06D5">
        <w:rPr>
          <w:rFonts w:ascii="Times New Roman" w:hAnsi="Times New Roman" w:cs="Times New Roman"/>
          <w:sz w:val="28"/>
          <w:szCs w:val="28"/>
        </w:rPr>
        <w:t>о</w:t>
      </w:r>
      <w:r w:rsidRPr="006A06D5">
        <w:rPr>
          <w:rFonts w:ascii="Times New Roman" w:hAnsi="Times New Roman" w:cs="Times New Roman"/>
          <w:sz w:val="28"/>
          <w:szCs w:val="28"/>
        </w:rPr>
        <w:t>верок, его представления в органы прокуратуры и согласования, а также т</w:t>
      </w:r>
      <w:r w:rsidRPr="006A06D5">
        <w:rPr>
          <w:rFonts w:ascii="Times New Roman" w:hAnsi="Times New Roman" w:cs="Times New Roman"/>
          <w:sz w:val="28"/>
          <w:szCs w:val="28"/>
        </w:rPr>
        <w:t>и</w:t>
      </w:r>
      <w:r w:rsidRPr="006A06D5">
        <w:rPr>
          <w:rFonts w:ascii="Times New Roman" w:hAnsi="Times New Roman" w:cs="Times New Roman"/>
          <w:sz w:val="28"/>
          <w:szCs w:val="28"/>
        </w:rPr>
        <w:t xml:space="preserve">повая </w:t>
      </w:r>
      <w:hyperlink r:id="rId15" w:history="1">
        <w:r w:rsidRPr="006A06D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форма</w:t>
        </w:r>
      </w:hyperlink>
      <w:r w:rsidRPr="006A06D5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плановых проверок устанавлив</w:t>
      </w:r>
      <w:r w:rsidRPr="006A06D5">
        <w:rPr>
          <w:rFonts w:ascii="Times New Roman" w:hAnsi="Times New Roman" w:cs="Times New Roman"/>
          <w:sz w:val="28"/>
          <w:szCs w:val="28"/>
        </w:rPr>
        <w:t>а</w:t>
      </w:r>
      <w:r w:rsidRPr="006A06D5">
        <w:rPr>
          <w:rFonts w:ascii="Times New Roman" w:hAnsi="Times New Roman" w:cs="Times New Roman"/>
          <w:sz w:val="28"/>
          <w:szCs w:val="28"/>
        </w:rPr>
        <w:t>ется Правительством Российской Федерации.</w:t>
      </w:r>
    </w:p>
    <w:p w:rsidR="00922B55" w:rsidRPr="006A06D5" w:rsidRDefault="00922B55" w:rsidP="005E3373">
      <w:pPr>
        <w:rPr>
          <w:sz w:val="28"/>
          <w:szCs w:val="28"/>
        </w:rPr>
      </w:pPr>
      <w:r w:rsidRPr="006A06D5">
        <w:rPr>
          <w:sz w:val="28"/>
          <w:szCs w:val="28"/>
        </w:rPr>
        <w:tab/>
        <w:t>3.5. Утвержденный план проведения плановых проверок доводится до сведения заинтересованных лиц посредством его размещения на официал</w:t>
      </w:r>
      <w:r w:rsidRPr="006A06D5">
        <w:rPr>
          <w:sz w:val="28"/>
          <w:szCs w:val="28"/>
        </w:rPr>
        <w:t>ь</w:t>
      </w:r>
      <w:r w:rsidRPr="006A06D5">
        <w:rPr>
          <w:sz w:val="28"/>
          <w:szCs w:val="28"/>
        </w:rPr>
        <w:t xml:space="preserve">ном сайте </w:t>
      </w:r>
      <w:r>
        <w:rPr>
          <w:sz w:val="28"/>
          <w:szCs w:val="28"/>
        </w:rPr>
        <w:t>Большеулуйского района в разделе «сельские Советы» подразделе «Удачинский сельсовет»</w:t>
      </w:r>
      <w:r w:rsidRPr="006A06D5">
        <w:rPr>
          <w:sz w:val="28"/>
          <w:szCs w:val="28"/>
        </w:rPr>
        <w:t>, либо иным доступным способом.</w:t>
      </w:r>
    </w:p>
    <w:p w:rsidR="00922B55" w:rsidRPr="006A06D5" w:rsidRDefault="00922B55" w:rsidP="005E3373">
      <w:pPr>
        <w:rPr>
          <w:sz w:val="28"/>
          <w:szCs w:val="28"/>
        </w:rPr>
      </w:pPr>
      <w:r w:rsidRPr="006A06D5">
        <w:rPr>
          <w:sz w:val="28"/>
          <w:szCs w:val="28"/>
        </w:rPr>
        <w:tab/>
        <w:t>3.6. О проведении плановой проверки юридическое лицо, индивид</w:t>
      </w:r>
      <w:r w:rsidRPr="006A06D5">
        <w:rPr>
          <w:sz w:val="28"/>
          <w:szCs w:val="28"/>
        </w:rPr>
        <w:t>у</w:t>
      </w:r>
      <w:r w:rsidRPr="006A06D5">
        <w:rPr>
          <w:sz w:val="28"/>
          <w:szCs w:val="28"/>
        </w:rPr>
        <w:t>альный предприниматель уведомляются администрацией с</w:t>
      </w:r>
      <w:r>
        <w:rPr>
          <w:sz w:val="28"/>
          <w:szCs w:val="28"/>
        </w:rPr>
        <w:t>ельсовета</w:t>
      </w:r>
      <w:r w:rsidRPr="006A06D5">
        <w:rPr>
          <w:sz w:val="28"/>
          <w:szCs w:val="28"/>
        </w:rPr>
        <w:t xml:space="preserve"> не поз</w:t>
      </w:r>
      <w:r w:rsidRPr="006A06D5">
        <w:rPr>
          <w:sz w:val="28"/>
          <w:szCs w:val="28"/>
        </w:rPr>
        <w:t>д</w:t>
      </w:r>
      <w:r w:rsidRPr="006A06D5">
        <w:rPr>
          <w:sz w:val="28"/>
          <w:szCs w:val="28"/>
        </w:rPr>
        <w:t xml:space="preserve">нее чем в течение трех рабочих дней до начала ее проведения посредством направления копии распоряжения администрации  </w:t>
      </w:r>
      <w:r>
        <w:rPr>
          <w:sz w:val="28"/>
          <w:szCs w:val="28"/>
        </w:rPr>
        <w:t>сельсовета</w:t>
      </w:r>
      <w:r w:rsidRPr="006A06D5">
        <w:rPr>
          <w:sz w:val="28"/>
          <w:szCs w:val="28"/>
        </w:rPr>
        <w:t xml:space="preserve"> о начале пр</w:t>
      </w:r>
      <w:r w:rsidRPr="006A06D5">
        <w:rPr>
          <w:sz w:val="28"/>
          <w:szCs w:val="28"/>
        </w:rPr>
        <w:t>о</w:t>
      </w:r>
      <w:r w:rsidRPr="006A06D5">
        <w:rPr>
          <w:sz w:val="28"/>
          <w:szCs w:val="28"/>
        </w:rPr>
        <w:t>ведения плановой проверки заказным почтовым отправлением с уведомлен</w:t>
      </w:r>
      <w:r w:rsidRPr="006A06D5">
        <w:rPr>
          <w:sz w:val="28"/>
          <w:szCs w:val="28"/>
        </w:rPr>
        <w:t>и</w:t>
      </w:r>
      <w:r w:rsidRPr="006A06D5">
        <w:rPr>
          <w:sz w:val="28"/>
          <w:szCs w:val="28"/>
        </w:rPr>
        <w:t>ем о вручении или иным доступным способом.</w:t>
      </w:r>
    </w:p>
    <w:p w:rsidR="00922B55" w:rsidRPr="006A06D5" w:rsidRDefault="00922B55" w:rsidP="009B0AE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A06D5">
        <w:rPr>
          <w:sz w:val="28"/>
          <w:szCs w:val="28"/>
        </w:rPr>
        <w:t>3.7. Основанием для проведения внеплановой проверки в отношении юридического лица или индивидуального предпринимателя являются пол</w:t>
      </w:r>
      <w:r w:rsidRPr="006A06D5">
        <w:rPr>
          <w:sz w:val="28"/>
          <w:szCs w:val="28"/>
        </w:rPr>
        <w:t>о</w:t>
      </w:r>
      <w:r w:rsidRPr="006A06D5">
        <w:rPr>
          <w:sz w:val="28"/>
          <w:szCs w:val="28"/>
        </w:rPr>
        <w:t xml:space="preserve">жения, установленные </w:t>
      </w:r>
      <w:hyperlink r:id="rId16" w:history="1">
        <w:r w:rsidRPr="006A06D5">
          <w:rPr>
            <w:rStyle w:val="Hyperlink"/>
            <w:color w:val="auto"/>
            <w:sz w:val="28"/>
            <w:szCs w:val="28"/>
            <w:u w:val="none"/>
          </w:rPr>
          <w:t>статьей 10</w:t>
        </w:r>
      </w:hyperlink>
      <w:r w:rsidRPr="006A06D5">
        <w:rPr>
          <w:sz w:val="28"/>
          <w:szCs w:val="28"/>
        </w:rPr>
        <w:t xml:space="preserve"> Федерального закона «О защите прав юр</w:t>
      </w:r>
      <w:r w:rsidRPr="006A06D5">
        <w:rPr>
          <w:sz w:val="28"/>
          <w:szCs w:val="28"/>
        </w:rPr>
        <w:t>и</w:t>
      </w:r>
      <w:r w:rsidRPr="006A06D5">
        <w:rPr>
          <w:sz w:val="28"/>
          <w:szCs w:val="28"/>
        </w:rPr>
        <w:t>дических лиц и индивидуальных предпринимателей при осуществлении г</w:t>
      </w:r>
      <w:r w:rsidRPr="006A06D5">
        <w:rPr>
          <w:sz w:val="28"/>
          <w:szCs w:val="28"/>
        </w:rPr>
        <w:t>о</w:t>
      </w:r>
      <w:r w:rsidRPr="006A06D5">
        <w:rPr>
          <w:sz w:val="28"/>
          <w:szCs w:val="28"/>
        </w:rPr>
        <w:t>сударственного контроля (надзора) и муниципального контроля» является:</w:t>
      </w:r>
    </w:p>
    <w:p w:rsidR="00922B55" w:rsidRPr="006A06D5" w:rsidRDefault="00922B55" w:rsidP="009B0AEF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3.7.1. Истечение срока исполнения юридическим лицом, индивидуал</w:t>
      </w:r>
      <w:r w:rsidRPr="006A06D5">
        <w:rPr>
          <w:sz w:val="28"/>
          <w:szCs w:val="28"/>
        </w:rPr>
        <w:t>ь</w:t>
      </w:r>
      <w:r w:rsidRPr="006A06D5">
        <w:rPr>
          <w:sz w:val="28"/>
          <w:szCs w:val="28"/>
        </w:rPr>
        <w:t>ным предпринимателем ранее выданного предписания об устранении выя</w:t>
      </w:r>
      <w:r w:rsidRPr="006A06D5">
        <w:rPr>
          <w:sz w:val="28"/>
          <w:szCs w:val="28"/>
        </w:rPr>
        <w:t>в</w:t>
      </w:r>
      <w:r w:rsidRPr="006A06D5">
        <w:rPr>
          <w:sz w:val="28"/>
          <w:szCs w:val="28"/>
        </w:rPr>
        <w:t>ленного нарушения обязательных требований и (или) требований, устано</w:t>
      </w:r>
      <w:r w:rsidRPr="006A06D5">
        <w:rPr>
          <w:sz w:val="28"/>
          <w:szCs w:val="28"/>
        </w:rPr>
        <w:t>в</w:t>
      </w:r>
      <w:r w:rsidRPr="006A06D5">
        <w:rPr>
          <w:sz w:val="28"/>
          <w:szCs w:val="28"/>
        </w:rPr>
        <w:t>ленных муниципальными правовыми актами.</w:t>
      </w:r>
    </w:p>
    <w:p w:rsidR="00922B55" w:rsidRPr="006A06D5" w:rsidRDefault="00922B55" w:rsidP="00EC653D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 xml:space="preserve">3.7.2. Поступление в администрацию </w:t>
      </w:r>
      <w:r>
        <w:rPr>
          <w:sz w:val="28"/>
          <w:szCs w:val="28"/>
        </w:rPr>
        <w:t>сельсовета</w:t>
      </w:r>
      <w:r w:rsidRPr="006A06D5">
        <w:rPr>
          <w:sz w:val="28"/>
          <w:szCs w:val="28"/>
        </w:rPr>
        <w:t xml:space="preserve"> обращений и заявл</w:t>
      </w:r>
      <w:r w:rsidRPr="006A06D5">
        <w:rPr>
          <w:sz w:val="28"/>
          <w:szCs w:val="28"/>
        </w:rPr>
        <w:t>е</w:t>
      </w:r>
      <w:r w:rsidRPr="006A06D5">
        <w:rPr>
          <w:sz w:val="28"/>
          <w:szCs w:val="28"/>
        </w:rPr>
        <w:t>ний граждан, в том числе индивидуальных предпринимателей, юридических лиц, информации от органов государственной власти, органов местного с</w:t>
      </w:r>
      <w:r w:rsidRPr="006A06D5">
        <w:rPr>
          <w:sz w:val="28"/>
          <w:szCs w:val="28"/>
        </w:rPr>
        <w:t>а</w:t>
      </w:r>
      <w:r w:rsidRPr="006A06D5">
        <w:rPr>
          <w:sz w:val="28"/>
          <w:szCs w:val="28"/>
        </w:rPr>
        <w:t>моуправления, из средств массовой информации о следующих фактах:</w:t>
      </w:r>
    </w:p>
    <w:p w:rsidR="00922B55" w:rsidRPr="006A06D5" w:rsidRDefault="00922B55" w:rsidP="00EC653D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а) возникновение угрозы причинения вреда жизни, здоровью граждан, вреда животным, растениям, окружающей среде, объектам культурного н</w:t>
      </w:r>
      <w:r w:rsidRPr="006A06D5">
        <w:rPr>
          <w:sz w:val="28"/>
          <w:szCs w:val="28"/>
        </w:rPr>
        <w:t>а</w:t>
      </w:r>
      <w:r w:rsidRPr="006A06D5">
        <w:rPr>
          <w:sz w:val="28"/>
          <w:szCs w:val="28"/>
        </w:rPr>
        <w:t>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 w:rsidRPr="006A06D5">
        <w:rPr>
          <w:sz w:val="28"/>
          <w:szCs w:val="28"/>
        </w:rPr>
        <w:t>д</w:t>
      </w:r>
      <w:r w:rsidRPr="006A06D5">
        <w:rPr>
          <w:sz w:val="28"/>
          <w:szCs w:val="28"/>
        </w:rPr>
        <w:t>ного и техногенного характера;</w:t>
      </w:r>
    </w:p>
    <w:p w:rsidR="00922B55" w:rsidRPr="006A06D5" w:rsidRDefault="00922B55" w:rsidP="00DB6B22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б) причинение вреда жизни, здоровью граждан, вреда животным, ра</w:t>
      </w:r>
      <w:r w:rsidRPr="006A06D5">
        <w:rPr>
          <w:sz w:val="28"/>
          <w:szCs w:val="28"/>
        </w:rPr>
        <w:t>с</w:t>
      </w:r>
      <w:r w:rsidRPr="006A06D5">
        <w:rPr>
          <w:sz w:val="28"/>
          <w:szCs w:val="28"/>
        </w:rPr>
        <w:t>тениям, окружающей среде, объектам культурного наследия (памятникам и</w:t>
      </w:r>
      <w:r w:rsidRPr="006A06D5">
        <w:rPr>
          <w:sz w:val="28"/>
          <w:szCs w:val="28"/>
        </w:rPr>
        <w:t>с</w:t>
      </w:r>
      <w:r w:rsidRPr="006A06D5">
        <w:rPr>
          <w:sz w:val="28"/>
          <w:szCs w:val="28"/>
        </w:rPr>
        <w:t>тории и культуры) народов Российской Федерации, безопасности государс</w:t>
      </w:r>
      <w:r w:rsidRPr="006A06D5">
        <w:rPr>
          <w:sz w:val="28"/>
          <w:szCs w:val="28"/>
        </w:rPr>
        <w:t>т</w:t>
      </w:r>
      <w:r w:rsidRPr="006A06D5">
        <w:rPr>
          <w:sz w:val="28"/>
          <w:szCs w:val="28"/>
        </w:rPr>
        <w:t>ва, а также возникновение чрезвычайных ситуаций природного и техноге</w:t>
      </w:r>
      <w:r w:rsidRPr="006A06D5">
        <w:rPr>
          <w:sz w:val="28"/>
          <w:szCs w:val="28"/>
        </w:rPr>
        <w:t>н</w:t>
      </w:r>
      <w:r w:rsidRPr="006A06D5">
        <w:rPr>
          <w:sz w:val="28"/>
          <w:szCs w:val="28"/>
        </w:rPr>
        <w:t>ного характера;</w:t>
      </w:r>
    </w:p>
    <w:p w:rsidR="00922B55" w:rsidRPr="006A06D5" w:rsidRDefault="00922B55" w:rsidP="00DB6B22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в) нарушение прав потребителей (в случае обращения граждан, права которых нарушены).</w:t>
      </w:r>
    </w:p>
    <w:p w:rsidR="00922B55" w:rsidRPr="006A06D5" w:rsidRDefault="00922B55" w:rsidP="00DB6B22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3.7.3.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</w:t>
      </w:r>
      <w:r w:rsidRPr="006A06D5">
        <w:rPr>
          <w:sz w:val="28"/>
          <w:szCs w:val="28"/>
        </w:rPr>
        <w:t>а</w:t>
      </w:r>
      <w:r w:rsidRPr="006A06D5">
        <w:rPr>
          <w:sz w:val="28"/>
          <w:szCs w:val="28"/>
        </w:rPr>
        <w:t>нии требования прокурора о проведении внеплановой проверки в рамках надзора за исполнением законов по поступившим в органы прокуратуры м</w:t>
      </w:r>
      <w:r w:rsidRPr="006A06D5">
        <w:rPr>
          <w:sz w:val="28"/>
          <w:szCs w:val="28"/>
        </w:rPr>
        <w:t>а</w:t>
      </w:r>
      <w:r w:rsidRPr="006A06D5">
        <w:rPr>
          <w:sz w:val="28"/>
          <w:szCs w:val="28"/>
        </w:rPr>
        <w:t>териалам и обращениям.</w:t>
      </w:r>
    </w:p>
    <w:p w:rsidR="00922B55" w:rsidRPr="006A06D5" w:rsidRDefault="00922B55" w:rsidP="00DB6B22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3.8. Внеплановая выездная проверка юридических лиц, индивидуал</w:t>
      </w:r>
      <w:r w:rsidRPr="006A06D5">
        <w:rPr>
          <w:sz w:val="28"/>
          <w:szCs w:val="28"/>
        </w:rPr>
        <w:t>ь</w:t>
      </w:r>
      <w:r w:rsidRPr="006A06D5">
        <w:rPr>
          <w:sz w:val="28"/>
          <w:szCs w:val="28"/>
        </w:rPr>
        <w:t xml:space="preserve">ных предпринимателей может быть проведена по основаниям, указанным в </w:t>
      </w:r>
      <w:hyperlink r:id="rId17" w:history="1">
        <w:r w:rsidRPr="006A06D5">
          <w:rPr>
            <w:rStyle w:val="Hyperlink"/>
            <w:color w:val="auto"/>
            <w:sz w:val="28"/>
            <w:szCs w:val="28"/>
            <w:u w:val="none"/>
          </w:rPr>
          <w:t>подпунктах «а»</w:t>
        </w:r>
      </w:hyperlink>
      <w:r w:rsidRPr="006A06D5">
        <w:rPr>
          <w:sz w:val="28"/>
          <w:szCs w:val="28"/>
        </w:rPr>
        <w:t xml:space="preserve"> и </w:t>
      </w:r>
      <w:hyperlink r:id="rId18" w:history="1">
        <w:r w:rsidRPr="006A06D5">
          <w:rPr>
            <w:rStyle w:val="Hyperlink"/>
            <w:color w:val="auto"/>
            <w:sz w:val="28"/>
            <w:szCs w:val="28"/>
            <w:u w:val="none"/>
          </w:rPr>
          <w:t>«б» пункта 2 части 2 статьи 10</w:t>
        </w:r>
      </w:hyperlink>
      <w:r w:rsidRPr="006A06D5">
        <w:rPr>
          <w:sz w:val="28"/>
          <w:szCs w:val="28"/>
        </w:rPr>
        <w:t xml:space="preserve"> Федерального закона, после согласования ее  администрацией </w:t>
      </w:r>
      <w:r>
        <w:rPr>
          <w:sz w:val="28"/>
          <w:szCs w:val="28"/>
        </w:rPr>
        <w:t>сельсовета</w:t>
      </w:r>
      <w:r w:rsidRPr="006A06D5">
        <w:rPr>
          <w:sz w:val="28"/>
          <w:szCs w:val="28"/>
        </w:rPr>
        <w:t xml:space="preserve"> с органом прокуратуры по ме</w:t>
      </w:r>
      <w:r w:rsidRPr="006A06D5">
        <w:rPr>
          <w:sz w:val="28"/>
          <w:szCs w:val="28"/>
        </w:rPr>
        <w:t>с</w:t>
      </w:r>
      <w:r w:rsidRPr="006A06D5">
        <w:rPr>
          <w:sz w:val="28"/>
          <w:szCs w:val="28"/>
        </w:rPr>
        <w:t>ту осуществления деятельности таких юридических лиц, индивидуальных предпринимателей.</w:t>
      </w:r>
    </w:p>
    <w:p w:rsidR="00922B55" w:rsidRPr="006A06D5" w:rsidRDefault="00922B55" w:rsidP="00F05AAB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 xml:space="preserve">3.9. Если иное не предусмотрено Федеральным </w:t>
      </w:r>
      <w:hyperlink r:id="rId19" w:history="1">
        <w:r w:rsidRPr="006A06D5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6A06D5">
        <w:rPr>
          <w:sz w:val="28"/>
          <w:szCs w:val="28"/>
        </w:rPr>
        <w:t>, о проведении внеплановой выездной проверки юридическое лицо, индивидуальный пре</w:t>
      </w:r>
      <w:r w:rsidRPr="006A06D5">
        <w:rPr>
          <w:sz w:val="28"/>
          <w:szCs w:val="28"/>
        </w:rPr>
        <w:t>д</w:t>
      </w:r>
      <w:r w:rsidRPr="006A06D5">
        <w:rPr>
          <w:sz w:val="28"/>
          <w:szCs w:val="28"/>
        </w:rPr>
        <w:t xml:space="preserve">приниматель уведомляются администрацией </w:t>
      </w:r>
      <w:r>
        <w:rPr>
          <w:sz w:val="28"/>
          <w:szCs w:val="28"/>
        </w:rPr>
        <w:t>сельсовета</w:t>
      </w:r>
      <w:r w:rsidRPr="006A06D5">
        <w:rPr>
          <w:sz w:val="28"/>
          <w:szCs w:val="28"/>
        </w:rPr>
        <w:t xml:space="preserve"> не менее чем за дв</w:t>
      </w:r>
      <w:r w:rsidRPr="006A06D5">
        <w:rPr>
          <w:sz w:val="28"/>
          <w:szCs w:val="28"/>
        </w:rPr>
        <w:t>а</w:t>
      </w:r>
      <w:r w:rsidRPr="006A06D5">
        <w:rPr>
          <w:sz w:val="28"/>
          <w:szCs w:val="28"/>
        </w:rPr>
        <w:t>дцать четыре часа до начала ее проведения любым доступным способом.</w:t>
      </w:r>
    </w:p>
    <w:p w:rsidR="00922B55" w:rsidRPr="006A06D5" w:rsidRDefault="00922B55" w:rsidP="00851A8A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3.10. Плановые и внеплановые проверки проводятся в форме докуме</w:t>
      </w:r>
      <w:r w:rsidRPr="006A06D5">
        <w:rPr>
          <w:sz w:val="28"/>
          <w:szCs w:val="28"/>
        </w:rPr>
        <w:t>н</w:t>
      </w:r>
      <w:r w:rsidRPr="006A06D5">
        <w:rPr>
          <w:sz w:val="28"/>
          <w:szCs w:val="28"/>
        </w:rPr>
        <w:t>тарной и (или) выездной проверки на основании распоряжения администр</w:t>
      </w:r>
      <w:r w:rsidRPr="006A06D5">
        <w:rPr>
          <w:sz w:val="28"/>
          <w:szCs w:val="28"/>
        </w:rPr>
        <w:t>а</w:t>
      </w:r>
      <w:r w:rsidRPr="006A06D5">
        <w:rPr>
          <w:sz w:val="28"/>
          <w:szCs w:val="28"/>
        </w:rPr>
        <w:t xml:space="preserve">ции </w:t>
      </w:r>
      <w:r>
        <w:rPr>
          <w:sz w:val="28"/>
          <w:szCs w:val="28"/>
        </w:rPr>
        <w:t>сельсовета</w:t>
      </w:r>
      <w:r w:rsidRPr="006A06D5">
        <w:rPr>
          <w:sz w:val="28"/>
          <w:szCs w:val="28"/>
        </w:rPr>
        <w:t>. Проверка может проводиться только уполномоченным л</w:t>
      </w:r>
      <w:r w:rsidRPr="006A06D5">
        <w:rPr>
          <w:sz w:val="28"/>
          <w:szCs w:val="28"/>
        </w:rPr>
        <w:t>и</w:t>
      </w:r>
      <w:r w:rsidRPr="006A06D5">
        <w:rPr>
          <w:sz w:val="28"/>
          <w:szCs w:val="28"/>
        </w:rPr>
        <w:t>цом или уполномоченными лицами, которые указаны в распоряжении  адм</w:t>
      </w:r>
      <w:r w:rsidRPr="006A06D5">
        <w:rPr>
          <w:sz w:val="28"/>
          <w:szCs w:val="28"/>
        </w:rPr>
        <w:t>и</w:t>
      </w:r>
      <w:r w:rsidRPr="006A06D5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сельсовета</w:t>
      </w:r>
      <w:r w:rsidRPr="006A06D5">
        <w:rPr>
          <w:sz w:val="28"/>
          <w:szCs w:val="28"/>
        </w:rPr>
        <w:t xml:space="preserve">, и осуществляется в порядке, установленном </w:t>
      </w:r>
      <w:hyperlink r:id="rId20" w:history="1">
        <w:r w:rsidRPr="006A06D5">
          <w:rPr>
            <w:rStyle w:val="Hyperlink"/>
            <w:color w:val="auto"/>
            <w:sz w:val="28"/>
            <w:szCs w:val="28"/>
            <w:u w:val="none"/>
          </w:rPr>
          <w:t>статьей 14</w:t>
        </w:r>
      </w:hyperlink>
      <w:r w:rsidRPr="006A06D5">
        <w:rPr>
          <w:sz w:val="28"/>
          <w:szCs w:val="28"/>
        </w:rPr>
        <w:t xml:space="preserve"> Федерального закона, и проводится по месту нахождения уполномоченн</w:t>
      </w:r>
      <w:r w:rsidRPr="006A06D5">
        <w:rPr>
          <w:sz w:val="28"/>
          <w:szCs w:val="28"/>
        </w:rPr>
        <w:t>о</w:t>
      </w:r>
      <w:r w:rsidRPr="006A06D5">
        <w:rPr>
          <w:sz w:val="28"/>
          <w:szCs w:val="28"/>
        </w:rPr>
        <w:t xml:space="preserve">го органа в соответствии со </w:t>
      </w:r>
      <w:hyperlink r:id="rId21" w:history="1">
        <w:r w:rsidRPr="006A06D5">
          <w:rPr>
            <w:rStyle w:val="Hyperlink"/>
            <w:color w:val="auto"/>
            <w:sz w:val="28"/>
            <w:szCs w:val="28"/>
            <w:u w:val="none"/>
          </w:rPr>
          <w:t>статьей 11</w:t>
        </w:r>
      </w:hyperlink>
      <w:r w:rsidRPr="006A06D5">
        <w:rPr>
          <w:sz w:val="28"/>
          <w:szCs w:val="28"/>
        </w:rPr>
        <w:t xml:space="preserve"> Федерального закона.</w:t>
      </w:r>
    </w:p>
    <w:p w:rsidR="00922B55" w:rsidRPr="006A06D5" w:rsidRDefault="00922B55" w:rsidP="008A3DE0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3.11. Выездная проверка проводится по месту нахождения юридич</w:t>
      </w:r>
      <w:r w:rsidRPr="006A06D5">
        <w:rPr>
          <w:sz w:val="28"/>
          <w:szCs w:val="28"/>
        </w:rPr>
        <w:t>е</w:t>
      </w:r>
      <w:r w:rsidRPr="006A06D5">
        <w:rPr>
          <w:sz w:val="28"/>
          <w:szCs w:val="28"/>
        </w:rPr>
        <w:t>ского лица, месту осуществления деятельности индивидуального предпр</w:t>
      </w:r>
      <w:r w:rsidRPr="006A06D5">
        <w:rPr>
          <w:sz w:val="28"/>
          <w:szCs w:val="28"/>
        </w:rPr>
        <w:t>и</w:t>
      </w:r>
      <w:r w:rsidRPr="006A06D5">
        <w:rPr>
          <w:sz w:val="28"/>
          <w:szCs w:val="28"/>
        </w:rPr>
        <w:t>нимателя и (или) по месту фактического осуществления их деятельности, месту использования юридическим лицом, индивидуальным предпринимат</w:t>
      </w:r>
      <w:r w:rsidRPr="006A06D5">
        <w:rPr>
          <w:sz w:val="28"/>
          <w:szCs w:val="28"/>
        </w:rPr>
        <w:t>е</w:t>
      </w:r>
      <w:r w:rsidRPr="006A06D5">
        <w:rPr>
          <w:sz w:val="28"/>
          <w:szCs w:val="28"/>
        </w:rPr>
        <w:t xml:space="preserve">лем дороги местного значения в соответствии со </w:t>
      </w:r>
      <w:hyperlink r:id="rId22" w:history="1">
        <w:r w:rsidRPr="006A06D5">
          <w:rPr>
            <w:rStyle w:val="Hyperlink"/>
            <w:color w:val="auto"/>
            <w:sz w:val="28"/>
            <w:szCs w:val="28"/>
            <w:u w:val="none"/>
          </w:rPr>
          <w:t>статьей 12</w:t>
        </w:r>
      </w:hyperlink>
      <w:r w:rsidRPr="006A06D5">
        <w:rPr>
          <w:sz w:val="28"/>
          <w:szCs w:val="28"/>
        </w:rPr>
        <w:t xml:space="preserve"> Федерального закона.</w:t>
      </w:r>
    </w:p>
    <w:p w:rsidR="00922B55" w:rsidRPr="006A06D5" w:rsidRDefault="00922B55" w:rsidP="008A3DE0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3.12. По результатам проверки уполномоченными лицами администр</w:t>
      </w:r>
      <w:r w:rsidRPr="006A06D5">
        <w:rPr>
          <w:sz w:val="28"/>
          <w:szCs w:val="28"/>
        </w:rPr>
        <w:t>а</w:t>
      </w:r>
      <w:r w:rsidRPr="006A06D5">
        <w:rPr>
          <w:sz w:val="28"/>
          <w:szCs w:val="28"/>
        </w:rPr>
        <w:t>ции сельского  поселения, проводившими проверку, составляется акт прове</w:t>
      </w:r>
      <w:r w:rsidRPr="006A06D5">
        <w:rPr>
          <w:sz w:val="28"/>
          <w:szCs w:val="28"/>
        </w:rPr>
        <w:t>р</w:t>
      </w:r>
      <w:r w:rsidRPr="006A06D5">
        <w:rPr>
          <w:sz w:val="28"/>
          <w:szCs w:val="28"/>
        </w:rPr>
        <w:t xml:space="preserve">ки в двух экземплярах по типовой </w:t>
      </w:r>
      <w:hyperlink r:id="rId23" w:history="1">
        <w:r w:rsidRPr="006A06D5">
          <w:rPr>
            <w:rStyle w:val="Hyperlink"/>
            <w:color w:val="auto"/>
            <w:sz w:val="28"/>
            <w:szCs w:val="28"/>
            <w:u w:val="none"/>
          </w:rPr>
          <w:t>форме</w:t>
        </w:r>
      </w:hyperlink>
      <w:r w:rsidRPr="006A06D5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</w:t>
      </w:r>
      <w:r w:rsidRPr="006A06D5">
        <w:rPr>
          <w:sz w:val="28"/>
          <w:szCs w:val="28"/>
        </w:rPr>
        <w:t>ь</w:t>
      </w:r>
      <w:r w:rsidRPr="006A06D5">
        <w:rPr>
          <w:sz w:val="28"/>
          <w:szCs w:val="28"/>
        </w:rPr>
        <w:t>ной власти.</w:t>
      </w:r>
    </w:p>
    <w:p w:rsidR="00922B55" w:rsidRPr="006A06D5" w:rsidRDefault="00922B55" w:rsidP="008A3DE0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К акту прилагаются (в случае их составления) схема автомобильной дороги или ее участка, схема земельного участка, территории, фотоматери</w:t>
      </w:r>
      <w:r w:rsidRPr="006A06D5">
        <w:rPr>
          <w:sz w:val="28"/>
          <w:szCs w:val="28"/>
        </w:rPr>
        <w:t>а</w:t>
      </w:r>
      <w:r w:rsidRPr="006A06D5">
        <w:rPr>
          <w:sz w:val="28"/>
          <w:szCs w:val="28"/>
        </w:rPr>
        <w:t>лы, протоколы отбора проб обследования объектов окружающей среды, пр</w:t>
      </w:r>
      <w:r w:rsidRPr="006A06D5">
        <w:rPr>
          <w:sz w:val="28"/>
          <w:szCs w:val="28"/>
        </w:rPr>
        <w:t>о</w:t>
      </w:r>
      <w:r w:rsidRPr="006A06D5">
        <w:rPr>
          <w:sz w:val="28"/>
          <w:szCs w:val="28"/>
        </w:rPr>
        <w:t>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922B55" w:rsidRPr="006A06D5" w:rsidRDefault="00922B55" w:rsidP="00D50EC7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3.13. В случае выявления при проведении проверки нарушений треб</w:t>
      </w:r>
      <w:r w:rsidRPr="006A06D5">
        <w:rPr>
          <w:sz w:val="28"/>
          <w:szCs w:val="28"/>
        </w:rPr>
        <w:t>о</w:t>
      </w:r>
      <w:r w:rsidRPr="006A06D5">
        <w:rPr>
          <w:sz w:val="28"/>
          <w:szCs w:val="28"/>
        </w:rPr>
        <w:t xml:space="preserve">ваний федеральных законов, законов </w:t>
      </w:r>
      <w:r>
        <w:rPr>
          <w:sz w:val="28"/>
          <w:szCs w:val="28"/>
        </w:rPr>
        <w:t>Красноярского</w:t>
      </w:r>
      <w:r w:rsidRPr="006A06D5">
        <w:rPr>
          <w:sz w:val="28"/>
          <w:szCs w:val="28"/>
        </w:rPr>
        <w:t xml:space="preserve"> края и муниципальных правовых актов </w:t>
      </w:r>
      <w:r>
        <w:rPr>
          <w:sz w:val="28"/>
          <w:szCs w:val="28"/>
        </w:rPr>
        <w:t>сельсовета</w:t>
      </w:r>
      <w:r w:rsidRPr="006A06D5">
        <w:rPr>
          <w:sz w:val="28"/>
          <w:szCs w:val="28"/>
        </w:rPr>
        <w:t xml:space="preserve"> по вопросам обеспечения сохранности автом</w:t>
      </w:r>
      <w:r w:rsidRPr="006A06D5">
        <w:rPr>
          <w:sz w:val="28"/>
          <w:szCs w:val="28"/>
        </w:rPr>
        <w:t>о</w:t>
      </w:r>
      <w:r w:rsidRPr="006A06D5">
        <w:rPr>
          <w:sz w:val="28"/>
          <w:szCs w:val="28"/>
        </w:rPr>
        <w:t>бильных дорог местного значения, уполномоченные лица, проводившие пр</w:t>
      </w:r>
      <w:r w:rsidRPr="006A06D5">
        <w:rPr>
          <w:sz w:val="28"/>
          <w:szCs w:val="28"/>
        </w:rPr>
        <w:t>о</w:t>
      </w:r>
      <w:r w:rsidRPr="006A06D5">
        <w:rPr>
          <w:sz w:val="28"/>
          <w:szCs w:val="28"/>
        </w:rPr>
        <w:t>верку, в пределах полномочий, предусмотренных законодательством Росси</w:t>
      </w:r>
      <w:r w:rsidRPr="006A06D5">
        <w:rPr>
          <w:sz w:val="28"/>
          <w:szCs w:val="28"/>
        </w:rPr>
        <w:t>й</w:t>
      </w:r>
      <w:r w:rsidRPr="006A06D5">
        <w:rPr>
          <w:sz w:val="28"/>
          <w:szCs w:val="28"/>
        </w:rPr>
        <w:t>ской Федерации, обязаны:</w:t>
      </w:r>
    </w:p>
    <w:p w:rsidR="00922B55" w:rsidRPr="006A06D5" w:rsidRDefault="00922B55" w:rsidP="00D50EC7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3.13.1. Выдать юридическому лицу, индивидуальному предпринимат</w:t>
      </w:r>
      <w:r w:rsidRPr="006A06D5">
        <w:rPr>
          <w:sz w:val="28"/>
          <w:szCs w:val="28"/>
        </w:rPr>
        <w:t>е</w:t>
      </w:r>
      <w:r w:rsidRPr="006A06D5">
        <w:rPr>
          <w:sz w:val="28"/>
          <w:szCs w:val="28"/>
        </w:rPr>
        <w:t>лю предписание об устранении выявленных нарушений с указанием сроков их устранения.</w:t>
      </w:r>
    </w:p>
    <w:p w:rsidR="00922B55" w:rsidRPr="006A06D5" w:rsidRDefault="00922B55" w:rsidP="00E30684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3.13.2. Принять меры по контролю за устранением выявленных нар</w:t>
      </w:r>
      <w:r w:rsidRPr="006A06D5">
        <w:rPr>
          <w:sz w:val="28"/>
          <w:szCs w:val="28"/>
        </w:rPr>
        <w:t>у</w:t>
      </w:r>
      <w:r w:rsidRPr="006A06D5">
        <w:rPr>
          <w:sz w:val="28"/>
          <w:szCs w:val="28"/>
        </w:rPr>
        <w:t>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</w:t>
      </w:r>
      <w:r w:rsidRPr="006A06D5">
        <w:rPr>
          <w:sz w:val="28"/>
          <w:szCs w:val="28"/>
        </w:rPr>
        <w:t>ж</w:t>
      </w:r>
      <w:r w:rsidRPr="006A06D5">
        <w:rPr>
          <w:sz w:val="28"/>
          <w:szCs w:val="28"/>
        </w:rPr>
        <w:t>дению возникновения чрезвычайных ситуаций природного и техногенного характера, а также меры по привлечению лиц, допустивших выявленные н</w:t>
      </w:r>
      <w:r w:rsidRPr="006A06D5">
        <w:rPr>
          <w:sz w:val="28"/>
          <w:szCs w:val="28"/>
        </w:rPr>
        <w:t>а</w:t>
      </w:r>
      <w:r w:rsidRPr="006A06D5">
        <w:rPr>
          <w:sz w:val="28"/>
          <w:szCs w:val="28"/>
        </w:rPr>
        <w:t>рушения, к ответственности.</w:t>
      </w:r>
    </w:p>
    <w:p w:rsidR="00922B55" w:rsidRDefault="00922B55" w:rsidP="00E30684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ab/>
        <w:t>Юридические лица, их руководители, иные должностные лица или уполномоченные представители юридических лиц, индивидуальные пре</w:t>
      </w:r>
      <w:r w:rsidRPr="006A06D5">
        <w:rPr>
          <w:sz w:val="28"/>
          <w:szCs w:val="28"/>
        </w:rPr>
        <w:t>д</w:t>
      </w:r>
      <w:r w:rsidRPr="006A06D5">
        <w:rPr>
          <w:sz w:val="28"/>
          <w:szCs w:val="28"/>
        </w:rPr>
        <w:t xml:space="preserve">приниматели, их уполномоченные представители, допустившие нарушение </w:t>
      </w:r>
    </w:p>
    <w:p w:rsidR="00922B55" w:rsidRPr="006A06D5" w:rsidRDefault="00922B55" w:rsidP="00E30684">
      <w:pPr>
        <w:tabs>
          <w:tab w:val="left" w:pos="709"/>
        </w:tabs>
        <w:rPr>
          <w:sz w:val="28"/>
          <w:szCs w:val="28"/>
        </w:rPr>
      </w:pPr>
      <w:r w:rsidRPr="006A06D5">
        <w:rPr>
          <w:sz w:val="28"/>
          <w:szCs w:val="28"/>
        </w:rPr>
        <w:t xml:space="preserve">Федерального </w:t>
      </w:r>
      <w:hyperlink r:id="rId24" w:history="1">
        <w:r w:rsidRPr="006A06D5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6A06D5">
        <w:rPr>
          <w:sz w:val="28"/>
          <w:szCs w:val="28"/>
        </w:rPr>
        <w:t xml:space="preserve"> № 294-ФЗ, необоснованно препятствующие провед</w:t>
      </w:r>
      <w:r w:rsidRPr="006A06D5">
        <w:rPr>
          <w:sz w:val="28"/>
          <w:szCs w:val="28"/>
        </w:rPr>
        <w:t>е</w:t>
      </w:r>
      <w:r w:rsidRPr="006A06D5">
        <w:rPr>
          <w:sz w:val="28"/>
          <w:szCs w:val="28"/>
        </w:rPr>
        <w:t>нию проверок, уклоняющиеся от проведения проверок и (или) не исполня</w:t>
      </w:r>
      <w:r w:rsidRPr="006A06D5">
        <w:rPr>
          <w:sz w:val="28"/>
          <w:szCs w:val="28"/>
        </w:rPr>
        <w:t>ю</w:t>
      </w:r>
      <w:r w:rsidRPr="006A06D5">
        <w:rPr>
          <w:sz w:val="28"/>
          <w:szCs w:val="28"/>
        </w:rPr>
        <w:t>щие в установленный срок предписаний органов муниципального контроля об устранении выявленных нарушений обязательных требований или треб</w:t>
      </w:r>
      <w:r w:rsidRPr="006A06D5">
        <w:rPr>
          <w:sz w:val="28"/>
          <w:szCs w:val="28"/>
        </w:rPr>
        <w:t>о</w:t>
      </w:r>
      <w:r w:rsidRPr="006A06D5">
        <w:rPr>
          <w:sz w:val="28"/>
          <w:szCs w:val="28"/>
        </w:rPr>
        <w:t>ваний, установленных муниципальными правовыми актами, а также насто</w:t>
      </w:r>
      <w:r w:rsidRPr="006A06D5">
        <w:rPr>
          <w:sz w:val="28"/>
          <w:szCs w:val="28"/>
        </w:rPr>
        <w:t>я</w:t>
      </w:r>
      <w:r w:rsidRPr="006A06D5">
        <w:rPr>
          <w:sz w:val="28"/>
          <w:szCs w:val="28"/>
        </w:rPr>
        <w:t xml:space="preserve">щим положением, несут ответственность в соответствии с </w:t>
      </w:r>
      <w:hyperlink r:id="rId25" w:history="1">
        <w:r w:rsidRPr="006A06D5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6A06D5">
        <w:rPr>
          <w:sz w:val="28"/>
          <w:szCs w:val="28"/>
        </w:rPr>
        <w:t xml:space="preserve"> Росси</w:t>
      </w:r>
      <w:r w:rsidRPr="006A06D5">
        <w:rPr>
          <w:sz w:val="28"/>
          <w:szCs w:val="28"/>
        </w:rPr>
        <w:t>й</w:t>
      </w:r>
      <w:r w:rsidRPr="006A06D5">
        <w:rPr>
          <w:sz w:val="28"/>
          <w:szCs w:val="28"/>
        </w:rPr>
        <w:t>ской Федерации  об административных правонарушениях.</w:t>
      </w:r>
    </w:p>
    <w:p w:rsidR="00922B55" w:rsidRPr="006A06D5" w:rsidRDefault="00922B55" w:rsidP="00E30684">
      <w:pPr>
        <w:tabs>
          <w:tab w:val="left" w:pos="709"/>
        </w:tabs>
        <w:rPr>
          <w:sz w:val="28"/>
          <w:szCs w:val="28"/>
        </w:rPr>
      </w:pPr>
    </w:p>
    <w:p w:rsidR="00922B55" w:rsidRDefault="00922B55" w:rsidP="00F13AD0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22B55" w:rsidRDefault="00922B55" w:rsidP="00F13AD0">
      <w:pPr>
        <w:tabs>
          <w:tab w:val="left" w:pos="709"/>
        </w:tabs>
        <w:rPr>
          <w:sz w:val="26"/>
          <w:szCs w:val="26"/>
        </w:rPr>
      </w:pPr>
    </w:p>
    <w:p w:rsidR="00922B55" w:rsidRPr="00A571F8" w:rsidRDefault="00922B55" w:rsidP="00F13AD0">
      <w:pPr>
        <w:tabs>
          <w:tab w:val="left" w:pos="709"/>
        </w:tabs>
        <w:rPr>
          <w:b/>
          <w:color w:val="242424"/>
          <w:spacing w:val="2"/>
          <w:sz w:val="28"/>
          <w:szCs w:val="28"/>
        </w:rPr>
      </w:pPr>
      <w:r w:rsidRPr="00A571F8">
        <w:rPr>
          <w:sz w:val="28"/>
          <w:szCs w:val="28"/>
        </w:rPr>
        <w:t xml:space="preserve">4. </w:t>
      </w:r>
      <w:r w:rsidRPr="00A571F8">
        <w:rPr>
          <w:b/>
          <w:color w:val="242424"/>
          <w:spacing w:val="2"/>
          <w:sz w:val="28"/>
          <w:szCs w:val="28"/>
        </w:rPr>
        <w:t>Особенности осуществления государственного контроля (надзора) и муниципального контроля на территории опережающего социально-экономического развития</w:t>
      </w:r>
    </w:p>
    <w:p w:rsidR="00922B55" w:rsidRPr="00976677" w:rsidRDefault="00922B55" w:rsidP="00F13AD0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 w:rsidRPr="00A571F8">
        <w:rPr>
          <w:b/>
          <w:color w:val="242424"/>
          <w:spacing w:val="2"/>
          <w:sz w:val="28"/>
          <w:szCs w:val="28"/>
        </w:rPr>
        <w:tab/>
      </w:r>
      <w:r w:rsidRPr="00976677">
        <w:rPr>
          <w:color w:val="242424"/>
          <w:spacing w:val="2"/>
          <w:sz w:val="28"/>
          <w:szCs w:val="28"/>
        </w:rPr>
        <w:t>4.1. М</w:t>
      </w:r>
      <w:r w:rsidRPr="00976677">
        <w:rPr>
          <w:color w:val="2D2D2D"/>
          <w:spacing w:val="2"/>
          <w:sz w:val="28"/>
          <w:szCs w:val="28"/>
        </w:rPr>
        <w:t>униципальный контроль на территории опережающего социал</w:t>
      </w:r>
      <w:r w:rsidRPr="00976677">
        <w:rPr>
          <w:color w:val="2D2D2D"/>
          <w:spacing w:val="2"/>
          <w:sz w:val="28"/>
          <w:szCs w:val="28"/>
        </w:rPr>
        <w:t>ь</w:t>
      </w:r>
      <w:r w:rsidRPr="00976677">
        <w:rPr>
          <w:color w:val="2D2D2D"/>
          <w:spacing w:val="2"/>
          <w:sz w:val="28"/>
          <w:szCs w:val="28"/>
        </w:rPr>
        <w:t>но-экономического развития в отношении резидентов территории опер</w:t>
      </w:r>
      <w:r w:rsidRPr="00976677">
        <w:rPr>
          <w:color w:val="2D2D2D"/>
          <w:spacing w:val="2"/>
          <w:sz w:val="28"/>
          <w:szCs w:val="28"/>
        </w:rPr>
        <w:t>е</w:t>
      </w:r>
      <w:r w:rsidRPr="00976677">
        <w:rPr>
          <w:color w:val="2D2D2D"/>
          <w:spacing w:val="2"/>
          <w:sz w:val="28"/>
          <w:szCs w:val="28"/>
        </w:rPr>
        <w:t>жающего социально-экономического развития осуществляют органы мес</w:t>
      </w:r>
      <w:r w:rsidRPr="00976677">
        <w:rPr>
          <w:color w:val="2D2D2D"/>
          <w:spacing w:val="2"/>
          <w:sz w:val="28"/>
          <w:szCs w:val="28"/>
        </w:rPr>
        <w:t>т</w:t>
      </w:r>
      <w:r w:rsidRPr="00976677">
        <w:rPr>
          <w:color w:val="2D2D2D"/>
          <w:spacing w:val="2"/>
          <w:sz w:val="28"/>
          <w:szCs w:val="28"/>
        </w:rPr>
        <w:t>ного самоуправления (далее - органы муниципального контроля) в соотве</w:t>
      </w:r>
      <w:r w:rsidRPr="00976677">
        <w:rPr>
          <w:color w:val="2D2D2D"/>
          <w:spacing w:val="2"/>
          <w:sz w:val="28"/>
          <w:szCs w:val="28"/>
        </w:rPr>
        <w:t>т</w:t>
      </w:r>
      <w:r w:rsidRPr="00976677">
        <w:rPr>
          <w:color w:val="2D2D2D"/>
          <w:spacing w:val="2"/>
          <w:sz w:val="28"/>
          <w:szCs w:val="28"/>
        </w:rPr>
        <w:t>ствии с законодательством Российской Федерации.</w:t>
      </w:r>
    </w:p>
    <w:p w:rsidR="00922B55" w:rsidRPr="00976677" w:rsidRDefault="00922B55" w:rsidP="00862E01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 w:rsidRPr="00976677">
        <w:rPr>
          <w:color w:val="2D2D2D"/>
          <w:spacing w:val="2"/>
          <w:sz w:val="28"/>
          <w:szCs w:val="28"/>
        </w:rPr>
        <w:tab/>
        <w:t>4.2.  Плановые проверки по отдельным видам государственного ко</w:t>
      </w:r>
      <w:r w:rsidRPr="00976677">
        <w:rPr>
          <w:color w:val="2D2D2D"/>
          <w:spacing w:val="2"/>
          <w:sz w:val="28"/>
          <w:szCs w:val="28"/>
        </w:rPr>
        <w:t>н</w:t>
      </w:r>
      <w:r w:rsidRPr="00976677">
        <w:rPr>
          <w:color w:val="2D2D2D"/>
          <w:spacing w:val="2"/>
          <w:sz w:val="28"/>
          <w:szCs w:val="28"/>
        </w:rPr>
        <w:t>троля (надзора) и муниципального контроля проводятся органами госуда</w:t>
      </w:r>
      <w:r w:rsidRPr="00976677">
        <w:rPr>
          <w:color w:val="2D2D2D"/>
          <w:spacing w:val="2"/>
          <w:sz w:val="28"/>
          <w:szCs w:val="28"/>
        </w:rPr>
        <w:t>р</w:t>
      </w:r>
      <w:r w:rsidRPr="00976677">
        <w:rPr>
          <w:color w:val="2D2D2D"/>
          <w:spacing w:val="2"/>
          <w:sz w:val="28"/>
          <w:szCs w:val="28"/>
        </w:rPr>
        <w:t xml:space="preserve">ственного контроля (надзора) и органами муниципального контроля в виде совместных проверок. </w:t>
      </w:r>
    </w:p>
    <w:p w:rsidR="00922B55" w:rsidRPr="00976677" w:rsidRDefault="00922B55" w:rsidP="00862E01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 w:rsidRPr="00976677">
        <w:rPr>
          <w:color w:val="2D2D2D"/>
          <w:spacing w:val="2"/>
          <w:sz w:val="28"/>
          <w:szCs w:val="28"/>
        </w:rPr>
        <w:tab/>
        <w:t>Виды государственного контроля (надзора) и муниципального ко</w:t>
      </w:r>
      <w:r w:rsidRPr="00976677">
        <w:rPr>
          <w:color w:val="2D2D2D"/>
          <w:spacing w:val="2"/>
          <w:sz w:val="28"/>
          <w:szCs w:val="28"/>
        </w:rPr>
        <w:t>н</w:t>
      </w:r>
      <w:r w:rsidRPr="00976677">
        <w:rPr>
          <w:color w:val="2D2D2D"/>
          <w:spacing w:val="2"/>
          <w:sz w:val="28"/>
          <w:szCs w:val="28"/>
        </w:rPr>
        <w:t>троля, при осуществлении которых плановые проверки проводятся в виде совместных проверок, и порядок проведения таких проверок устанавлив</w:t>
      </w:r>
      <w:r w:rsidRPr="00976677">
        <w:rPr>
          <w:color w:val="2D2D2D"/>
          <w:spacing w:val="2"/>
          <w:sz w:val="28"/>
          <w:szCs w:val="28"/>
        </w:rPr>
        <w:t>а</w:t>
      </w:r>
      <w:r w:rsidRPr="00976677">
        <w:rPr>
          <w:color w:val="2D2D2D"/>
          <w:spacing w:val="2"/>
          <w:sz w:val="28"/>
          <w:szCs w:val="28"/>
        </w:rPr>
        <w:t>ются Правительством Российской Федерации. Ежегодные планы провед</w:t>
      </w:r>
      <w:r w:rsidRPr="00976677">
        <w:rPr>
          <w:color w:val="2D2D2D"/>
          <w:spacing w:val="2"/>
          <w:sz w:val="28"/>
          <w:szCs w:val="28"/>
        </w:rPr>
        <w:t>е</w:t>
      </w:r>
      <w:r w:rsidRPr="00976677">
        <w:rPr>
          <w:color w:val="2D2D2D"/>
          <w:spacing w:val="2"/>
          <w:sz w:val="28"/>
          <w:szCs w:val="28"/>
        </w:rPr>
        <w:t>ния плановых проверок подлежат согласованию с уполномоченным фед</w:t>
      </w:r>
      <w:r w:rsidRPr="00976677">
        <w:rPr>
          <w:color w:val="2D2D2D"/>
          <w:spacing w:val="2"/>
          <w:sz w:val="28"/>
          <w:szCs w:val="28"/>
        </w:rPr>
        <w:t>е</w:t>
      </w:r>
      <w:r w:rsidRPr="00976677">
        <w:rPr>
          <w:color w:val="2D2D2D"/>
          <w:spacing w:val="2"/>
          <w:sz w:val="28"/>
          <w:szCs w:val="28"/>
        </w:rPr>
        <w:t>ральным органом.</w:t>
      </w:r>
    </w:p>
    <w:p w:rsidR="00922B55" w:rsidRPr="00976677" w:rsidRDefault="00922B55" w:rsidP="00EC307B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 w:rsidRPr="00976677">
        <w:rPr>
          <w:color w:val="2D2D2D"/>
          <w:spacing w:val="2"/>
          <w:sz w:val="28"/>
          <w:szCs w:val="28"/>
        </w:rPr>
        <w:tab/>
        <w:t>4.3. Срок проведения плановой проверки составляет не более чем пя</w:t>
      </w:r>
      <w:r w:rsidRPr="00976677">
        <w:rPr>
          <w:color w:val="2D2D2D"/>
          <w:spacing w:val="2"/>
          <w:sz w:val="28"/>
          <w:szCs w:val="28"/>
        </w:rPr>
        <w:t>т</w:t>
      </w:r>
      <w:r w:rsidRPr="00976677">
        <w:rPr>
          <w:color w:val="2D2D2D"/>
          <w:spacing w:val="2"/>
          <w:sz w:val="28"/>
          <w:szCs w:val="28"/>
        </w:rPr>
        <w:t>надцать рабочих дней с даты начала ее проведения. В отношении одного р</w:t>
      </w:r>
      <w:r w:rsidRPr="00976677">
        <w:rPr>
          <w:color w:val="2D2D2D"/>
          <w:spacing w:val="2"/>
          <w:sz w:val="28"/>
          <w:szCs w:val="28"/>
        </w:rPr>
        <w:t>е</w:t>
      </w:r>
      <w:r w:rsidRPr="00976677">
        <w:rPr>
          <w:color w:val="2D2D2D"/>
          <w:spacing w:val="2"/>
          <w:sz w:val="28"/>
          <w:szCs w:val="28"/>
        </w:rPr>
        <w:t>зидента территории опережающего социально-экономического развития, являющегося субъектом малого предпринимательства, общий срок пров</w:t>
      </w:r>
      <w:r w:rsidRPr="00976677">
        <w:rPr>
          <w:color w:val="2D2D2D"/>
          <w:spacing w:val="2"/>
          <w:sz w:val="28"/>
          <w:szCs w:val="28"/>
        </w:rPr>
        <w:t>е</w:t>
      </w:r>
      <w:r w:rsidRPr="00976677">
        <w:rPr>
          <w:color w:val="2D2D2D"/>
          <w:spacing w:val="2"/>
          <w:sz w:val="28"/>
          <w:szCs w:val="28"/>
        </w:rPr>
        <w:t>дения плановых выездных проверок не может превышать сорок часов для малого предприятия и десять часов для микропредприятия в год. В искл</w:t>
      </w:r>
      <w:r w:rsidRPr="00976677">
        <w:rPr>
          <w:color w:val="2D2D2D"/>
          <w:spacing w:val="2"/>
          <w:sz w:val="28"/>
          <w:szCs w:val="28"/>
        </w:rPr>
        <w:t>ю</w:t>
      </w:r>
      <w:r w:rsidRPr="00976677">
        <w:rPr>
          <w:color w:val="2D2D2D"/>
          <w:spacing w:val="2"/>
          <w:sz w:val="28"/>
          <w:szCs w:val="28"/>
        </w:rPr>
        <w:t>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государственного контроля (надзора) и органов муниципального контроля, проводящих пр</w:t>
      </w:r>
      <w:r w:rsidRPr="00976677">
        <w:rPr>
          <w:color w:val="2D2D2D"/>
          <w:spacing w:val="2"/>
          <w:sz w:val="28"/>
          <w:szCs w:val="28"/>
        </w:rPr>
        <w:t>о</w:t>
      </w:r>
      <w:r w:rsidRPr="00976677">
        <w:rPr>
          <w:color w:val="2D2D2D"/>
          <w:spacing w:val="2"/>
          <w:sz w:val="28"/>
          <w:szCs w:val="28"/>
        </w:rPr>
        <w:t>верку, срок проведения проверки продлевается, но не более чем на десять рабочих дней в отношении малых предприятий и не более чем на десять ч</w:t>
      </w:r>
      <w:r w:rsidRPr="00976677">
        <w:rPr>
          <w:color w:val="2D2D2D"/>
          <w:spacing w:val="2"/>
          <w:sz w:val="28"/>
          <w:szCs w:val="28"/>
        </w:rPr>
        <w:t>а</w:t>
      </w:r>
      <w:r w:rsidRPr="00976677">
        <w:rPr>
          <w:color w:val="2D2D2D"/>
          <w:spacing w:val="2"/>
          <w:sz w:val="28"/>
          <w:szCs w:val="28"/>
        </w:rPr>
        <w:t>сов в отношении микропредприятий.</w:t>
      </w:r>
    </w:p>
    <w:p w:rsidR="00922B55" w:rsidRDefault="00922B55" w:rsidP="00EC307B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 w:rsidRPr="00976677">
        <w:rPr>
          <w:color w:val="2D2D2D"/>
          <w:spacing w:val="2"/>
          <w:sz w:val="28"/>
          <w:szCs w:val="28"/>
        </w:rPr>
        <w:tab/>
        <w:t>4.4. При выявлении в ходе плановой проверки нарушений резидентом территории опережающего социально-экономического развития законод</w:t>
      </w:r>
      <w:r w:rsidRPr="00976677">
        <w:rPr>
          <w:color w:val="2D2D2D"/>
          <w:spacing w:val="2"/>
          <w:sz w:val="28"/>
          <w:szCs w:val="28"/>
        </w:rPr>
        <w:t>а</w:t>
      </w:r>
      <w:r w:rsidRPr="00976677">
        <w:rPr>
          <w:color w:val="2D2D2D"/>
          <w:spacing w:val="2"/>
          <w:sz w:val="28"/>
          <w:szCs w:val="28"/>
        </w:rPr>
        <w:t>тельства Российской Федерации должностные лица органов государстве</w:t>
      </w:r>
      <w:r w:rsidRPr="00976677">
        <w:rPr>
          <w:color w:val="2D2D2D"/>
          <w:spacing w:val="2"/>
          <w:sz w:val="28"/>
          <w:szCs w:val="28"/>
        </w:rPr>
        <w:t>н</w:t>
      </w:r>
      <w:r w:rsidRPr="00976677">
        <w:rPr>
          <w:color w:val="2D2D2D"/>
          <w:spacing w:val="2"/>
          <w:sz w:val="28"/>
          <w:szCs w:val="28"/>
        </w:rPr>
        <w:t>ного контроля (надзора) и органов муниципального контроля выдают рез</w:t>
      </w:r>
      <w:r w:rsidRPr="00976677">
        <w:rPr>
          <w:color w:val="2D2D2D"/>
          <w:spacing w:val="2"/>
          <w:sz w:val="28"/>
          <w:szCs w:val="28"/>
        </w:rPr>
        <w:t>и</w:t>
      </w:r>
      <w:r w:rsidRPr="00976677">
        <w:rPr>
          <w:color w:val="2D2D2D"/>
          <w:spacing w:val="2"/>
          <w:sz w:val="28"/>
          <w:szCs w:val="28"/>
        </w:rPr>
        <w:t xml:space="preserve">денту территории опережающего социально-экономического развития </w:t>
      </w:r>
    </w:p>
    <w:p w:rsidR="00922B55" w:rsidRPr="00976677" w:rsidRDefault="00922B55" w:rsidP="00EC307B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 w:rsidRPr="00976677">
        <w:rPr>
          <w:color w:val="2D2D2D"/>
          <w:spacing w:val="2"/>
          <w:sz w:val="28"/>
          <w:szCs w:val="28"/>
        </w:rPr>
        <w:t>предписание об устранении нарушений.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</w:t>
      </w:r>
      <w:r w:rsidRPr="00976677">
        <w:rPr>
          <w:color w:val="2D2D2D"/>
          <w:spacing w:val="2"/>
          <w:sz w:val="28"/>
          <w:szCs w:val="28"/>
        </w:rPr>
        <w:t>о</w:t>
      </w:r>
      <w:r w:rsidRPr="00976677">
        <w:rPr>
          <w:color w:val="2D2D2D"/>
          <w:spacing w:val="2"/>
          <w:sz w:val="28"/>
          <w:szCs w:val="28"/>
        </w:rPr>
        <w:t>рии опережающего социально-экономического развития или его представ</w:t>
      </w:r>
      <w:r w:rsidRPr="00976677">
        <w:rPr>
          <w:color w:val="2D2D2D"/>
          <w:spacing w:val="2"/>
          <w:sz w:val="28"/>
          <w:szCs w:val="28"/>
        </w:rPr>
        <w:t>и</w:t>
      </w:r>
      <w:r w:rsidRPr="00976677">
        <w:rPr>
          <w:color w:val="2D2D2D"/>
          <w:spacing w:val="2"/>
          <w:sz w:val="28"/>
          <w:szCs w:val="28"/>
        </w:rPr>
        <w:t>телю под расписку либо передается иным способом, свидетельствующим о дате получения такого предписания резидентом территории опережающего социально-экономического развития или его представителем. Если указа</w:t>
      </w:r>
      <w:r w:rsidRPr="00976677">
        <w:rPr>
          <w:color w:val="2D2D2D"/>
          <w:spacing w:val="2"/>
          <w:sz w:val="28"/>
          <w:szCs w:val="28"/>
        </w:rPr>
        <w:t>н</w:t>
      </w:r>
      <w:r w:rsidRPr="00976677">
        <w:rPr>
          <w:color w:val="2D2D2D"/>
          <w:spacing w:val="2"/>
          <w:sz w:val="28"/>
          <w:szCs w:val="28"/>
        </w:rPr>
        <w:t>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 его представителю, оно отправляется по по</w:t>
      </w:r>
      <w:r w:rsidRPr="00976677">
        <w:rPr>
          <w:color w:val="2D2D2D"/>
          <w:spacing w:val="2"/>
          <w:sz w:val="28"/>
          <w:szCs w:val="28"/>
        </w:rPr>
        <w:t>ч</w:t>
      </w:r>
      <w:r w:rsidRPr="00976677">
        <w:rPr>
          <w:color w:val="2D2D2D"/>
          <w:spacing w:val="2"/>
          <w:sz w:val="28"/>
          <w:szCs w:val="28"/>
        </w:rPr>
        <w:t>те заказным письмом и считается полученным по истечении шести дней с даты его отправки.</w:t>
      </w:r>
    </w:p>
    <w:p w:rsidR="00922B55" w:rsidRPr="00976677" w:rsidRDefault="00922B55" w:rsidP="00EF39CD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 w:rsidRPr="00976677">
        <w:rPr>
          <w:color w:val="2D2D2D"/>
          <w:spacing w:val="2"/>
          <w:sz w:val="28"/>
          <w:szCs w:val="28"/>
        </w:rPr>
        <w:tab/>
        <w:t>4.5. Органы государственного контроля (надзора) и органы муниц</w:t>
      </w:r>
      <w:r w:rsidRPr="00976677">
        <w:rPr>
          <w:color w:val="2D2D2D"/>
          <w:spacing w:val="2"/>
          <w:sz w:val="28"/>
          <w:szCs w:val="28"/>
        </w:rPr>
        <w:t>и</w:t>
      </w:r>
      <w:r w:rsidRPr="00976677">
        <w:rPr>
          <w:color w:val="2D2D2D"/>
          <w:spacing w:val="2"/>
          <w:sz w:val="28"/>
          <w:szCs w:val="28"/>
        </w:rPr>
        <w:t>пального контроля проводят внеплановую проверку резидента территории опережающего социально-экономического развития по истечении двух м</w:t>
      </w:r>
      <w:r w:rsidRPr="00976677">
        <w:rPr>
          <w:color w:val="2D2D2D"/>
          <w:spacing w:val="2"/>
          <w:sz w:val="28"/>
          <w:szCs w:val="28"/>
        </w:rPr>
        <w:t>е</w:t>
      </w:r>
      <w:r w:rsidRPr="00976677">
        <w:rPr>
          <w:color w:val="2D2D2D"/>
          <w:spacing w:val="2"/>
          <w:sz w:val="28"/>
          <w:szCs w:val="28"/>
        </w:rPr>
        <w:t>сяцев с даты выдачи предписания об</w:t>
      </w:r>
      <w:r>
        <w:rPr>
          <w:color w:val="2D2D2D"/>
          <w:spacing w:val="2"/>
          <w:sz w:val="28"/>
          <w:szCs w:val="28"/>
        </w:rPr>
        <w:t xml:space="preserve"> устранении нарушений. В случае</w:t>
      </w:r>
      <w:r w:rsidRPr="00976677">
        <w:rPr>
          <w:color w:val="2D2D2D"/>
          <w:spacing w:val="2"/>
          <w:sz w:val="28"/>
          <w:szCs w:val="28"/>
        </w:rPr>
        <w:t xml:space="preserve">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с даты вынесения такого предписания. </w:t>
      </w:r>
    </w:p>
    <w:p w:rsidR="00922B55" w:rsidRPr="00976677" w:rsidRDefault="00922B55" w:rsidP="00EF39CD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 w:rsidRPr="00976677">
        <w:rPr>
          <w:color w:val="2D2D2D"/>
          <w:spacing w:val="2"/>
          <w:sz w:val="28"/>
          <w:szCs w:val="28"/>
        </w:rPr>
        <w:tab/>
        <w:t>4.6. При неисполнении резидентом территории опережающего соц</w:t>
      </w:r>
      <w:r w:rsidRPr="00976677">
        <w:rPr>
          <w:color w:val="2D2D2D"/>
          <w:spacing w:val="2"/>
          <w:sz w:val="28"/>
          <w:szCs w:val="28"/>
        </w:rPr>
        <w:t>и</w:t>
      </w:r>
      <w:r w:rsidRPr="00976677">
        <w:rPr>
          <w:color w:val="2D2D2D"/>
          <w:spacing w:val="2"/>
          <w:sz w:val="28"/>
          <w:szCs w:val="28"/>
        </w:rPr>
        <w:t>ально-экономического развития предписания об устранении нарушений до проведения внеплановой проверки соглашение об осуществлении деятел</w:t>
      </w:r>
      <w:r w:rsidRPr="00976677">
        <w:rPr>
          <w:color w:val="2D2D2D"/>
          <w:spacing w:val="2"/>
          <w:sz w:val="28"/>
          <w:szCs w:val="28"/>
        </w:rPr>
        <w:t>ь</w:t>
      </w:r>
      <w:r w:rsidRPr="00976677">
        <w:rPr>
          <w:color w:val="2D2D2D"/>
          <w:spacing w:val="2"/>
          <w:sz w:val="28"/>
          <w:szCs w:val="28"/>
        </w:rPr>
        <w:t>ности может быть расторгнуто и статус резидента территории опережающ</w:t>
      </w:r>
      <w:r w:rsidRPr="00976677">
        <w:rPr>
          <w:color w:val="2D2D2D"/>
          <w:spacing w:val="2"/>
          <w:sz w:val="28"/>
          <w:szCs w:val="28"/>
        </w:rPr>
        <w:t>е</w:t>
      </w:r>
      <w:r w:rsidRPr="00976677">
        <w:rPr>
          <w:color w:val="2D2D2D"/>
          <w:spacing w:val="2"/>
          <w:sz w:val="28"/>
          <w:szCs w:val="28"/>
        </w:rPr>
        <w:t>го социально-экономического развития может быть прекращен по решению суда на основании заявления уполномоченного федерального органа.</w:t>
      </w:r>
    </w:p>
    <w:p w:rsidR="00922B55" w:rsidRPr="00976677" w:rsidRDefault="00922B55" w:rsidP="006F6A82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 w:rsidRPr="00976677">
        <w:rPr>
          <w:color w:val="2D2D2D"/>
          <w:spacing w:val="2"/>
          <w:sz w:val="28"/>
          <w:szCs w:val="28"/>
        </w:rPr>
        <w:tab/>
        <w:t>4.7. Внеплановые проверки проводятся по согласованию с уполном</w:t>
      </w:r>
      <w:r w:rsidRPr="00976677">
        <w:rPr>
          <w:color w:val="2D2D2D"/>
          <w:spacing w:val="2"/>
          <w:sz w:val="28"/>
          <w:szCs w:val="28"/>
        </w:rPr>
        <w:t>о</w:t>
      </w:r>
      <w:r w:rsidRPr="00976677">
        <w:rPr>
          <w:color w:val="2D2D2D"/>
          <w:spacing w:val="2"/>
          <w:sz w:val="28"/>
          <w:szCs w:val="28"/>
        </w:rPr>
        <w:t>ченным федеральным органом в установленном им порядке. Срок провед</w:t>
      </w:r>
      <w:r w:rsidRPr="00976677">
        <w:rPr>
          <w:color w:val="2D2D2D"/>
          <w:spacing w:val="2"/>
          <w:sz w:val="28"/>
          <w:szCs w:val="28"/>
        </w:rPr>
        <w:t>е</w:t>
      </w:r>
      <w:r w:rsidRPr="00976677">
        <w:rPr>
          <w:color w:val="2D2D2D"/>
          <w:spacing w:val="2"/>
          <w:sz w:val="28"/>
          <w:szCs w:val="28"/>
        </w:rPr>
        <w:t>ния внеплановой проверки не может превышать пять рабочих дней. Указа</w:t>
      </w:r>
      <w:r w:rsidRPr="00976677">
        <w:rPr>
          <w:color w:val="2D2D2D"/>
          <w:spacing w:val="2"/>
          <w:sz w:val="28"/>
          <w:szCs w:val="28"/>
        </w:rPr>
        <w:t>н</w:t>
      </w:r>
      <w:r w:rsidRPr="00976677">
        <w:rPr>
          <w:color w:val="2D2D2D"/>
          <w:spacing w:val="2"/>
          <w:sz w:val="28"/>
          <w:szCs w:val="28"/>
        </w:rPr>
        <w:t>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тайны.</w:t>
      </w:r>
    </w:p>
    <w:p w:rsidR="00922B55" w:rsidRPr="00976677" w:rsidRDefault="00922B55" w:rsidP="006F6A82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 w:rsidRPr="00976677">
        <w:rPr>
          <w:color w:val="2D2D2D"/>
          <w:spacing w:val="2"/>
          <w:sz w:val="28"/>
          <w:szCs w:val="28"/>
        </w:rPr>
        <w:tab/>
        <w:t>4.8. Резидент территории опережающего социально-экономического развития при проведении органами государственного контроля (надзора) и органами муниципального контроля проверок имеет право:</w:t>
      </w:r>
    </w:p>
    <w:p w:rsidR="00922B55" w:rsidRPr="00976677" w:rsidRDefault="00922B55" w:rsidP="00A571F8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 w:rsidRPr="00976677">
        <w:rPr>
          <w:color w:val="2D2D2D"/>
          <w:spacing w:val="2"/>
          <w:sz w:val="28"/>
          <w:szCs w:val="28"/>
        </w:rPr>
        <w:tab/>
        <w:t>1) присутствовать при проведении мероприятий по контролю, давать объяснения по вопросам, относящимся к предмету проверки;</w:t>
      </w:r>
    </w:p>
    <w:p w:rsidR="00922B55" w:rsidRPr="00976677" w:rsidRDefault="00922B55" w:rsidP="00A571F8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 w:rsidRPr="00976677">
        <w:rPr>
          <w:color w:val="2D2D2D"/>
          <w:spacing w:val="2"/>
          <w:sz w:val="28"/>
          <w:szCs w:val="28"/>
        </w:rPr>
        <w:tab/>
        <w:t>2) получать информацию, предоставление которой предусмотрено нормативными правовыми актами Российской Федерации;</w:t>
      </w:r>
    </w:p>
    <w:p w:rsidR="00922B55" w:rsidRDefault="00922B55" w:rsidP="00A571F8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 w:rsidRPr="00976677">
        <w:rPr>
          <w:color w:val="2D2D2D"/>
          <w:spacing w:val="2"/>
          <w:sz w:val="28"/>
          <w:szCs w:val="28"/>
        </w:rPr>
        <w:tab/>
        <w:t>3) знакомиться с результатами мероприятий по контролю и указывать в актах о своем ознакомлении с такими результатами, согласии или нес</w:t>
      </w:r>
      <w:r w:rsidRPr="00976677">
        <w:rPr>
          <w:color w:val="2D2D2D"/>
          <w:spacing w:val="2"/>
          <w:sz w:val="28"/>
          <w:szCs w:val="28"/>
        </w:rPr>
        <w:t>о</w:t>
      </w:r>
      <w:r w:rsidRPr="00976677">
        <w:rPr>
          <w:color w:val="2D2D2D"/>
          <w:spacing w:val="2"/>
          <w:sz w:val="28"/>
          <w:szCs w:val="28"/>
        </w:rPr>
        <w:t>гласии с ними, а также с отдельными действиями должностных лиц органов государственного контроля (надзора) и органов муниципального контроля;</w:t>
      </w:r>
    </w:p>
    <w:p w:rsidR="00922B55" w:rsidRPr="00976677" w:rsidRDefault="00922B55" w:rsidP="00A571F8">
      <w:pPr>
        <w:tabs>
          <w:tab w:val="left" w:pos="709"/>
        </w:tabs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976677">
        <w:rPr>
          <w:color w:val="2D2D2D"/>
          <w:spacing w:val="2"/>
          <w:sz w:val="28"/>
          <w:szCs w:val="28"/>
        </w:rPr>
        <w:t>4) обжаловать действия (бездействие) должностных лиц органов гос</w:t>
      </w:r>
      <w:r w:rsidRPr="00976677">
        <w:rPr>
          <w:color w:val="2D2D2D"/>
          <w:spacing w:val="2"/>
          <w:sz w:val="28"/>
          <w:szCs w:val="28"/>
        </w:rPr>
        <w:t>у</w:t>
      </w:r>
      <w:r w:rsidRPr="00976677">
        <w:rPr>
          <w:color w:val="2D2D2D"/>
          <w:spacing w:val="2"/>
          <w:sz w:val="28"/>
          <w:szCs w:val="28"/>
        </w:rPr>
        <w:t>дарственного контроля (надзора) и органов муниципального контроля в а</w:t>
      </w:r>
      <w:r w:rsidRPr="00976677">
        <w:rPr>
          <w:color w:val="2D2D2D"/>
          <w:spacing w:val="2"/>
          <w:sz w:val="28"/>
          <w:szCs w:val="28"/>
        </w:rPr>
        <w:t>д</w:t>
      </w:r>
      <w:r w:rsidRPr="00976677">
        <w:rPr>
          <w:color w:val="2D2D2D"/>
          <w:spacing w:val="2"/>
          <w:sz w:val="28"/>
          <w:szCs w:val="28"/>
        </w:rPr>
        <w:t>министративном и (или) судебном порядке в соответствии с законодател</w:t>
      </w:r>
      <w:r w:rsidRPr="00976677">
        <w:rPr>
          <w:color w:val="2D2D2D"/>
          <w:spacing w:val="2"/>
          <w:sz w:val="28"/>
          <w:szCs w:val="28"/>
        </w:rPr>
        <w:t>ь</w:t>
      </w:r>
      <w:r w:rsidRPr="00976677">
        <w:rPr>
          <w:color w:val="2D2D2D"/>
          <w:spacing w:val="2"/>
          <w:sz w:val="28"/>
          <w:szCs w:val="28"/>
        </w:rPr>
        <w:t>ством Российской Федерации.</w:t>
      </w:r>
      <w:r w:rsidRPr="00976677">
        <w:rPr>
          <w:color w:val="2D2D2D"/>
          <w:spacing w:val="2"/>
          <w:sz w:val="28"/>
          <w:szCs w:val="28"/>
        </w:rPr>
        <w:br/>
      </w:r>
    </w:p>
    <w:p w:rsidR="00922B55" w:rsidRDefault="00922B55" w:rsidP="00263152">
      <w:pPr>
        <w:pStyle w:val="ConsPlusNormal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63152">
        <w:rPr>
          <w:rFonts w:ascii="Times New Roman" w:hAnsi="Times New Roman" w:cs="Times New Roman"/>
          <w:b/>
          <w:sz w:val="28"/>
          <w:szCs w:val="28"/>
        </w:rPr>
        <w:t>5. Проведение мониторинга эффективности муниципального ко</w:t>
      </w:r>
      <w:r w:rsidRPr="00263152">
        <w:rPr>
          <w:rFonts w:ascii="Times New Roman" w:hAnsi="Times New Roman" w:cs="Times New Roman"/>
          <w:b/>
          <w:sz w:val="28"/>
          <w:szCs w:val="28"/>
        </w:rPr>
        <w:t>н</w:t>
      </w:r>
      <w:r w:rsidRPr="00263152">
        <w:rPr>
          <w:rFonts w:ascii="Times New Roman" w:hAnsi="Times New Roman" w:cs="Times New Roman"/>
          <w:b/>
          <w:sz w:val="28"/>
          <w:szCs w:val="28"/>
        </w:rPr>
        <w:t>троля за обеспечением сохранности автомобильных дорог местного зн</w:t>
      </w:r>
      <w:r w:rsidRPr="00263152">
        <w:rPr>
          <w:rFonts w:ascii="Times New Roman" w:hAnsi="Times New Roman" w:cs="Times New Roman"/>
          <w:b/>
          <w:sz w:val="28"/>
          <w:szCs w:val="28"/>
        </w:rPr>
        <w:t>а</w:t>
      </w:r>
      <w:r w:rsidRPr="00263152">
        <w:rPr>
          <w:rFonts w:ascii="Times New Roman" w:hAnsi="Times New Roman" w:cs="Times New Roman"/>
          <w:b/>
          <w:sz w:val="28"/>
          <w:szCs w:val="28"/>
        </w:rPr>
        <w:t>чения</w:t>
      </w:r>
    </w:p>
    <w:p w:rsidR="00922B55" w:rsidRPr="00527784" w:rsidRDefault="00922B55" w:rsidP="00263152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27784">
        <w:rPr>
          <w:rFonts w:ascii="Times New Roman" w:hAnsi="Times New Roman" w:cs="Times New Roman"/>
          <w:sz w:val="28"/>
          <w:szCs w:val="28"/>
        </w:rPr>
        <w:t>5.1. Уполномоченное лицо   администрации с</w:t>
      </w:r>
      <w:r>
        <w:rPr>
          <w:rFonts w:ascii="Times New Roman" w:hAnsi="Times New Roman" w:cs="Times New Roman"/>
          <w:sz w:val="28"/>
          <w:szCs w:val="28"/>
        </w:rPr>
        <w:t>ельсовета</w:t>
      </w:r>
      <w:r w:rsidRPr="00527784">
        <w:rPr>
          <w:rFonts w:ascii="Times New Roman" w:hAnsi="Times New Roman" w:cs="Times New Roman"/>
          <w:sz w:val="28"/>
          <w:szCs w:val="28"/>
        </w:rPr>
        <w:t xml:space="preserve">  ежегодно гот</w:t>
      </w:r>
      <w:r w:rsidRPr="00527784">
        <w:rPr>
          <w:rFonts w:ascii="Times New Roman" w:hAnsi="Times New Roman" w:cs="Times New Roman"/>
          <w:sz w:val="28"/>
          <w:szCs w:val="28"/>
        </w:rPr>
        <w:t>о</w:t>
      </w:r>
      <w:r w:rsidRPr="00527784">
        <w:rPr>
          <w:rFonts w:ascii="Times New Roman" w:hAnsi="Times New Roman" w:cs="Times New Roman"/>
          <w:sz w:val="28"/>
          <w:szCs w:val="28"/>
        </w:rPr>
        <w:t xml:space="preserve">вит и не позднее 1 марта представляет главе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527784">
        <w:rPr>
          <w:rFonts w:ascii="Times New Roman" w:hAnsi="Times New Roman" w:cs="Times New Roman"/>
          <w:sz w:val="28"/>
          <w:szCs w:val="28"/>
        </w:rPr>
        <w:t xml:space="preserve"> свед</w:t>
      </w:r>
      <w:r w:rsidRPr="00527784">
        <w:rPr>
          <w:rFonts w:ascii="Times New Roman" w:hAnsi="Times New Roman" w:cs="Times New Roman"/>
          <w:sz w:val="28"/>
          <w:szCs w:val="28"/>
        </w:rPr>
        <w:t>е</w:t>
      </w:r>
      <w:r w:rsidRPr="00527784">
        <w:rPr>
          <w:rFonts w:ascii="Times New Roman" w:hAnsi="Times New Roman" w:cs="Times New Roman"/>
          <w:sz w:val="28"/>
          <w:szCs w:val="28"/>
        </w:rPr>
        <w:t>ния об организации и проведении муниципального контроля за обеспечением сохранности автомобильных дорог местного значения за отчетный год, его эффективности.</w:t>
      </w:r>
    </w:p>
    <w:p w:rsidR="00922B55" w:rsidRPr="00527784" w:rsidRDefault="00922B55" w:rsidP="00DE712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27784">
        <w:rPr>
          <w:rFonts w:ascii="Times New Roman" w:hAnsi="Times New Roman" w:cs="Times New Roman"/>
          <w:sz w:val="28"/>
          <w:szCs w:val="28"/>
        </w:rPr>
        <w:tab/>
        <w:t>5.2. Предоставляемые при проведении мониторинга сведения должны содержать информацию:</w:t>
      </w:r>
    </w:p>
    <w:p w:rsidR="00922B55" w:rsidRPr="00527784" w:rsidRDefault="00922B55" w:rsidP="00DE712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27784">
        <w:rPr>
          <w:rFonts w:ascii="Times New Roman" w:hAnsi="Times New Roman" w:cs="Times New Roman"/>
          <w:sz w:val="28"/>
          <w:szCs w:val="28"/>
        </w:rPr>
        <w:tab/>
        <w:t>а) о состоянии нормативно-правового регулирования в сфере муниц</w:t>
      </w:r>
      <w:r w:rsidRPr="00527784">
        <w:rPr>
          <w:rFonts w:ascii="Times New Roman" w:hAnsi="Times New Roman" w:cs="Times New Roman"/>
          <w:sz w:val="28"/>
          <w:szCs w:val="28"/>
        </w:rPr>
        <w:t>и</w:t>
      </w:r>
      <w:r w:rsidRPr="00527784">
        <w:rPr>
          <w:rFonts w:ascii="Times New Roman" w:hAnsi="Times New Roman" w:cs="Times New Roman"/>
          <w:sz w:val="28"/>
          <w:szCs w:val="28"/>
        </w:rPr>
        <w:t>пального контроля за сохранностью автомобильных дорог;</w:t>
      </w:r>
    </w:p>
    <w:p w:rsidR="00922B55" w:rsidRPr="00527784" w:rsidRDefault="00922B55" w:rsidP="00DE712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27784">
        <w:rPr>
          <w:rFonts w:ascii="Times New Roman" w:hAnsi="Times New Roman" w:cs="Times New Roman"/>
          <w:sz w:val="28"/>
          <w:szCs w:val="28"/>
        </w:rPr>
        <w:tab/>
        <w:t>б) об организации муниципального контроля за сохранностью автом</w:t>
      </w:r>
      <w:r w:rsidRPr="00527784">
        <w:rPr>
          <w:rFonts w:ascii="Times New Roman" w:hAnsi="Times New Roman" w:cs="Times New Roman"/>
          <w:sz w:val="28"/>
          <w:szCs w:val="28"/>
        </w:rPr>
        <w:t>о</w:t>
      </w:r>
      <w:r w:rsidRPr="00527784">
        <w:rPr>
          <w:rFonts w:ascii="Times New Roman" w:hAnsi="Times New Roman" w:cs="Times New Roman"/>
          <w:sz w:val="28"/>
          <w:szCs w:val="28"/>
        </w:rPr>
        <w:t>бильных дорог;</w:t>
      </w:r>
    </w:p>
    <w:p w:rsidR="00922B55" w:rsidRPr="00527784" w:rsidRDefault="00922B55" w:rsidP="00DE712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27784">
        <w:rPr>
          <w:rFonts w:ascii="Times New Roman" w:hAnsi="Times New Roman" w:cs="Times New Roman"/>
          <w:sz w:val="28"/>
          <w:szCs w:val="28"/>
        </w:rPr>
        <w:tab/>
        <w:t>в) о финансовом и кадровом обеспечении муниципального контроля за сохранностью автомобильных дорог;</w:t>
      </w:r>
    </w:p>
    <w:p w:rsidR="00922B55" w:rsidRPr="00527784" w:rsidRDefault="00922B55" w:rsidP="00DE712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27784">
        <w:rPr>
          <w:rFonts w:ascii="Times New Roman" w:hAnsi="Times New Roman" w:cs="Times New Roman"/>
          <w:sz w:val="28"/>
          <w:szCs w:val="28"/>
        </w:rPr>
        <w:tab/>
        <w:t>г) о количестве проведенных проверок, составленных актах, выданных предписаниях, исполненных предписаниях;</w:t>
      </w:r>
    </w:p>
    <w:p w:rsidR="00922B55" w:rsidRPr="00527784" w:rsidRDefault="00922B55" w:rsidP="00DE712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27784">
        <w:rPr>
          <w:rFonts w:ascii="Times New Roman" w:hAnsi="Times New Roman" w:cs="Times New Roman"/>
          <w:sz w:val="28"/>
          <w:szCs w:val="28"/>
        </w:rPr>
        <w:tab/>
        <w:t xml:space="preserve">д) о действиях 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27784">
        <w:rPr>
          <w:rFonts w:ascii="Times New Roman" w:hAnsi="Times New Roman" w:cs="Times New Roman"/>
          <w:sz w:val="28"/>
          <w:szCs w:val="28"/>
        </w:rPr>
        <w:t xml:space="preserve"> по пресечению нарушений обязательных требований и (или) устранению последствий таких нарушений;</w:t>
      </w:r>
    </w:p>
    <w:p w:rsidR="00922B55" w:rsidRPr="00527784" w:rsidRDefault="00922B55" w:rsidP="00DE712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27784">
        <w:rPr>
          <w:rFonts w:ascii="Times New Roman" w:hAnsi="Times New Roman" w:cs="Times New Roman"/>
          <w:sz w:val="28"/>
          <w:szCs w:val="28"/>
        </w:rPr>
        <w:tab/>
        <w:t>е) об анализе и оценке эффективности муниципального контроля за с</w:t>
      </w:r>
      <w:r w:rsidRPr="00527784">
        <w:rPr>
          <w:rFonts w:ascii="Times New Roman" w:hAnsi="Times New Roman" w:cs="Times New Roman"/>
          <w:sz w:val="28"/>
          <w:szCs w:val="28"/>
        </w:rPr>
        <w:t>о</w:t>
      </w:r>
      <w:r w:rsidRPr="00527784">
        <w:rPr>
          <w:rFonts w:ascii="Times New Roman" w:hAnsi="Times New Roman" w:cs="Times New Roman"/>
          <w:sz w:val="28"/>
          <w:szCs w:val="28"/>
        </w:rPr>
        <w:t>хранностью автомобильных дорог;</w:t>
      </w:r>
    </w:p>
    <w:p w:rsidR="00922B55" w:rsidRPr="00527784" w:rsidRDefault="00922B55" w:rsidP="00DE712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27784">
        <w:rPr>
          <w:rFonts w:ascii="Times New Roman" w:hAnsi="Times New Roman" w:cs="Times New Roman"/>
          <w:sz w:val="28"/>
          <w:szCs w:val="28"/>
        </w:rPr>
        <w:tab/>
        <w:t>ж) о выводах и предложениях по результатам муниципального доро</w:t>
      </w:r>
      <w:r w:rsidRPr="00527784">
        <w:rPr>
          <w:rFonts w:ascii="Times New Roman" w:hAnsi="Times New Roman" w:cs="Times New Roman"/>
          <w:sz w:val="28"/>
          <w:szCs w:val="28"/>
        </w:rPr>
        <w:t>ж</w:t>
      </w:r>
      <w:r w:rsidRPr="00527784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922B55" w:rsidRPr="00527784" w:rsidRDefault="00922B55" w:rsidP="0091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B55" w:rsidRDefault="00922B55" w:rsidP="00DE712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27784">
        <w:rPr>
          <w:rFonts w:ascii="Times New Roman" w:hAnsi="Times New Roman" w:cs="Times New Roman"/>
          <w:sz w:val="28"/>
          <w:szCs w:val="28"/>
        </w:rPr>
        <w:tab/>
      </w:r>
      <w:r w:rsidRPr="00527784">
        <w:rPr>
          <w:rFonts w:ascii="Times New Roman" w:hAnsi="Times New Roman" w:cs="Times New Roman"/>
          <w:b/>
          <w:sz w:val="28"/>
          <w:szCs w:val="28"/>
        </w:rPr>
        <w:t>6. Ответственность должностных лиц, осуществляющих муниц</w:t>
      </w:r>
      <w:r w:rsidRPr="00527784">
        <w:rPr>
          <w:rFonts w:ascii="Times New Roman" w:hAnsi="Times New Roman" w:cs="Times New Roman"/>
          <w:b/>
          <w:sz w:val="28"/>
          <w:szCs w:val="28"/>
        </w:rPr>
        <w:t>и</w:t>
      </w:r>
      <w:r w:rsidRPr="00527784">
        <w:rPr>
          <w:rFonts w:ascii="Times New Roman" w:hAnsi="Times New Roman" w:cs="Times New Roman"/>
          <w:b/>
          <w:sz w:val="28"/>
          <w:szCs w:val="28"/>
        </w:rPr>
        <w:t>пальный контроль за обеспечением сохранности автомобильных дорог местного значения</w:t>
      </w:r>
    </w:p>
    <w:p w:rsidR="00922B55" w:rsidRDefault="00922B55" w:rsidP="005277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27784">
        <w:rPr>
          <w:rFonts w:ascii="Times New Roman" w:hAnsi="Times New Roman" w:cs="Times New Roman"/>
          <w:sz w:val="28"/>
          <w:szCs w:val="28"/>
        </w:rPr>
        <w:t>6.1. Уполномоченные лица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27784">
        <w:rPr>
          <w:rFonts w:ascii="Times New Roman" w:hAnsi="Times New Roman" w:cs="Times New Roman"/>
          <w:sz w:val="28"/>
          <w:szCs w:val="28"/>
        </w:rPr>
        <w:t xml:space="preserve"> при проведении проверки обязаны соблюдать ограничения и выполнять обязанности, пред</w:t>
      </w:r>
      <w:r w:rsidRPr="00527784">
        <w:rPr>
          <w:rFonts w:ascii="Times New Roman" w:hAnsi="Times New Roman" w:cs="Times New Roman"/>
          <w:sz w:val="28"/>
          <w:szCs w:val="28"/>
        </w:rPr>
        <w:t>у</w:t>
      </w:r>
      <w:r w:rsidRPr="00527784">
        <w:rPr>
          <w:rFonts w:ascii="Times New Roman" w:hAnsi="Times New Roman" w:cs="Times New Roman"/>
          <w:sz w:val="28"/>
          <w:szCs w:val="28"/>
        </w:rPr>
        <w:t xml:space="preserve">смотренные </w:t>
      </w:r>
      <w:hyperlink r:id="rId26" w:history="1">
        <w:r w:rsidRPr="0052778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статьями 15</w:t>
        </w:r>
      </w:hyperlink>
      <w:r w:rsidRPr="005277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52778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Pr="00527784">
        <w:rPr>
          <w:rFonts w:ascii="Times New Roman" w:hAnsi="Times New Roman" w:cs="Times New Roman"/>
          <w:sz w:val="28"/>
          <w:szCs w:val="28"/>
        </w:rPr>
        <w:t xml:space="preserve"> Федерального закона, соблюдать иные треб</w:t>
      </w:r>
      <w:r w:rsidRPr="00527784">
        <w:rPr>
          <w:rFonts w:ascii="Times New Roman" w:hAnsi="Times New Roman" w:cs="Times New Roman"/>
          <w:sz w:val="28"/>
          <w:szCs w:val="28"/>
        </w:rPr>
        <w:t>о</w:t>
      </w:r>
      <w:r w:rsidRPr="00527784">
        <w:rPr>
          <w:rFonts w:ascii="Times New Roman" w:hAnsi="Times New Roman" w:cs="Times New Roman"/>
          <w:sz w:val="28"/>
          <w:szCs w:val="28"/>
        </w:rPr>
        <w:t xml:space="preserve">вания действующего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7784">
        <w:rPr>
          <w:rFonts w:ascii="Times New Roman" w:hAnsi="Times New Roman" w:cs="Times New Roman"/>
          <w:sz w:val="28"/>
          <w:szCs w:val="28"/>
        </w:rPr>
        <w:t xml:space="preserve"> края и органов местного самоуправления.</w:t>
      </w:r>
    </w:p>
    <w:p w:rsidR="00922B55" w:rsidRDefault="00922B55" w:rsidP="005277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27784">
        <w:rPr>
          <w:rFonts w:ascii="Times New Roman" w:hAnsi="Times New Roman" w:cs="Times New Roman"/>
          <w:sz w:val="28"/>
          <w:szCs w:val="28"/>
        </w:rPr>
        <w:t xml:space="preserve">.2. Уполномоченные лица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27784">
        <w:rPr>
          <w:rFonts w:ascii="Times New Roman" w:hAnsi="Times New Roman" w:cs="Times New Roman"/>
          <w:sz w:val="28"/>
          <w:szCs w:val="28"/>
        </w:rPr>
        <w:t>, осуществля</w:t>
      </w:r>
      <w:r w:rsidRPr="00527784">
        <w:rPr>
          <w:rFonts w:ascii="Times New Roman" w:hAnsi="Times New Roman" w:cs="Times New Roman"/>
          <w:sz w:val="28"/>
          <w:szCs w:val="28"/>
        </w:rPr>
        <w:t>ю</w:t>
      </w:r>
      <w:r w:rsidRPr="00527784">
        <w:rPr>
          <w:rFonts w:ascii="Times New Roman" w:hAnsi="Times New Roman" w:cs="Times New Roman"/>
          <w:sz w:val="28"/>
          <w:szCs w:val="28"/>
        </w:rPr>
        <w:t>щие муниципальный контроль за обеспечением сохранности автомобильных дорог местного значения, в случае ненадлежащего исполнения функций, служебных обязанностей, совершения противоправных действий (бездейс</w:t>
      </w:r>
      <w:r w:rsidRPr="00527784">
        <w:rPr>
          <w:rFonts w:ascii="Times New Roman" w:hAnsi="Times New Roman" w:cs="Times New Roman"/>
          <w:sz w:val="28"/>
          <w:szCs w:val="28"/>
        </w:rPr>
        <w:t>т</w:t>
      </w:r>
      <w:r w:rsidRPr="00527784">
        <w:rPr>
          <w:rFonts w:ascii="Times New Roman" w:hAnsi="Times New Roman" w:cs="Times New Roman"/>
          <w:sz w:val="28"/>
          <w:szCs w:val="28"/>
        </w:rPr>
        <w:t>вия) при проведении проверки несут ответственность в соответ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с</w:t>
      </w:r>
      <w:r w:rsidRPr="00527784">
        <w:rPr>
          <w:rFonts w:ascii="Times New Roman" w:hAnsi="Times New Roman" w:cs="Times New Roman"/>
          <w:sz w:val="28"/>
          <w:szCs w:val="28"/>
        </w:rPr>
        <w:t>твии с дейс</w:t>
      </w:r>
      <w:r w:rsidRPr="00527784">
        <w:rPr>
          <w:rFonts w:ascii="Times New Roman" w:hAnsi="Times New Roman" w:cs="Times New Roman"/>
          <w:sz w:val="28"/>
          <w:szCs w:val="28"/>
        </w:rPr>
        <w:t>т</w:t>
      </w:r>
      <w:r w:rsidRPr="00527784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Федерации.</w:t>
      </w:r>
    </w:p>
    <w:p w:rsidR="00922B55" w:rsidRDefault="00922B55" w:rsidP="009766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27784">
        <w:rPr>
          <w:rFonts w:ascii="Times New Roman" w:hAnsi="Times New Roman" w:cs="Times New Roman"/>
          <w:sz w:val="28"/>
          <w:szCs w:val="28"/>
        </w:rPr>
        <w:t xml:space="preserve">.3. Действия (бездействие) уполномоченных лиц администрации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27784">
        <w:rPr>
          <w:rFonts w:ascii="Times New Roman" w:hAnsi="Times New Roman" w:cs="Times New Roman"/>
          <w:sz w:val="28"/>
          <w:szCs w:val="28"/>
        </w:rPr>
        <w:t>, осуществляющих  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84">
        <w:rPr>
          <w:rFonts w:ascii="Times New Roman" w:hAnsi="Times New Roman" w:cs="Times New Roman"/>
          <w:sz w:val="28"/>
          <w:szCs w:val="28"/>
        </w:rPr>
        <w:t>за обеспечением сохра</w:t>
      </w:r>
      <w:r w:rsidRPr="00527784">
        <w:rPr>
          <w:rFonts w:ascii="Times New Roman" w:hAnsi="Times New Roman" w:cs="Times New Roman"/>
          <w:sz w:val="28"/>
          <w:szCs w:val="28"/>
        </w:rPr>
        <w:t>н</w:t>
      </w:r>
      <w:r w:rsidRPr="00527784">
        <w:rPr>
          <w:rFonts w:ascii="Times New Roman" w:hAnsi="Times New Roman" w:cs="Times New Roman"/>
          <w:sz w:val="28"/>
          <w:szCs w:val="28"/>
        </w:rPr>
        <w:t>ности автомобильных дорог местного значения, могут быть обжалованы гл</w:t>
      </w:r>
      <w:r w:rsidRPr="00527784">
        <w:rPr>
          <w:rFonts w:ascii="Times New Roman" w:hAnsi="Times New Roman" w:cs="Times New Roman"/>
          <w:sz w:val="28"/>
          <w:szCs w:val="28"/>
        </w:rPr>
        <w:t>а</w:t>
      </w:r>
      <w:r w:rsidRPr="00527784">
        <w:rPr>
          <w:rFonts w:ascii="Times New Roman" w:hAnsi="Times New Roman" w:cs="Times New Roman"/>
          <w:sz w:val="28"/>
          <w:szCs w:val="28"/>
        </w:rPr>
        <w:t>вой адм</w:t>
      </w:r>
      <w:r>
        <w:rPr>
          <w:rFonts w:ascii="Times New Roman" w:hAnsi="Times New Roman" w:cs="Times New Roman"/>
          <w:sz w:val="28"/>
          <w:szCs w:val="28"/>
        </w:rPr>
        <w:t>инистрации сельсовета</w:t>
      </w:r>
      <w:r w:rsidRPr="00527784">
        <w:rPr>
          <w:rFonts w:ascii="Times New Roman" w:hAnsi="Times New Roman" w:cs="Times New Roman"/>
          <w:sz w:val="28"/>
          <w:szCs w:val="28"/>
        </w:rPr>
        <w:t xml:space="preserve">  в судебном порядке в соответствии с закон</w:t>
      </w:r>
      <w:r w:rsidRPr="00527784">
        <w:rPr>
          <w:rFonts w:ascii="Times New Roman" w:hAnsi="Times New Roman" w:cs="Times New Roman"/>
          <w:sz w:val="28"/>
          <w:szCs w:val="28"/>
        </w:rPr>
        <w:t>о</w:t>
      </w:r>
      <w:r w:rsidRPr="00527784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922B55" w:rsidRPr="00527784" w:rsidRDefault="00922B55" w:rsidP="00776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22B55" w:rsidRPr="00527784" w:rsidSect="003D293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926"/>
    <w:rsid w:val="000031AB"/>
    <w:rsid w:val="000064DF"/>
    <w:rsid w:val="00012499"/>
    <w:rsid w:val="0003159B"/>
    <w:rsid w:val="00062136"/>
    <w:rsid w:val="0007214E"/>
    <w:rsid w:val="00074926"/>
    <w:rsid w:val="00095A10"/>
    <w:rsid w:val="000D6B19"/>
    <w:rsid w:val="001179CD"/>
    <w:rsid w:val="00124F3B"/>
    <w:rsid w:val="00165EC1"/>
    <w:rsid w:val="00170682"/>
    <w:rsid w:val="001754A3"/>
    <w:rsid w:val="001943F2"/>
    <w:rsid w:val="001A7EC2"/>
    <w:rsid w:val="001B0BD5"/>
    <w:rsid w:val="001B37E7"/>
    <w:rsid w:val="001C1004"/>
    <w:rsid w:val="00211C67"/>
    <w:rsid w:val="00223073"/>
    <w:rsid w:val="00246B4D"/>
    <w:rsid w:val="00263152"/>
    <w:rsid w:val="002816D7"/>
    <w:rsid w:val="002A332A"/>
    <w:rsid w:val="003A3A72"/>
    <w:rsid w:val="003A6B5A"/>
    <w:rsid w:val="003D2936"/>
    <w:rsid w:val="003F4248"/>
    <w:rsid w:val="00404DC9"/>
    <w:rsid w:val="00492A7E"/>
    <w:rsid w:val="004A2D5E"/>
    <w:rsid w:val="004A5211"/>
    <w:rsid w:val="004B23C1"/>
    <w:rsid w:val="004B54FA"/>
    <w:rsid w:val="004C02A3"/>
    <w:rsid w:val="005165EA"/>
    <w:rsid w:val="00521B2C"/>
    <w:rsid w:val="00527784"/>
    <w:rsid w:val="00531354"/>
    <w:rsid w:val="00534312"/>
    <w:rsid w:val="0055291D"/>
    <w:rsid w:val="00556481"/>
    <w:rsid w:val="00594ACA"/>
    <w:rsid w:val="005A6878"/>
    <w:rsid w:val="005E3373"/>
    <w:rsid w:val="005F2E43"/>
    <w:rsid w:val="005F6E0C"/>
    <w:rsid w:val="006070B7"/>
    <w:rsid w:val="00636606"/>
    <w:rsid w:val="0064306B"/>
    <w:rsid w:val="00664B50"/>
    <w:rsid w:val="00667778"/>
    <w:rsid w:val="006739E3"/>
    <w:rsid w:val="00677C85"/>
    <w:rsid w:val="006873AB"/>
    <w:rsid w:val="006A0644"/>
    <w:rsid w:val="006A06D5"/>
    <w:rsid w:val="006B081D"/>
    <w:rsid w:val="006B4381"/>
    <w:rsid w:val="006D0094"/>
    <w:rsid w:val="006D5206"/>
    <w:rsid w:val="006E4B35"/>
    <w:rsid w:val="006F6A82"/>
    <w:rsid w:val="006F6E36"/>
    <w:rsid w:val="00700691"/>
    <w:rsid w:val="00733F08"/>
    <w:rsid w:val="007766AF"/>
    <w:rsid w:val="007853DB"/>
    <w:rsid w:val="007A3A28"/>
    <w:rsid w:val="007B0F54"/>
    <w:rsid w:val="00851A8A"/>
    <w:rsid w:val="00854A1B"/>
    <w:rsid w:val="00862E01"/>
    <w:rsid w:val="008712B0"/>
    <w:rsid w:val="00873312"/>
    <w:rsid w:val="008A3DE0"/>
    <w:rsid w:val="008F224E"/>
    <w:rsid w:val="0091080E"/>
    <w:rsid w:val="00911125"/>
    <w:rsid w:val="00922B55"/>
    <w:rsid w:val="00930EDB"/>
    <w:rsid w:val="0094585C"/>
    <w:rsid w:val="00946F85"/>
    <w:rsid w:val="009517B0"/>
    <w:rsid w:val="0096556B"/>
    <w:rsid w:val="00976677"/>
    <w:rsid w:val="009B0AEF"/>
    <w:rsid w:val="009B7DC4"/>
    <w:rsid w:val="009E6B03"/>
    <w:rsid w:val="00A03845"/>
    <w:rsid w:val="00A26EAC"/>
    <w:rsid w:val="00A36ECE"/>
    <w:rsid w:val="00A571F8"/>
    <w:rsid w:val="00A840B8"/>
    <w:rsid w:val="00A95462"/>
    <w:rsid w:val="00AC1099"/>
    <w:rsid w:val="00AD2392"/>
    <w:rsid w:val="00AD25C9"/>
    <w:rsid w:val="00AD5AAB"/>
    <w:rsid w:val="00B700F6"/>
    <w:rsid w:val="00BA2D2B"/>
    <w:rsid w:val="00BA6399"/>
    <w:rsid w:val="00BC55F8"/>
    <w:rsid w:val="00BE6D3C"/>
    <w:rsid w:val="00C157BE"/>
    <w:rsid w:val="00C30EAC"/>
    <w:rsid w:val="00C50502"/>
    <w:rsid w:val="00C552C0"/>
    <w:rsid w:val="00C82491"/>
    <w:rsid w:val="00C919CD"/>
    <w:rsid w:val="00C97B89"/>
    <w:rsid w:val="00CE40BD"/>
    <w:rsid w:val="00D00A76"/>
    <w:rsid w:val="00D10AB8"/>
    <w:rsid w:val="00D3609A"/>
    <w:rsid w:val="00D50EC7"/>
    <w:rsid w:val="00D75D77"/>
    <w:rsid w:val="00D825EB"/>
    <w:rsid w:val="00D939DE"/>
    <w:rsid w:val="00DA5152"/>
    <w:rsid w:val="00DB0E94"/>
    <w:rsid w:val="00DB261E"/>
    <w:rsid w:val="00DB562F"/>
    <w:rsid w:val="00DB6B22"/>
    <w:rsid w:val="00DE7127"/>
    <w:rsid w:val="00DF4E1C"/>
    <w:rsid w:val="00E12ED2"/>
    <w:rsid w:val="00E13C35"/>
    <w:rsid w:val="00E2560D"/>
    <w:rsid w:val="00E30684"/>
    <w:rsid w:val="00E40D1F"/>
    <w:rsid w:val="00E67E83"/>
    <w:rsid w:val="00E8771B"/>
    <w:rsid w:val="00EC307B"/>
    <w:rsid w:val="00EC3540"/>
    <w:rsid w:val="00EC49CD"/>
    <w:rsid w:val="00EC653D"/>
    <w:rsid w:val="00EC68B0"/>
    <w:rsid w:val="00ED75BC"/>
    <w:rsid w:val="00ED7AFD"/>
    <w:rsid w:val="00EF2210"/>
    <w:rsid w:val="00EF39CD"/>
    <w:rsid w:val="00F05AAB"/>
    <w:rsid w:val="00F13AD0"/>
    <w:rsid w:val="00F17884"/>
    <w:rsid w:val="00F37A00"/>
    <w:rsid w:val="00F748B5"/>
    <w:rsid w:val="00F860B9"/>
    <w:rsid w:val="00F9555A"/>
    <w:rsid w:val="00FA5FE1"/>
    <w:rsid w:val="00FC11D1"/>
    <w:rsid w:val="00FC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0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67E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67E8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91080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1080E"/>
    <w:rPr>
      <w:lang w:eastAsia="en-US"/>
    </w:rPr>
  </w:style>
  <w:style w:type="paragraph" w:customStyle="1" w:styleId="ConsPlusNormal">
    <w:name w:val="ConsPlusNormal"/>
    <w:uiPriority w:val="99"/>
    <w:rsid w:val="0091080E"/>
    <w:pPr>
      <w:widowControl w:val="0"/>
      <w:autoSpaceDE w:val="0"/>
      <w:autoSpaceDN w:val="0"/>
    </w:pPr>
    <w:rPr>
      <w:rFonts w:ascii="Lucida Sans Unicode" w:eastAsia="Times New Roman" w:hAnsi="Lucida Sans Unicode" w:cs="Lucida Sans Unicode"/>
      <w:szCs w:val="20"/>
    </w:rPr>
  </w:style>
  <w:style w:type="paragraph" w:customStyle="1" w:styleId="ConsPlusTitle">
    <w:name w:val="ConsPlusTitle"/>
    <w:uiPriority w:val="99"/>
    <w:rsid w:val="0091080E"/>
    <w:pPr>
      <w:widowControl w:val="0"/>
      <w:autoSpaceDE w:val="0"/>
      <w:autoSpaceDN w:val="0"/>
    </w:pPr>
    <w:rPr>
      <w:rFonts w:ascii="Lucida Sans Unicode" w:eastAsia="Times New Roman" w:hAnsi="Lucida Sans Unicode" w:cs="Lucida Sans Unicode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691"/>
    <w:rPr>
      <w:rFonts w:ascii="Tahoma" w:hAnsi="Tahoma" w:cs="Tahoma"/>
      <w:sz w:val="16"/>
      <w:szCs w:val="16"/>
      <w:lang w:eastAsia="ru-RU"/>
    </w:rPr>
  </w:style>
  <w:style w:type="character" w:customStyle="1" w:styleId="TitleChar1">
    <w:name w:val="Title Char1"/>
    <w:uiPriority w:val="99"/>
    <w:locked/>
    <w:rsid w:val="00062136"/>
    <w:rPr>
      <w:sz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062136"/>
    <w:pPr>
      <w:jc w:val="center"/>
    </w:pPr>
    <w:rPr>
      <w:rFonts w:ascii="Calibri" w:eastAsia="Calibri" w:hAnsi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24F3B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\Downloads\polozhenie-o-munitskontrole-dorozhndeyat.docx" TargetMode="External"/><Relationship Id="rId13" Type="http://schemas.openxmlformats.org/officeDocument/2006/relationships/hyperlink" Target="consultantplus://offline/ref=5210BBFF0BB93189543B78BE5AFB8CBBF961D1BCC1B0771507C633E38BaCA3A" TargetMode="External"/><Relationship Id="rId18" Type="http://schemas.openxmlformats.org/officeDocument/2006/relationships/hyperlink" Target="consultantplus://offline/ref=5210BBFF0BB93189543B78BE5AFB8CBBF961D1BCC1B0771507C633E38BC3C7B7D0515340DE469FAAa9ABA" TargetMode="External"/><Relationship Id="rId26" Type="http://schemas.openxmlformats.org/officeDocument/2006/relationships/hyperlink" Target="consultantplus://offline/ref=5210BBFF0BB93189543B78BE5AFB8CBBF961D1BCC1B0771507C633E38BC3C7B7D0515340DE469DA0a9A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10BBFF0BB93189543B78BE5AFB8CBBF961D1BCC1B0771507C633E38BC3C7B7D0515340DE469DACa9ACA" TargetMode="External"/><Relationship Id="rId7" Type="http://schemas.openxmlformats.org/officeDocument/2006/relationships/hyperlink" Target="consultantplus://offline/ref=38FD9C074157093E46B8D869B191212F0E4564CC7AE435BF90541BCB1DDC0B1083DFF0789EC5B618BB8020fFc1C" TargetMode="External"/><Relationship Id="rId12" Type="http://schemas.openxmlformats.org/officeDocument/2006/relationships/hyperlink" Target="consultantplus://offline/ref=38FD9C074157093E46B8D869B191212F0E4564CC7AE435BF90541BCB1DDC0B1083DFF0789EC5B618BB8020fFc1C" TargetMode="External"/><Relationship Id="rId17" Type="http://schemas.openxmlformats.org/officeDocument/2006/relationships/hyperlink" Target="consultantplus://offline/ref=5210BBFF0BB93189543B78BE5AFB8CBBF961D1BCC1B0771507C633E38BC3C7B7D0515340DE469FABa9A2A" TargetMode="External"/><Relationship Id="rId25" Type="http://schemas.openxmlformats.org/officeDocument/2006/relationships/hyperlink" Target="consultantplus://offline/ref=5210BBFF0BB93189543B78BE5AFB8CBBF961D0BACBBE771507C633E38BaCA3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10BBFF0BB93189543B78BE5AFB8CBBF961D1BCC1B0771507C633E38BC3C7B7D0515340DE469DABa9AEA" TargetMode="External"/><Relationship Id="rId20" Type="http://schemas.openxmlformats.org/officeDocument/2006/relationships/hyperlink" Target="consultantplus://offline/ref=5210BBFF0BB93189543B78BE5AFB8CBBF961D1BCC1B0771507C633E38BC3C7B7D0515340DE469DA1a9A9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0BBFF0BB93189543B78BE5AFB8CBBF961D1BCC1B0771507C633E38BaCA3A" TargetMode="External"/><Relationship Id="rId11" Type="http://schemas.openxmlformats.org/officeDocument/2006/relationships/hyperlink" Target="consultantplus://offline/ref=5210BBFF0BB93189543B78BE5AFB8CBBF961D1BCC1B0771507C633E38BaCA3A" TargetMode="External"/><Relationship Id="rId24" Type="http://schemas.openxmlformats.org/officeDocument/2006/relationships/hyperlink" Target="consultantplus://offline/ref=5210BBFF0BB93189543B78BE5AFB8CBBF961D1BCC1B0771507C633E38BaCA3A" TargetMode="External"/><Relationship Id="rId5" Type="http://schemas.openxmlformats.org/officeDocument/2006/relationships/hyperlink" Target="consultantplus://offline/ref=5210BBFF0BB93189543B78BE5AFB8CBBF961D0B7CFBA771507C633E38BC3C7B7D0515345aDAEA" TargetMode="External"/><Relationship Id="rId15" Type="http://schemas.openxmlformats.org/officeDocument/2006/relationships/hyperlink" Target="consultantplus://offline/ref=5210BBFF0BB93189543B78BE5AFB8CBBFA68D1BCCAB8771507C633E38BC3C7B7D0515340aDAFA" TargetMode="External"/><Relationship Id="rId23" Type="http://schemas.openxmlformats.org/officeDocument/2006/relationships/hyperlink" Target="consultantplus://offline/ref=5210BBFF0BB93189543B78BE5AFB8CBBFA63D1B8CEBA771507C633E38BC3C7B7D0515340DEa4A4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210BBFF0BB93189543B78BE5AFB8CBBF961D0B7CFBA771507C633E38BC3C7B7D0515345aDAEA" TargetMode="External"/><Relationship Id="rId19" Type="http://schemas.openxmlformats.org/officeDocument/2006/relationships/hyperlink" Target="consultantplus://offline/ref=5210BBFF0BB93189543B78BE5AFB8CBBF961D1BCC1B0771507C633E38BaCA3A" TargetMode="External"/><Relationship Id="rId4" Type="http://schemas.openxmlformats.org/officeDocument/2006/relationships/hyperlink" Target="consultantplus://offline/ref=5210BBFF0BB93189543B78BE5AFB8CBBF961D0B6CABC771507C633E38BC3C7B7D0515343DBa4AEA" TargetMode="External"/><Relationship Id="rId9" Type="http://schemas.openxmlformats.org/officeDocument/2006/relationships/hyperlink" Target="consultantplus://offline/ref=5210BBFF0BB93189543B78BE5AFB8CBBF961D0B6CABC771507C633E38BC3C7B7D0515343DBa4AEA" TargetMode="External"/><Relationship Id="rId14" Type="http://schemas.openxmlformats.org/officeDocument/2006/relationships/hyperlink" Target="consultantplus://offline/ref=5210BBFF0BB93189543B78BE5AFB8CBBFA68D1BCCAB8771507C633E38BC3C7B7D0515340aDAFA" TargetMode="External"/><Relationship Id="rId22" Type="http://schemas.openxmlformats.org/officeDocument/2006/relationships/hyperlink" Target="consultantplus://offline/ref=5210BBFF0BB93189543B78BE5AFB8CBBF961D1BCC1B0771507C633E38BC3C7B7D0515340DE469DAFa9A2A" TargetMode="External"/><Relationship Id="rId27" Type="http://schemas.openxmlformats.org/officeDocument/2006/relationships/hyperlink" Target="consultantplus://offline/ref=5210BBFF0BB93189543B78BE5AFB8CBBF961D1BCC1B0771507C633E38BC3C7B7D0515340DE469EABa9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10</Pages>
  <Words>4310</Words>
  <Characters>24567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35</cp:revision>
  <cp:lastPrinted>2018-02-27T04:25:00Z</cp:lastPrinted>
  <dcterms:created xsi:type="dcterms:W3CDTF">2017-10-05T22:41:00Z</dcterms:created>
  <dcterms:modified xsi:type="dcterms:W3CDTF">2018-02-27T07:49:00Z</dcterms:modified>
</cp:coreProperties>
</file>