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9C1" w:rsidRDefault="006A59C1" w:rsidP="006A59C1">
      <w:pPr>
        <w:jc w:val="center"/>
      </w:pPr>
      <w:r>
        <w:rPr>
          <w:noProof/>
        </w:rPr>
        <w:drawing>
          <wp:inline distT="0" distB="0" distL="0" distR="0" wp14:anchorId="31CC9CD8" wp14:editId="11A9E091">
            <wp:extent cx="5810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rsidR="006A59C1" w:rsidRDefault="006A59C1" w:rsidP="008321BC">
      <w:pPr>
        <w:jc w:val="center"/>
      </w:pPr>
    </w:p>
    <w:p w:rsidR="006A59C1" w:rsidRPr="008321BC" w:rsidRDefault="006A59C1" w:rsidP="008321BC">
      <w:pPr>
        <w:jc w:val="center"/>
        <w:rPr>
          <w:rFonts w:ascii="Arial" w:hAnsi="Arial" w:cs="Arial"/>
          <w:b/>
        </w:rPr>
      </w:pPr>
      <w:r w:rsidRPr="008321BC">
        <w:rPr>
          <w:rFonts w:ascii="Arial" w:hAnsi="Arial" w:cs="Arial"/>
          <w:b/>
        </w:rPr>
        <w:t>КРАСНОЯРСКИЙ КРАЙ</w:t>
      </w:r>
    </w:p>
    <w:p w:rsidR="006A59C1" w:rsidRPr="008321BC" w:rsidRDefault="006A59C1" w:rsidP="008321BC">
      <w:pPr>
        <w:jc w:val="center"/>
        <w:rPr>
          <w:rFonts w:ascii="Arial" w:hAnsi="Arial" w:cs="Arial"/>
          <w:b/>
        </w:rPr>
      </w:pPr>
      <w:r w:rsidRPr="008321BC">
        <w:rPr>
          <w:rFonts w:ascii="Arial" w:hAnsi="Arial" w:cs="Arial"/>
          <w:b/>
        </w:rPr>
        <w:t>АДМИНИСТРАЦИЯ БОЛЬШЕУЛУЙСКОГО РАЙОНА</w:t>
      </w:r>
    </w:p>
    <w:p w:rsidR="006A59C1" w:rsidRPr="008321BC" w:rsidRDefault="006A59C1" w:rsidP="008321BC">
      <w:pPr>
        <w:jc w:val="center"/>
        <w:rPr>
          <w:rFonts w:ascii="Arial" w:hAnsi="Arial" w:cs="Arial"/>
          <w:b/>
        </w:rPr>
      </w:pPr>
    </w:p>
    <w:p w:rsidR="006A59C1" w:rsidRPr="008321BC" w:rsidRDefault="006A59C1" w:rsidP="008321BC">
      <w:pPr>
        <w:jc w:val="center"/>
        <w:rPr>
          <w:rFonts w:ascii="Arial" w:hAnsi="Arial" w:cs="Arial"/>
          <w:b/>
        </w:rPr>
      </w:pPr>
      <w:r w:rsidRPr="008321BC">
        <w:rPr>
          <w:rFonts w:ascii="Arial" w:hAnsi="Arial" w:cs="Arial"/>
          <w:b/>
        </w:rPr>
        <w:t>ПОСТАНОВЛЕНИЕ</w:t>
      </w:r>
    </w:p>
    <w:p w:rsidR="006A59C1" w:rsidRPr="008321BC" w:rsidRDefault="008321BC" w:rsidP="008321BC">
      <w:pPr>
        <w:jc w:val="center"/>
        <w:rPr>
          <w:rFonts w:ascii="Arial" w:hAnsi="Arial" w:cs="Arial"/>
          <w:b/>
        </w:rPr>
      </w:pPr>
      <w:r w:rsidRPr="008321BC">
        <w:rPr>
          <w:rFonts w:ascii="Arial" w:hAnsi="Arial" w:cs="Arial"/>
          <w:b/>
        </w:rPr>
        <w:t>08.04.2020</w:t>
      </w:r>
      <w:r w:rsidRPr="008321BC">
        <w:rPr>
          <w:rFonts w:ascii="Arial" w:hAnsi="Arial" w:cs="Arial"/>
          <w:b/>
        </w:rPr>
        <w:tab/>
      </w:r>
      <w:r w:rsidRPr="008321BC">
        <w:rPr>
          <w:rFonts w:ascii="Arial" w:hAnsi="Arial" w:cs="Arial"/>
          <w:b/>
        </w:rPr>
        <w:tab/>
      </w:r>
      <w:r w:rsidRPr="008321BC">
        <w:rPr>
          <w:rFonts w:ascii="Arial" w:hAnsi="Arial" w:cs="Arial"/>
          <w:b/>
        </w:rPr>
        <w:tab/>
      </w:r>
      <w:r>
        <w:rPr>
          <w:rFonts w:ascii="Arial" w:hAnsi="Arial" w:cs="Arial"/>
          <w:b/>
        </w:rPr>
        <w:t xml:space="preserve">  </w:t>
      </w:r>
      <w:r w:rsidRPr="008321BC">
        <w:rPr>
          <w:rFonts w:ascii="Arial" w:hAnsi="Arial" w:cs="Arial"/>
          <w:b/>
        </w:rPr>
        <w:t xml:space="preserve"> с. Большой Улуй</w:t>
      </w:r>
      <w:r w:rsidRPr="008321BC">
        <w:rPr>
          <w:rFonts w:ascii="Arial" w:hAnsi="Arial" w:cs="Arial"/>
          <w:b/>
        </w:rPr>
        <w:tab/>
      </w:r>
      <w:r w:rsidRPr="008321BC">
        <w:rPr>
          <w:rFonts w:ascii="Arial" w:hAnsi="Arial" w:cs="Arial"/>
          <w:b/>
        </w:rPr>
        <w:tab/>
        <w:t xml:space="preserve">               № 53-п</w:t>
      </w:r>
    </w:p>
    <w:p w:rsidR="006A59C1" w:rsidRPr="008321BC" w:rsidRDefault="006A59C1" w:rsidP="008321BC">
      <w:pPr>
        <w:jc w:val="both"/>
        <w:rPr>
          <w:rFonts w:ascii="Arial" w:hAnsi="Arial" w:cs="Arial"/>
          <w:b/>
        </w:rPr>
      </w:pPr>
    </w:p>
    <w:p w:rsidR="006A59C1" w:rsidRPr="008321BC" w:rsidRDefault="006A59C1" w:rsidP="008321BC">
      <w:pPr>
        <w:ind w:left="540"/>
        <w:jc w:val="both"/>
        <w:rPr>
          <w:rFonts w:ascii="Arial" w:hAnsi="Arial" w:cs="Arial"/>
        </w:rPr>
      </w:pPr>
    </w:p>
    <w:tbl>
      <w:tblPr>
        <w:tblW w:w="0" w:type="auto"/>
        <w:tblLook w:val="01E0" w:firstRow="1" w:lastRow="1" w:firstColumn="1" w:lastColumn="1" w:noHBand="0" w:noVBand="0"/>
      </w:tblPr>
      <w:tblGrid>
        <w:gridCol w:w="5328"/>
      </w:tblGrid>
      <w:tr w:rsidR="006A59C1" w:rsidRPr="008321BC" w:rsidTr="00093EBA">
        <w:tc>
          <w:tcPr>
            <w:tcW w:w="5328" w:type="dxa"/>
          </w:tcPr>
          <w:p w:rsidR="006A59C1" w:rsidRPr="008321BC" w:rsidRDefault="006A59C1" w:rsidP="008321BC">
            <w:pPr>
              <w:widowControl w:val="0"/>
              <w:autoSpaceDE w:val="0"/>
              <w:autoSpaceDN w:val="0"/>
              <w:adjustRightInd w:val="0"/>
              <w:jc w:val="both"/>
              <w:rPr>
                <w:rFonts w:ascii="Arial" w:hAnsi="Arial" w:cs="Arial"/>
              </w:rPr>
            </w:pPr>
            <w:r w:rsidRPr="008321BC">
              <w:rPr>
                <w:rStyle w:val="FontStyle11"/>
                <w:rFonts w:ascii="Arial" w:hAnsi="Arial" w:cs="Arial"/>
                <w:sz w:val="24"/>
                <w:szCs w:val="24"/>
              </w:rPr>
              <w:t xml:space="preserve">О комиссии по делам несовершеннолетних и защите их прав </w:t>
            </w:r>
            <w:proofErr w:type="spellStart"/>
            <w:r w:rsidRPr="008321BC">
              <w:rPr>
                <w:rFonts w:ascii="Arial" w:hAnsi="Arial" w:cs="Arial"/>
                <w:lang w:eastAsia="en-US"/>
              </w:rPr>
              <w:t>Большеулуйского</w:t>
            </w:r>
            <w:proofErr w:type="spellEnd"/>
            <w:r w:rsidRPr="008321BC">
              <w:rPr>
                <w:rFonts w:ascii="Arial" w:hAnsi="Arial" w:cs="Arial"/>
                <w:lang w:eastAsia="en-US"/>
              </w:rPr>
              <w:t xml:space="preserve"> района</w:t>
            </w:r>
          </w:p>
        </w:tc>
      </w:tr>
    </w:tbl>
    <w:p w:rsidR="006A59C1" w:rsidRPr="008321BC" w:rsidRDefault="006A59C1" w:rsidP="008321BC">
      <w:pPr>
        <w:jc w:val="both"/>
        <w:rPr>
          <w:rFonts w:ascii="Arial" w:hAnsi="Arial" w:cs="Arial"/>
        </w:rPr>
      </w:pPr>
    </w:p>
    <w:p w:rsidR="006A59C1" w:rsidRPr="008321BC" w:rsidRDefault="006A59C1" w:rsidP="008321BC">
      <w:pPr>
        <w:jc w:val="both"/>
        <w:rPr>
          <w:rFonts w:ascii="Arial" w:hAnsi="Arial" w:cs="Arial"/>
        </w:rPr>
      </w:pPr>
    </w:p>
    <w:p w:rsidR="006A59C1" w:rsidRPr="008321BC" w:rsidRDefault="006A59C1" w:rsidP="008321BC">
      <w:pPr>
        <w:ind w:firstLine="708"/>
        <w:jc w:val="both"/>
        <w:rPr>
          <w:rFonts w:ascii="Arial" w:hAnsi="Arial" w:cs="Arial"/>
        </w:rPr>
      </w:pPr>
      <w:proofErr w:type="gramStart"/>
      <w:r w:rsidRPr="008321BC">
        <w:rPr>
          <w:rFonts w:ascii="Arial" w:hAnsi="Arial" w:cs="Arial"/>
        </w:rPr>
        <w:t xml:space="preserve">В целях приведения Положения о комиссии по делам несовершеннолетних и защите их прав при Администрации </w:t>
      </w:r>
      <w:proofErr w:type="spellStart"/>
      <w:r w:rsidRPr="008321BC">
        <w:rPr>
          <w:rFonts w:ascii="Arial" w:hAnsi="Arial" w:cs="Arial"/>
        </w:rPr>
        <w:t>Большеулуйского</w:t>
      </w:r>
      <w:proofErr w:type="spellEnd"/>
      <w:r w:rsidRPr="008321BC">
        <w:rPr>
          <w:rFonts w:ascii="Arial" w:hAnsi="Arial" w:cs="Arial"/>
        </w:rPr>
        <w:t xml:space="preserve"> района </w:t>
      </w:r>
      <w:r w:rsidRPr="008321BC">
        <w:rPr>
          <w:rStyle w:val="FontStyle11"/>
          <w:rFonts w:ascii="Arial" w:hAnsi="Arial" w:cs="Arial"/>
          <w:sz w:val="24"/>
          <w:szCs w:val="24"/>
        </w:rPr>
        <w:t xml:space="preserve">в соответствии  </w:t>
      </w:r>
      <w:r w:rsidRPr="008321BC">
        <w:rPr>
          <w:rFonts w:ascii="Arial" w:hAnsi="Arial" w:cs="Arial"/>
        </w:rPr>
        <w:t>с Федеральным Законом от 24.06.1999 г. № 120-ФЗ «Об основах системы профилактики безнадзорности и правонарушений несовершеннолетних», Постановлением Правительства Российской Федерации от 06.11.2013 г. № 995 «Об утверждении Примерного положения о комиссиях по делам несовершеннолетних и защите их прав»</w:t>
      </w:r>
      <w:r w:rsidRPr="008321BC">
        <w:rPr>
          <w:rStyle w:val="FontStyle11"/>
          <w:rFonts w:ascii="Arial" w:hAnsi="Arial" w:cs="Arial"/>
          <w:sz w:val="24"/>
          <w:szCs w:val="24"/>
        </w:rPr>
        <w:t xml:space="preserve"> </w:t>
      </w:r>
      <w:r w:rsidRPr="008321BC">
        <w:rPr>
          <w:rFonts w:ascii="Arial" w:hAnsi="Arial" w:cs="Arial"/>
        </w:rPr>
        <w:t>руководствуясь статьями 18, 21,</w:t>
      </w:r>
      <w:r w:rsidR="007F0DE8" w:rsidRPr="008321BC">
        <w:rPr>
          <w:rFonts w:ascii="Arial" w:hAnsi="Arial" w:cs="Arial"/>
        </w:rPr>
        <w:t xml:space="preserve"> </w:t>
      </w:r>
      <w:r w:rsidRPr="008321BC">
        <w:rPr>
          <w:rFonts w:ascii="Arial" w:hAnsi="Arial" w:cs="Arial"/>
        </w:rPr>
        <w:t>35</w:t>
      </w:r>
      <w:proofErr w:type="gramEnd"/>
      <w:r w:rsidRPr="008321BC">
        <w:rPr>
          <w:rFonts w:ascii="Arial" w:hAnsi="Arial" w:cs="Arial"/>
        </w:rPr>
        <w:t xml:space="preserve">  Устава </w:t>
      </w:r>
      <w:proofErr w:type="spellStart"/>
      <w:r w:rsidRPr="008321BC">
        <w:rPr>
          <w:rFonts w:ascii="Arial" w:hAnsi="Arial" w:cs="Arial"/>
        </w:rPr>
        <w:t>Большеулуйского</w:t>
      </w:r>
      <w:proofErr w:type="spellEnd"/>
      <w:r w:rsidRPr="008321BC">
        <w:rPr>
          <w:rFonts w:ascii="Arial" w:hAnsi="Arial" w:cs="Arial"/>
        </w:rPr>
        <w:t xml:space="preserve"> района,</w:t>
      </w:r>
    </w:p>
    <w:p w:rsidR="006A59C1" w:rsidRPr="008321BC" w:rsidRDefault="006A59C1" w:rsidP="008321BC">
      <w:pPr>
        <w:ind w:firstLine="708"/>
        <w:jc w:val="both"/>
        <w:rPr>
          <w:rFonts w:ascii="Arial" w:hAnsi="Arial" w:cs="Arial"/>
        </w:rPr>
      </w:pPr>
      <w:r w:rsidRPr="008321BC">
        <w:rPr>
          <w:rFonts w:ascii="Arial" w:hAnsi="Arial" w:cs="Arial"/>
        </w:rPr>
        <w:t xml:space="preserve"> ПОСТАНОВЛЯЮ:</w:t>
      </w:r>
    </w:p>
    <w:p w:rsidR="006A59C1" w:rsidRPr="008321BC" w:rsidRDefault="006A59C1" w:rsidP="008321BC">
      <w:pPr>
        <w:pStyle w:val="a3"/>
        <w:numPr>
          <w:ilvl w:val="0"/>
          <w:numId w:val="1"/>
        </w:numPr>
        <w:autoSpaceDE w:val="0"/>
        <w:autoSpaceDN w:val="0"/>
        <w:adjustRightInd w:val="0"/>
        <w:ind w:left="0" w:firstLine="540"/>
        <w:jc w:val="both"/>
        <w:rPr>
          <w:rFonts w:ascii="Arial" w:eastAsia="Calibri" w:hAnsi="Arial" w:cs="Arial"/>
          <w:lang w:eastAsia="en-US"/>
        </w:rPr>
      </w:pPr>
      <w:r w:rsidRPr="008321BC">
        <w:rPr>
          <w:rStyle w:val="FontStyle11"/>
          <w:rFonts w:ascii="Arial" w:hAnsi="Arial" w:cs="Arial"/>
          <w:sz w:val="24"/>
          <w:szCs w:val="24"/>
        </w:rPr>
        <w:t xml:space="preserve">Утвердить Положение о комиссии по делам несовершеннолетних и защите их прав </w:t>
      </w:r>
      <w:proofErr w:type="spellStart"/>
      <w:r w:rsidRPr="008321BC">
        <w:rPr>
          <w:rFonts w:ascii="Arial" w:eastAsia="Calibri" w:hAnsi="Arial" w:cs="Arial"/>
          <w:lang w:eastAsia="en-US"/>
        </w:rPr>
        <w:t>Большеулуйского</w:t>
      </w:r>
      <w:proofErr w:type="spellEnd"/>
      <w:r w:rsidR="007F0DE8" w:rsidRPr="008321BC">
        <w:rPr>
          <w:rFonts w:ascii="Arial" w:eastAsia="Calibri" w:hAnsi="Arial" w:cs="Arial"/>
          <w:lang w:eastAsia="en-US"/>
        </w:rPr>
        <w:t xml:space="preserve"> района</w:t>
      </w:r>
      <w:r w:rsidR="00B56A78" w:rsidRPr="008321BC">
        <w:rPr>
          <w:rFonts w:ascii="Arial" w:eastAsia="Calibri" w:hAnsi="Arial" w:cs="Arial"/>
          <w:lang w:eastAsia="en-US"/>
        </w:rPr>
        <w:t>.</w:t>
      </w:r>
    </w:p>
    <w:p w:rsidR="006A59C1" w:rsidRPr="008321BC" w:rsidRDefault="006A59C1" w:rsidP="008321BC">
      <w:pPr>
        <w:pStyle w:val="a3"/>
        <w:numPr>
          <w:ilvl w:val="0"/>
          <w:numId w:val="1"/>
        </w:numPr>
        <w:autoSpaceDE w:val="0"/>
        <w:autoSpaceDN w:val="0"/>
        <w:adjustRightInd w:val="0"/>
        <w:ind w:left="0" w:firstLine="540"/>
        <w:jc w:val="both"/>
        <w:rPr>
          <w:rFonts w:ascii="Arial" w:eastAsia="Calibri" w:hAnsi="Arial" w:cs="Arial"/>
          <w:lang w:eastAsia="en-US"/>
        </w:rPr>
      </w:pPr>
      <w:r w:rsidRPr="008321BC">
        <w:rPr>
          <w:rFonts w:ascii="Arial" w:eastAsia="Calibri" w:hAnsi="Arial" w:cs="Arial"/>
          <w:lang w:eastAsia="en-US"/>
        </w:rPr>
        <w:t>Признать утратившим</w:t>
      </w:r>
      <w:r w:rsidR="00B56A78" w:rsidRPr="008321BC">
        <w:rPr>
          <w:rFonts w:ascii="Arial" w:eastAsia="Calibri" w:hAnsi="Arial" w:cs="Arial"/>
          <w:lang w:eastAsia="en-US"/>
        </w:rPr>
        <w:t xml:space="preserve"> силу </w:t>
      </w:r>
      <w:r w:rsidRPr="008321BC">
        <w:rPr>
          <w:rStyle w:val="FontStyle11"/>
          <w:rFonts w:ascii="Arial" w:hAnsi="Arial" w:cs="Arial"/>
          <w:sz w:val="24"/>
          <w:szCs w:val="24"/>
        </w:rPr>
        <w:t>постановлени</w:t>
      </w:r>
      <w:r w:rsidR="00B56A78" w:rsidRPr="008321BC">
        <w:rPr>
          <w:rStyle w:val="FontStyle11"/>
          <w:rFonts w:ascii="Arial" w:hAnsi="Arial" w:cs="Arial"/>
          <w:sz w:val="24"/>
          <w:szCs w:val="24"/>
        </w:rPr>
        <w:t>е</w:t>
      </w:r>
      <w:r w:rsidRPr="008321BC">
        <w:rPr>
          <w:rStyle w:val="FontStyle11"/>
          <w:rFonts w:ascii="Arial" w:hAnsi="Arial" w:cs="Arial"/>
          <w:sz w:val="24"/>
          <w:szCs w:val="24"/>
        </w:rPr>
        <w:t xml:space="preserve"> Администрации </w:t>
      </w:r>
      <w:proofErr w:type="spellStart"/>
      <w:r w:rsidRPr="008321BC">
        <w:rPr>
          <w:rStyle w:val="FontStyle11"/>
          <w:rFonts w:ascii="Arial" w:hAnsi="Arial" w:cs="Arial"/>
          <w:sz w:val="24"/>
          <w:szCs w:val="24"/>
        </w:rPr>
        <w:t>Большеулуйского</w:t>
      </w:r>
      <w:proofErr w:type="spellEnd"/>
      <w:r w:rsidR="007F0DE8" w:rsidRPr="008321BC">
        <w:rPr>
          <w:rStyle w:val="FontStyle11"/>
          <w:rFonts w:ascii="Arial" w:hAnsi="Arial" w:cs="Arial"/>
          <w:sz w:val="24"/>
          <w:szCs w:val="24"/>
        </w:rPr>
        <w:t xml:space="preserve"> район</w:t>
      </w:r>
      <w:r w:rsidRPr="008321BC">
        <w:rPr>
          <w:rStyle w:val="FontStyle11"/>
          <w:rFonts w:ascii="Arial" w:hAnsi="Arial" w:cs="Arial"/>
          <w:sz w:val="24"/>
          <w:szCs w:val="24"/>
        </w:rPr>
        <w:t xml:space="preserve"> </w:t>
      </w:r>
      <w:r w:rsidR="00B56A78" w:rsidRPr="008321BC">
        <w:rPr>
          <w:rStyle w:val="FontStyle11"/>
          <w:rFonts w:ascii="Arial" w:hAnsi="Arial" w:cs="Arial"/>
          <w:sz w:val="24"/>
          <w:szCs w:val="24"/>
        </w:rPr>
        <w:t>от 02 июня  2014</w:t>
      </w:r>
      <w:r w:rsidR="00B56A78" w:rsidRPr="008321BC">
        <w:rPr>
          <w:rFonts w:ascii="Arial" w:eastAsia="Calibri" w:hAnsi="Arial" w:cs="Arial"/>
          <w:lang w:eastAsia="en-US"/>
        </w:rPr>
        <w:t xml:space="preserve"> года </w:t>
      </w:r>
      <w:r w:rsidR="007F0DE8" w:rsidRPr="008321BC">
        <w:rPr>
          <w:rFonts w:ascii="Arial" w:eastAsia="Calibri" w:hAnsi="Arial" w:cs="Arial"/>
          <w:lang w:eastAsia="en-US"/>
        </w:rPr>
        <w:t xml:space="preserve">№ 140-п </w:t>
      </w:r>
      <w:r w:rsidRPr="008321BC">
        <w:rPr>
          <w:rFonts w:ascii="Arial" w:eastAsia="Calibri" w:hAnsi="Arial" w:cs="Arial"/>
          <w:lang w:eastAsia="en-US"/>
        </w:rPr>
        <w:t xml:space="preserve">«О  комиссии по делам несовершеннолетних и защите их прав при Администрации </w:t>
      </w:r>
      <w:proofErr w:type="spellStart"/>
      <w:r w:rsidRPr="008321BC">
        <w:rPr>
          <w:rFonts w:ascii="Arial" w:eastAsia="Calibri" w:hAnsi="Arial" w:cs="Arial"/>
          <w:lang w:eastAsia="en-US"/>
        </w:rPr>
        <w:t>Большеулуйского</w:t>
      </w:r>
      <w:proofErr w:type="spellEnd"/>
      <w:r w:rsidRPr="008321BC">
        <w:rPr>
          <w:rFonts w:ascii="Arial" w:eastAsia="Calibri" w:hAnsi="Arial" w:cs="Arial"/>
          <w:lang w:eastAsia="en-US"/>
        </w:rPr>
        <w:t xml:space="preserve"> района».</w:t>
      </w:r>
    </w:p>
    <w:p w:rsidR="006A59C1" w:rsidRPr="008321BC" w:rsidRDefault="006A59C1" w:rsidP="008321BC">
      <w:pPr>
        <w:pStyle w:val="a3"/>
        <w:numPr>
          <w:ilvl w:val="0"/>
          <w:numId w:val="1"/>
        </w:numPr>
        <w:autoSpaceDE w:val="0"/>
        <w:autoSpaceDN w:val="0"/>
        <w:adjustRightInd w:val="0"/>
        <w:ind w:left="0" w:firstLine="540"/>
        <w:jc w:val="both"/>
        <w:rPr>
          <w:rStyle w:val="FontStyle11"/>
          <w:rFonts w:ascii="Arial" w:hAnsi="Arial" w:cs="Arial"/>
          <w:sz w:val="24"/>
          <w:szCs w:val="24"/>
        </w:rPr>
      </w:pPr>
      <w:proofErr w:type="gramStart"/>
      <w:r w:rsidRPr="008321BC">
        <w:rPr>
          <w:rStyle w:val="FontStyle11"/>
          <w:rFonts w:ascii="Arial" w:hAnsi="Arial" w:cs="Arial"/>
          <w:sz w:val="24"/>
          <w:szCs w:val="24"/>
        </w:rPr>
        <w:t>Контроль за</w:t>
      </w:r>
      <w:proofErr w:type="gramEnd"/>
      <w:r w:rsidRPr="008321BC">
        <w:rPr>
          <w:rStyle w:val="FontStyle11"/>
          <w:rFonts w:ascii="Arial" w:hAnsi="Arial" w:cs="Arial"/>
          <w:sz w:val="24"/>
          <w:szCs w:val="24"/>
        </w:rPr>
        <w:t xml:space="preserve"> исполнением настоящего постанов</w:t>
      </w:r>
      <w:r w:rsidR="007F0DE8" w:rsidRPr="008321BC">
        <w:rPr>
          <w:rStyle w:val="FontStyle11"/>
          <w:rFonts w:ascii="Arial" w:hAnsi="Arial" w:cs="Arial"/>
          <w:sz w:val="24"/>
          <w:szCs w:val="24"/>
        </w:rPr>
        <w:t>ления возложить на заместителя Г</w:t>
      </w:r>
      <w:r w:rsidRPr="008321BC">
        <w:rPr>
          <w:rStyle w:val="FontStyle11"/>
          <w:rFonts w:ascii="Arial" w:hAnsi="Arial" w:cs="Arial"/>
          <w:sz w:val="24"/>
          <w:szCs w:val="24"/>
        </w:rPr>
        <w:t xml:space="preserve">лавы </w:t>
      </w:r>
      <w:proofErr w:type="spellStart"/>
      <w:r w:rsidRPr="008321BC">
        <w:rPr>
          <w:rStyle w:val="FontStyle11"/>
          <w:rFonts w:ascii="Arial" w:hAnsi="Arial" w:cs="Arial"/>
          <w:sz w:val="24"/>
          <w:szCs w:val="24"/>
        </w:rPr>
        <w:t>Большеулуйского</w:t>
      </w:r>
      <w:proofErr w:type="spellEnd"/>
      <w:r w:rsidRPr="008321BC">
        <w:rPr>
          <w:rStyle w:val="FontStyle11"/>
          <w:rFonts w:ascii="Arial" w:hAnsi="Arial" w:cs="Arial"/>
          <w:sz w:val="24"/>
          <w:szCs w:val="24"/>
        </w:rPr>
        <w:t xml:space="preserve"> района  по социальным вопросам  А.В. Борисову.</w:t>
      </w:r>
    </w:p>
    <w:p w:rsidR="006A59C1" w:rsidRPr="008321BC" w:rsidRDefault="006A59C1" w:rsidP="008321BC">
      <w:pPr>
        <w:pStyle w:val="a3"/>
        <w:numPr>
          <w:ilvl w:val="0"/>
          <w:numId w:val="1"/>
        </w:numPr>
        <w:autoSpaceDE w:val="0"/>
        <w:autoSpaceDN w:val="0"/>
        <w:adjustRightInd w:val="0"/>
        <w:ind w:left="0" w:firstLine="540"/>
        <w:jc w:val="both"/>
        <w:rPr>
          <w:rStyle w:val="FontStyle11"/>
          <w:rFonts w:ascii="Arial" w:hAnsi="Arial" w:cs="Arial"/>
          <w:sz w:val="24"/>
          <w:szCs w:val="24"/>
        </w:rPr>
      </w:pPr>
      <w:r w:rsidRPr="008321BC">
        <w:rPr>
          <w:rStyle w:val="FontStyle11"/>
          <w:rFonts w:ascii="Arial" w:hAnsi="Arial" w:cs="Arial"/>
          <w:sz w:val="24"/>
          <w:szCs w:val="24"/>
        </w:rPr>
        <w:t>Настоящее пост</w:t>
      </w:r>
      <w:r w:rsidR="007F0DE8" w:rsidRPr="008321BC">
        <w:rPr>
          <w:rStyle w:val="FontStyle11"/>
          <w:rFonts w:ascii="Arial" w:hAnsi="Arial" w:cs="Arial"/>
          <w:sz w:val="24"/>
          <w:szCs w:val="24"/>
        </w:rPr>
        <w:t>ановление вступает в силу в день, следующий за днем его</w:t>
      </w:r>
      <w:r w:rsidRPr="008321BC">
        <w:rPr>
          <w:rStyle w:val="FontStyle11"/>
          <w:rFonts w:ascii="Arial" w:hAnsi="Arial" w:cs="Arial"/>
          <w:sz w:val="24"/>
          <w:szCs w:val="24"/>
        </w:rPr>
        <w:t xml:space="preserve"> официального опубликования.</w:t>
      </w:r>
    </w:p>
    <w:p w:rsidR="006A59C1" w:rsidRPr="008321BC" w:rsidRDefault="006A59C1" w:rsidP="008321BC">
      <w:pPr>
        <w:jc w:val="both"/>
        <w:rPr>
          <w:rFonts w:ascii="Arial" w:hAnsi="Arial" w:cs="Arial"/>
        </w:rPr>
      </w:pPr>
    </w:p>
    <w:p w:rsidR="006A59C1" w:rsidRPr="008321BC" w:rsidRDefault="006A59C1" w:rsidP="008321BC">
      <w:pPr>
        <w:jc w:val="both"/>
        <w:rPr>
          <w:rFonts w:ascii="Arial" w:hAnsi="Arial" w:cs="Arial"/>
        </w:rPr>
      </w:pPr>
    </w:p>
    <w:p w:rsidR="006A59C1" w:rsidRPr="008321BC" w:rsidRDefault="006A59C1" w:rsidP="008321BC">
      <w:pPr>
        <w:jc w:val="both"/>
        <w:rPr>
          <w:rFonts w:ascii="Arial" w:hAnsi="Arial" w:cs="Arial"/>
        </w:rPr>
      </w:pPr>
    </w:p>
    <w:p w:rsidR="006A59C1" w:rsidRPr="008321BC" w:rsidRDefault="006A59C1" w:rsidP="008321BC">
      <w:pPr>
        <w:ind w:right="-284"/>
        <w:jc w:val="both"/>
        <w:rPr>
          <w:rFonts w:ascii="Arial" w:hAnsi="Arial" w:cs="Arial"/>
        </w:rPr>
      </w:pPr>
      <w:r w:rsidRPr="008321BC">
        <w:rPr>
          <w:rFonts w:ascii="Arial" w:hAnsi="Arial" w:cs="Arial"/>
        </w:rPr>
        <w:t xml:space="preserve">Глава </w:t>
      </w:r>
      <w:proofErr w:type="spellStart"/>
      <w:r w:rsidRPr="008321BC">
        <w:rPr>
          <w:rFonts w:ascii="Arial" w:hAnsi="Arial" w:cs="Arial"/>
        </w:rPr>
        <w:t>Большеулуйского</w:t>
      </w:r>
      <w:proofErr w:type="spellEnd"/>
      <w:r w:rsidRPr="008321BC">
        <w:rPr>
          <w:rFonts w:ascii="Arial" w:hAnsi="Arial" w:cs="Arial"/>
        </w:rPr>
        <w:t xml:space="preserve"> района                                                        </w:t>
      </w:r>
      <w:r w:rsidR="007F0DE8" w:rsidRPr="008321BC">
        <w:rPr>
          <w:rFonts w:ascii="Arial" w:hAnsi="Arial" w:cs="Arial"/>
        </w:rPr>
        <w:t xml:space="preserve">  </w:t>
      </w:r>
      <w:r w:rsidRPr="008321BC">
        <w:rPr>
          <w:rFonts w:ascii="Arial" w:hAnsi="Arial" w:cs="Arial"/>
        </w:rPr>
        <w:t xml:space="preserve">С.А. </w:t>
      </w:r>
      <w:proofErr w:type="gramStart"/>
      <w:r w:rsidRPr="008321BC">
        <w:rPr>
          <w:rFonts w:ascii="Arial" w:hAnsi="Arial" w:cs="Arial"/>
        </w:rPr>
        <w:t>Любкин</w:t>
      </w:r>
      <w:proofErr w:type="gramEnd"/>
      <w:r w:rsidRPr="008321BC">
        <w:rPr>
          <w:rFonts w:ascii="Arial" w:hAnsi="Arial" w:cs="Arial"/>
        </w:rPr>
        <w:t xml:space="preserve">   </w:t>
      </w:r>
    </w:p>
    <w:p w:rsidR="000566BF" w:rsidRPr="008321BC" w:rsidRDefault="000566BF" w:rsidP="008321BC">
      <w:pPr>
        <w:jc w:val="both"/>
        <w:rPr>
          <w:rFonts w:ascii="Arial" w:hAnsi="Arial" w:cs="Arial"/>
        </w:rPr>
      </w:pPr>
    </w:p>
    <w:p w:rsidR="008321BC" w:rsidRPr="008321BC" w:rsidRDefault="008321BC" w:rsidP="008321BC">
      <w:pPr>
        <w:jc w:val="both"/>
        <w:rPr>
          <w:rFonts w:ascii="Arial" w:hAnsi="Arial" w:cs="Arial"/>
        </w:rPr>
      </w:pPr>
    </w:p>
    <w:p w:rsidR="008321BC" w:rsidRPr="008321BC" w:rsidRDefault="008321BC" w:rsidP="008321BC">
      <w:pPr>
        <w:jc w:val="both"/>
        <w:rPr>
          <w:rFonts w:ascii="Arial" w:hAnsi="Arial" w:cs="Arial"/>
        </w:rPr>
      </w:pPr>
    </w:p>
    <w:p w:rsidR="008321BC" w:rsidRPr="008321BC" w:rsidRDefault="008321BC" w:rsidP="008321BC">
      <w:pPr>
        <w:jc w:val="both"/>
        <w:rPr>
          <w:rFonts w:ascii="Arial" w:hAnsi="Arial" w:cs="Arial"/>
        </w:rPr>
      </w:pPr>
    </w:p>
    <w:p w:rsidR="008321BC" w:rsidRPr="008321BC" w:rsidRDefault="008321BC" w:rsidP="008321BC">
      <w:pPr>
        <w:jc w:val="both"/>
        <w:rPr>
          <w:rFonts w:ascii="Arial" w:hAnsi="Arial" w:cs="Arial"/>
        </w:rPr>
      </w:pPr>
    </w:p>
    <w:p w:rsidR="008321BC" w:rsidRPr="008321BC" w:rsidRDefault="008321BC" w:rsidP="008321BC">
      <w:pPr>
        <w:jc w:val="both"/>
        <w:rPr>
          <w:rFonts w:ascii="Arial" w:hAnsi="Arial" w:cs="Arial"/>
        </w:rPr>
      </w:pPr>
    </w:p>
    <w:p w:rsidR="008321BC" w:rsidRDefault="008321BC" w:rsidP="008321BC">
      <w:pPr>
        <w:jc w:val="both"/>
        <w:rPr>
          <w:rFonts w:ascii="Arial" w:hAnsi="Arial" w:cs="Arial"/>
        </w:rPr>
      </w:pPr>
    </w:p>
    <w:p w:rsidR="008321BC" w:rsidRDefault="008321BC" w:rsidP="008321BC">
      <w:pPr>
        <w:jc w:val="both"/>
        <w:rPr>
          <w:rFonts w:ascii="Arial" w:hAnsi="Arial" w:cs="Arial"/>
        </w:rPr>
      </w:pPr>
    </w:p>
    <w:p w:rsidR="008321BC" w:rsidRDefault="008321BC" w:rsidP="008321BC">
      <w:pPr>
        <w:jc w:val="both"/>
        <w:rPr>
          <w:rFonts w:ascii="Arial" w:hAnsi="Arial" w:cs="Arial"/>
        </w:rPr>
      </w:pPr>
    </w:p>
    <w:p w:rsidR="008321BC" w:rsidRDefault="008321BC" w:rsidP="008321BC">
      <w:pPr>
        <w:jc w:val="both"/>
        <w:rPr>
          <w:rFonts w:ascii="Arial" w:hAnsi="Arial" w:cs="Arial"/>
        </w:rPr>
      </w:pPr>
    </w:p>
    <w:p w:rsidR="008321BC" w:rsidRDefault="008321BC" w:rsidP="008321BC">
      <w:pPr>
        <w:jc w:val="both"/>
        <w:rPr>
          <w:rFonts w:ascii="Arial" w:hAnsi="Arial" w:cs="Arial"/>
        </w:rPr>
      </w:pPr>
    </w:p>
    <w:p w:rsidR="008321BC" w:rsidRDefault="008321BC" w:rsidP="008321BC">
      <w:pPr>
        <w:jc w:val="both"/>
        <w:rPr>
          <w:rFonts w:ascii="Arial" w:hAnsi="Arial" w:cs="Arial"/>
        </w:rPr>
      </w:pPr>
    </w:p>
    <w:p w:rsidR="008321BC" w:rsidRPr="008321BC" w:rsidRDefault="008321BC" w:rsidP="008321BC">
      <w:pPr>
        <w:jc w:val="right"/>
        <w:rPr>
          <w:rFonts w:ascii="Arial" w:hAnsi="Arial" w:cs="Arial"/>
        </w:rPr>
      </w:pPr>
      <w:r w:rsidRPr="008321BC">
        <w:rPr>
          <w:rFonts w:ascii="Arial" w:hAnsi="Arial" w:cs="Arial"/>
        </w:rPr>
        <w:lastRenderedPageBreak/>
        <w:t>Утверждено</w:t>
      </w:r>
      <w:r w:rsidRPr="008321BC">
        <w:rPr>
          <w:rFonts w:ascii="Arial" w:hAnsi="Arial" w:cs="Arial"/>
        </w:rPr>
        <w:t xml:space="preserve">                                                                  </w:t>
      </w:r>
      <w:r w:rsidRPr="008321BC">
        <w:rPr>
          <w:rFonts w:ascii="Arial" w:hAnsi="Arial" w:cs="Arial"/>
        </w:rPr>
        <w:t xml:space="preserve">                   </w:t>
      </w:r>
    </w:p>
    <w:p w:rsidR="008321BC" w:rsidRPr="008321BC" w:rsidRDefault="008321BC" w:rsidP="008321BC">
      <w:pPr>
        <w:jc w:val="right"/>
        <w:rPr>
          <w:rFonts w:ascii="Arial" w:hAnsi="Arial" w:cs="Arial"/>
        </w:rPr>
      </w:pPr>
      <w:r w:rsidRPr="008321BC">
        <w:rPr>
          <w:rFonts w:ascii="Arial" w:hAnsi="Arial" w:cs="Arial"/>
        </w:rPr>
        <w:t xml:space="preserve">                                                                                              </w:t>
      </w:r>
      <w:r w:rsidRPr="008321BC">
        <w:rPr>
          <w:rFonts w:ascii="Arial" w:hAnsi="Arial" w:cs="Arial"/>
        </w:rPr>
        <w:t xml:space="preserve">                              постановлением</w:t>
      </w:r>
      <w:r w:rsidRPr="008321BC">
        <w:rPr>
          <w:rFonts w:ascii="Arial" w:hAnsi="Arial" w:cs="Arial"/>
        </w:rPr>
        <w:t xml:space="preserve"> Администрации</w:t>
      </w:r>
    </w:p>
    <w:p w:rsidR="008321BC" w:rsidRPr="008321BC" w:rsidRDefault="008321BC" w:rsidP="008321BC">
      <w:pPr>
        <w:jc w:val="right"/>
        <w:rPr>
          <w:rFonts w:ascii="Arial" w:hAnsi="Arial" w:cs="Arial"/>
        </w:rPr>
      </w:pPr>
      <w:r w:rsidRPr="008321BC">
        <w:rPr>
          <w:rFonts w:ascii="Arial" w:hAnsi="Arial" w:cs="Arial"/>
        </w:rPr>
        <w:t xml:space="preserve">                                                                                                                            </w:t>
      </w:r>
      <w:proofErr w:type="spellStart"/>
      <w:r w:rsidRPr="008321BC">
        <w:rPr>
          <w:rFonts w:ascii="Arial" w:hAnsi="Arial" w:cs="Arial"/>
        </w:rPr>
        <w:t>Большеулуйского</w:t>
      </w:r>
      <w:proofErr w:type="spellEnd"/>
      <w:r w:rsidRPr="008321BC">
        <w:rPr>
          <w:rFonts w:ascii="Arial" w:hAnsi="Arial" w:cs="Arial"/>
        </w:rPr>
        <w:t xml:space="preserve"> района</w:t>
      </w:r>
    </w:p>
    <w:p w:rsidR="008321BC" w:rsidRPr="008321BC" w:rsidRDefault="008321BC" w:rsidP="008321BC">
      <w:pPr>
        <w:jc w:val="right"/>
        <w:rPr>
          <w:rFonts w:ascii="Arial" w:hAnsi="Arial" w:cs="Arial"/>
        </w:rPr>
      </w:pPr>
      <w:r w:rsidRPr="008321BC">
        <w:rPr>
          <w:rFonts w:ascii="Arial" w:hAnsi="Arial" w:cs="Arial"/>
        </w:rPr>
        <w:t xml:space="preserve">                                                                                            </w:t>
      </w:r>
      <w:r w:rsidRPr="008321BC">
        <w:rPr>
          <w:rFonts w:ascii="Arial" w:hAnsi="Arial" w:cs="Arial"/>
        </w:rPr>
        <w:t xml:space="preserve">                           </w:t>
      </w:r>
      <w:r w:rsidRPr="008321BC">
        <w:rPr>
          <w:rFonts w:ascii="Arial" w:hAnsi="Arial" w:cs="Arial"/>
        </w:rPr>
        <w:t>от</w:t>
      </w:r>
      <w:r w:rsidRPr="008321BC">
        <w:rPr>
          <w:rFonts w:ascii="Arial" w:hAnsi="Arial" w:cs="Arial"/>
        </w:rPr>
        <w:t xml:space="preserve"> 08.04.2020 № 53-п</w:t>
      </w:r>
      <w:r w:rsidRPr="008321BC">
        <w:rPr>
          <w:rFonts w:ascii="Arial" w:hAnsi="Arial" w:cs="Arial"/>
        </w:rPr>
        <w:t xml:space="preserve">                             </w:t>
      </w:r>
    </w:p>
    <w:p w:rsidR="008321BC" w:rsidRPr="008321BC" w:rsidRDefault="008321BC" w:rsidP="008321BC">
      <w:pPr>
        <w:jc w:val="right"/>
        <w:rPr>
          <w:rFonts w:ascii="Arial" w:hAnsi="Arial" w:cs="Arial"/>
        </w:rPr>
      </w:pPr>
    </w:p>
    <w:p w:rsidR="008321BC" w:rsidRPr="008321BC" w:rsidRDefault="008321BC" w:rsidP="008321BC">
      <w:pPr>
        <w:jc w:val="both"/>
        <w:rPr>
          <w:rFonts w:ascii="Arial" w:hAnsi="Arial" w:cs="Arial"/>
        </w:rPr>
      </w:pPr>
    </w:p>
    <w:p w:rsidR="008321BC" w:rsidRPr="008321BC" w:rsidRDefault="008321BC" w:rsidP="008321BC">
      <w:pPr>
        <w:jc w:val="both"/>
        <w:rPr>
          <w:rFonts w:ascii="Arial" w:hAnsi="Arial" w:cs="Arial"/>
        </w:rPr>
      </w:pPr>
    </w:p>
    <w:p w:rsidR="008321BC" w:rsidRPr="008321BC" w:rsidRDefault="008321BC" w:rsidP="008321BC">
      <w:pPr>
        <w:jc w:val="center"/>
        <w:rPr>
          <w:rFonts w:ascii="Arial" w:hAnsi="Arial" w:cs="Arial"/>
        </w:rPr>
      </w:pPr>
      <w:r w:rsidRPr="008321BC">
        <w:rPr>
          <w:rFonts w:ascii="Arial" w:hAnsi="Arial" w:cs="Arial"/>
        </w:rPr>
        <w:t>ПОЛОЖЕНИЕ</w:t>
      </w:r>
    </w:p>
    <w:p w:rsidR="008321BC" w:rsidRPr="008321BC" w:rsidRDefault="008321BC" w:rsidP="008321BC">
      <w:pPr>
        <w:jc w:val="center"/>
        <w:rPr>
          <w:rFonts w:ascii="Arial" w:hAnsi="Arial" w:cs="Arial"/>
        </w:rPr>
      </w:pPr>
      <w:r w:rsidRPr="008321BC">
        <w:rPr>
          <w:rFonts w:ascii="Arial" w:hAnsi="Arial" w:cs="Arial"/>
        </w:rPr>
        <w:t>о комиссии по делам несовершеннолетних и защите их прав</w:t>
      </w:r>
    </w:p>
    <w:p w:rsidR="008321BC" w:rsidRPr="008321BC" w:rsidRDefault="008321BC" w:rsidP="008321BC">
      <w:pPr>
        <w:jc w:val="center"/>
        <w:rPr>
          <w:rFonts w:ascii="Arial" w:hAnsi="Arial" w:cs="Arial"/>
        </w:rPr>
      </w:pPr>
      <w:proofErr w:type="spellStart"/>
      <w:r w:rsidRPr="008321BC">
        <w:rPr>
          <w:rFonts w:ascii="Arial" w:hAnsi="Arial" w:cs="Arial"/>
        </w:rPr>
        <w:t>Большеулуйского</w:t>
      </w:r>
      <w:proofErr w:type="spellEnd"/>
      <w:r w:rsidRPr="008321BC">
        <w:rPr>
          <w:rFonts w:ascii="Arial" w:hAnsi="Arial" w:cs="Arial"/>
        </w:rPr>
        <w:t xml:space="preserve"> района</w:t>
      </w:r>
      <w:bookmarkStart w:id="0" w:name="_GoBack"/>
      <w:bookmarkEnd w:id="0"/>
    </w:p>
    <w:p w:rsidR="008321BC" w:rsidRPr="008321BC" w:rsidRDefault="008321BC" w:rsidP="008321BC">
      <w:pPr>
        <w:jc w:val="both"/>
        <w:rPr>
          <w:rFonts w:ascii="Arial" w:hAnsi="Arial" w:cs="Arial"/>
        </w:rPr>
      </w:pPr>
    </w:p>
    <w:p w:rsidR="008321BC" w:rsidRPr="008321BC" w:rsidRDefault="008321BC" w:rsidP="008321BC">
      <w:pPr>
        <w:jc w:val="both"/>
        <w:rPr>
          <w:rFonts w:ascii="Arial" w:hAnsi="Arial" w:cs="Arial"/>
        </w:rPr>
      </w:pPr>
      <w:r w:rsidRPr="008321BC">
        <w:rPr>
          <w:rFonts w:ascii="Arial" w:hAnsi="Arial" w:cs="Arial"/>
        </w:rPr>
        <w:t>1.Общие положения</w:t>
      </w:r>
    </w:p>
    <w:p w:rsidR="008321BC" w:rsidRPr="008321BC" w:rsidRDefault="008321BC" w:rsidP="008321BC">
      <w:pPr>
        <w:jc w:val="both"/>
        <w:rPr>
          <w:rFonts w:ascii="Arial" w:hAnsi="Arial" w:cs="Arial"/>
        </w:rPr>
      </w:pPr>
    </w:p>
    <w:p w:rsidR="008321BC" w:rsidRPr="008321BC" w:rsidRDefault="008321BC" w:rsidP="008321BC">
      <w:pPr>
        <w:jc w:val="both"/>
        <w:rPr>
          <w:rFonts w:ascii="Arial" w:hAnsi="Arial" w:cs="Arial"/>
        </w:rPr>
      </w:pPr>
      <w:r w:rsidRPr="008321BC">
        <w:rPr>
          <w:rFonts w:ascii="Arial" w:hAnsi="Arial" w:cs="Arial"/>
        </w:rPr>
        <w:t>1.1.</w:t>
      </w:r>
      <w:r w:rsidRPr="008321BC">
        <w:rPr>
          <w:rFonts w:ascii="Arial" w:hAnsi="Arial" w:cs="Arial"/>
        </w:rPr>
        <w:tab/>
      </w:r>
      <w:proofErr w:type="gramStart"/>
      <w:r w:rsidRPr="008321BC">
        <w:rPr>
          <w:rFonts w:ascii="Arial" w:hAnsi="Arial" w:cs="Arial"/>
        </w:rPr>
        <w:t xml:space="preserve">Комиссия по делам несовершеннолетних и защите их прав при в </w:t>
      </w:r>
      <w:proofErr w:type="spellStart"/>
      <w:r w:rsidRPr="008321BC">
        <w:rPr>
          <w:rFonts w:ascii="Arial" w:hAnsi="Arial" w:cs="Arial"/>
        </w:rPr>
        <w:t>Большеулуйском</w:t>
      </w:r>
      <w:proofErr w:type="spellEnd"/>
      <w:r w:rsidRPr="008321BC">
        <w:rPr>
          <w:rFonts w:ascii="Arial" w:hAnsi="Arial" w:cs="Arial"/>
        </w:rPr>
        <w:t xml:space="preserve">  районе (далее - Комиссия) является коллегиальным органом системы профилактики безнадзорности и правонарушений несовершеннолетних (далее - система профилактики) в </w:t>
      </w:r>
      <w:proofErr w:type="spellStart"/>
      <w:r w:rsidRPr="008321BC">
        <w:rPr>
          <w:rFonts w:ascii="Arial" w:hAnsi="Arial" w:cs="Arial"/>
        </w:rPr>
        <w:t>Большеулуйском</w:t>
      </w:r>
      <w:proofErr w:type="spellEnd"/>
      <w:r w:rsidRPr="008321BC">
        <w:rPr>
          <w:rFonts w:ascii="Arial" w:hAnsi="Arial" w:cs="Arial"/>
        </w:rPr>
        <w:t xml:space="preserve"> районе Красноярского края, обеспечивающая координацию деятельности органов и учреждений системы профилактики,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w:t>
      </w:r>
      <w:proofErr w:type="gramEnd"/>
      <w:r w:rsidRPr="008321BC">
        <w:rPr>
          <w:rFonts w:ascii="Arial" w:hAnsi="Arial" w:cs="Arial"/>
        </w:rPr>
        <w:t xml:space="preserve"> </w:t>
      </w:r>
      <w:proofErr w:type="gramStart"/>
      <w:r w:rsidRPr="008321BC">
        <w:rPr>
          <w:rFonts w:ascii="Arial" w:hAnsi="Arial" w:cs="Arial"/>
        </w:rPr>
        <w:t>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соответствующих субъектов Российской Федерации;</w:t>
      </w:r>
      <w:proofErr w:type="gramEnd"/>
    </w:p>
    <w:p w:rsidR="008321BC" w:rsidRPr="008321BC" w:rsidRDefault="008321BC" w:rsidP="008321BC">
      <w:pPr>
        <w:jc w:val="both"/>
        <w:rPr>
          <w:rFonts w:ascii="Arial" w:hAnsi="Arial" w:cs="Arial"/>
        </w:rPr>
      </w:pPr>
      <w:r w:rsidRPr="008321BC">
        <w:rPr>
          <w:rFonts w:ascii="Arial" w:hAnsi="Arial" w:cs="Arial"/>
        </w:rPr>
        <w:t>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8321BC" w:rsidRPr="008321BC" w:rsidRDefault="008321BC" w:rsidP="008321BC">
      <w:pPr>
        <w:jc w:val="both"/>
        <w:rPr>
          <w:rFonts w:ascii="Arial" w:hAnsi="Arial" w:cs="Arial"/>
        </w:rPr>
      </w:pPr>
      <w:r w:rsidRPr="008321BC">
        <w:rPr>
          <w:rFonts w:ascii="Arial" w:hAnsi="Arial" w:cs="Arial"/>
        </w:rPr>
        <w:t>анализируют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8321BC" w:rsidRPr="008321BC" w:rsidRDefault="008321BC" w:rsidP="008321BC">
      <w:pPr>
        <w:jc w:val="both"/>
        <w:rPr>
          <w:rFonts w:ascii="Arial" w:hAnsi="Arial" w:cs="Arial"/>
        </w:rPr>
      </w:pPr>
      <w:r w:rsidRPr="008321BC">
        <w:rPr>
          <w:rFonts w:ascii="Arial" w:hAnsi="Arial" w:cs="Arial"/>
        </w:rPr>
        <w:t>утверждают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8321BC" w:rsidRPr="008321BC" w:rsidRDefault="008321BC" w:rsidP="008321BC">
      <w:pPr>
        <w:jc w:val="both"/>
        <w:rPr>
          <w:rFonts w:ascii="Arial" w:hAnsi="Arial" w:cs="Arial"/>
        </w:rPr>
      </w:pPr>
      <w:r w:rsidRPr="008321BC">
        <w:rPr>
          <w:rFonts w:ascii="Arial" w:hAnsi="Arial" w:cs="Arial"/>
        </w:rPr>
        <w:t>участвуют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8321BC" w:rsidRPr="008321BC" w:rsidRDefault="008321BC" w:rsidP="008321BC">
      <w:pPr>
        <w:jc w:val="both"/>
        <w:rPr>
          <w:rFonts w:ascii="Arial" w:hAnsi="Arial" w:cs="Arial"/>
        </w:rPr>
      </w:pPr>
      <w:r w:rsidRPr="008321BC">
        <w:rPr>
          <w:rFonts w:ascii="Arial" w:hAnsi="Arial" w:cs="Arial"/>
        </w:rPr>
        <w:t xml:space="preserve">принимают меры по совершенствованию деятельности органов и учреждений системы профилактики по итогам анализа и </w:t>
      </w:r>
      <w:proofErr w:type="gramStart"/>
      <w:r w:rsidRPr="008321BC">
        <w:rPr>
          <w:rFonts w:ascii="Arial" w:hAnsi="Arial" w:cs="Arial"/>
        </w:rPr>
        <w:t>обобщения</w:t>
      </w:r>
      <w:proofErr w:type="gramEnd"/>
      <w:r w:rsidRPr="008321BC">
        <w:rPr>
          <w:rFonts w:ascii="Arial" w:hAnsi="Arial" w:cs="Arial"/>
        </w:rPr>
        <w:t xml:space="preserve">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8321BC" w:rsidRPr="008321BC" w:rsidRDefault="008321BC" w:rsidP="008321BC">
      <w:pPr>
        <w:jc w:val="both"/>
        <w:rPr>
          <w:rFonts w:ascii="Arial" w:hAnsi="Arial" w:cs="Arial"/>
        </w:rPr>
      </w:pPr>
      <w:r w:rsidRPr="008321BC">
        <w:rPr>
          <w:rFonts w:ascii="Arial" w:hAnsi="Arial" w:cs="Arial"/>
        </w:rPr>
        <w:lastRenderedPageBreak/>
        <w:t>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8321BC" w:rsidRPr="008321BC" w:rsidRDefault="008321BC" w:rsidP="008321BC">
      <w:pPr>
        <w:jc w:val="both"/>
        <w:rPr>
          <w:rFonts w:ascii="Arial" w:hAnsi="Arial" w:cs="Arial"/>
        </w:rPr>
      </w:pPr>
      <w:proofErr w:type="gramStart"/>
      <w:r w:rsidRPr="008321BC">
        <w:rPr>
          <w:rFonts w:ascii="Arial" w:hAnsi="Arial" w:cs="Arial"/>
        </w:rPr>
        <w:t>могут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roofErr w:type="gramEnd"/>
    </w:p>
    <w:p w:rsidR="008321BC" w:rsidRPr="008321BC" w:rsidRDefault="008321BC" w:rsidP="008321BC">
      <w:pPr>
        <w:jc w:val="both"/>
        <w:rPr>
          <w:rFonts w:ascii="Arial" w:hAnsi="Arial" w:cs="Arial"/>
        </w:rPr>
      </w:pPr>
      <w:r w:rsidRPr="008321BC">
        <w:rPr>
          <w:rFonts w:ascii="Arial" w:hAnsi="Arial" w:cs="Arial"/>
        </w:rPr>
        <w:t>1.2.</w:t>
      </w:r>
      <w:r w:rsidRPr="008321BC">
        <w:rPr>
          <w:rFonts w:ascii="Arial" w:hAnsi="Arial" w:cs="Arial"/>
        </w:rPr>
        <w:tab/>
      </w:r>
      <w:proofErr w:type="gramStart"/>
      <w:r w:rsidRPr="008321BC">
        <w:rPr>
          <w:rFonts w:ascii="Arial" w:hAnsi="Arial" w:cs="Arial"/>
        </w:rPr>
        <w:t xml:space="preserve">Комиссия руководствуется в своей деятельности Конституцией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актами Правительства Красноярского края, постановлениями комиссии по делам несовершеннолетних и защите их прав Красноярского края, Уставом </w:t>
      </w:r>
      <w:proofErr w:type="spellStart"/>
      <w:r w:rsidRPr="008321BC">
        <w:rPr>
          <w:rFonts w:ascii="Arial" w:hAnsi="Arial" w:cs="Arial"/>
        </w:rPr>
        <w:t>Большеулуйского</w:t>
      </w:r>
      <w:proofErr w:type="spellEnd"/>
      <w:r w:rsidRPr="008321BC">
        <w:rPr>
          <w:rFonts w:ascii="Arial" w:hAnsi="Arial" w:cs="Arial"/>
        </w:rPr>
        <w:t xml:space="preserve">  района и иными нормативными правовыми актами</w:t>
      </w:r>
      <w:proofErr w:type="gramEnd"/>
      <w:r w:rsidRPr="008321BC">
        <w:rPr>
          <w:rFonts w:ascii="Arial" w:hAnsi="Arial" w:cs="Arial"/>
        </w:rPr>
        <w:t xml:space="preserve">  муниципального района и настоящим положением.</w:t>
      </w:r>
    </w:p>
    <w:p w:rsidR="008321BC" w:rsidRPr="008321BC" w:rsidRDefault="008321BC" w:rsidP="008321BC">
      <w:pPr>
        <w:jc w:val="both"/>
        <w:rPr>
          <w:rFonts w:ascii="Arial" w:hAnsi="Arial" w:cs="Arial"/>
        </w:rPr>
      </w:pPr>
      <w:r w:rsidRPr="008321BC">
        <w:rPr>
          <w:rFonts w:ascii="Arial" w:hAnsi="Arial" w:cs="Arial"/>
        </w:rPr>
        <w:t>1.3.</w:t>
      </w:r>
      <w:r w:rsidRPr="008321BC">
        <w:rPr>
          <w:rFonts w:ascii="Arial" w:hAnsi="Arial" w:cs="Arial"/>
        </w:rPr>
        <w:tab/>
      </w:r>
      <w:proofErr w:type="gramStart"/>
      <w:r w:rsidRPr="008321BC">
        <w:rPr>
          <w:rFonts w:ascii="Arial" w:hAnsi="Arial" w:cs="Arial"/>
        </w:rPr>
        <w:t>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8321BC" w:rsidRPr="008321BC" w:rsidRDefault="008321BC" w:rsidP="008321BC">
      <w:pPr>
        <w:jc w:val="both"/>
        <w:rPr>
          <w:rFonts w:ascii="Arial" w:hAnsi="Arial" w:cs="Arial"/>
        </w:rPr>
      </w:pPr>
      <w:r w:rsidRPr="008321BC">
        <w:rPr>
          <w:rFonts w:ascii="Arial" w:hAnsi="Arial" w:cs="Arial"/>
        </w:rPr>
        <w:t xml:space="preserve">1.4. </w:t>
      </w:r>
      <w:proofErr w:type="gramStart"/>
      <w:r w:rsidRPr="008321BC">
        <w:rPr>
          <w:rFonts w:ascii="Arial" w:hAnsi="Arial" w:cs="Arial"/>
        </w:rPr>
        <w:t xml:space="preserve">Комиссия осуществляет свою деятельность во взаимодействии с органами исполнительной власти Красноярского края, органами местного самоуправления </w:t>
      </w:r>
      <w:proofErr w:type="spellStart"/>
      <w:r w:rsidRPr="008321BC">
        <w:rPr>
          <w:rFonts w:ascii="Arial" w:hAnsi="Arial" w:cs="Arial"/>
        </w:rPr>
        <w:t>Большеулуйского</w:t>
      </w:r>
      <w:proofErr w:type="spellEnd"/>
      <w:r w:rsidRPr="008321BC">
        <w:rPr>
          <w:rFonts w:ascii="Arial" w:hAnsi="Arial" w:cs="Arial"/>
        </w:rPr>
        <w:t xml:space="preserve"> района, органами и учреждениями, входящими в систему профилактики безнадзорности и правонарушений несовершеннолетних, муниципальными учреждениями, осуществляющими отдельные функции по профилактике безнадзорности и правонарушений несовершеннолетних в </w:t>
      </w:r>
      <w:proofErr w:type="spellStart"/>
      <w:r w:rsidRPr="008321BC">
        <w:rPr>
          <w:rFonts w:ascii="Arial" w:hAnsi="Arial" w:cs="Arial"/>
        </w:rPr>
        <w:t>Большеулуйском</w:t>
      </w:r>
      <w:proofErr w:type="spellEnd"/>
      <w:r w:rsidRPr="008321BC">
        <w:rPr>
          <w:rFonts w:ascii="Arial" w:hAnsi="Arial" w:cs="Arial"/>
        </w:rPr>
        <w:t xml:space="preserve"> районе, краевыми государственными учреждениями, осуществляющими отдельные функции по профилактике безнадзорности и правонарушений несовершеннолетних в Красноярском крае, а также правоохранительными</w:t>
      </w:r>
      <w:proofErr w:type="gramEnd"/>
      <w:r w:rsidRPr="008321BC">
        <w:rPr>
          <w:rFonts w:ascii="Arial" w:hAnsi="Arial" w:cs="Arial"/>
        </w:rPr>
        <w:t xml:space="preserve"> органами, входящими в систему профилактики безнадзорности и правонарушений несовершеннолетних, комиссией по делам несовершеннолетних и защите их прав Красноярского края (далее – субъекты системы профилактики), в пределах полномочий, установленных законодательством Российской Федерации и Красноярского края о профилактике безнадзорности и правонарушений несовершеннолетних.</w:t>
      </w:r>
    </w:p>
    <w:p w:rsidR="008321BC" w:rsidRPr="008321BC" w:rsidRDefault="008321BC" w:rsidP="008321BC">
      <w:pPr>
        <w:jc w:val="both"/>
        <w:rPr>
          <w:rFonts w:ascii="Arial" w:hAnsi="Arial" w:cs="Arial"/>
        </w:rPr>
      </w:pPr>
      <w:r w:rsidRPr="008321BC">
        <w:rPr>
          <w:rFonts w:ascii="Arial" w:hAnsi="Arial" w:cs="Arial"/>
        </w:rPr>
        <w:t>1.5. Постановления, принятые Комиссией, обязательны для исполнения субъектами системы профилактики. Субъекты системы профилактики обязаны сообщать Комиссии о мерах, принятых по исполнению постановления, в указанный в нем срок.</w:t>
      </w:r>
    </w:p>
    <w:p w:rsidR="008321BC" w:rsidRPr="008321BC" w:rsidRDefault="008321BC" w:rsidP="008321BC">
      <w:pPr>
        <w:jc w:val="both"/>
        <w:rPr>
          <w:rFonts w:ascii="Arial" w:hAnsi="Arial" w:cs="Arial"/>
        </w:rPr>
      </w:pPr>
      <w:r w:rsidRPr="008321BC">
        <w:rPr>
          <w:rFonts w:ascii="Arial" w:hAnsi="Arial" w:cs="Arial"/>
        </w:rPr>
        <w:lastRenderedPageBreak/>
        <w:t>1.6. Комиссия имеет бланки (бланк письма Комиссии, бланк постановления Комиссии) и печать со своим наименованием, ведёт переписку по вопросам, отнесённым к её компетенции законодательством Российской Федерации и Красноярского края о профилактике безнадзорности и правонарушений несовершеннолетних.</w:t>
      </w:r>
    </w:p>
    <w:p w:rsidR="008321BC" w:rsidRPr="008321BC" w:rsidRDefault="008321BC" w:rsidP="008321BC">
      <w:pPr>
        <w:jc w:val="both"/>
        <w:rPr>
          <w:rFonts w:ascii="Arial" w:hAnsi="Arial" w:cs="Arial"/>
        </w:rPr>
      </w:pPr>
      <w:r w:rsidRPr="008321BC">
        <w:rPr>
          <w:rFonts w:ascii="Arial" w:hAnsi="Arial" w:cs="Arial"/>
        </w:rPr>
        <w:t xml:space="preserve">1.7. </w:t>
      </w:r>
      <w:r w:rsidRPr="008321BC">
        <w:rPr>
          <w:rFonts w:ascii="Arial" w:hAnsi="Arial" w:cs="Arial"/>
        </w:rPr>
        <w:tab/>
        <w:t>Порядок рассмотрения комиссией материалов (дел), не связанных с делами об административных правонарушениях, определяется законодательством Правительства Красноярского края, если иное не установлено федеральным законодательством.</w:t>
      </w:r>
    </w:p>
    <w:p w:rsidR="008321BC" w:rsidRPr="008321BC" w:rsidRDefault="008321BC" w:rsidP="008321BC">
      <w:pPr>
        <w:jc w:val="both"/>
        <w:rPr>
          <w:rFonts w:ascii="Arial" w:hAnsi="Arial" w:cs="Arial"/>
        </w:rPr>
      </w:pPr>
    </w:p>
    <w:p w:rsidR="008321BC" w:rsidRPr="008321BC" w:rsidRDefault="008321BC" w:rsidP="008321BC">
      <w:pPr>
        <w:jc w:val="both"/>
        <w:rPr>
          <w:rFonts w:ascii="Arial" w:hAnsi="Arial" w:cs="Arial"/>
        </w:rPr>
      </w:pPr>
      <w:r w:rsidRPr="008321BC">
        <w:rPr>
          <w:rFonts w:ascii="Arial" w:hAnsi="Arial" w:cs="Arial"/>
        </w:rPr>
        <w:t>2. Задачами комиссии являются</w:t>
      </w:r>
    </w:p>
    <w:p w:rsidR="008321BC" w:rsidRPr="008321BC" w:rsidRDefault="008321BC" w:rsidP="008321BC">
      <w:pPr>
        <w:jc w:val="both"/>
        <w:rPr>
          <w:rFonts w:ascii="Arial" w:hAnsi="Arial" w:cs="Arial"/>
        </w:rPr>
      </w:pPr>
    </w:p>
    <w:p w:rsidR="008321BC" w:rsidRPr="008321BC" w:rsidRDefault="008321BC" w:rsidP="008321BC">
      <w:pPr>
        <w:jc w:val="both"/>
        <w:rPr>
          <w:rFonts w:ascii="Arial" w:hAnsi="Arial" w:cs="Arial"/>
        </w:rPr>
      </w:pPr>
      <w:r w:rsidRPr="008321BC">
        <w:rPr>
          <w:rFonts w:ascii="Arial" w:hAnsi="Arial" w:cs="Arial"/>
        </w:rPr>
        <w:t xml:space="preserve">2.1. </w:t>
      </w:r>
      <w:r w:rsidRPr="008321BC">
        <w:rPr>
          <w:rFonts w:ascii="Arial" w:hAnsi="Arial" w:cs="Arial"/>
        </w:rPr>
        <w:tab/>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8321BC" w:rsidRPr="008321BC" w:rsidRDefault="008321BC" w:rsidP="008321BC">
      <w:pPr>
        <w:jc w:val="both"/>
        <w:rPr>
          <w:rFonts w:ascii="Arial" w:hAnsi="Arial" w:cs="Arial"/>
        </w:rPr>
      </w:pPr>
      <w:r w:rsidRPr="008321BC">
        <w:rPr>
          <w:rFonts w:ascii="Arial" w:hAnsi="Arial" w:cs="Arial"/>
        </w:rPr>
        <w:t>2.2.</w:t>
      </w:r>
      <w:r w:rsidRPr="008321BC">
        <w:rPr>
          <w:rFonts w:ascii="Arial" w:hAnsi="Arial" w:cs="Arial"/>
        </w:rPr>
        <w:tab/>
        <w:t>Обеспечение защиты прав и законных интересов несовершеннолетних;</w:t>
      </w:r>
    </w:p>
    <w:p w:rsidR="008321BC" w:rsidRPr="008321BC" w:rsidRDefault="008321BC" w:rsidP="008321BC">
      <w:pPr>
        <w:jc w:val="both"/>
        <w:rPr>
          <w:rFonts w:ascii="Arial" w:hAnsi="Arial" w:cs="Arial"/>
        </w:rPr>
      </w:pPr>
      <w:r w:rsidRPr="008321BC">
        <w:rPr>
          <w:rFonts w:ascii="Arial" w:hAnsi="Arial" w:cs="Arial"/>
        </w:rPr>
        <w:t>2.3.</w:t>
      </w:r>
      <w:r w:rsidRPr="008321BC">
        <w:rPr>
          <w:rFonts w:ascii="Arial" w:hAnsi="Arial" w:cs="Arial"/>
        </w:rPr>
        <w:tab/>
        <w:t>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8321BC" w:rsidRPr="008321BC" w:rsidRDefault="008321BC" w:rsidP="008321BC">
      <w:pPr>
        <w:jc w:val="both"/>
        <w:rPr>
          <w:rFonts w:ascii="Arial" w:hAnsi="Arial" w:cs="Arial"/>
        </w:rPr>
      </w:pPr>
      <w:r w:rsidRPr="008321BC">
        <w:rPr>
          <w:rFonts w:ascii="Arial" w:hAnsi="Arial" w:cs="Arial"/>
        </w:rPr>
        <w:t>2.4 .</w:t>
      </w:r>
      <w:r w:rsidRPr="008321BC">
        <w:rPr>
          <w:rFonts w:ascii="Arial" w:hAnsi="Arial" w:cs="Arial"/>
        </w:rPr>
        <w:tab/>
        <w:t>Выявление и пресечение случаев вовлечения несовершеннолетних в совершение преступлений 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соответствующих субъектов Российской Федерации.</w:t>
      </w:r>
    </w:p>
    <w:p w:rsidR="008321BC" w:rsidRPr="008321BC" w:rsidRDefault="008321BC" w:rsidP="008321BC">
      <w:pPr>
        <w:jc w:val="both"/>
        <w:rPr>
          <w:rFonts w:ascii="Arial" w:hAnsi="Arial" w:cs="Arial"/>
        </w:rPr>
      </w:pPr>
    </w:p>
    <w:p w:rsidR="008321BC" w:rsidRPr="008321BC" w:rsidRDefault="008321BC" w:rsidP="008321BC">
      <w:pPr>
        <w:jc w:val="both"/>
        <w:rPr>
          <w:rFonts w:ascii="Arial" w:hAnsi="Arial" w:cs="Arial"/>
        </w:rPr>
      </w:pPr>
      <w:r w:rsidRPr="008321BC">
        <w:rPr>
          <w:rFonts w:ascii="Arial" w:hAnsi="Arial" w:cs="Arial"/>
        </w:rPr>
        <w:t>3.Основные направления деятельности  комиссии</w:t>
      </w:r>
    </w:p>
    <w:p w:rsidR="008321BC" w:rsidRPr="008321BC" w:rsidRDefault="008321BC" w:rsidP="008321BC">
      <w:pPr>
        <w:jc w:val="both"/>
        <w:rPr>
          <w:rFonts w:ascii="Arial" w:hAnsi="Arial" w:cs="Arial"/>
        </w:rPr>
      </w:pPr>
    </w:p>
    <w:p w:rsidR="008321BC" w:rsidRPr="008321BC" w:rsidRDefault="008321BC" w:rsidP="008321BC">
      <w:pPr>
        <w:jc w:val="both"/>
        <w:rPr>
          <w:rFonts w:ascii="Arial" w:hAnsi="Arial" w:cs="Arial"/>
        </w:rPr>
      </w:pPr>
      <w:r w:rsidRPr="008321BC">
        <w:rPr>
          <w:rFonts w:ascii="Arial" w:hAnsi="Arial" w:cs="Arial"/>
        </w:rPr>
        <w:t>3.1.     Организация  осуществления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8321BC" w:rsidRPr="008321BC" w:rsidRDefault="008321BC" w:rsidP="008321BC">
      <w:pPr>
        <w:jc w:val="both"/>
        <w:rPr>
          <w:rFonts w:ascii="Arial" w:hAnsi="Arial" w:cs="Arial"/>
        </w:rPr>
      </w:pPr>
      <w:r w:rsidRPr="008321BC">
        <w:rPr>
          <w:rFonts w:ascii="Arial" w:hAnsi="Arial" w:cs="Arial"/>
        </w:rPr>
        <w:t xml:space="preserve">3.2.  Утверждение межведомственных программ и координация проведения индивидуальной профилактической работы  учреждениями  системы профилактики в отношении несовершеннолетних и семей с несовершеннолетними детьми, находящимися в социально опасном положении, по предупреждению случаев насилия и всех форм посягательств на жизнь, здоровье и половую неприкосновенность несовершеннолетних. Привлечение социально ориентированных общественных объединений к реализации планов индивидуальной профилактической работы и </w:t>
      </w:r>
      <w:proofErr w:type="gramStart"/>
      <w:r w:rsidRPr="008321BC">
        <w:rPr>
          <w:rFonts w:ascii="Arial" w:hAnsi="Arial" w:cs="Arial"/>
        </w:rPr>
        <w:t>контроль за</w:t>
      </w:r>
      <w:proofErr w:type="gramEnd"/>
      <w:r w:rsidRPr="008321BC">
        <w:rPr>
          <w:rFonts w:ascii="Arial" w:hAnsi="Arial" w:cs="Arial"/>
        </w:rPr>
        <w:t xml:space="preserve"> их выполнением.</w:t>
      </w:r>
    </w:p>
    <w:p w:rsidR="008321BC" w:rsidRPr="008321BC" w:rsidRDefault="008321BC" w:rsidP="008321BC">
      <w:pPr>
        <w:jc w:val="both"/>
        <w:rPr>
          <w:rFonts w:ascii="Arial" w:hAnsi="Arial" w:cs="Arial"/>
        </w:rPr>
      </w:pPr>
      <w:r w:rsidRPr="008321BC">
        <w:rPr>
          <w:rFonts w:ascii="Arial" w:hAnsi="Arial" w:cs="Arial"/>
        </w:rPr>
        <w:t>3.3.  Участие в разработке и реализации целевых программ, направленных на защиту прав и законных интересов несовершеннолетних, профилактику их безнадзорности, беспризорности, правонарушений и антиобщественных действий.</w:t>
      </w:r>
    </w:p>
    <w:p w:rsidR="008321BC" w:rsidRPr="008321BC" w:rsidRDefault="008321BC" w:rsidP="008321BC">
      <w:pPr>
        <w:jc w:val="both"/>
        <w:rPr>
          <w:rFonts w:ascii="Arial" w:hAnsi="Arial" w:cs="Arial"/>
        </w:rPr>
      </w:pPr>
      <w:r w:rsidRPr="008321BC">
        <w:rPr>
          <w:rFonts w:ascii="Arial" w:hAnsi="Arial" w:cs="Arial"/>
        </w:rPr>
        <w:t>3.4.</w:t>
      </w:r>
      <w:r w:rsidRPr="008321BC">
        <w:rPr>
          <w:rFonts w:ascii="Arial" w:hAnsi="Arial" w:cs="Arial"/>
        </w:rPr>
        <w:tab/>
        <w:t>Обеспечивает согласие на отчисление несовершеннолетних обучающихся, достигших возраста 15 лет и не получивших основного общего образования, организациям, осуществляющим образовательную деятельность.</w:t>
      </w:r>
    </w:p>
    <w:p w:rsidR="008321BC" w:rsidRPr="008321BC" w:rsidRDefault="008321BC" w:rsidP="008321BC">
      <w:pPr>
        <w:jc w:val="both"/>
        <w:rPr>
          <w:rFonts w:ascii="Arial" w:hAnsi="Arial" w:cs="Arial"/>
        </w:rPr>
      </w:pPr>
      <w:r w:rsidRPr="008321BC">
        <w:rPr>
          <w:rFonts w:ascii="Arial" w:hAnsi="Arial" w:cs="Arial"/>
        </w:rPr>
        <w:t>3.5.</w:t>
      </w:r>
      <w:r w:rsidRPr="008321BC">
        <w:rPr>
          <w:rFonts w:ascii="Arial" w:hAnsi="Arial" w:cs="Arial"/>
        </w:rPr>
        <w:tab/>
        <w:t xml:space="preserve">Дает при наличии согласия родителей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несовершеннолетними, достигшими возраста 15 лет, общеобразовательных </w:t>
      </w:r>
      <w:r w:rsidRPr="008321BC">
        <w:rPr>
          <w:rFonts w:ascii="Arial" w:hAnsi="Arial" w:cs="Arial"/>
        </w:rPr>
        <w:lastRenderedPageBreak/>
        <w:t xml:space="preserve">организаций до получения основного общего образования. </w:t>
      </w:r>
      <w:proofErr w:type="gramStart"/>
      <w:r w:rsidRPr="008321BC">
        <w:rPr>
          <w:rFonts w:ascii="Arial" w:hAnsi="Arial" w:cs="Arial"/>
        </w:rPr>
        <w:t>Комиссия принимает совместно с родителями (законными представителями) несовершеннолетних, достигших возраста 15 лет и оставивших общеобразовательные организации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(законных представителей) по трудоустройству таких</w:t>
      </w:r>
      <w:proofErr w:type="gramEnd"/>
      <w:r w:rsidRPr="008321BC">
        <w:rPr>
          <w:rFonts w:ascii="Arial" w:hAnsi="Arial" w:cs="Arial"/>
        </w:rPr>
        <w:t xml:space="preserve"> несовершеннолетних.</w:t>
      </w:r>
    </w:p>
    <w:p w:rsidR="008321BC" w:rsidRPr="008321BC" w:rsidRDefault="008321BC" w:rsidP="008321BC">
      <w:pPr>
        <w:jc w:val="both"/>
        <w:rPr>
          <w:rFonts w:ascii="Arial" w:hAnsi="Arial" w:cs="Arial"/>
        </w:rPr>
      </w:pPr>
      <w:r w:rsidRPr="008321BC">
        <w:rPr>
          <w:rFonts w:ascii="Arial" w:hAnsi="Arial" w:cs="Arial"/>
        </w:rPr>
        <w:t>3.6.</w:t>
      </w:r>
      <w:r w:rsidRPr="008321BC">
        <w:rPr>
          <w:rFonts w:ascii="Arial" w:hAnsi="Arial" w:cs="Arial"/>
        </w:rPr>
        <w:tab/>
        <w:t>Обеспечивает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содействия в определении форм устройства других несовершеннолетних, нуждающихся в помощи государства.</w:t>
      </w:r>
    </w:p>
    <w:p w:rsidR="008321BC" w:rsidRPr="008321BC" w:rsidRDefault="008321BC" w:rsidP="008321BC">
      <w:pPr>
        <w:jc w:val="both"/>
        <w:rPr>
          <w:rFonts w:ascii="Arial" w:hAnsi="Arial" w:cs="Arial"/>
        </w:rPr>
      </w:pPr>
      <w:r w:rsidRPr="008321BC">
        <w:rPr>
          <w:rFonts w:ascii="Arial" w:hAnsi="Arial" w:cs="Arial"/>
        </w:rPr>
        <w:t>3.7.</w:t>
      </w:r>
      <w:r w:rsidRPr="008321BC">
        <w:rPr>
          <w:rFonts w:ascii="Arial" w:hAnsi="Arial" w:cs="Arial"/>
        </w:rPr>
        <w:tab/>
        <w:t>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8321BC" w:rsidRPr="008321BC" w:rsidRDefault="008321BC" w:rsidP="008321BC">
      <w:pPr>
        <w:jc w:val="both"/>
        <w:rPr>
          <w:rFonts w:ascii="Arial" w:hAnsi="Arial" w:cs="Arial"/>
        </w:rPr>
      </w:pPr>
      <w:r w:rsidRPr="008321BC">
        <w:rPr>
          <w:rFonts w:ascii="Arial" w:hAnsi="Arial" w:cs="Arial"/>
        </w:rPr>
        <w:t>3.8.</w:t>
      </w:r>
      <w:r w:rsidRPr="008321BC">
        <w:rPr>
          <w:rFonts w:ascii="Arial" w:hAnsi="Arial" w:cs="Arial"/>
        </w:rPr>
        <w:tab/>
        <w:t>Принимает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(законных представителей), а также самих несовершеннолетних в случае достижения ими возраста 14 лет.</w:t>
      </w:r>
    </w:p>
    <w:p w:rsidR="008321BC" w:rsidRPr="008321BC" w:rsidRDefault="008321BC" w:rsidP="008321BC">
      <w:pPr>
        <w:jc w:val="both"/>
        <w:rPr>
          <w:rFonts w:ascii="Arial" w:hAnsi="Arial" w:cs="Arial"/>
        </w:rPr>
      </w:pPr>
      <w:r w:rsidRPr="008321BC">
        <w:rPr>
          <w:rFonts w:ascii="Arial" w:hAnsi="Arial" w:cs="Arial"/>
        </w:rPr>
        <w:t>3.9.</w:t>
      </w:r>
      <w:r w:rsidRPr="008321BC">
        <w:rPr>
          <w:rFonts w:ascii="Arial" w:hAnsi="Arial" w:cs="Arial"/>
        </w:rPr>
        <w:tab/>
        <w:t>Участвует в разработке проектов нормативных правовых актов по вопросам защиты прав и законных интересов несовершеннолетних.</w:t>
      </w:r>
    </w:p>
    <w:p w:rsidR="008321BC" w:rsidRPr="008321BC" w:rsidRDefault="008321BC" w:rsidP="008321BC">
      <w:pPr>
        <w:jc w:val="both"/>
        <w:rPr>
          <w:rFonts w:ascii="Arial" w:hAnsi="Arial" w:cs="Arial"/>
        </w:rPr>
      </w:pPr>
      <w:r w:rsidRPr="008321BC">
        <w:rPr>
          <w:rFonts w:ascii="Arial" w:hAnsi="Arial" w:cs="Arial"/>
        </w:rPr>
        <w:t xml:space="preserve">      3.10. Обеспечивает подготовка и организация проведения заседаний и иных плановых мероприятий комиссии.</w:t>
      </w:r>
    </w:p>
    <w:p w:rsidR="008321BC" w:rsidRPr="008321BC" w:rsidRDefault="008321BC" w:rsidP="008321BC">
      <w:pPr>
        <w:jc w:val="both"/>
        <w:rPr>
          <w:rFonts w:ascii="Arial" w:hAnsi="Arial" w:cs="Arial"/>
        </w:rPr>
      </w:pPr>
      <w:r w:rsidRPr="008321BC">
        <w:rPr>
          <w:rFonts w:ascii="Arial" w:hAnsi="Arial" w:cs="Arial"/>
        </w:rPr>
        <w:t xml:space="preserve">      3.11. Осуществляет </w:t>
      </w:r>
      <w:proofErr w:type="gramStart"/>
      <w:r w:rsidRPr="008321BC">
        <w:rPr>
          <w:rFonts w:ascii="Arial" w:hAnsi="Arial" w:cs="Arial"/>
        </w:rPr>
        <w:t>контроль за</w:t>
      </w:r>
      <w:proofErr w:type="gramEnd"/>
      <w:r w:rsidRPr="008321BC">
        <w:rPr>
          <w:rFonts w:ascii="Arial" w:hAnsi="Arial" w:cs="Arial"/>
        </w:rPr>
        <w:t xml:space="preserve"> своевременностью подготовки и представления материалов для рассмотрения на заседаниях комиссии.</w:t>
      </w:r>
    </w:p>
    <w:p w:rsidR="008321BC" w:rsidRPr="008321BC" w:rsidRDefault="008321BC" w:rsidP="008321BC">
      <w:pPr>
        <w:jc w:val="both"/>
        <w:rPr>
          <w:rFonts w:ascii="Arial" w:hAnsi="Arial" w:cs="Arial"/>
        </w:rPr>
      </w:pPr>
      <w:r w:rsidRPr="008321BC">
        <w:rPr>
          <w:rFonts w:ascii="Arial" w:hAnsi="Arial" w:cs="Arial"/>
        </w:rPr>
        <w:t xml:space="preserve">      3.12. Осуществляет ведение делопроизводства комиссии.</w:t>
      </w:r>
    </w:p>
    <w:p w:rsidR="008321BC" w:rsidRPr="008321BC" w:rsidRDefault="008321BC" w:rsidP="008321BC">
      <w:pPr>
        <w:jc w:val="both"/>
        <w:rPr>
          <w:rFonts w:ascii="Arial" w:hAnsi="Arial" w:cs="Arial"/>
        </w:rPr>
      </w:pPr>
      <w:r w:rsidRPr="008321BC">
        <w:rPr>
          <w:rFonts w:ascii="Arial" w:hAnsi="Arial" w:cs="Arial"/>
        </w:rPr>
        <w:t xml:space="preserve">       3.13. Оказывает консультативную помощь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8321BC" w:rsidRPr="008321BC" w:rsidRDefault="008321BC" w:rsidP="008321BC">
      <w:pPr>
        <w:jc w:val="both"/>
        <w:rPr>
          <w:rFonts w:ascii="Arial" w:hAnsi="Arial" w:cs="Arial"/>
        </w:rPr>
      </w:pPr>
      <w:r w:rsidRPr="008321BC">
        <w:rPr>
          <w:rFonts w:ascii="Arial" w:hAnsi="Arial" w:cs="Arial"/>
        </w:rPr>
        <w:t>3.14. Участвует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8321BC" w:rsidRPr="008321BC" w:rsidRDefault="008321BC" w:rsidP="008321BC">
      <w:pPr>
        <w:jc w:val="both"/>
        <w:rPr>
          <w:rFonts w:ascii="Arial" w:hAnsi="Arial" w:cs="Arial"/>
        </w:rPr>
      </w:pPr>
      <w:r w:rsidRPr="008321BC">
        <w:rPr>
          <w:rFonts w:ascii="Arial" w:hAnsi="Arial" w:cs="Arial"/>
        </w:rPr>
        <w:t>3.15. Участвует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8321BC" w:rsidRPr="008321BC" w:rsidRDefault="008321BC" w:rsidP="008321BC">
      <w:pPr>
        <w:jc w:val="both"/>
        <w:rPr>
          <w:rFonts w:ascii="Arial" w:hAnsi="Arial" w:cs="Arial"/>
        </w:rPr>
      </w:pPr>
      <w:r w:rsidRPr="008321BC">
        <w:rPr>
          <w:rFonts w:ascii="Arial" w:hAnsi="Arial" w:cs="Arial"/>
        </w:rPr>
        <w:t>3.16. Организует рассмотрение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8321BC" w:rsidRPr="008321BC" w:rsidRDefault="008321BC" w:rsidP="008321BC">
      <w:pPr>
        <w:jc w:val="both"/>
        <w:rPr>
          <w:rFonts w:ascii="Arial" w:hAnsi="Arial" w:cs="Arial"/>
        </w:rPr>
      </w:pPr>
      <w:r w:rsidRPr="008321BC">
        <w:rPr>
          <w:rFonts w:ascii="Arial" w:hAnsi="Arial" w:cs="Arial"/>
        </w:rPr>
        <w:t>3.17. Осуществляет сбор, обработку и обобщение информации, необходимой для решения задач, стоящих перед комиссией.</w:t>
      </w:r>
    </w:p>
    <w:p w:rsidR="008321BC" w:rsidRPr="008321BC" w:rsidRDefault="008321BC" w:rsidP="008321BC">
      <w:pPr>
        <w:jc w:val="both"/>
        <w:rPr>
          <w:rFonts w:ascii="Arial" w:hAnsi="Arial" w:cs="Arial"/>
        </w:rPr>
      </w:pPr>
      <w:r w:rsidRPr="008321BC">
        <w:rPr>
          <w:rFonts w:ascii="Arial" w:hAnsi="Arial" w:cs="Arial"/>
        </w:rPr>
        <w:t xml:space="preserve">3.18.   Осуществляет сбор и обобщение информации о численности лиц, предусмотренных статьей 5 Федерального закона "Об основах системы </w:t>
      </w:r>
      <w:r w:rsidRPr="008321BC">
        <w:rPr>
          <w:rFonts w:ascii="Arial" w:hAnsi="Arial" w:cs="Arial"/>
        </w:rPr>
        <w:lastRenderedPageBreak/>
        <w:t>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8321BC" w:rsidRPr="008321BC" w:rsidRDefault="008321BC" w:rsidP="008321BC">
      <w:pPr>
        <w:jc w:val="both"/>
        <w:rPr>
          <w:rFonts w:ascii="Arial" w:hAnsi="Arial" w:cs="Arial"/>
        </w:rPr>
      </w:pPr>
      <w:r w:rsidRPr="008321BC">
        <w:rPr>
          <w:rFonts w:ascii="Arial" w:hAnsi="Arial" w:cs="Arial"/>
        </w:rPr>
        <w:t xml:space="preserve">3.19 . Обобщает  сведений о детской безнадзорности, </w:t>
      </w:r>
      <w:proofErr w:type="spellStart"/>
      <w:proofErr w:type="gramStart"/>
      <w:r w:rsidRPr="008321BC">
        <w:rPr>
          <w:rFonts w:ascii="Arial" w:hAnsi="Arial" w:cs="Arial"/>
        </w:rPr>
        <w:t>правонару-шениях</w:t>
      </w:r>
      <w:proofErr w:type="spellEnd"/>
      <w:proofErr w:type="gramEnd"/>
      <w:r w:rsidRPr="008321BC">
        <w:rPr>
          <w:rFonts w:ascii="Arial" w:hAnsi="Arial" w:cs="Arial"/>
        </w:rPr>
        <w:t xml:space="preserve"> несовершеннолетних, защите их прав и законных интересов для представления на рассмотрение комиссии с целью анализа ситуации.</w:t>
      </w:r>
    </w:p>
    <w:p w:rsidR="008321BC" w:rsidRPr="008321BC" w:rsidRDefault="008321BC" w:rsidP="008321BC">
      <w:pPr>
        <w:jc w:val="both"/>
        <w:rPr>
          <w:rFonts w:ascii="Arial" w:hAnsi="Arial" w:cs="Arial"/>
        </w:rPr>
      </w:pPr>
      <w:r w:rsidRPr="008321BC">
        <w:rPr>
          <w:rFonts w:ascii="Arial" w:hAnsi="Arial" w:cs="Arial"/>
        </w:rPr>
        <w:t>3.20. Обеспечивает подготовку информационных и аналитических материалов по вопросам профилактики безнадзорности и правонарушений несовершеннолетних.</w:t>
      </w:r>
    </w:p>
    <w:p w:rsidR="008321BC" w:rsidRPr="008321BC" w:rsidRDefault="008321BC" w:rsidP="008321BC">
      <w:pPr>
        <w:jc w:val="both"/>
        <w:rPr>
          <w:rFonts w:ascii="Arial" w:hAnsi="Arial" w:cs="Arial"/>
        </w:rPr>
      </w:pPr>
      <w:r w:rsidRPr="008321BC">
        <w:rPr>
          <w:rFonts w:ascii="Arial" w:hAnsi="Arial" w:cs="Arial"/>
        </w:rPr>
        <w:t>3.21. Организует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8321BC" w:rsidRPr="008321BC" w:rsidRDefault="008321BC" w:rsidP="008321BC">
      <w:pPr>
        <w:jc w:val="both"/>
        <w:rPr>
          <w:rFonts w:ascii="Arial" w:hAnsi="Arial" w:cs="Arial"/>
        </w:rPr>
      </w:pPr>
      <w:r w:rsidRPr="008321BC">
        <w:rPr>
          <w:rFonts w:ascii="Arial" w:hAnsi="Arial" w:cs="Arial"/>
        </w:rPr>
        <w:t>3.22. Осуществляет взаимодействие с федеральными государственными органами, федеральными органами государственной власти, органами государственной власти Красноярского края, органами местного самоуправления, общественными и иными объединениями, организациями для решения задач, стоящих перед комиссией.</w:t>
      </w:r>
    </w:p>
    <w:p w:rsidR="008321BC" w:rsidRPr="008321BC" w:rsidRDefault="008321BC" w:rsidP="008321BC">
      <w:pPr>
        <w:jc w:val="both"/>
        <w:rPr>
          <w:rFonts w:ascii="Arial" w:hAnsi="Arial" w:cs="Arial"/>
        </w:rPr>
      </w:pPr>
      <w:r w:rsidRPr="008321BC">
        <w:rPr>
          <w:rFonts w:ascii="Arial" w:hAnsi="Arial" w:cs="Arial"/>
        </w:rPr>
        <w:t>3.23. Направляет запросы в федеральные государственные органы, федеральные органы государственной власти, органы государственной власти Красноярского края,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8321BC" w:rsidRPr="008321BC" w:rsidRDefault="008321BC" w:rsidP="008321BC">
      <w:pPr>
        <w:jc w:val="both"/>
        <w:rPr>
          <w:rFonts w:ascii="Arial" w:hAnsi="Arial" w:cs="Arial"/>
        </w:rPr>
      </w:pPr>
      <w:r w:rsidRPr="008321BC">
        <w:rPr>
          <w:rFonts w:ascii="Arial" w:hAnsi="Arial" w:cs="Arial"/>
        </w:rPr>
        <w:t>3.24. Обеспечивает доступ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8321BC" w:rsidRPr="008321BC" w:rsidRDefault="008321BC" w:rsidP="008321BC">
      <w:pPr>
        <w:jc w:val="both"/>
        <w:rPr>
          <w:rFonts w:ascii="Arial" w:hAnsi="Arial" w:cs="Arial"/>
        </w:rPr>
      </w:pPr>
      <w:r w:rsidRPr="008321BC">
        <w:rPr>
          <w:rFonts w:ascii="Arial" w:hAnsi="Arial" w:cs="Arial"/>
        </w:rPr>
        <w:t>3.25.</w:t>
      </w:r>
      <w:r w:rsidRPr="008321BC">
        <w:rPr>
          <w:rFonts w:ascii="Arial" w:hAnsi="Arial" w:cs="Arial"/>
        </w:rPr>
        <w:tab/>
        <w:t>Осуществляет иные полномочия, установленные законодательством Российской Федерации или законодательством Красноярского края.</w:t>
      </w:r>
    </w:p>
    <w:p w:rsidR="008321BC" w:rsidRPr="008321BC" w:rsidRDefault="008321BC" w:rsidP="008321BC">
      <w:pPr>
        <w:jc w:val="both"/>
        <w:rPr>
          <w:rFonts w:ascii="Arial" w:hAnsi="Arial" w:cs="Arial"/>
        </w:rPr>
      </w:pPr>
    </w:p>
    <w:p w:rsidR="008321BC" w:rsidRPr="008321BC" w:rsidRDefault="008321BC" w:rsidP="008321BC">
      <w:pPr>
        <w:jc w:val="both"/>
        <w:rPr>
          <w:rFonts w:ascii="Arial" w:hAnsi="Arial" w:cs="Arial"/>
        </w:rPr>
      </w:pPr>
    </w:p>
    <w:p w:rsidR="008321BC" w:rsidRPr="008321BC" w:rsidRDefault="008321BC" w:rsidP="008321BC">
      <w:pPr>
        <w:jc w:val="both"/>
        <w:rPr>
          <w:rFonts w:ascii="Arial" w:hAnsi="Arial" w:cs="Arial"/>
        </w:rPr>
      </w:pPr>
      <w:r w:rsidRPr="008321BC">
        <w:rPr>
          <w:rFonts w:ascii="Arial" w:hAnsi="Arial" w:cs="Arial"/>
        </w:rPr>
        <w:t>4.Организация работы комиссии</w:t>
      </w:r>
    </w:p>
    <w:p w:rsidR="008321BC" w:rsidRPr="008321BC" w:rsidRDefault="008321BC" w:rsidP="008321BC">
      <w:pPr>
        <w:jc w:val="both"/>
        <w:rPr>
          <w:rFonts w:ascii="Arial" w:hAnsi="Arial" w:cs="Arial"/>
        </w:rPr>
      </w:pPr>
    </w:p>
    <w:p w:rsidR="008321BC" w:rsidRPr="008321BC" w:rsidRDefault="008321BC" w:rsidP="008321BC">
      <w:pPr>
        <w:jc w:val="both"/>
        <w:rPr>
          <w:rFonts w:ascii="Arial" w:hAnsi="Arial" w:cs="Arial"/>
        </w:rPr>
      </w:pPr>
      <w:r w:rsidRPr="008321BC">
        <w:rPr>
          <w:rFonts w:ascii="Arial" w:hAnsi="Arial" w:cs="Arial"/>
        </w:rPr>
        <w:t>4.1.</w:t>
      </w:r>
      <w:r w:rsidRPr="008321BC">
        <w:rPr>
          <w:rFonts w:ascii="Arial" w:hAnsi="Arial" w:cs="Arial"/>
        </w:rPr>
        <w:tab/>
        <w:t xml:space="preserve"> 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8321BC" w:rsidRPr="008321BC" w:rsidRDefault="008321BC" w:rsidP="008321BC">
      <w:pPr>
        <w:jc w:val="both"/>
        <w:rPr>
          <w:rFonts w:ascii="Arial" w:hAnsi="Arial" w:cs="Arial"/>
        </w:rPr>
      </w:pPr>
      <w:r w:rsidRPr="008321BC">
        <w:rPr>
          <w:rFonts w:ascii="Arial" w:hAnsi="Arial" w:cs="Arial"/>
        </w:rPr>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8321BC" w:rsidRPr="008321BC" w:rsidRDefault="008321BC" w:rsidP="008321BC">
      <w:pPr>
        <w:jc w:val="both"/>
        <w:rPr>
          <w:rFonts w:ascii="Arial" w:hAnsi="Arial" w:cs="Arial"/>
        </w:rPr>
      </w:pPr>
      <w:r w:rsidRPr="008321BC">
        <w:rPr>
          <w:rFonts w:ascii="Arial" w:hAnsi="Arial" w:cs="Arial"/>
        </w:rPr>
        <w:t>Председателем,</w:t>
      </w:r>
      <w:r w:rsidRPr="008321BC">
        <w:rPr>
          <w:rFonts w:ascii="Arial" w:hAnsi="Arial" w:cs="Arial"/>
        </w:rPr>
        <w:tab/>
        <w:t>заместителем председателя,</w:t>
      </w:r>
      <w:r w:rsidRPr="008321BC">
        <w:rPr>
          <w:rFonts w:ascii="Arial" w:hAnsi="Arial" w:cs="Arial"/>
        </w:rPr>
        <w:tab/>
        <w:t>ответственным</w:t>
      </w:r>
    </w:p>
    <w:p w:rsidR="008321BC" w:rsidRPr="008321BC" w:rsidRDefault="008321BC" w:rsidP="008321BC">
      <w:pPr>
        <w:jc w:val="both"/>
        <w:rPr>
          <w:rFonts w:ascii="Arial" w:hAnsi="Arial" w:cs="Arial"/>
        </w:rPr>
      </w:pPr>
      <w:r w:rsidRPr="008321BC">
        <w:rPr>
          <w:rFonts w:ascii="Arial" w:hAnsi="Arial" w:cs="Arial"/>
        </w:rPr>
        <w:t>секретарем и</w:t>
      </w:r>
      <w:r w:rsidRPr="008321BC">
        <w:rPr>
          <w:rFonts w:ascii="Arial" w:hAnsi="Arial" w:cs="Arial"/>
        </w:rPr>
        <w:tab/>
        <w:t>членом</w:t>
      </w:r>
      <w:r w:rsidRPr="008321BC">
        <w:rPr>
          <w:rFonts w:ascii="Arial" w:hAnsi="Arial" w:cs="Arial"/>
        </w:rPr>
        <w:tab/>
        <w:t>комиссии может быть</w:t>
      </w:r>
      <w:r w:rsidRPr="008321BC">
        <w:rPr>
          <w:rFonts w:ascii="Arial" w:hAnsi="Arial" w:cs="Arial"/>
        </w:rPr>
        <w:tab/>
        <w:t>гражданин Российской</w:t>
      </w:r>
    </w:p>
    <w:p w:rsidR="008321BC" w:rsidRPr="008321BC" w:rsidRDefault="008321BC" w:rsidP="008321BC">
      <w:pPr>
        <w:jc w:val="both"/>
        <w:rPr>
          <w:rFonts w:ascii="Arial" w:hAnsi="Arial" w:cs="Arial"/>
        </w:rPr>
      </w:pPr>
      <w:r w:rsidRPr="008321BC">
        <w:rPr>
          <w:rFonts w:ascii="Arial" w:hAnsi="Arial" w:cs="Arial"/>
        </w:rPr>
        <w:t xml:space="preserve">Федерации, </w:t>
      </w:r>
      <w:proofErr w:type="gramStart"/>
      <w:r w:rsidRPr="008321BC">
        <w:rPr>
          <w:rFonts w:ascii="Arial" w:hAnsi="Arial" w:cs="Arial"/>
        </w:rPr>
        <w:t>достигший</w:t>
      </w:r>
      <w:proofErr w:type="gramEnd"/>
      <w:r w:rsidRPr="008321BC">
        <w:rPr>
          <w:rFonts w:ascii="Arial" w:hAnsi="Arial" w:cs="Arial"/>
        </w:rPr>
        <w:t xml:space="preserve"> возраста 21 года.</w:t>
      </w:r>
    </w:p>
    <w:p w:rsidR="008321BC" w:rsidRPr="008321BC" w:rsidRDefault="008321BC" w:rsidP="008321BC">
      <w:pPr>
        <w:jc w:val="both"/>
        <w:rPr>
          <w:rFonts w:ascii="Arial" w:hAnsi="Arial" w:cs="Arial"/>
        </w:rPr>
      </w:pPr>
      <w:r w:rsidRPr="008321BC">
        <w:rPr>
          <w:rFonts w:ascii="Arial" w:hAnsi="Arial" w:cs="Arial"/>
        </w:rPr>
        <w:t xml:space="preserve">      4.3.</w:t>
      </w:r>
      <w:r w:rsidRPr="008321BC">
        <w:rPr>
          <w:rFonts w:ascii="Arial" w:hAnsi="Arial" w:cs="Arial"/>
        </w:rPr>
        <w:tab/>
        <w:t>Председатель комиссии осуществляет полномочия члена комиссии, предусмотренные подпунктами "а" - "д" и "ж" пункта 4.6 настоящего  положения, а так же:</w:t>
      </w:r>
    </w:p>
    <w:p w:rsidR="008321BC" w:rsidRPr="008321BC" w:rsidRDefault="008321BC" w:rsidP="008321BC">
      <w:pPr>
        <w:jc w:val="both"/>
        <w:rPr>
          <w:rFonts w:ascii="Arial" w:hAnsi="Arial" w:cs="Arial"/>
        </w:rPr>
      </w:pPr>
      <w:r w:rsidRPr="008321BC">
        <w:rPr>
          <w:rFonts w:ascii="Arial" w:hAnsi="Arial" w:cs="Arial"/>
        </w:rPr>
        <w:t>а) осуществляет руководство деятельностью комиссии;</w:t>
      </w:r>
    </w:p>
    <w:p w:rsidR="008321BC" w:rsidRPr="008321BC" w:rsidRDefault="008321BC" w:rsidP="008321BC">
      <w:pPr>
        <w:jc w:val="both"/>
        <w:rPr>
          <w:rFonts w:ascii="Arial" w:hAnsi="Arial" w:cs="Arial"/>
        </w:rPr>
      </w:pPr>
      <w:r w:rsidRPr="008321BC">
        <w:rPr>
          <w:rFonts w:ascii="Arial" w:hAnsi="Arial" w:cs="Arial"/>
        </w:rPr>
        <w:t>б) председательствует на заседании комиссии и организует ее работу;</w:t>
      </w:r>
    </w:p>
    <w:p w:rsidR="008321BC" w:rsidRPr="008321BC" w:rsidRDefault="008321BC" w:rsidP="008321BC">
      <w:pPr>
        <w:jc w:val="both"/>
        <w:rPr>
          <w:rFonts w:ascii="Arial" w:hAnsi="Arial" w:cs="Arial"/>
        </w:rPr>
      </w:pPr>
      <w:r w:rsidRPr="008321BC">
        <w:rPr>
          <w:rFonts w:ascii="Arial" w:hAnsi="Arial" w:cs="Arial"/>
        </w:rPr>
        <w:t>в) имеет право решающего голоса при голосовании на заседании комиссии;</w:t>
      </w:r>
    </w:p>
    <w:p w:rsidR="008321BC" w:rsidRPr="008321BC" w:rsidRDefault="008321BC" w:rsidP="008321BC">
      <w:pPr>
        <w:jc w:val="both"/>
        <w:rPr>
          <w:rFonts w:ascii="Arial" w:hAnsi="Arial" w:cs="Arial"/>
        </w:rPr>
      </w:pPr>
      <w:r w:rsidRPr="008321BC">
        <w:rPr>
          <w:rFonts w:ascii="Arial" w:hAnsi="Arial" w:cs="Arial"/>
        </w:rPr>
        <w:lastRenderedPageBreak/>
        <w:t>г) представляет комиссию в государственных органах, органах местного самоуправления и иных организациях;</w:t>
      </w:r>
    </w:p>
    <w:p w:rsidR="008321BC" w:rsidRPr="008321BC" w:rsidRDefault="008321BC" w:rsidP="008321BC">
      <w:pPr>
        <w:jc w:val="both"/>
        <w:rPr>
          <w:rFonts w:ascii="Arial" w:hAnsi="Arial" w:cs="Arial"/>
        </w:rPr>
      </w:pPr>
      <w:r w:rsidRPr="008321BC">
        <w:rPr>
          <w:rFonts w:ascii="Arial" w:hAnsi="Arial" w:cs="Arial"/>
        </w:rPr>
        <w:t>д) утверждает повестку заседания комиссии;</w:t>
      </w:r>
    </w:p>
    <w:p w:rsidR="008321BC" w:rsidRPr="008321BC" w:rsidRDefault="008321BC" w:rsidP="008321BC">
      <w:pPr>
        <w:jc w:val="both"/>
        <w:rPr>
          <w:rFonts w:ascii="Arial" w:hAnsi="Arial" w:cs="Arial"/>
        </w:rPr>
      </w:pPr>
      <w:r w:rsidRPr="008321BC">
        <w:rPr>
          <w:rFonts w:ascii="Arial" w:hAnsi="Arial" w:cs="Arial"/>
        </w:rPr>
        <w:t>е) назначает дату заседания комиссии;</w:t>
      </w:r>
    </w:p>
    <w:p w:rsidR="008321BC" w:rsidRPr="008321BC" w:rsidRDefault="008321BC" w:rsidP="008321BC">
      <w:pPr>
        <w:jc w:val="both"/>
        <w:rPr>
          <w:rFonts w:ascii="Arial" w:hAnsi="Arial" w:cs="Arial"/>
        </w:rPr>
      </w:pPr>
      <w:r w:rsidRPr="008321BC">
        <w:rPr>
          <w:rFonts w:ascii="Arial" w:hAnsi="Arial" w:cs="Arial"/>
        </w:rPr>
        <w:t xml:space="preserve">ж) дает заместителю председателя комиссии, ответственному секретарю комиссии, членам комиссии </w:t>
      </w:r>
      <w:proofErr w:type="gramStart"/>
      <w:r w:rsidRPr="008321BC">
        <w:rPr>
          <w:rFonts w:ascii="Arial" w:hAnsi="Arial" w:cs="Arial"/>
        </w:rPr>
        <w:t>обязательные к исполнению</w:t>
      </w:r>
      <w:proofErr w:type="gramEnd"/>
      <w:r w:rsidRPr="008321BC">
        <w:rPr>
          <w:rFonts w:ascii="Arial" w:hAnsi="Arial" w:cs="Arial"/>
        </w:rPr>
        <w:t xml:space="preserve"> поручения по вопросам, отнесенным к компетенции комиссии;</w:t>
      </w:r>
    </w:p>
    <w:p w:rsidR="008321BC" w:rsidRPr="008321BC" w:rsidRDefault="008321BC" w:rsidP="008321BC">
      <w:pPr>
        <w:jc w:val="both"/>
        <w:rPr>
          <w:rFonts w:ascii="Arial" w:hAnsi="Arial" w:cs="Arial"/>
        </w:rPr>
      </w:pPr>
      <w:r w:rsidRPr="008321BC">
        <w:rPr>
          <w:rFonts w:ascii="Arial" w:hAnsi="Arial" w:cs="Arial"/>
        </w:rPr>
        <w:t>з) представляет уполномоченным органам (должностным лицам) предложения по формированию персонального состава комиссии;</w:t>
      </w:r>
    </w:p>
    <w:p w:rsidR="008321BC" w:rsidRPr="008321BC" w:rsidRDefault="008321BC" w:rsidP="008321BC">
      <w:pPr>
        <w:jc w:val="both"/>
        <w:rPr>
          <w:rFonts w:ascii="Arial" w:hAnsi="Arial" w:cs="Arial"/>
        </w:rPr>
      </w:pPr>
      <w:r w:rsidRPr="008321BC">
        <w:rPr>
          <w:rFonts w:ascii="Arial" w:hAnsi="Arial" w:cs="Arial"/>
        </w:rPr>
        <w:t xml:space="preserve">и) осуществляет </w:t>
      </w:r>
      <w:proofErr w:type="gramStart"/>
      <w:r w:rsidRPr="008321BC">
        <w:rPr>
          <w:rFonts w:ascii="Arial" w:hAnsi="Arial" w:cs="Arial"/>
        </w:rPr>
        <w:t>контроль за</w:t>
      </w:r>
      <w:proofErr w:type="gramEnd"/>
      <w:r w:rsidRPr="008321BC">
        <w:rPr>
          <w:rFonts w:ascii="Arial" w:hAnsi="Arial" w:cs="Arial"/>
        </w:rPr>
        <w:t xml:space="preserve"> исполнением плана работы комиссии, подписывает постановления комиссии;</w:t>
      </w:r>
    </w:p>
    <w:p w:rsidR="008321BC" w:rsidRPr="008321BC" w:rsidRDefault="008321BC" w:rsidP="008321BC">
      <w:pPr>
        <w:jc w:val="both"/>
        <w:rPr>
          <w:rFonts w:ascii="Arial" w:hAnsi="Arial" w:cs="Arial"/>
        </w:rPr>
      </w:pPr>
      <w:r w:rsidRPr="008321BC">
        <w:rPr>
          <w:rFonts w:ascii="Arial" w:hAnsi="Arial" w:cs="Arial"/>
        </w:rP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субъектов Российской Федерации.</w:t>
      </w:r>
    </w:p>
    <w:p w:rsidR="008321BC" w:rsidRPr="008321BC" w:rsidRDefault="008321BC" w:rsidP="008321BC">
      <w:pPr>
        <w:jc w:val="both"/>
        <w:rPr>
          <w:rFonts w:ascii="Arial" w:hAnsi="Arial" w:cs="Arial"/>
        </w:rPr>
      </w:pPr>
      <w:r w:rsidRPr="008321BC">
        <w:rPr>
          <w:rFonts w:ascii="Arial" w:hAnsi="Arial" w:cs="Arial"/>
        </w:rPr>
        <w:t xml:space="preserve">4.4. </w:t>
      </w:r>
      <w:r w:rsidRPr="008321BC">
        <w:rPr>
          <w:rFonts w:ascii="Arial" w:hAnsi="Arial" w:cs="Arial"/>
        </w:rPr>
        <w:tab/>
        <w:t>Заместитель председателя комиссии осуществляет полномочия члена комиссии, предусмотренные подпунктами "а" - "д" и "ж" пункта 4.6 настоящего  положения, а так же:</w:t>
      </w:r>
    </w:p>
    <w:p w:rsidR="008321BC" w:rsidRPr="008321BC" w:rsidRDefault="008321BC" w:rsidP="008321BC">
      <w:pPr>
        <w:jc w:val="both"/>
        <w:rPr>
          <w:rFonts w:ascii="Arial" w:hAnsi="Arial" w:cs="Arial"/>
        </w:rPr>
      </w:pPr>
      <w:r w:rsidRPr="008321BC">
        <w:rPr>
          <w:rFonts w:ascii="Arial" w:hAnsi="Arial" w:cs="Arial"/>
        </w:rPr>
        <w:t>а) выполняет поручения председателя комиссии;</w:t>
      </w:r>
    </w:p>
    <w:p w:rsidR="008321BC" w:rsidRPr="008321BC" w:rsidRDefault="008321BC" w:rsidP="008321BC">
      <w:pPr>
        <w:jc w:val="both"/>
        <w:rPr>
          <w:rFonts w:ascii="Arial" w:hAnsi="Arial" w:cs="Arial"/>
        </w:rPr>
      </w:pPr>
      <w:r w:rsidRPr="008321BC">
        <w:rPr>
          <w:rFonts w:ascii="Arial" w:hAnsi="Arial" w:cs="Arial"/>
        </w:rPr>
        <w:t>б) исполняет обязанности председателя комиссии в его отсутствие;</w:t>
      </w:r>
    </w:p>
    <w:p w:rsidR="008321BC" w:rsidRPr="008321BC" w:rsidRDefault="008321BC" w:rsidP="008321BC">
      <w:pPr>
        <w:jc w:val="both"/>
        <w:rPr>
          <w:rFonts w:ascii="Arial" w:hAnsi="Arial" w:cs="Arial"/>
        </w:rPr>
      </w:pPr>
      <w:r w:rsidRPr="008321BC">
        <w:rPr>
          <w:rFonts w:ascii="Arial" w:hAnsi="Arial" w:cs="Arial"/>
        </w:rPr>
        <w:t xml:space="preserve">в) обеспечивает </w:t>
      </w:r>
      <w:proofErr w:type="gramStart"/>
      <w:r w:rsidRPr="008321BC">
        <w:rPr>
          <w:rFonts w:ascii="Arial" w:hAnsi="Arial" w:cs="Arial"/>
        </w:rPr>
        <w:t>контроль за</w:t>
      </w:r>
      <w:proofErr w:type="gramEnd"/>
      <w:r w:rsidRPr="008321BC">
        <w:rPr>
          <w:rFonts w:ascii="Arial" w:hAnsi="Arial" w:cs="Arial"/>
        </w:rPr>
        <w:t xml:space="preserve"> исполнением постановлений комиссии;</w:t>
      </w:r>
    </w:p>
    <w:p w:rsidR="008321BC" w:rsidRPr="008321BC" w:rsidRDefault="008321BC" w:rsidP="008321BC">
      <w:pPr>
        <w:jc w:val="both"/>
        <w:rPr>
          <w:rFonts w:ascii="Arial" w:hAnsi="Arial" w:cs="Arial"/>
        </w:rPr>
      </w:pPr>
      <w:r w:rsidRPr="008321BC">
        <w:rPr>
          <w:rFonts w:ascii="Arial" w:hAnsi="Arial" w:cs="Arial"/>
        </w:rPr>
        <w:t xml:space="preserve">г) обеспечивает </w:t>
      </w:r>
      <w:proofErr w:type="gramStart"/>
      <w:r w:rsidRPr="008321BC">
        <w:rPr>
          <w:rFonts w:ascii="Arial" w:hAnsi="Arial" w:cs="Arial"/>
        </w:rPr>
        <w:t>контроль за</w:t>
      </w:r>
      <w:proofErr w:type="gramEnd"/>
      <w:r w:rsidRPr="008321BC">
        <w:rPr>
          <w:rFonts w:ascii="Arial" w:hAnsi="Arial" w:cs="Arial"/>
        </w:rPr>
        <w:t xml:space="preserve"> своевременной подготовкой материалов для рассмотрения на заседании комиссии.</w:t>
      </w:r>
    </w:p>
    <w:p w:rsidR="008321BC" w:rsidRPr="008321BC" w:rsidRDefault="008321BC" w:rsidP="008321BC">
      <w:pPr>
        <w:jc w:val="both"/>
        <w:rPr>
          <w:rFonts w:ascii="Arial" w:hAnsi="Arial" w:cs="Arial"/>
        </w:rPr>
      </w:pPr>
      <w:r w:rsidRPr="008321BC">
        <w:rPr>
          <w:rFonts w:ascii="Arial" w:hAnsi="Arial" w:cs="Arial"/>
        </w:rPr>
        <w:t xml:space="preserve">        4.5. Ответственный секретарь комиссии осуществляет полномочия члена комиссии, предусмотренные подпунктами "а" - "д" и "ж" пункта 4.6 настоящего  положения, а так же:</w:t>
      </w:r>
    </w:p>
    <w:p w:rsidR="008321BC" w:rsidRPr="008321BC" w:rsidRDefault="008321BC" w:rsidP="008321BC">
      <w:pPr>
        <w:jc w:val="both"/>
        <w:rPr>
          <w:rFonts w:ascii="Arial" w:hAnsi="Arial" w:cs="Arial"/>
        </w:rPr>
      </w:pPr>
      <w:r w:rsidRPr="008321BC">
        <w:rPr>
          <w:rFonts w:ascii="Arial" w:hAnsi="Arial" w:cs="Arial"/>
        </w:rPr>
        <w:t>а) осуществляет подготовку материалов для рассмотрения на заседании комиссии;</w:t>
      </w:r>
    </w:p>
    <w:p w:rsidR="008321BC" w:rsidRPr="008321BC" w:rsidRDefault="008321BC" w:rsidP="008321BC">
      <w:pPr>
        <w:jc w:val="both"/>
        <w:rPr>
          <w:rFonts w:ascii="Arial" w:hAnsi="Arial" w:cs="Arial"/>
        </w:rPr>
      </w:pPr>
      <w:r w:rsidRPr="008321BC">
        <w:rPr>
          <w:rFonts w:ascii="Arial" w:hAnsi="Arial" w:cs="Arial"/>
        </w:rPr>
        <w:t>б) отвечает за ведение делопроизводства комиссии;</w:t>
      </w:r>
    </w:p>
    <w:p w:rsidR="008321BC" w:rsidRPr="008321BC" w:rsidRDefault="008321BC" w:rsidP="008321BC">
      <w:pPr>
        <w:jc w:val="both"/>
        <w:rPr>
          <w:rFonts w:ascii="Arial" w:hAnsi="Arial" w:cs="Arial"/>
        </w:rPr>
      </w:pPr>
      <w:r w:rsidRPr="008321BC">
        <w:rPr>
          <w:rFonts w:ascii="Arial" w:hAnsi="Arial" w:cs="Arial"/>
        </w:rPr>
        <w:t>в)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8321BC" w:rsidRPr="008321BC" w:rsidRDefault="008321BC" w:rsidP="008321BC">
      <w:pPr>
        <w:jc w:val="both"/>
        <w:rPr>
          <w:rFonts w:ascii="Arial" w:hAnsi="Arial" w:cs="Arial"/>
        </w:rPr>
      </w:pPr>
      <w:r w:rsidRPr="008321BC">
        <w:rPr>
          <w:rFonts w:ascii="Arial" w:hAnsi="Arial" w:cs="Arial"/>
        </w:rPr>
        <w:t>г)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8321BC" w:rsidRPr="008321BC" w:rsidRDefault="008321BC" w:rsidP="008321BC">
      <w:pPr>
        <w:jc w:val="both"/>
        <w:rPr>
          <w:rFonts w:ascii="Arial" w:hAnsi="Arial" w:cs="Arial"/>
        </w:rPr>
      </w:pPr>
      <w:r w:rsidRPr="008321BC">
        <w:rPr>
          <w:rFonts w:ascii="Arial" w:hAnsi="Arial" w:cs="Arial"/>
        </w:rPr>
        <w:t>д) обеспечивает вручение копий постановлений комиссии.</w:t>
      </w:r>
    </w:p>
    <w:p w:rsidR="008321BC" w:rsidRPr="008321BC" w:rsidRDefault="008321BC" w:rsidP="008321BC">
      <w:pPr>
        <w:jc w:val="both"/>
        <w:rPr>
          <w:rFonts w:ascii="Arial" w:hAnsi="Arial" w:cs="Arial"/>
        </w:rPr>
      </w:pPr>
      <w:r w:rsidRPr="008321BC">
        <w:rPr>
          <w:rFonts w:ascii="Arial" w:hAnsi="Arial" w:cs="Arial"/>
        </w:rPr>
        <w:t>4.6.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8321BC" w:rsidRPr="008321BC" w:rsidRDefault="008321BC" w:rsidP="008321BC">
      <w:pPr>
        <w:jc w:val="both"/>
        <w:rPr>
          <w:rFonts w:ascii="Arial" w:hAnsi="Arial" w:cs="Arial"/>
        </w:rPr>
      </w:pPr>
      <w:r w:rsidRPr="008321BC">
        <w:rPr>
          <w:rFonts w:ascii="Arial" w:hAnsi="Arial" w:cs="Arial"/>
        </w:rPr>
        <w:t>а) участвуют в заседании комиссии, его подготовке и информируют председателя комиссии о своем участии в заседании или причинах отсутствия на заседании;</w:t>
      </w:r>
    </w:p>
    <w:p w:rsidR="008321BC" w:rsidRPr="008321BC" w:rsidRDefault="008321BC" w:rsidP="008321BC">
      <w:pPr>
        <w:jc w:val="both"/>
        <w:rPr>
          <w:rFonts w:ascii="Arial" w:hAnsi="Arial" w:cs="Arial"/>
        </w:rPr>
      </w:pPr>
      <w:r w:rsidRPr="008321BC">
        <w:rPr>
          <w:rFonts w:ascii="Arial" w:hAnsi="Arial" w:cs="Arial"/>
        </w:rPr>
        <w:t>б) предварительно (до заседания комиссии) знакомятся с материалами по вопросам, выносимым на ее рассмотрение;</w:t>
      </w:r>
    </w:p>
    <w:p w:rsidR="008321BC" w:rsidRPr="008321BC" w:rsidRDefault="008321BC" w:rsidP="008321BC">
      <w:pPr>
        <w:jc w:val="both"/>
        <w:rPr>
          <w:rFonts w:ascii="Arial" w:hAnsi="Arial" w:cs="Arial"/>
        </w:rPr>
      </w:pPr>
      <w:r w:rsidRPr="008321BC">
        <w:rPr>
          <w:rFonts w:ascii="Arial" w:hAnsi="Arial" w:cs="Arial"/>
        </w:rPr>
        <w:t>в) вносят предложения об отложении рассмотрения вопроса (дела) и о запросе дополнительных материалов по нему;</w:t>
      </w:r>
    </w:p>
    <w:p w:rsidR="008321BC" w:rsidRPr="008321BC" w:rsidRDefault="008321BC" w:rsidP="008321BC">
      <w:pPr>
        <w:jc w:val="both"/>
        <w:rPr>
          <w:rFonts w:ascii="Arial" w:hAnsi="Arial" w:cs="Arial"/>
        </w:rPr>
      </w:pPr>
      <w:r w:rsidRPr="008321BC">
        <w:rPr>
          <w:rFonts w:ascii="Arial" w:hAnsi="Arial" w:cs="Arial"/>
        </w:rP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8321BC" w:rsidRPr="008321BC" w:rsidRDefault="008321BC" w:rsidP="008321BC">
      <w:pPr>
        <w:jc w:val="both"/>
        <w:rPr>
          <w:rFonts w:ascii="Arial" w:hAnsi="Arial" w:cs="Arial"/>
        </w:rPr>
      </w:pPr>
      <w:r w:rsidRPr="008321BC">
        <w:rPr>
          <w:rFonts w:ascii="Arial" w:hAnsi="Arial" w:cs="Arial"/>
        </w:rPr>
        <w:t>д) участвуют в обсуждении постановлений, принимаемых комиссией по рассматриваемым вопросам (делам), и голосуют при их принятии;</w:t>
      </w:r>
    </w:p>
    <w:p w:rsidR="008321BC" w:rsidRPr="008321BC" w:rsidRDefault="008321BC" w:rsidP="008321BC">
      <w:pPr>
        <w:jc w:val="both"/>
        <w:rPr>
          <w:rFonts w:ascii="Arial" w:hAnsi="Arial" w:cs="Arial"/>
        </w:rPr>
      </w:pPr>
      <w:r w:rsidRPr="008321BC">
        <w:rPr>
          <w:rFonts w:ascii="Arial" w:hAnsi="Arial" w:cs="Arial"/>
        </w:rPr>
        <w:lastRenderedPageBreak/>
        <w:t>е) составляют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w:t>
      </w:r>
    </w:p>
    <w:p w:rsidR="008321BC" w:rsidRPr="008321BC" w:rsidRDefault="008321BC" w:rsidP="008321BC">
      <w:pPr>
        <w:jc w:val="both"/>
        <w:rPr>
          <w:rFonts w:ascii="Arial" w:hAnsi="Arial" w:cs="Arial"/>
        </w:rPr>
      </w:pPr>
      <w:proofErr w:type="gramStart"/>
      <w:r w:rsidRPr="008321BC">
        <w:rPr>
          <w:rFonts w:ascii="Arial" w:hAnsi="Arial" w:cs="Arial"/>
        </w:rPr>
        <w:t xml:space="preserve">ж) посещают организации, обеспечивающие реализацию </w:t>
      </w:r>
      <w:proofErr w:type="spellStart"/>
      <w:r w:rsidRPr="008321BC">
        <w:rPr>
          <w:rFonts w:ascii="Arial" w:hAnsi="Arial" w:cs="Arial"/>
        </w:rPr>
        <w:t>несовер-шеннолетними</w:t>
      </w:r>
      <w:proofErr w:type="spellEnd"/>
      <w:r w:rsidRPr="008321BC">
        <w:rPr>
          <w:rFonts w:ascii="Arial" w:hAnsi="Arial" w:cs="Arial"/>
        </w:rPr>
        <w:t xml:space="preserve">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8321BC">
        <w:rPr>
          <w:rFonts w:ascii="Arial" w:hAnsi="Arial" w:cs="Arial"/>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8321BC" w:rsidRPr="008321BC" w:rsidRDefault="008321BC" w:rsidP="008321BC">
      <w:pPr>
        <w:jc w:val="both"/>
        <w:rPr>
          <w:rFonts w:ascii="Arial" w:hAnsi="Arial" w:cs="Arial"/>
        </w:rPr>
      </w:pPr>
      <w:r w:rsidRPr="008321BC">
        <w:rPr>
          <w:rFonts w:ascii="Arial" w:hAnsi="Arial" w:cs="Arial"/>
        </w:rPr>
        <w:t>з) выполняют поручения председателя комиссии.</w:t>
      </w:r>
    </w:p>
    <w:p w:rsidR="008321BC" w:rsidRPr="008321BC" w:rsidRDefault="008321BC" w:rsidP="008321BC">
      <w:pPr>
        <w:jc w:val="both"/>
        <w:rPr>
          <w:rFonts w:ascii="Arial" w:hAnsi="Arial" w:cs="Arial"/>
        </w:rPr>
      </w:pPr>
      <w:r w:rsidRPr="008321BC">
        <w:rPr>
          <w:rFonts w:ascii="Arial" w:hAnsi="Arial" w:cs="Arial"/>
        </w:rPr>
        <w:t>4.7. Полномочия</w:t>
      </w:r>
      <w:r w:rsidRPr="008321BC">
        <w:rPr>
          <w:rFonts w:ascii="Arial" w:hAnsi="Arial" w:cs="Arial"/>
        </w:rPr>
        <w:tab/>
        <w:t>председателя,</w:t>
      </w:r>
      <w:r w:rsidRPr="008321BC">
        <w:rPr>
          <w:rFonts w:ascii="Arial" w:hAnsi="Arial" w:cs="Arial"/>
        </w:rPr>
        <w:tab/>
        <w:t>заместителя</w:t>
      </w:r>
      <w:r w:rsidRPr="008321BC">
        <w:rPr>
          <w:rFonts w:ascii="Arial" w:hAnsi="Arial" w:cs="Arial"/>
        </w:rPr>
        <w:tab/>
        <w:t>председателя,</w:t>
      </w:r>
    </w:p>
    <w:p w:rsidR="008321BC" w:rsidRPr="008321BC" w:rsidRDefault="008321BC" w:rsidP="008321BC">
      <w:pPr>
        <w:jc w:val="both"/>
        <w:rPr>
          <w:rFonts w:ascii="Arial" w:hAnsi="Arial" w:cs="Arial"/>
        </w:rPr>
      </w:pPr>
      <w:r w:rsidRPr="008321BC">
        <w:rPr>
          <w:rFonts w:ascii="Arial" w:hAnsi="Arial" w:cs="Arial"/>
        </w:rPr>
        <w:t>ответственного секретаря,</w:t>
      </w:r>
      <w:r w:rsidRPr="008321BC">
        <w:rPr>
          <w:rFonts w:ascii="Arial" w:hAnsi="Arial" w:cs="Arial"/>
        </w:rPr>
        <w:tab/>
        <w:t>члена комиссии прекращаются</w:t>
      </w:r>
      <w:r w:rsidRPr="008321BC">
        <w:rPr>
          <w:rFonts w:ascii="Arial" w:hAnsi="Arial" w:cs="Arial"/>
        </w:rPr>
        <w:tab/>
        <w:t>при наличии</w:t>
      </w:r>
    </w:p>
    <w:p w:rsidR="008321BC" w:rsidRPr="008321BC" w:rsidRDefault="008321BC" w:rsidP="008321BC">
      <w:pPr>
        <w:jc w:val="both"/>
        <w:rPr>
          <w:rFonts w:ascii="Arial" w:hAnsi="Arial" w:cs="Arial"/>
        </w:rPr>
      </w:pPr>
      <w:r w:rsidRPr="008321BC">
        <w:rPr>
          <w:rFonts w:ascii="Arial" w:hAnsi="Arial" w:cs="Arial"/>
        </w:rPr>
        <w:t>следующих оснований:</w:t>
      </w:r>
    </w:p>
    <w:p w:rsidR="008321BC" w:rsidRPr="008321BC" w:rsidRDefault="008321BC" w:rsidP="008321BC">
      <w:pPr>
        <w:jc w:val="both"/>
        <w:rPr>
          <w:rFonts w:ascii="Arial" w:hAnsi="Arial" w:cs="Arial"/>
        </w:rPr>
      </w:pPr>
      <w:r w:rsidRPr="008321BC">
        <w:rPr>
          <w:rFonts w:ascii="Arial" w:hAnsi="Arial" w:cs="Arial"/>
        </w:rPr>
        <w:t>а)</w:t>
      </w:r>
      <w:r w:rsidRPr="008321BC">
        <w:rPr>
          <w:rFonts w:ascii="Arial" w:hAnsi="Arial" w:cs="Arial"/>
        </w:rPr>
        <w:tab/>
        <w:t xml:space="preserve">подача   письменного заявления о прекращении полномочий </w:t>
      </w:r>
      <w:proofErr w:type="gramStart"/>
      <w:r w:rsidRPr="008321BC">
        <w:rPr>
          <w:rFonts w:ascii="Arial" w:hAnsi="Arial" w:cs="Arial"/>
        </w:rPr>
        <w:t>пред</w:t>
      </w:r>
      <w:proofErr w:type="gramEnd"/>
      <w:r w:rsidRPr="008321BC">
        <w:rPr>
          <w:rFonts w:ascii="Arial" w:hAnsi="Arial" w:cs="Arial"/>
        </w:rPr>
        <w:t>-</w:t>
      </w:r>
    </w:p>
    <w:p w:rsidR="008321BC" w:rsidRPr="008321BC" w:rsidRDefault="008321BC" w:rsidP="008321BC">
      <w:pPr>
        <w:jc w:val="both"/>
        <w:rPr>
          <w:rFonts w:ascii="Arial" w:hAnsi="Arial" w:cs="Arial"/>
        </w:rPr>
      </w:pPr>
      <w:proofErr w:type="spellStart"/>
      <w:r w:rsidRPr="008321BC">
        <w:rPr>
          <w:rFonts w:ascii="Arial" w:hAnsi="Arial" w:cs="Arial"/>
        </w:rPr>
        <w:t>седателя</w:t>
      </w:r>
      <w:proofErr w:type="spellEnd"/>
      <w:r w:rsidRPr="008321BC">
        <w:rPr>
          <w:rFonts w:ascii="Arial" w:hAnsi="Arial" w:cs="Arial"/>
        </w:rPr>
        <w:t xml:space="preserve"> комиссии (заместителя председателя,</w:t>
      </w:r>
      <w:r w:rsidRPr="008321BC">
        <w:rPr>
          <w:rFonts w:ascii="Arial" w:hAnsi="Arial" w:cs="Arial"/>
        </w:rPr>
        <w:tab/>
        <w:t xml:space="preserve"> ответственного секретаря или члена комиссии) уполномоченным органам (должностным лицам);</w:t>
      </w:r>
    </w:p>
    <w:p w:rsidR="008321BC" w:rsidRPr="008321BC" w:rsidRDefault="008321BC" w:rsidP="008321BC">
      <w:pPr>
        <w:jc w:val="both"/>
        <w:rPr>
          <w:rFonts w:ascii="Arial" w:hAnsi="Arial" w:cs="Arial"/>
        </w:rPr>
      </w:pPr>
      <w:r w:rsidRPr="008321BC">
        <w:rPr>
          <w:rFonts w:ascii="Arial" w:hAnsi="Arial" w:cs="Arial"/>
        </w:rPr>
        <w:t>б)</w:t>
      </w:r>
      <w:r w:rsidRPr="008321BC">
        <w:rPr>
          <w:rFonts w:ascii="Arial" w:hAnsi="Arial" w:cs="Arial"/>
        </w:rPr>
        <w:tab/>
        <w:t>признание   председателя   комиссии  (заместителя    председателя,</w:t>
      </w:r>
    </w:p>
    <w:p w:rsidR="008321BC" w:rsidRPr="008321BC" w:rsidRDefault="008321BC" w:rsidP="008321BC">
      <w:pPr>
        <w:jc w:val="both"/>
        <w:rPr>
          <w:rFonts w:ascii="Arial" w:hAnsi="Arial" w:cs="Arial"/>
        </w:rPr>
      </w:pPr>
      <w:r w:rsidRPr="008321BC">
        <w:rPr>
          <w:rFonts w:ascii="Arial" w:hAnsi="Arial" w:cs="Arial"/>
        </w:rPr>
        <w:t>ответственного секретаря или члена комиссии) решением суда, вступившим в законную силу, недееспособным,</w:t>
      </w:r>
      <w:r w:rsidRPr="008321BC">
        <w:rPr>
          <w:rFonts w:ascii="Arial" w:hAnsi="Arial" w:cs="Arial"/>
        </w:rPr>
        <w:tab/>
        <w:t>ограниченно дееспособным и безвестно отсутствующим или умершим;</w:t>
      </w:r>
    </w:p>
    <w:p w:rsidR="008321BC" w:rsidRPr="008321BC" w:rsidRDefault="008321BC" w:rsidP="008321BC">
      <w:pPr>
        <w:jc w:val="both"/>
        <w:rPr>
          <w:rFonts w:ascii="Arial" w:hAnsi="Arial" w:cs="Arial"/>
        </w:rPr>
      </w:pPr>
      <w:r w:rsidRPr="008321BC">
        <w:rPr>
          <w:rFonts w:ascii="Arial" w:hAnsi="Arial" w:cs="Arial"/>
        </w:rPr>
        <w:t>в)</w:t>
      </w:r>
      <w:r w:rsidRPr="008321BC">
        <w:rPr>
          <w:rFonts w:ascii="Arial" w:hAnsi="Arial" w:cs="Arial"/>
        </w:rPr>
        <w:tab/>
        <w:t>прекращение полномочий комиссии;</w:t>
      </w:r>
    </w:p>
    <w:p w:rsidR="008321BC" w:rsidRPr="008321BC" w:rsidRDefault="008321BC" w:rsidP="008321BC">
      <w:pPr>
        <w:jc w:val="both"/>
        <w:rPr>
          <w:rFonts w:ascii="Arial" w:hAnsi="Arial" w:cs="Arial"/>
        </w:rPr>
      </w:pPr>
      <w:r w:rsidRPr="008321BC">
        <w:rPr>
          <w:rFonts w:ascii="Arial" w:hAnsi="Arial" w:cs="Arial"/>
        </w:rPr>
        <w:t>г)</w:t>
      </w:r>
      <w:r w:rsidRPr="008321BC">
        <w:rPr>
          <w:rFonts w:ascii="Arial" w:hAnsi="Arial" w:cs="Arial"/>
        </w:rPr>
        <w:tab/>
        <w:t>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8321BC" w:rsidRPr="008321BC" w:rsidRDefault="008321BC" w:rsidP="008321BC">
      <w:pPr>
        <w:jc w:val="both"/>
        <w:rPr>
          <w:rFonts w:ascii="Arial" w:hAnsi="Arial" w:cs="Arial"/>
        </w:rPr>
      </w:pPr>
      <w:r w:rsidRPr="008321BC">
        <w:rPr>
          <w:rFonts w:ascii="Arial" w:hAnsi="Arial" w:cs="Arial"/>
        </w:rPr>
        <w:t>д)</w:t>
      </w:r>
      <w:r w:rsidRPr="008321BC">
        <w:rPr>
          <w:rFonts w:ascii="Arial" w:hAnsi="Arial" w:cs="Arial"/>
        </w:rPr>
        <w:tab/>
        <w:t>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8321BC" w:rsidRPr="008321BC" w:rsidRDefault="008321BC" w:rsidP="008321BC">
      <w:pPr>
        <w:jc w:val="both"/>
        <w:rPr>
          <w:rFonts w:ascii="Arial" w:hAnsi="Arial" w:cs="Arial"/>
        </w:rPr>
      </w:pPr>
      <w:r w:rsidRPr="008321BC">
        <w:rPr>
          <w:rFonts w:ascii="Arial" w:hAnsi="Arial" w:cs="Arial"/>
        </w:rPr>
        <w:t>е)</w:t>
      </w:r>
      <w:r w:rsidRPr="008321BC">
        <w:rPr>
          <w:rFonts w:ascii="Arial" w:hAnsi="Arial" w:cs="Arial"/>
        </w:rPr>
        <w:tab/>
        <w:t>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8321BC" w:rsidRPr="008321BC" w:rsidRDefault="008321BC" w:rsidP="008321BC">
      <w:pPr>
        <w:jc w:val="both"/>
        <w:rPr>
          <w:rFonts w:ascii="Arial" w:hAnsi="Arial" w:cs="Arial"/>
        </w:rPr>
      </w:pPr>
      <w:r w:rsidRPr="008321BC">
        <w:rPr>
          <w:rFonts w:ascii="Arial" w:hAnsi="Arial" w:cs="Arial"/>
        </w:rPr>
        <w:t>ж)</w:t>
      </w:r>
      <w:r w:rsidRPr="008321BC">
        <w:rPr>
          <w:rFonts w:ascii="Arial" w:hAnsi="Arial" w:cs="Arial"/>
        </w:rPr>
        <w:tab/>
        <w:t>по факту смерти.</w:t>
      </w:r>
    </w:p>
    <w:p w:rsidR="008321BC" w:rsidRPr="008321BC" w:rsidRDefault="008321BC" w:rsidP="008321BC">
      <w:pPr>
        <w:jc w:val="both"/>
        <w:rPr>
          <w:rFonts w:ascii="Arial" w:hAnsi="Arial" w:cs="Arial"/>
        </w:rPr>
      </w:pPr>
      <w:r w:rsidRPr="008321BC">
        <w:rPr>
          <w:rFonts w:ascii="Arial" w:hAnsi="Arial" w:cs="Arial"/>
        </w:rPr>
        <w:t>4.8.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подпунктами "б" (в части признания лица, входящего в состав комиссии, решением суда, вступившим в законную силу, умершим), "</w:t>
      </w:r>
      <w:proofErr w:type="gramStart"/>
      <w:r w:rsidRPr="008321BC">
        <w:rPr>
          <w:rFonts w:ascii="Arial" w:hAnsi="Arial" w:cs="Arial"/>
        </w:rPr>
        <w:t>в</w:t>
      </w:r>
      <w:proofErr w:type="gramEnd"/>
      <w:r w:rsidRPr="008321BC">
        <w:rPr>
          <w:rFonts w:ascii="Arial" w:hAnsi="Arial" w:cs="Arial"/>
        </w:rPr>
        <w:t xml:space="preserve">" и "ж" </w:t>
      </w:r>
      <w:proofErr w:type="gramStart"/>
      <w:r w:rsidRPr="008321BC">
        <w:rPr>
          <w:rFonts w:ascii="Arial" w:hAnsi="Arial" w:cs="Arial"/>
        </w:rPr>
        <w:t>пункта</w:t>
      </w:r>
      <w:proofErr w:type="gramEnd"/>
      <w:r w:rsidRPr="008321BC">
        <w:rPr>
          <w:rFonts w:ascii="Arial" w:hAnsi="Arial" w:cs="Arial"/>
        </w:rPr>
        <w:t xml:space="preserve"> 4.7 настоящего положения.</w:t>
      </w:r>
    </w:p>
    <w:p w:rsidR="008321BC" w:rsidRPr="008321BC" w:rsidRDefault="008321BC" w:rsidP="008321BC">
      <w:pPr>
        <w:jc w:val="both"/>
        <w:rPr>
          <w:rFonts w:ascii="Arial" w:hAnsi="Arial" w:cs="Arial"/>
        </w:rPr>
      </w:pPr>
      <w:r w:rsidRPr="008321BC">
        <w:rPr>
          <w:rFonts w:ascii="Arial" w:hAnsi="Arial" w:cs="Arial"/>
        </w:rPr>
        <w:t>4.9.</w:t>
      </w:r>
      <w:r w:rsidRPr="008321BC">
        <w:rPr>
          <w:rFonts w:ascii="Arial" w:hAnsi="Arial" w:cs="Arial"/>
        </w:rPr>
        <w:tab/>
        <w:t>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rsidR="008321BC" w:rsidRPr="008321BC" w:rsidRDefault="008321BC" w:rsidP="008321BC">
      <w:pPr>
        <w:jc w:val="both"/>
        <w:rPr>
          <w:rFonts w:ascii="Arial" w:hAnsi="Arial" w:cs="Arial"/>
        </w:rPr>
      </w:pPr>
      <w:r w:rsidRPr="008321BC">
        <w:rPr>
          <w:rFonts w:ascii="Arial" w:hAnsi="Arial" w:cs="Arial"/>
        </w:rPr>
        <w:t>4.10.</w:t>
      </w:r>
      <w:r w:rsidRPr="008321BC">
        <w:rPr>
          <w:rFonts w:ascii="Arial" w:hAnsi="Arial" w:cs="Arial"/>
        </w:rPr>
        <w:tab/>
        <w:t>Заседания комиссии проводятся в соответствии с планом  работы не реже двух раз в месяц.</w:t>
      </w:r>
    </w:p>
    <w:p w:rsidR="008321BC" w:rsidRPr="008321BC" w:rsidRDefault="008321BC" w:rsidP="008321BC">
      <w:pPr>
        <w:jc w:val="both"/>
        <w:rPr>
          <w:rFonts w:ascii="Arial" w:hAnsi="Arial" w:cs="Arial"/>
        </w:rPr>
      </w:pPr>
      <w:r w:rsidRPr="008321BC">
        <w:rPr>
          <w:rFonts w:ascii="Arial" w:hAnsi="Arial" w:cs="Arial"/>
        </w:rPr>
        <w:lastRenderedPageBreak/>
        <w:t xml:space="preserve">         4.11.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w:t>
      </w:r>
    </w:p>
    <w:p w:rsidR="008321BC" w:rsidRPr="008321BC" w:rsidRDefault="008321BC" w:rsidP="008321BC">
      <w:pPr>
        <w:jc w:val="both"/>
        <w:rPr>
          <w:rFonts w:ascii="Arial" w:hAnsi="Arial" w:cs="Arial"/>
        </w:rPr>
      </w:pPr>
      <w:r w:rsidRPr="008321BC">
        <w:rPr>
          <w:rFonts w:ascii="Arial" w:hAnsi="Arial" w:cs="Arial"/>
        </w:rPr>
        <w:t xml:space="preserve">         4.12. Предложения по рассмотрению вопросов на заседании комиссии должны содержать:</w:t>
      </w:r>
    </w:p>
    <w:p w:rsidR="008321BC" w:rsidRPr="008321BC" w:rsidRDefault="008321BC" w:rsidP="008321BC">
      <w:pPr>
        <w:jc w:val="both"/>
        <w:rPr>
          <w:rFonts w:ascii="Arial" w:hAnsi="Arial" w:cs="Arial"/>
        </w:rPr>
      </w:pPr>
      <w:r w:rsidRPr="008321BC">
        <w:rPr>
          <w:rFonts w:ascii="Arial" w:hAnsi="Arial" w:cs="Arial"/>
        </w:rPr>
        <w:t>а)</w:t>
      </w:r>
      <w:r w:rsidRPr="008321BC">
        <w:rPr>
          <w:rFonts w:ascii="Arial" w:hAnsi="Arial" w:cs="Arial"/>
        </w:rPr>
        <w:tab/>
        <w:t>наименование вопроса и краткое обоснование необходимости его рассмотрения на заседании комиссии;</w:t>
      </w:r>
    </w:p>
    <w:p w:rsidR="008321BC" w:rsidRPr="008321BC" w:rsidRDefault="008321BC" w:rsidP="008321BC">
      <w:pPr>
        <w:jc w:val="both"/>
        <w:rPr>
          <w:rFonts w:ascii="Arial" w:hAnsi="Arial" w:cs="Arial"/>
        </w:rPr>
      </w:pPr>
      <w:proofErr w:type="gramStart"/>
      <w:r w:rsidRPr="008321BC">
        <w:rPr>
          <w:rFonts w:ascii="Arial" w:hAnsi="Arial" w:cs="Arial"/>
        </w:rPr>
        <w:t>б)</w:t>
      </w:r>
      <w:r w:rsidRPr="008321BC">
        <w:rPr>
          <w:rFonts w:ascii="Arial" w:hAnsi="Arial" w:cs="Arial"/>
        </w:rPr>
        <w:tab/>
        <w:t>информацию об органе (организации, учреждении), и (или) должностном лице, и (или) члене комиссии, ответственных за подготовку вопроса;</w:t>
      </w:r>
      <w:proofErr w:type="gramEnd"/>
    </w:p>
    <w:p w:rsidR="008321BC" w:rsidRPr="008321BC" w:rsidRDefault="008321BC" w:rsidP="008321BC">
      <w:pPr>
        <w:jc w:val="both"/>
        <w:rPr>
          <w:rFonts w:ascii="Arial" w:hAnsi="Arial" w:cs="Arial"/>
        </w:rPr>
      </w:pPr>
      <w:r w:rsidRPr="008321BC">
        <w:rPr>
          <w:rFonts w:ascii="Arial" w:hAnsi="Arial" w:cs="Arial"/>
        </w:rPr>
        <w:t>в)</w:t>
      </w:r>
      <w:r w:rsidRPr="008321BC">
        <w:rPr>
          <w:rFonts w:ascii="Arial" w:hAnsi="Arial" w:cs="Arial"/>
        </w:rPr>
        <w:tab/>
        <w:t>перечень соисполнителей (при их наличии);</w:t>
      </w:r>
    </w:p>
    <w:p w:rsidR="008321BC" w:rsidRPr="008321BC" w:rsidRDefault="008321BC" w:rsidP="008321BC">
      <w:pPr>
        <w:jc w:val="both"/>
        <w:rPr>
          <w:rFonts w:ascii="Arial" w:hAnsi="Arial" w:cs="Arial"/>
        </w:rPr>
      </w:pPr>
      <w:r w:rsidRPr="008321BC">
        <w:rPr>
          <w:rFonts w:ascii="Arial" w:hAnsi="Arial" w:cs="Arial"/>
        </w:rPr>
        <w:t>г)</w:t>
      </w:r>
      <w:r w:rsidRPr="008321BC">
        <w:rPr>
          <w:rFonts w:ascii="Arial" w:hAnsi="Arial" w:cs="Arial"/>
        </w:rPr>
        <w:tab/>
        <w:t>срок рассмотрения на заседании комиссии.</w:t>
      </w:r>
    </w:p>
    <w:p w:rsidR="008321BC" w:rsidRPr="008321BC" w:rsidRDefault="008321BC" w:rsidP="008321BC">
      <w:pPr>
        <w:jc w:val="both"/>
        <w:rPr>
          <w:rFonts w:ascii="Arial" w:hAnsi="Arial" w:cs="Arial"/>
        </w:rPr>
      </w:pPr>
      <w:r w:rsidRPr="008321BC">
        <w:rPr>
          <w:rFonts w:ascii="Arial" w:hAnsi="Arial" w:cs="Arial"/>
        </w:rPr>
        <w:t xml:space="preserve">          4.13. Предложения в проект плана работы комиссии могут направляться членам комиссии для их предварительного согласования.</w:t>
      </w:r>
    </w:p>
    <w:p w:rsidR="008321BC" w:rsidRPr="008321BC" w:rsidRDefault="008321BC" w:rsidP="008321BC">
      <w:pPr>
        <w:jc w:val="both"/>
        <w:rPr>
          <w:rFonts w:ascii="Arial" w:hAnsi="Arial" w:cs="Arial"/>
        </w:rPr>
      </w:pPr>
      <w:r w:rsidRPr="008321BC">
        <w:rPr>
          <w:rFonts w:ascii="Arial" w:hAnsi="Arial" w:cs="Arial"/>
        </w:rPr>
        <w:t xml:space="preserve">          4.14.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8321BC" w:rsidRPr="008321BC" w:rsidRDefault="008321BC" w:rsidP="008321BC">
      <w:pPr>
        <w:jc w:val="both"/>
        <w:rPr>
          <w:rFonts w:ascii="Arial" w:hAnsi="Arial" w:cs="Arial"/>
        </w:rPr>
      </w:pPr>
      <w:r w:rsidRPr="008321BC">
        <w:rPr>
          <w:rFonts w:ascii="Arial" w:hAnsi="Arial" w:cs="Arial"/>
        </w:rPr>
        <w:t xml:space="preserve">           4.15. Изменения в план работы комиссии вносятся на заседании комиссии, на основании предложений лиц, входящих в ее состав.</w:t>
      </w:r>
    </w:p>
    <w:p w:rsidR="008321BC" w:rsidRPr="008321BC" w:rsidRDefault="008321BC" w:rsidP="008321BC">
      <w:pPr>
        <w:jc w:val="both"/>
        <w:rPr>
          <w:rFonts w:ascii="Arial" w:hAnsi="Arial" w:cs="Arial"/>
        </w:rPr>
      </w:pPr>
      <w:r w:rsidRPr="008321BC">
        <w:rPr>
          <w:rFonts w:ascii="Arial" w:hAnsi="Arial" w:cs="Arial"/>
        </w:rPr>
        <w:t xml:space="preserve">            4.16.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8321BC" w:rsidRPr="008321BC" w:rsidRDefault="008321BC" w:rsidP="008321BC">
      <w:pPr>
        <w:jc w:val="both"/>
        <w:rPr>
          <w:rFonts w:ascii="Arial" w:hAnsi="Arial" w:cs="Arial"/>
        </w:rPr>
      </w:pPr>
      <w:r w:rsidRPr="008321BC">
        <w:rPr>
          <w:rFonts w:ascii="Arial" w:hAnsi="Arial" w:cs="Arial"/>
        </w:rPr>
        <w:t xml:space="preserve">            4.17.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8321BC" w:rsidRPr="008321BC" w:rsidRDefault="008321BC" w:rsidP="008321BC">
      <w:pPr>
        <w:jc w:val="both"/>
        <w:rPr>
          <w:rFonts w:ascii="Arial" w:hAnsi="Arial" w:cs="Arial"/>
        </w:rPr>
      </w:pPr>
      <w:r w:rsidRPr="008321BC">
        <w:rPr>
          <w:rFonts w:ascii="Arial" w:hAnsi="Arial" w:cs="Arial"/>
        </w:rPr>
        <w:t>а) справочно-аналитическую информацию по вопросу, вынесенному на рассмотрение;</w:t>
      </w:r>
    </w:p>
    <w:p w:rsidR="008321BC" w:rsidRPr="008321BC" w:rsidRDefault="008321BC" w:rsidP="008321BC">
      <w:pPr>
        <w:jc w:val="both"/>
        <w:rPr>
          <w:rFonts w:ascii="Arial" w:hAnsi="Arial" w:cs="Arial"/>
        </w:rPr>
      </w:pPr>
      <w:r w:rsidRPr="008321BC">
        <w:rPr>
          <w:rFonts w:ascii="Arial" w:hAnsi="Arial" w:cs="Arial"/>
        </w:rPr>
        <w:t>б)</w:t>
      </w:r>
      <w:r w:rsidRPr="008321BC">
        <w:rPr>
          <w:rFonts w:ascii="Arial" w:hAnsi="Arial" w:cs="Arial"/>
        </w:rPr>
        <w:tab/>
        <w:t>предложения в проект постановления комиссии по рассматриваемому вопросу;</w:t>
      </w:r>
    </w:p>
    <w:p w:rsidR="008321BC" w:rsidRPr="008321BC" w:rsidRDefault="008321BC" w:rsidP="008321BC">
      <w:pPr>
        <w:jc w:val="both"/>
        <w:rPr>
          <w:rFonts w:ascii="Arial" w:hAnsi="Arial" w:cs="Arial"/>
        </w:rPr>
      </w:pPr>
      <w:r w:rsidRPr="008321BC">
        <w:rPr>
          <w:rFonts w:ascii="Arial" w:hAnsi="Arial" w:cs="Arial"/>
        </w:rPr>
        <w:t>в)</w:t>
      </w:r>
      <w:r w:rsidRPr="008321BC">
        <w:rPr>
          <w:rFonts w:ascii="Arial" w:hAnsi="Arial" w:cs="Arial"/>
        </w:rPr>
        <w:tab/>
        <w:t>особые мнения по представленному проекту постановления комиссии, если таковые имеются;</w:t>
      </w:r>
    </w:p>
    <w:p w:rsidR="008321BC" w:rsidRPr="008321BC" w:rsidRDefault="008321BC" w:rsidP="008321BC">
      <w:pPr>
        <w:jc w:val="both"/>
        <w:rPr>
          <w:rFonts w:ascii="Arial" w:hAnsi="Arial" w:cs="Arial"/>
        </w:rPr>
      </w:pPr>
      <w:r w:rsidRPr="008321BC">
        <w:rPr>
          <w:rFonts w:ascii="Arial" w:hAnsi="Arial" w:cs="Arial"/>
        </w:rPr>
        <w:t>г)</w:t>
      </w:r>
      <w:r w:rsidRPr="008321BC">
        <w:rPr>
          <w:rFonts w:ascii="Arial" w:hAnsi="Arial" w:cs="Arial"/>
        </w:rPr>
        <w:tab/>
        <w:t>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8321BC" w:rsidRPr="008321BC" w:rsidRDefault="008321BC" w:rsidP="008321BC">
      <w:pPr>
        <w:jc w:val="both"/>
        <w:rPr>
          <w:rFonts w:ascii="Arial" w:hAnsi="Arial" w:cs="Arial"/>
        </w:rPr>
      </w:pPr>
      <w:r w:rsidRPr="008321BC">
        <w:rPr>
          <w:rFonts w:ascii="Arial" w:hAnsi="Arial" w:cs="Arial"/>
        </w:rPr>
        <w:t>д)</w:t>
      </w:r>
      <w:r w:rsidRPr="008321BC">
        <w:rPr>
          <w:rFonts w:ascii="Arial" w:hAnsi="Arial" w:cs="Arial"/>
        </w:rPr>
        <w:tab/>
        <w:t>иные сведения, необходимые для рассмотрения вопроса.</w:t>
      </w:r>
    </w:p>
    <w:p w:rsidR="008321BC" w:rsidRPr="008321BC" w:rsidRDefault="008321BC" w:rsidP="008321BC">
      <w:pPr>
        <w:jc w:val="both"/>
        <w:rPr>
          <w:rFonts w:ascii="Arial" w:hAnsi="Arial" w:cs="Arial"/>
        </w:rPr>
      </w:pPr>
      <w:r w:rsidRPr="008321BC">
        <w:rPr>
          <w:rFonts w:ascii="Arial" w:hAnsi="Arial" w:cs="Arial"/>
        </w:rPr>
        <w:t>4.18. В случае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8321BC" w:rsidRPr="008321BC" w:rsidRDefault="008321BC" w:rsidP="008321BC">
      <w:pPr>
        <w:jc w:val="both"/>
        <w:rPr>
          <w:rFonts w:ascii="Arial" w:hAnsi="Arial" w:cs="Arial"/>
        </w:rPr>
      </w:pPr>
      <w:r w:rsidRPr="008321BC">
        <w:rPr>
          <w:rFonts w:ascii="Arial" w:hAnsi="Arial" w:cs="Arial"/>
        </w:rPr>
        <w:t>4.19.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8321BC" w:rsidRPr="008321BC" w:rsidRDefault="008321BC" w:rsidP="008321BC">
      <w:pPr>
        <w:jc w:val="both"/>
        <w:rPr>
          <w:rFonts w:ascii="Arial" w:hAnsi="Arial" w:cs="Arial"/>
        </w:rPr>
      </w:pPr>
      <w:r w:rsidRPr="008321BC">
        <w:rPr>
          <w:rFonts w:ascii="Arial" w:hAnsi="Arial" w:cs="Arial"/>
        </w:rPr>
        <w:lastRenderedPageBreak/>
        <w:t>4.20.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8321BC" w:rsidRPr="008321BC" w:rsidRDefault="008321BC" w:rsidP="008321BC">
      <w:pPr>
        <w:jc w:val="both"/>
        <w:rPr>
          <w:rFonts w:ascii="Arial" w:hAnsi="Arial" w:cs="Arial"/>
        </w:rPr>
      </w:pPr>
      <w:r w:rsidRPr="008321BC">
        <w:rPr>
          <w:rFonts w:ascii="Arial" w:hAnsi="Arial" w:cs="Arial"/>
        </w:rPr>
        <w:t>4.21.0 дате, времени, месте и повестке заседания комиссии извещается прокурор.</w:t>
      </w:r>
    </w:p>
    <w:p w:rsidR="008321BC" w:rsidRPr="008321BC" w:rsidRDefault="008321BC" w:rsidP="008321BC">
      <w:pPr>
        <w:jc w:val="both"/>
        <w:rPr>
          <w:rFonts w:ascii="Arial" w:hAnsi="Arial" w:cs="Arial"/>
        </w:rPr>
      </w:pPr>
      <w:r w:rsidRPr="008321BC">
        <w:rPr>
          <w:rFonts w:ascii="Arial" w:hAnsi="Arial" w:cs="Arial"/>
        </w:rPr>
        <w:t xml:space="preserve">    4.22.</w:t>
      </w:r>
      <w:r w:rsidRPr="008321BC">
        <w:rPr>
          <w:rFonts w:ascii="Arial" w:hAnsi="Arial" w:cs="Arial"/>
        </w:rPr>
        <w:tab/>
        <w:t>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8321BC" w:rsidRPr="008321BC" w:rsidRDefault="008321BC" w:rsidP="008321BC">
      <w:pPr>
        <w:jc w:val="both"/>
        <w:rPr>
          <w:rFonts w:ascii="Arial" w:hAnsi="Arial" w:cs="Arial"/>
        </w:rPr>
      </w:pPr>
      <w:r w:rsidRPr="008321BC">
        <w:rPr>
          <w:rFonts w:ascii="Arial" w:hAnsi="Arial" w:cs="Arial"/>
        </w:rPr>
        <w:t xml:space="preserve">   4.23.</w:t>
      </w:r>
      <w:r w:rsidRPr="008321BC">
        <w:rPr>
          <w:rFonts w:ascii="Arial" w:hAnsi="Arial" w:cs="Arial"/>
        </w:rPr>
        <w:tab/>
        <w:t>На заседании комиссии председательствует ее председатель либо заместитель председателя комиссии.</w:t>
      </w:r>
    </w:p>
    <w:p w:rsidR="008321BC" w:rsidRPr="008321BC" w:rsidRDefault="008321BC" w:rsidP="008321BC">
      <w:pPr>
        <w:jc w:val="both"/>
        <w:rPr>
          <w:rFonts w:ascii="Arial" w:hAnsi="Arial" w:cs="Arial"/>
        </w:rPr>
      </w:pPr>
      <w:r w:rsidRPr="008321BC">
        <w:rPr>
          <w:rFonts w:ascii="Arial" w:hAnsi="Arial" w:cs="Arial"/>
        </w:rPr>
        <w:t xml:space="preserve">   4.24.</w:t>
      </w:r>
      <w:r w:rsidRPr="008321BC">
        <w:rPr>
          <w:rFonts w:ascii="Arial" w:hAnsi="Arial" w:cs="Arial"/>
        </w:rPr>
        <w:tab/>
        <w:t>Решения комиссии принимаются большинством голосов присутствующих на заседании членов комиссии:</w:t>
      </w:r>
    </w:p>
    <w:p w:rsidR="008321BC" w:rsidRPr="008321BC" w:rsidRDefault="008321BC" w:rsidP="008321BC">
      <w:pPr>
        <w:jc w:val="both"/>
        <w:rPr>
          <w:rFonts w:ascii="Arial" w:hAnsi="Arial" w:cs="Arial"/>
        </w:rPr>
      </w:pPr>
      <w:r w:rsidRPr="008321BC">
        <w:rPr>
          <w:rFonts w:ascii="Arial" w:hAnsi="Arial" w:cs="Arial"/>
        </w:rPr>
        <w:t>4.25.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8321BC" w:rsidRPr="008321BC" w:rsidRDefault="008321BC" w:rsidP="008321BC">
      <w:pPr>
        <w:jc w:val="both"/>
        <w:rPr>
          <w:rFonts w:ascii="Arial" w:hAnsi="Arial" w:cs="Arial"/>
        </w:rPr>
      </w:pPr>
      <w:r w:rsidRPr="008321BC">
        <w:rPr>
          <w:rFonts w:ascii="Arial" w:hAnsi="Arial" w:cs="Arial"/>
        </w:rPr>
        <w:t>4.26 . Результаты голосования, оглашенные председателем комиссии, вносятся в протокол заседания комиссии.</w:t>
      </w:r>
    </w:p>
    <w:p w:rsidR="008321BC" w:rsidRPr="008321BC" w:rsidRDefault="008321BC" w:rsidP="008321BC">
      <w:pPr>
        <w:jc w:val="both"/>
        <w:rPr>
          <w:rFonts w:ascii="Arial" w:hAnsi="Arial" w:cs="Arial"/>
        </w:rPr>
      </w:pPr>
      <w:r w:rsidRPr="008321BC">
        <w:rPr>
          <w:rFonts w:ascii="Arial" w:hAnsi="Arial" w:cs="Arial"/>
        </w:rPr>
        <w:t>4.27. В протоколе заседания комиссии указываются:</w:t>
      </w:r>
    </w:p>
    <w:p w:rsidR="008321BC" w:rsidRPr="008321BC" w:rsidRDefault="008321BC" w:rsidP="008321BC">
      <w:pPr>
        <w:jc w:val="both"/>
        <w:rPr>
          <w:rFonts w:ascii="Arial" w:hAnsi="Arial" w:cs="Arial"/>
        </w:rPr>
      </w:pPr>
      <w:r w:rsidRPr="008321BC">
        <w:rPr>
          <w:rFonts w:ascii="Arial" w:hAnsi="Arial" w:cs="Arial"/>
        </w:rPr>
        <w:t>а)</w:t>
      </w:r>
      <w:r w:rsidRPr="008321BC">
        <w:rPr>
          <w:rFonts w:ascii="Arial" w:hAnsi="Arial" w:cs="Arial"/>
        </w:rPr>
        <w:tab/>
        <w:t>наименование комиссии;</w:t>
      </w:r>
    </w:p>
    <w:p w:rsidR="008321BC" w:rsidRPr="008321BC" w:rsidRDefault="008321BC" w:rsidP="008321BC">
      <w:pPr>
        <w:jc w:val="both"/>
        <w:rPr>
          <w:rFonts w:ascii="Arial" w:hAnsi="Arial" w:cs="Arial"/>
        </w:rPr>
      </w:pPr>
      <w:r w:rsidRPr="008321BC">
        <w:rPr>
          <w:rFonts w:ascii="Arial" w:hAnsi="Arial" w:cs="Arial"/>
        </w:rPr>
        <w:t>б)</w:t>
      </w:r>
      <w:r w:rsidRPr="008321BC">
        <w:rPr>
          <w:rFonts w:ascii="Arial" w:hAnsi="Arial" w:cs="Arial"/>
        </w:rPr>
        <w:tab/>
        <w:t>дата, время и место проведения заседания;</w:t>
      </w:r>
    </w:p>
    <w:p w:rsidR="008321BC" w:rsidRPr="008321BC" w:rsidRDefault="008321BC" w:rsidP="008321BC">
      <w:pPr>
        <w:jc w:val="both"/>
        <w:rPr>
          <w:rFonts w:ascii="Arial" w:hAnsi="Arial" w:cs="Arial"/>
        </w:rPr>
      </w:pPr>
      <w:r w:rsidRPr="008321BC">
        <w:rPr>
          <w:rFonts w:ascii="Arial" w:hAnsi="Arial" w:cs="Arial"/>
        </w:rPr>
        <w:t>в)</w:t>
      </w:r>
      <w:r w:rsidRPr="008321BC">
        <w:rPr>
          <w:rFonts w:ascii="Arial" w:hAnsi="Arial" w:cs="Arial"/>
        </w:rPr>
        <w:tab/>
        <w:t>сведения о присутствующих и отсутствующих членах комиссии, иных лицах, присутствующих на заседании;</w:t>
      </w:r>
    </w:p>
    <w:p w:rsidR="008321BC" w:rsidRPr="008321BC" w:rsidRDefault="008321BC" w:rsidP="008321BC">
      <w:pPr>
        <w:jc w:val="both"/>
        <w:rPr>
          <w:rFonts w:ascii="Arial" w:hAnsi="Arial" w:cs="Arial"/>
        </w:rPr>
      </w:pPr>
      <w:r w:rsidRPr="008321BC">
        <w:rPr>
          <w:rFonts w:ascii="Arial" w:hAnsi="Arial" w:cs="Arial"/>
        </w:rPr>
        <w:t>г)</w:t>
      </w:r>
      <w:r w:rsidRPr="008321BC">
        <w:rPr>
          <w:rFonts w:ascii="Arial" w:hAnsi="Arial" w:cs="Arial"/>
        </w:rPr>
        <w:tab/>
        <w:t>повестка дня;</w:t>
      </w:r>
    </w:p>
    <w:p w:rsidR="008321BC" w:rsidRPr="008321BC" w:rsidRDefault="008321BC" w:rsidP="008321BC">
      <w:pPr>
        <w:jc w:val="both"/>
        <w:rPr>
          <w:rFonts w:ascii="Arial" w:hAnsi="Arial" w:cs="Arial"/>
        </w:rPr>
      </w:pPr>
      <w:r w:rsidRPr="008321BC">
        <w:rPr>
          <w:rFonts w:ascii="Arial" w:hAnsi="Arial" w:cs="Arial"/>
        </w:rPr>
        <w:t>д)</w:t>
      </w:r>
      <w:r w:rsidRPr="008321BC">
        <w:rPr>
          <w:rFonts w:ascii="Arial" w:hAnsi="Arial" w:cs="Arial"/>
        </w:rPr>
        <w:tab/>
        <w:t>отметка о способе документирования заседания коллегиального органа (стенографирование, видеоконференция, запись на диктофон и др.);</w:t>
      </w:r>
    </w:p>
    <w:p w:rsidR="008321BC" w:rsidRPr="008321BC" w:rsidRDefault="008321BC" w:rsidP="008321BC">
      <w:pPr>
        <w:jc w:val="both"/>
        <w:rPr>
          <w:rFonts w:ascii="Arial" w:hAnsi="Arial" w:cs="Arial"/>
        </w:rPr>
      </w:pPr>
      <w:r w:rsidRPr="008321BC">
        <w:rPr>
          <w:rFonts w:ascii="Arial" w:hAnsi="Arial" w:cs="Arial"/>
        </w:rPr>
        <w:t>е)</w:t>
      </w:r>
      <w:r w:rsidRPr="008321BC">
        <w:rPr>
          <w:rFonts w:ascii="Arial" w:hAnsi="Arial" w:cs="Arial"/>
        </w:rPr>
        <w:tab/>
        <w:t>наименование вопросов, рассмотренных на заседании комиссии, и ход их обсуждения;</w:t>
      </w:r>
    </w:p>
    <w:p w:rsidR="008321BC" w:rsidRPr="008321BC" w:rsidRDefault="008321BC" w:rsidP="008321BC">
      <w:pPr>
        <w:jc w:val="both"/>
        <w:rPr>
          <w:rFonts w:ascii="Arial" w:hAnsi="Arial" w:cs="Arial"/>
        </w:rPr>
      </w:pPr>
      <w:r w:rsidRPr="008321BC">
        <w:rPr>
          <w:rFonts w:ascii="Arial" w:hAnsi="Arial" w:cs="Arial"/>
        </w:rPr>
        <w:t>ж)</w:t>
      </w:r>
      <w:r w:rsidRPr="008321BC">
        <w:rPr>
          <w:rFonts w:ascii="Arial" w:hAnsi="Arial" w:cs="Arial"/>
        </w:rPr>
        <w:tab/>
        <w:t>результаты голосования по вопросам, обсуждаемым на заседании комиссии;</w:t>
      </w:r>
    </w:p>
    <w:p w:rsidR="008321BC" w:rsidRPr="008321BC" w:rsidRDefault="008321BC" w:rsidP="008321BC">
      <w:pPr>
        <w:jc w:val="both"/>
        <w:rPr>
          <w:rFonts w:ascii="Arial" w:hAnsi="Arial" w:cs="Arial"/>
        </w:rPr>
      </w:pPr>
      <w:r w:rsidRPr="008321BC">
        <w:rPr>
          <w:rFonts w:ascii="Arial" w:hAnsi="Arial" w:cs="Arial"/>
        </w:rPr>
        <w:t>з)</w:t>
      </w:r>
      <w:r w:rsidRPr="008321BC">
        <w:rPr>
          <w:rFonts w:ascii="Arial" w:hAnsi="Arial" w:cs="Arial"/>
        </w:rPr>
        <w:tab/>
        <w:t>решение, принятое по рассматриваемому вопросу.</w:t>
      </w:r>
    </w:p>
    <w:p w:rsidR="008321BC" w:rsidRPr="008321BC" w:rsidRDefault="008321BC" w:rsidP="008321BC">
      <w:pPr>
        <w:jc w:val="both"/>
        <w:rPr>
          <w:rFonts w:ascii="Arial" w:hAnsi="Arial" w:cs="Arial"/>
        </w:rPr>
      </w:pPr>
      <w:r w:rsidRPr="008321BC">
        <w:rPr>
          <w:rFonts w:ascii="Arial" w:hAnsi="Arial" w:cs="Arial"/>
        </w:rPr>
        <w:t>4.28.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8321BC" w:rsidRPr="008321BC" w:rsidRDefault="008321BC" w:rsidP="008321BC">
      <w:pPr>
        <w:jc w:val="both"/>
        <w:rPr>
          <w:rFonts w:ascii="Arial" w:hAnsi="Arial" w:cs="Arial"/>
        </w:rPr>
      </w:pPr>
      <w:r w:rsidRPr="008321BC">
        <w:rPr>
          <w:rFonts w:ascii="Arial" w:hAnsi="Arial" w:cs="Arial"/>
        </w:rPr>
        <w:t xml:space="preserve">        4.29 .</w:t>
      </w:r>
      <w:r w:rsidRPr="008321BC">
        <w:rPr>
          <w:rFonts w:ascii="Arial" w:hAnsi="Arial" w:cs="Arial"/>
        </w:rPr>
        <w:tab/>
        <w:t xml:space="preserve">Протокол заседания комиссии подписывается </w:t>
      </w:r>
      <w:proofErr w:type="spellStart"/>
      <w:proofErr w:type="gramStart"/>
      <w:r w:rsidRPr="008321BC">
        <w:rPr>
          <w:rFonts w:ascii="Arial" w:hAnsi="Arial" w:cs="Arial"/>
        </w:rPr>
        <w:t>председа-тельствующим</w:t>
      </w:r>
      <w:proofErr w:type="spellEnd"/>
      <w:proofErr w:type="gramEnd"/>
      <w:r w:rsidRPr="008321BC">
        <w:rPr>
          <w:rFonts w:ascii="Arial" w:hAnsi="Arial" w:cs="Arial"/>
        </w:rPr>
        <w:t xml:space="preserve"> на заседании комиссии и секретарем заседания комиссии.</w:t>
      </w:r>
    </w:p>
    <w:p w:rsidR="008321BC" w:rsidRPr="008321BC" w:rsidRDefault="008321BC" w:rsidP="008321BC">
      <w:pPr>
        <w:jc w:val="both"/>
        <w:rPr>
          <w:rFonts w:ascii="Arial" w:hAnsi="Arial" w:cs="Arial"/>
        </w:rPr>
      </w:pPr>
      <w:r w:rsidRPr="008321BC">
        <w:rPr>
          <w:rFonts w:ascii="Arial" w:hAnsi="Arial" w:cs="Arial"/>
        </w:rPr>
        <w:t xml:space="preserve"> 4.30.</w:t>
      </w:r>
      <w:r w:rsidRPr="008321BC">
        <w:rPr>
          <w:rFonts w:ascii="Arial" w:hAnsi="Arial" w:cs="Arial"/>
        </w:rPr>
        <w:tab/>
        <w:t>Решения комиссии оформляются в форме постановлений, в которых указываются:</w:t>
      </w:r>
    </w:p>
    <w:p w:rsidR="008321BC" w:rsidRPr="008321BC" w:rsidRDefault="008321BC" w:rsidP="008321BC">
      <w:pPr>
        <w:jc w:val="both"/>
        <w:rPr>
          <w:rFonts w:ascii="Arial" w:hAnsi="Arial" w:cs="Arial"/>
        </w:rPr>
      </w:pPr>
      <w:r w:rsidRPr="008321BC">
        <w:rPr>
          <w:rFonts w:ascii="Arial" w:hAnsi="Arial" w:cs="Arial"/>
        </w:rPr>
        <w:t>а) наименование комиссии;</w:t>
      </w:r>
    </w:p>
    <w:p w:rsidR="008321BC" w:rsidRPr="008321BC" w:rsidRDefault="008321BC" w:rsidP="008321BC">
      <w:pPr>
        <w:jc w:val="both"/>
        <w:rPr>
          <w:rFonts w:ascii="Arial" w:hAnsi="Arial" w:cs="Arial"/>
        </w:rPr>
      </w:pPr>
      <w:r w:rsidRPr="008321BC">
        <w:rPr>
          <w:rFonts w:ascii="Arial" w:hAnsi="Arial" w:cs="Arial"/>
        </w:rPr>
        <w:t>б) дата;</w:t>
      </w:r>
    </w:p>
    <w:p w:rsidR="008321BC" w:rsidRPr="008321BC" w:rsidRDefault="008321BC" w:rsidP="008321BC">
      <w:pPr>
        <w:jc w:val="both"/>
        <w:rPr>
          <w:rFonts w:ascii="Arial" w:hAnsi="Arial" w:cs="Arial"/>
        </w:rPr>
      </w:pPr>
      <w:r w:rsidRPr="008321BC">
        <w:rPr>
          <w:rFonts w:ascii="Arial" w:hAnsi="Arial" w:cs="Arial"/>
        </w:rPr>
        <w:t>в) время и место проведения заседания;</w:t>
      </w:r>
    </w:p>
    <w:p w:rsidR="008321BC" w:rsidRPr="008321BC" w:rsidRDefault="008321BC" w:rsidP="008321BC">
      <w:pPr>
        <w:jc w:val="both"/>
        <w:rPr>
          <w:rFonts w:ascii="Arial" w:hAnsi="Arial" w:cs="Arial"/>
        </w:rPr>
      </w:pPr>
      <w:r w:rsidRPr="008321BC">
        <w:rPr>
          <w:rFonts w:ascii="Arial" w:hAnsi="Arial" w:cs="Arial"/>
        </w:rPr>
        <w:t>г) сведения о присутствующих и отсутствующих членах комиссии;</w:t>
      </w:r>
    </w:p>
    <w:p w:rsidR="008321BC" w:rsidRPr="008321BC" w:rsidRDefault="008321BC" w:rsidP="008321BC">
      <w:pPr>
        <w:jc w:val="both"/>
        <w:rPr>
          <w:rFonts w:ascii="Arial" w:hAnsi="Arial" w:cs="Arial"/>
        </w:rPr>
      </w:pPr>
      <w:r w:rsidRPr="008321BC">
        <w:rPr>
          <w:rFonts w:ascii="Arial" w:hAnsi="Arial" w:cs="Arial"/>
        </w:rPr>
        <w:t>д) сведения об иных лицах, присутствующих на заседании;</w:t>
      </w:r>
    </w:p>
    <w:p w:rsidR="008321BC" w:rsidRPr="008321BC" w:rsidRDefault="008321BC" w:rsidP="008321BC">
      <w:pPr>
        <w:jc w:val="both"/>
        <w:rPr>
          <w:rFonts w:ascii="Arial" w:hAnsi="Arial" w:cs="Arial"/>
        </w:rPr>
      </w:pPr>
      <w:r w:rsidRPr="008321BC">
        <w:rPr>
          <w:rFonts w:ascii="Arial" w:hAnsi="Arial" w:cs="Arial"/>
        </w:rPr>
        <w:t>е) вопрос повестки дня, по которому вынесено постановление;</w:t>
      </w:r>
    </w:p>
    <w:p w:rsidR="008321BC" w:rsidRPr="008321BC" w:rsidRDefault="008321BC" w:rsidP="008321BC">
      <w:pPr>
        <w:jc w:val="both"/>
        <w:rPr>
          <w:rFonts w:ascii="Arial" w:hAnsi="Arial" w:cs="Arial"/>
        </w:rPr>
      </w:pPr>
      <w:r w:rsidRPr="008321BC">
        <w:rPr>
          <w:rFonts w:ascii="Arial" w:hAnsi="Arial" w:cs="Arial"/>
        </w:rPr>
        <w:t>ж) содержание рассматриваемого вопроса;</w:t>
      </w:r>
    </w:p>
    <w:p w:rsidR="008321BC" w:rsidRPr="008321BC" w:rsidRDefault="008321BC" w:rsidP="008321BC">
      <w:pPr>
        <w:jc w:val="both"/>
        <w:rPr>
          <w:rFonts w:ascii="Arial" w:hAnsi="Arial" w:cs="Arial"/>
        </w:rPr>
      </w:pPr>
      <w:r w:rsidRPr="008321BC">
        <w:rPr>
          <w:rFonts w:ascii="Arial" w:hAnsi="Arial" w:cs="Arial"/>
        </w:rPr>
        <w:t>з) выявленные по рассматриваемому вопросу нарушения прав и законных интересов несовершеннолетних (при их наличии);</w:t>
      </w:r>
    </w:p>
    <w:p w:rsidR="008321BC" w:rsidRPr="008321BC" w:rsidRDefault="008321BC" w:rsidP="008321BC">
      <w:pPr>
        <w:jc w:val="both"/>
        <w:rPr>
          <w:rFonts w:ascii="Arial" w:hAnsi="Arial" w:cs="Arial"/>
        </w:rPr>
      </w:pPr>
      <w:r w:rsidRPr="008321BC">
        <w:rPr>
          <w:rFonts w:ascii="Arial" w:hAnsi="Arial" w:cs="Arial"/>
        </w:rP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8321BC" w:rsidRPr="008321BC" w:rsidRDefault="008321BC" w:rsidP="008321BC">
      <w:pPr>
        <w:jc w:val="both"/>
        <w:rPr>
          <w:rFonts w:ascii="Arial" w:hAnsi="Arial" w:cs="Arial"/>
        </w:rPr>
      </w:pPr>
      <w:r w:rsidRPr="008321BC">
        <w:rPr>
          <w:rFonts w:ascii="Arial" w:hAnsi="Arial" w:cs="Arial"/>
        </w:rPr>
        <w:t xml:space="preserve"> к) решение, принятое по рассматриваемому вопросу;</w:t>
      </w:r>
    </w:p>
    <w:p w:rsidR="008321BC" w:rsidRPr="008321BC" w:rsidRDefault="008321BC" w:rsidP="008321BC">
      <w:pPr>
        <w:jc w:val="both"/>
        <w:rPr>
          <w:rFonts w:ascii="Arial" w:hAnsi="Arial" w:cs="Arial"/>
        </w:rPr>
      </w:pPr>
      <w:r w:rsidRPr="008321BC">
        <w:rPr>
          <w:rFonts w:ascii="Arial" w:hAnsi="Arial" w:cs="Arial"/>
        </w:rPr>
        <w:t xml:space="preserve"> л) меры, направленные на устранение причин и условий, способствующих безнадзорности, беспризорности, правонарушениям и антиобщественным </w:t>
      </w:r>
      <w:r w:rsidRPr="008321BC">
        <w:rPr>
          <w:rFonts w:ascii="Arial" w:hAnsi="Arial" w:cs="Arial"/>
        </w:rPr>
        <w:lastRenderedPageBreak/>
        <w:t>действиям несовершеннолетних, которые должны предпринять соответствующие органы или учреждения системы профилактики;</w:t>
      </w:r>
    </w:p>
    <w:p w:rsidR="008321BC" w:rsidRPr="008321BC" w:rsidRDefault="008321BC" w:rsidP="008321BC">
      <w:pPr>
        <w:jc w:val="both"/>
        <w:rPr>
          <w:rFonts w:ascii="Arial" w:hAnsi="Arial" w:cs="Arial"/>
        </w:rPr>
      </w:pPr>
      <w:r w:rsidRPr="008321BC">
        <w:rPr>
          <w:rFonts w:ascii="Arial" w:hAnsi="Arial" w:cs="Arial"/>
        </w:rPr>
        <w:t xml:space="preserve"> 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8321BC" w:rsidRPr="008321BC" w:rsidRDefault="008321BC" w:rsidP="008321BC">
      <w:pPr>
        <w:jc w:val="both"/>
        <w:rPr>
          <w:rFonts w:ascii="Arial" w:hAnsi="Arial" w:cs="Arial"/>
        </w:rPr>
      </w:pPr>
      <w:r w:rsidRPr="008321BC">
        <w:rPr>
          <w:rFonts w:ascii="Arial" w:hAnsi="Arial" w:cs="Arial"/>
        </w:rPr>
        <w:t xml:space="preserve">   4.31.</w:t>
      </w:r>
      <w:r w:rsidRPr="008321BC">
        <w:rPr>
          <w:rFonts w:ascii="Arial" w:hAnsi="Arial" w:cs="Arial"/>
        </w:rPr>
        <w:tab/>
        <w:t xml:space="preserve">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8321BC" w:rsidRPr="008321BC" w:rsidRDefault="008321BC" w:rsidP="008321BC">
      <w:pPr>
        <w:jc w:val="both"/>
        <w:rPr>
          <w:rFonts w:ascii="Arial" w:hAnsi="Arial" w:cs="Arial"/>
        </w:rPr>
      </w:pPr>
      <w:r w:rsidRPr="008321BC">
        <w:rPr>
          <w:rFonts w:ascii="Arial" w:hAnsi="Arial" w:cs="Arial"/>
        </w:rPr>
        <w:t xml:space="preserve">    4.32.</w:t>
      </w:r>
      <w:r w:rsidRPr="008321BC">
        <w:rPr>
          <w:rFonts w:ascii="Arial" w:hAnsi="Arial" w:cs="Arial"/>
        </w:rPr>
        <w:tab/>
        <w:t>Постановление комиссии может быть обжаловано в порядке, установленном законодательством Российской Федерации.</w:t>
      </w:r>
    </w:p>
    <w:p w:rsidR="008321BC" w:rsidRPr="008321BC" w:rsidRDefault="008321BC" w:rsidP="008321BC">
      <w:pPr>
        <w:jc w:val="both"/>
        <w:rPr>
          <w:rFonts w:ascii="Arial" w:hAnsi="Arial" w:cs="Arial"/>
        </w:rPr>
      </w:pPr>
    </w:p>
    <w:p w:rsidR="008321BC" w:rsidRPr="008321BC" w:rsidRDefault="008321BC" w:rsidP="008321BC">
      <w:pPr>
        <w:jc w:val="both"/>
        <w:rPr>
          <w:rFonts w:ascii="Arial" w:hAnsi="Arial" w:cs="Arial"/>
        </w:rPr>
      </w:pPr>
    </w:p>
    <w:p w:rsidR="008321BC" w:rsidRPr="008321BC" w:rsidRDefault="008321BC" w:rsidP="008321BC">
      <w:pPr>
        <w:jc w:val="both"/>
        <w:rPr>
          <w:rFonts w:ascii="Arial" w:hAnsi="Arial" w:cs="Arial"/>
        </w:rPr>
      </w:pPr>
    </w:p>
    <w:sectPr w:rsidR="008321BC" w:rsidRPr="008321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21BDD"/>
    <w:multiLevelType w:val="hybridMultilevel"/>
    <w:tmpl w:val="0CBA7760"/>
    <w:lvl w:ilvl="0" w:tplc="95183B3E">
      <w:start w:val="1"/>
      <w:numFmt w:val="decimal"/>
      <w:lvlText w:val="%1."/>
      <w:lvlJc w:val="left"/>
      <w:pPr>
        <w:ind w:left="1770" w:hanging="117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9C1"/>
    <w:rsid w:val="000566BF"/>
    <w:rsid w:val="003A175B"/>
    <w:rsid w:val="006A59C1"/>
    <w:rsid w:val="007F0DE8"/>
    <w:rsid w:val="008321BC"/>
    <w:rsid w:val="00B56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9C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basedOn w:val="a0"/>
    <w:rsid w:val="006A59C1"/>
    <w:rPr>
      <w:rFonts w:ascii="Times New Roman" w:hAnsi="Times New Roman" w:cs="Times New Roman" w:hint="default"/>
      <w:sz w:val="26"/>
      <w:szCs w:val="26"/>
    </w:rPr>
  </w:style>
  <w:style w:type="paragraph" w:styleId="a3">
    <w:name w:val="List Paragraph"/>
    <w:basedOn w:val="a"/>
    <w:qFormat/>
    <w:rsid w:val="006A59C1"/>
    <w:pPr>
      <w:ind w:left="720"/>
      <w:contextualSpacing/>
    </w:pPr>
    <w:rPr>
      <w:rFonts w:eastAsia="Times New Roman"/>
    </w:rPr>
  </w:style>
  <w:style w:type="paragraph" w:styleId="a4">
    <w:name w:val="Balloon Text"/>
    <w:basedOn w:val="a"/>
    <w:link w:val="a5"/>
    <w:uiPriority w:val="99"/>
    <w:semiHidden/>
    <w:unhideWhenUsed/>
    <w:rsid w:val="006A59C1"/>
    <w:rPr>
      <w:rFonts w:ascii="Tahoma" w:hAnsi="Tahoma" w:cs="Tahoma"/>
      <w:sz w:val="16"/>
      <w:szCs w:val="16"/>
    </w:rPr>
  </w:style>
  <w:style w:type="character" w:customStyle="1" w:styleId="a5">
    <w:name w:val="Текст выноски Знак"/>
    <w:basedOn w:val="a0"/>
    <w:link w:val="a4"/>
    <w:uiPriority w:val="99"/>
    <w:semiHidden/>
    <w:rsid w:val="006A59C1"/>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9C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basedOn w:val="a0"/>
    <w:rsid w:val="006A59C1"/>
    <w:rPr>
      <w:rFonts w:ascii="Times New Roman" w:hAnsi="Times New Roman" w:cs="Times New Roman" w:hint="default"/>
      <w:sz w:val="26"/>
      <w:szCs w:val="26"/>
    </w:rPr>
  </w:style>
  <w:style w:type="paragraph" w:styleId="a3">
    <w:name w:val="List Paragraph"/>
    <w:basedOn w:val="a"/>
    <w:qFormat/>
    <w:rsid w:val="006A59C1"/>
    <w:pPr>
      <w:ind w:left="720"/>
      <w:contextualSpacing/>
    </w:pPr>
    <w:rPr>
      <w:rFonts w:eastAsia="Times New Roman"/>
    </w:rPr>
  </w:style>
  <w:style w:type="paragraph" w:styleId="a4">
    <w:name w:val="Balloon Text"/>
    <w:basedOn w:val="a"/>
    <w:link w:val="a5"/>
    <w:uiPriority w:val="99"/>
    <w:semiHidden/>
    <w:unhideWhenUsed/>
    <w:rsid w:val="006A59C1"/>
    <w:rPr>
      <w:rFonts w:ascii="Tahoma" w:hAnsi="Tahoma" w:cs="Tahoma"/>
      <w:sz w:val="16"/>
      <w:szCs w:val="16"/>
    </w:rPr>
  </w:style>
  <w:style w:type="character" w:customStyle="1" w:styleId="a5">
    <w:name w:val="Текст выноски Знак"/>
    <w:basedOn w:val="a0"/>
    <w:link w:val="a4"/>
    <w:uiPriority w:val="99"/>
    <w:semiHidden/>
    <w:rsid w:val="006A59C1"/>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4405</Words>
  <Characters>25114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PC-114</cp:lastModifiedBy>
  <cp:revision>8</cp:revision>
  <cp:lastPrinted>2020-04-08T06:54:00Z</cp:lastPrinted>
  <dcterms:created xsi:type="dcterms:W3CDTF">2020-03-13T07:40:00Z</dcterms:created>
  <dcterms:modified xsi:type="dcterms:W3CDTF">2020-06-10T03:43:00Z</dcterms:modified>
</cp:coreProperties>
</file>