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9" w:rsidRDefault="00DD01C9" w:rsidP="00DD01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C9" w:rsidRPr="00655781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КРАСНОЯРСКИЙ КРАЙ</w:t>
      </w:r>
    </w:p>
    <w:p w:rsidR="00DD01C9" w:rsidRPr="00655781" w:rsidRDefault="00DD01C9" w:rsidP="00D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АДМИНИСТРАЦИЯ  БОЛЬШЕУЛУЙСКОГО РАЙОНА</w:t>
      </w:r>
    </w:p>
    <w:p w:rsidR="00DD01C9" w:rsidRPr="00655781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1C9" w:rsidRPr="00655781" w:rsidRDefault="00DD01C9" w:rsidP="00DD01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ПОСТАНОВЛЕНИЕ</w:t>
      </w:r>
    </w:p>
    <w:p w:rsidR="00DD01C9" w:rsidRPr="00655781" w:rsidRDefault="00655781">
      <w:pPr>
        <w:pStyle w:val="ConsPlusTitlePage"/>
        <w:rPr>
          <w:rFonts w:ascii="Arial" w:hAnsi="Arial" w:cs="Arial"/>
          <w:b/>
          <w:sz w:val="24"/>
          <w:szCs w:val="24"/>
        </w:rPr>
      </w:pPr>
      <w:r w:rsidRPr="00655781">
        <w:rPr>
          <w:rFonts w:ascii="Arial" w:hAnsi="Arial" w:cs="Arial"/>
          <w:b/>
          <w:sz w:val="24"/>
          <w:szCs w:val="24"/>
        </w:rPr>
        <w:t>07.05.2020</w:t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5781">
        <w:rPr>
          <w:rFonts w:ascii="Arial" w:hAnsi="Arial" w:cs="Arial"/>
          <w:b/>
          <w:sz w:val="24"/>
          <w:szCs w:val="24"/>
        </w:rPr>
        <w:t>с. Большой Улуй</w:t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 w:rsidRPr="006557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 w:rsidRPr="00655781">
        <w:rPr>
          <w:rFonts w:ascii="Arial" w:hAnsi="Arial" w:cs="Arial"/>
          <w:b/>
          <w:sz w:val="24"/>
          <w:szCs w:val="24"/>
        </w:rPr>
        <w:t xml:space="preserve">              № 66-п</w:t>
      </w:r>
    </w:p>
    <w:p w:rsidR="0068699F" w:rsidRPr="00655781" w:rsidRDefault="0068699F" w:rsidP="00DD01C9">
      <w:pPr>
        <w:pStyle w:val="ConsPlusTitlePage"/>
        <w:jc w:val="both"/>
        <w:rPr>
          <w:rFonts w:ascii="Arial" w:hAnsi="Arial" w:cs="Arial"/>
          <w:b/>
          <w:sz w:val="24"/>
          <w:szCs w:val="24"/>
        </w:rPr>
      </w:pPr>
    </w:p>
    <w:p w:rsidR="00CD5199" w:rsidRPr="00655781" w:rsidRDefault="00CD5199" w:rsidP="00DD01C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br/>
      </w:r>
      <w:proofErr w:type="gramStart"/>
      <w:r w:rsidR="00DD01C9" w:rsidRPr="00655781">
        <w:rPr>
          <w:rFonts w:ascii="Arial" w:hAnsi="Arial" w:cs="Arial"/>
          <w:sz w:val="24"/>
          <w:szCs w:val="24"/>
        </w:rPr>
        <w:t xml:space="preserve">Об утверждении </w:t>
      </w:r>
      <w:r w:rsidR="00455216" w:rsidRPr="00655781">
        <w:rPr>
          <w:rFonts w:ascii="Arial" w:hAnsi="Arial" w:cs="Arial"/>
          <w:sz w:val="24"/>
          <w:szCs w:val="24"/>
        </w:rPr>
        <w:t>П</w:t>
      </w:r>
      <w:r w:rsidR="00DD01C9" w:rsidRPr="00655781">
        <w:rPr>
          <w:rFonts w:ascii="Arial" w:hAnsi="Arial" w:cs="Arial"/>
          <w:sz w:val="24"/>
          <w:szCs w:val="24"/>
        </w:rPr>
        <w:t>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D5199" w:rsidRPr="00655781" w:rsidRDefault="00CD5199">
      <w:pPr>
        <w:pStyle w:val="ConsPlusTitle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Normal"/>
        <w:rPr>
          <w:rFonts w:ascii="Arial" w:hAnsi="Arial" w:cs="Arial"/>
          <w:sz w:val="24"/>
          <w:szCs w:val="24"/>
        </w:rPr>
      </w:pPr>
    </w:p>
    <w:p w:rsidR="00CD5199" w:rsidRPr="00655781" w:rsidRDefault="00DD0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t>В целях оказания имущественной поддержки субъектам малого и среднего предпринимательства и организациям,</w:t>
      </w:r>
      <w:r w:rsidR="0068699F" w:rsidRPr="00655781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 в Большеулуйском районе,</w:t>
      </w:r>
      <w:r w:rsidRPr="00655781">
        <w:rPr>
          <w:rFonts w:ascii="Arial" w:hAnsi="Arial" w:cs="Arial"/>
          <w:sz w:val="24"/>
          <w:szCs w:val="24"/>
        </w:rPr>
        <w:t xml:space="preserve"> </w:t>
      </w:r>
      <w:r w:rsidR="0068699F" w:rsidRPr="00655781">
        <w:rPr>
          <w:rFonts w:ascii="Arial" w:hAnsi="Arial" w:cs="Arial"/>
          <w:sz w:val="24"/>
          <w:szCs w:val="24"/>
        </w:rPr>
        <w:t>р</w:t>
      </w:r>
      <w:r w:rsidR="00CD5199" w:rsidRPr="00655781">
        <w:rPr>
          <w:rFonts w:ascii="Arial" w:hAnsi="Arial" w:cs="Arial"/>
          <w:sz w:val="24"/>
          <w:szCs w:val="24"/>
        </w:rPr>
        <w:t xml:space="preserve">уководствуясь Федеральным </w:t>
      </w:r>
      <w:hyperlink r:id="rId6" w:history="1">
        <w:r w:rsidR="00CD5199" w:rsidRPr="00655781">
          <w:rPr>
            <w:rFonts w:ascii="Arial" w:hAnsi="Arial" w:cs="Arial"/>
            <w:sz w:val="24"/>
            <w:szCs w:val="24"/>
          </w:rPr>
          <w:t>законом</w:t>
        </w:r>
      </w:hyperlink>
      <w:r w:rsidR="00CD5199" w:rsidRPr="00655781">
        <w:rPr>
          <w:rFonts w:ascii="Arial" w:hAnsi="Arial" w:cs="Arial"/>
          <w:sz w:val="24"/>
          <w:szCs w:val="24"/>
        </w:rPr>
        <w:t xml:space="preserve"> Российской Федерации от 24.07.2007 </w:t>
      </w:r>
      <w:r w:rsidR="0068699F" w:rsidRPr="00655781">
        <w:rPr>
          <w:rFonts w:ascii="Arial" w:hAnsi="Arial" w:cs="Arial"/>
          <w:sz w:val="24"/>
          <w:szCs w:val="24"/>
        </w:rPr>
        <w:t>№</w:t>
      </w:r>
      <w:r w:rsidR="00CD5199" w:rsidRPr="00655781">
        <w:rPr>
          <w:rFonts w:ascii="Arial" w:hAnsi="Arial" w:cs="Arial"/>
          <w:sz w:val="24"/>
          <w:szCs w:val="24"/>
        </w:rPr>
        <w:t xml:space="preserve"> 209-ФЗ </w:t>
      </w:r>
      <w:r w:rsidR="0068699F" w:rsidRPr="00655781">
        <w:rPr>
          <w:rFonts w:ascii="Arial" w:hAnsi="Arial" w:cs="Arial"/>
          <w:sz w:val="24"/>
          <w:szCs w:val="24"/>
        </w:rPr>
        <w:t>«</w:t>
      </w:r>
      <w:r w:rsidR="00CD5199" w:rsidRPr="00655781">
        <w:rPr>
          <w:rFonts w:ascii="Arial" w:hAnsi="Arial" w:cs="Arial"/>
          <w:sz w:val="24"/>
          <w:szCs w:val="24"/>
        </w:rPr>
        <w:t>О развитии малого и среднего предпринимате</w:t>
      </w:r>
      <w:r w:rsidR="0068699F" w:rsidRPr="00655781">
        <w:rPr>
          <w:rFonts w:ascii="Arial" w:hAnsi="Arial" w:cs="Arial"/>
          <w:sz w:val="24"/>
          <w:szCs w:val="24"/>
        </w:rPr>
        <w:t>льства в Российской Федерации»</w:t>
      </w:r>
      <w:r w:rsidR="00CD5199" w:rsidRPr="00655781">
        <w:rPr>
          <w:rFonts w:ascii="Arial" w:hAnsi="Arial" w:cs="Arial"/>
          <w:sz w:val="24"/>
          <w:szCs w:val="24"/>
        </w:rPr>
        <w:t xml:space="preserve">, Земельным </w:t>
      </w:r>
      <w:hyperlink r:id="rId7" w:history="1">
        <w:r w:rsidR="00CD5199" w:rsidRPr="00655781">
          <w:rPr>
            <w:rFonts w:ascii="Arial" w:hAnsi="Arial" w:cs="Arial"/>
            <w:sz w:val="24"/>
            <w:szCs w:val="24"/>
          </w:rPr>
          <w:t>кодексом</w:t>
        </w:r>
      </w:hyperlink>
      <w:r w:rsidR="00CD5199" w:rsidRPr="0065578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="00CD5199" w:rsidRPr="00655781">
          <w:rPr>
            <w:rFonts w:ascii="Arial" w:hAnsi="Arial" w:cs="Arial"/>
            <w:sz w:val="24"/>
            <w:szCs w:val="24"/>
          </w:rPr>
          <w:t>законом</w:t>
        </w:r>
      </w:hyperlink>
      <w:r w:rsidR="00CD5199" w:rsidRPr="00655781">
        <w:rPr>
          <w:rFonts w:ascii="Arial" w:hAnsi="Arial" w:cs="Arial"/>
          <w:sz w:val="24"/>
          <w:szCs w:val="24"/>
        </w:rPr>
        <w:t xml:space="preserve"> Российской Федерации от 22.07.2008 </w:t>
      </w:r>
      <w:r w:rsidR="0068699F" w:rsidRPr="00655781">
        <w:rPr>
          <w:rFonts w:ascii="Arial" w:hAnsi="Arial" w:cs="Arial"/>
          <w:sz w:val="24"/>
          <w:szCs w:val="24"/>
        </w:rPr>
        <w:t>№</w:t>
      </w:r>
      <w:r w:rsidR="00CD5199" w:rsidRPr="00655781">
        <w:rPr>
          <w:rFonts w:ascii="Arial" w:hAnsi="Arial" w:cs="Arial"/>
          <w:sz w:val="24"/>
          <w:szCs w:val="24"/>
        </w:rPr>
        <w:t xml:space="preserve"> 159-ФЗ </w:t>
      </w:r>
      <w:r w:rsidR="005D5967" w:rsidRPr="00655781">
        <w:rPr>
          <w:rFonts w:ascii="Arial" w:hAnsi="Arial" w:cs="Arial"/>
          <w:sz w:val="24"/>
          <w:szCs w:val="24"/>
        </w:rPr>
        <w:t>«</w:t>
      </w:r>
      <w:r w:rsidR="00CD5199" w:rsidRPr="00655781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</w:t>
      </w:r>
      <w:proofErr w:type="gramEnd"/>
      <w:r w:rsidR="00CD5199" w:rsidRPr="006557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199" w:rsidRPr="00655781">
        <w:rPr>
          <w:rFonts w:ascii="Arial" w:hAnsi="Arial" w:cs="Arial"/>
          <w:sz w:val="24"/>
          <w:szCs w:val="24"/>
        </w:rPr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8699F" w:rsidRPr="00655781">
        <w:rPr>
          <w:rFonts w:ascii="Arial" w:hAnsi="Arial" w:cs="Arial"/>
          <w:sz w:val="24"/>
          <w:szCs w:val="24"/>
        </w:rPr>
        <w:t>льные акты Российской Федерации»</w:t>
      </w:r>
      <w:r w:rsidR="00CD5199" w:rsidRPr="0065578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CD5199" w:rsidRPr="00655781">
          <w:rPr>
            <w:rFonts w:ascii="Arial" w:hAnsi="Arial" w:cs="Arial"/>
            <w:sz w:val="24"/>
            <w:szCs w:val="24"/>
          </w:rPr>
          <w:t>Приказом</w:t>
        </w:r>
      </w:hyperlink>
      <w:r w:rsidR="00CD5199" w:rsidRPr="00655781">
        <w:rPr>
          <w:rFonts w:ascii="Arial" w:hAnsi="Arial" w:cs="Arial"/>
          <w:sz w:val="24"/>
          <w:szCs w:val="24"/>
        </w:rPr>
        <w:t xml:space="preserve"> Минэконо</w:t>
      </w:r>
      <w:r w:rsidR="0068699F" w:rsidRPr="00655781">
        <w:rPr>
          <w:rFonts w:ascii="Arial" w:hAnsi="Arial" w:cs="Arial"/>
          <w:sz w:val="24"/>
          <w:szCs w:val="24"/>
        </w:rPr>
        <w:t>мразвития России от 20.04.2016 №</w:t>
      </w:r>
      <w:r w:rsidR="00CD5199" w:rsidRPr="00655781">
        <w:rPr>
          <w:rFonts w:ascii="Arial" w:hAnsi="Arial" w:cs="Arial"/>
          <w:sz w:val="24"/>
          <w:szCs w:val="24"/>
        </w:rPr>
        <w:t xml:space="preserve"> 264 </w:t>
      </w:r>
      <w:r w:rsidR="0068699F" w:rsidRPr="00655781">
        <w:rPr>
          <w:rFonts w:ascii="Arial" w:hAnsi="Arial" w:cs="Arial"/>
          <w:sz w:val="24"/>
          <w:szCs w:val="24"/>
        </w:rPr>
        <w:t>«</w:t>
      </w:r>
      <w:r w:rsidR="00CD5199" w:rsidRPr="00655781">
        <w:rPr>
          <w:rFonts w:ascii="Arial" w:hAnsi="Arial" w:cs="Arial"/>
          <w:sz w:val="24"/>
          <w:szCs w:val="24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68699F" w:rsidRPr="00655781">
        <w:rPr>
          <w:rFonts w:ascii="Arial" w:hAnsi="Arial" w:cs="Arial"/>
          <w:sz w:val="24"/>
          <w:szCs w:val="24"/>
        </w:rPr>
        <w:t>«</w:t>
      </w:r>
      <w:r w:rsidR="00CD5199" w:rsidRPr="00655781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proofErr w:type="gramEnd"/>
      <w:r w:rsidR="0068699F" w:rsidRPr="00655781">
        <w:rPr>
          <w:rFonts w:ascii="Arial" w:hAnsi="Arial" w:cs="Arial"/>
          <w:sz w:val="24"/>
          <w:szCs w:val="24"/>
        </w:rPr>
        <w:t>»</w:t>
      </w:r>
      <w:r w:rsidR="00CD5199" w:rsidRPr="00655781">
        <w:rPr>
          <w:rFonts w:ascii="Arial" w:hAnsi="Arial" w:cs="Arial"/>
          <w:sz w:val="24"/>
          <w:szCs w:val="24"/>
        </w:rPr>
        <w:t>, а также об изменениях, внесенных в такие п</w:t>
      </w:r>
      <w:r w:rsidR="0068699F" w:rsidRPr="00655781">
        <w:rPr>
          <w:rFonts w:ascii="Arial" w:hAnsi="Arial" w:cs="Arial"/>
          <w:sz w:val="24"/>
          <w:szCs w:val="24"/>
        </w:rPr>
        <w:t>еречни, в акционерное общество «</w:t>
      </w:r>
      <w:r w:rsidR="00CD5199" w:rsidRPr="00655781">
        <w:rPr>
          <w:rFonts w:ascii="Arial" w:hAnsi="Arial" w:cs="Arial"/>
          <w:sz w:val="24"/>
          <w:szCs w:val="24"/>
        </w:rPr>
        <w:t>Федеральная корпорация по развитию малого и среднего предпринимательства</w:t>
      </w:r>
      <w:r w:rsidR="0068699F" w:rsidRPr="00655781">
        <w:rPr>
          <w:rFonts w:ascii="Arial" w:hAnsi="Arial" w:cs="Arial"/>
          <w:sz w:val="24"/>
          <w:szCs w:val="24"/>
        </w:rPr>
        <w:t>»</w:t>
      </w:r>
      <w:r w:rsidR="00CD5199" w:rsidRPr="00655781">
        <w:rPr>
          <w:rFonts w:ascii="Arial" w:hAnsi="Arial" w:cs="Arial"/>
          <w:sz w:val="24"/>
          <w:szCs w:val="24"/>
        </w:rPr>
        <w:t>, формы представления и состава таких сведений</w:t>
      </w:r>
      <w:r w:rsidR="0068699F" w:rsidRPr="00655781">
        <w:rPr>
          <w:rFonts w:ascii="Arial" w:hAnsi="Arial" w:cs="Arial"/>
          <w:sz w:val="24"/>
          <w:szCs w:val="24"/>
        </w:rPr>
        <w:t>»</w:t>
      </w:r>
      <w:r w:rsidR="00CD5199" w:rsidRPr="00655781">
        <w:rPr>
          <w:rFonts w:ascii="Arial" w:hAnsi="Arial" w:cs="Arial"/>
          <w:sz w:val="24"/>
          <w:szCs w:val="24"/>
        </w:rPr>
        <w:t xml:space="preserve">, </w:t>
      </w:r>
      <w:r w:rsidR="0068699F" w:rsidRPr="00655781">
        <w:rPr>
          <w:rFonts w:ascii="Arial" w:hAnsi="Arial" w:cs="Arial"/>
          <w:sz w:val="24"/>
          <w:szCs w:val="24"/>
        </w:rPr>
        <w:t xml:space="preserve">статьями 18, 21, 35 </w:t>
      </w:r>
      <w:hyperlink r:id="rId10" w:history="1">
        <w:proofErr w:type="gramStart"/>
        <w:r w:rsidR="00CD5199" w:rsidRPr="00655781">
          <w:rPr>
            <w:rFonts w:ascii="Arial" w:hAnsi="Arial" w:cs="Arial"/>
            <w:sz w:val="24"/>
            <w:szCs w:val="24"/>
          </w:rPr>
          <w:t>Устав</w:t>
        </w:r>
        <w:proofErr w:type="gramEnd"/>
      </w:hyperlink>
      <w:r w:rsidR="0068699F" w:rsidRPr="00655781">
        <w:rPr>
          <w:rFonts w:ascii="Arial" w:hAnsi="Arial" w:cs="Arial"/>
          <w:sz w:val="24"/>
          <w:szCs w:val="24"/>
        </w:rPr>
        <w:t>а</w:t>
      </w:r>
      <w:r w:rsidR="00CD5199" w:rsidRPr="00655781">
        <w:rPr>
          <w:rFonts w:ascii="Arial" w:hAnsi="Arial" w:cs="Arial"/>
          <w:sz w:val="24"/>
          <w:szCs w:val="24"/>
        </w:rPr>
        <w:t xml:space="preserve"> </w:t>
      </w:r>
      <w:r w:rsidR="0068699F" w:rsidRPr="00655781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="00CD5199" w:rsidRPr="00655781">
        <w:rPr>
          <w:rFonts w:ascii="Arial" w:hAnsi="Arial" w:cs="Arial"/>
          <w:sz w:val="24"/>
          <w:szCs w:val="24"/>
        </w:rPr>
        <w:t>:</w:t>
      </w:r>
    </w:p>
    <w:p w:rsidR="0068699F" w:rsidRPr="00655781" w:rsidRDefault="00686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699F" w:rsidRPr="00655781" w:rsidRDefault="00686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ПОСТАНОВЛЯЮ:</w:t>
      </w:r>
    </w:p>
    <w:p w:rsidR="009230E2" w:rsidRPr="00655781" w:rsidRDefault="00CD5199" w:rsidP="00923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55781">
        <w:rPr>
          <w:rFonts w:ascii="Arial" w:hAnsi="Arial" w:cs="Arial"/>
          <w:sz w:val="24"/>
          <w:szCs w:val="24"/>
        </w:rPr>
        <w:t xml:space="preserve">Утвердить </w:t>
      </w:r>
      <w:r w:rsidR="00455216" w:rsidRPr="00655781">
        <w:rPr>
          <w:rFonts w:ascii="Arial" w:hAnsi="Arial" w:cs="Arial"/>
          <w:sz w:val="24"/>
          <w:szCs w:val="24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5781">
        <w:rPr>
          <w:rFonts w:ascii="Arial" w:hAnsi="Arial" w:cs="Arial"/>
          <w:sz w:val="24"/>
          <w:szCs w:val="24"/>
        </w:rPr>
        <w:t xml:space="preserve"> (приложение).</w:t>
      </w:r>
      <w:proofErr w:type="gramEnd"/>
    </w:p>
    <w:p w:rsidR="009230E2" w:rsidRPr="00655781" w:rsidRDefault="009230E2" w:rsidP="00923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 </w:t>
      </w:r>
    </w:p>
    <w:p w:rsidR="00CD5199" w:rsidRPr="00655781" w:rsidRDefault="009230E2" w:rsidP="00455216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655781">
        <w:rPr>
          <w:rFonts w:ascii="Arial" w:hAnsi="Arial" w:cs="Arial"/>
          <w:sz w:val="24"/>
          <w:szCs w:val="24"/>
        </w:rPr>
        <w:t>Признать утратившим силу постановление администрации Большеулуйского района Красноярского края от 03.11.2017 № 286-п «Об утверждении порядка формирования, ведения, опубликования перечня муниципального имущества,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данных субъектов в Большеулуйском районе, и предоставления его в аренду».</w:t>
      </w:r>
      <w:proofErr w:type="gramEnd"/>
    </w:p>
    <w:p w:rsidR="00455216" w:rsidRPr="00655781" w:rsidRDefault="00455216" w:rsidP="00455216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3. </w:t>
      </w:r>
      <w:r w:rsidR="00455216" w:rsidRPr="00655781">
        <w:rPr>
          <w:rFonts w:ascii="Arial" w:hAnsi="Arial" w:cs="Arial"/>
          <w:sz w:val="24"/>
          <w:szCs w:val="24"/>
        </w:rPr>
        <w:t>Постановление</w:t>
      </w:r>
      <w:r w:rsidRPr="00655781">
        <w:rPr>
          <w:rFonts w:ascii="Arial" w:hAnsi="Arial" w:cs="Arial"/>
          <w:sz w:val="24"/>
          <w:szCs w:val="24"/>
        </w:rPr>
        <w:t xml:space="preserve"> вступает в силу</w:t>
      </w:r>
      <w:r w:rsidR="00455216" w:rsidRPr="00655781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65578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655781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655781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5216" w:rsidRPr="00655781" w:rsidRDefault="0045521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С.А. </w:t>
      </w:r>
      <w:proofErr w:type="gramStart"/>
      <w:r w:rsidRPr="00655781">
        <w:rPr>
          <w:rFonts w:ascii="Arial" w:hAnsi="Arial" w:cs="Arial"/>
          <w:sz w:val="24"/>
          <w:szCs w:val="24"/>
        </w:rPr>
        <w:t>Любкин</w:t>
      </w:r>
      <w:proofErr w:type="gramEnd"/>
    </w:p>
    <w:p w:rsidR="00CD5199" w:rsidRPr="00655781" w:rsidRDefault="00CD51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01C9" w:rsidRPr="00655781" w:rsidRDefault="00655781" w:rsidP="006557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Приложение к постановлению</w:t>
      </w:r>
    </w:p>
    <w:p w:rsidR="00655781" w:rsidRPr="00655781" w:rsidRDefault="00655781" w:rsidP="006557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5578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55781">
        <w:rPr>
          <w:rFonts w:ascii="Arial" w:hAnsi="Arial" w:cs="Arial"/>
          <w:sz w:val="24"/>
          <w:szCs w:val="24"/>
        </w:rPr>
        <w:t xml:space="preserve"> района </w:t>
      </w:r>
    </w:p>
    <w:p w:rsidR="00655781" w:rsidRPr="00655781" w:rsidRDefault="00655781" w:rsidP="006557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от 07.05.2020 № 66-п</w:t>
      </w:r>
    </w:p>
    <w:p w:rsidR="00DD01C9" w:rsidRPr="00655781" w:rsidRDefault="00DD01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55216" w:rsidRPr="00655781" w:rsidRDefault="0045521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Normal"/>
        <w:rPr>
          <w:rFonts w:ascii="Arial" w:hAnsi="Arial" w:cs="Arial"/>
          <w:sz w:val="24"/>
          <w:szCs w:val="24"/>
        </w:rPr>
      </w:pP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655781">
        <w:rPr>
          <w:rFonts w:ascii="Arial" w:hAnsi="Arial" w:cs="Arial"/>
          <w:sz w:val="24"/>
          <w:szCs w:val="24"/>
        </w:rPr>
        <w:t>ПОРЯДОК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ФОРМИРОВАНИЯ, ВЕДЕНИЯ, ОБЯЗАТЕЛЬНОГО ОПУБЛИКОВАНИЯ ПЕРЕЧНЯ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МУНИЦИПАЛЬНОГО ИМУЩЕСТВА СВОБОДНОГО ОТ ПРАВ ТРЕТЬИХ ЛИЦ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t>(ЗА ИСКЛЮЧЕНИЕМ ПРАВА ХОЗЯЙСТВЕННОГО ВЕДЕНИЯ, ПРАВА</w:t>
      </w:r>
      <w:proofErr w:type="gramEnd"/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ОПЕРАТИВНОГО УПРАВЛЕНИЯ, А ТАКЖЕ ИМУЩЕСТВЕННЫХ ПРАВ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lastRenderedPageBreak/>
        <w:t>СУБЪЕКТОВ МАЛОГО И СРЕДНЕГО ПРЕДПРИНИМАТЕЛЬСТВА),</w:t>
      </w:r>
      <w:proofErr w:type="gramEnd"/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t>ПРЕДНАЗНАЧЕННОГО</w:t>
      </w:r>
      <w:proofErr w:type="gramEnd"/>
      <w:r w:rsidRPr="00655781">
        <w:rPr>
          <w:rFonts w:ascii="Arial" w:hAnsi="Arial" w:cs="Arial"/>
          <w:sz w:val="24"/>
          <w:szCs w:val="24"/>
        </w:rPr>
        <w:t xml:space="preserve"> ДЛЯ ПЕРЕДАЧИ ВО ВЛАДЕНИЕ И (ИЛИ)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В ПОЛЬЗОВАНИЕ СУБЪЕКТАМ МАЛОГО И СРЕДНЕГО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ПРЕДПРИНИМАТЕЛЬСТВА И ОРГАНИЗАЦИЯМ, ОБРАЗУЮЩИМ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ИНФРАСТРУКТУРУ ПОДДЕРЖКИ СУБЪЕКТОВ МАЛОГО</w:t>
      </w:r>
    </w:p>
    <w:p w:rsidR="00CD5199" w:rsidRPr="00655781" w:rsidRDefault="00CD51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CD5199" w:rsidRPr="00655781" w:rsidRDefault="00CD5199" w:rsidP="0045521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55781">
        <w:rPr>
          <w:rFonts w:ascii="Arial" w:hAnsi="Arial" w:cs="Arial"/>
          <w:sz w:val="24"/>
          <w:szCs w:val="24"/>
        </w:rPr>
        <w:t>Настоящий Порядок устанавливает механизм формирования, ведения,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2. Муниципальное имущество, включенное в Перечень, используется в целях предоставления его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предпринимательства.</w:t>
      </w:r>
    </w:p>
    <w:p w:rsidR="005D5967" w:rsidRPr="00655781" w:rsidRDefault="005D5967" w:rsidP="005D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eastAsiaTheme="minorHAnsi" w:hAnsi="Arial" w:cs="Arial"/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55781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655781">
          <w:rPr>
            <w:rFonts w:ascii="Arial" w:hAnsi="Arial" w:cs="Arial"/>
            <w:sz w:val="24"/>
            <w:szCs w:val="24"/>
          </w:rPr>
          <w:t>законом</w:t>
        </w:r>
      </w:hyperlink>
      <w:r w:rsidRPr="00655781">
        <w:rPr>
          <w:rFonts w:ascii="Arial" w:hAnsi="Arial" w:cs="Arial"/>
          <w:sz w:val="24"/>
          <w:szCs w:val="24"/>
        </w:rPr>
        <w:t xml:space="preserve"> от 22.07.2008 </w:t>
      </w:r>
      <w:r w:rsidR="009D43DF" w:rsidRPr="00655781">
        <w:rPr>
          <w:rFonts w:ascii="Arial" w:hAnsi="Arial" w:cs="Arial"/>
          <w:sz w:val="24"/>
          <w:szCs w:val="24"/>
        </w:rPr>
        <w:t>№</w:t>
      </w:r>
      <w:r w:rsidRPr="00655781">
        <w:rPr>
          <w:rFonts w:ascii="Arial" w:hAnsi="Arial" w:cs="Arial"/>
          <w:sz w:val="24"/>
          <w:szCs w:val="24"/>
        </w:rPr>
        <w:t xml:space="preserve"> 159-ФЗ </w:t>
      </w:r>
      <w:r w:rsidR="009D43DF" w:rsidRPr="00655781">
        <w:rPr>
          <w:rFonts w:ascii="Arial" w:hAnsi="Arial" w:cs="Arial"/>
          <w:sz w:val="24"/>
          <w:szCs w:val="24"/>
        </w:rPr>
        <w:t>«</w:t>
      </w:r>
      <w:r w:rsidRPr="00655781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55781"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</w:t>
      </w:r>
      <w:r w:rsidR="009D43DF" w:rsidRPr="00655781">
        <w:rPr>
          <w:rFonts w:ascii="Arial" w:hAnsi="Arial" w:cs="Arial"/>
          <w:sz w:val="24"/>
          <w:szCs w:val="24"/>
        </w:rPr>
        <w:t>»</w:t>
      </w:r>
      <w:r w:rsidRPr="00655781">
        <w:rPr>
          <w:rFonts w:ascii="Arial" w:hAnsi="Arial" w:cs="Arial"/>
          <w:sz w:val="24"/>
          <w:szCs w:val="24"/>
        </w:rPr>
        <w:t xml:space="preserve"> или земельного участка в случаях, указанных в </w:t>
      </w:r>
      <w:hyperlink r:id="rId12" w:history="1">
        <w:r w:rsidRPr="00655781">
          <w:rPr>
            <w:rFonts w:ascii="Arial" w:hAnsi="Arial" w:cs="Arial"/>
            <w:sz w:val="24"/>
            <w:szCs w:val="24"/>
          </w:rPr>
          <w:t>подпунктах 6</w:t>
        </w:r>
      </w:hyperlink>
      <w:r w:rsidRPr="00655781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655781">
          <w:rPr>
            <w:rFonts w:ascii="Arial" w:hAnsi="Arial" w:cs="Arial"/>
            <w:sz w:val="24"/>
            <w:szCs w:val="24"/>
          </w:rPr>
          <w:t>8</w:t>
        </w:r>
      </w:hyperlink>
      <w:r w:rsidRPr="00655781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655781">
          <w:rPr>
            <w:rFonts w:ascii="Arial" w:hAnsi="Arial" w:cs="Arial"/>
            <w:sz w:val="24"/>
            <w:szCs w:val="24"/>
          </w:rPr>
          <w:t>9 пункта 2 статьи 39.3</w:t>
        </w:r>
      </w:hyperlink>
      <w:r w:rsidRPr="00655781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55781">
        <w:rPr>
          <w:rFonts w:ascii="Arial" w:hAnsi="Arial" w:cs="Arial"/>
          <w:sz w:val="24"/>
          <w:szCs w:val="24"/>
        </w:rPr>
        <w:t xml:space="preserve">Перечень формируется из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муниципальное имущество, объекты) в соответствии с настоящим Порядком и утверждается постановлением Администрации </w:t>
      </w:r>
      <w:r w:rsidR="009D43DF" w:rsidRPr="00655781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Pr="00655781">
        <w:rPr>
          <w:rFonts w:ascii="Arial" w:hAnsi="Arial" w:cs="Arial"/>
          <w:sz w:val="24"/>
          <w:szCs w:val="24"/>
        </w:rPr>
        <w:t xml:space="preserve"> с ежегодным его дополнением в соответствии с действующим законодательством.</w:t>
      </w:r>
      <w:proofErr w:type="gramEnd"/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0"/>
      <w:bookmarkEnd w:id="2"/>
      <w:r w:rsidRPr="00655781">
        <w:rPr>
          <w:rFonts w:ascii="Arial" w:hAnsi="Arial" w:cs="Arial"/>
          <w:sz w:val="24"/>
          <w:szCs w:val="24"/>
        </w:rPr>
        <w:t>5. В перечень вносятся сведения о муниципальном имуществе, соответствующем следующим критериям: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г) муниципальное имущество не является объектом незавершенного </w:t>
      </w:r>
      <w:r w:rsidRPr="00655781">
        <w:rPr>
          <w:rFonts w:ascii="Arial" w:hAnsi="Arial" w:cs="Arial"/>
          <w:sz w:val="24"/>
          <w:szCs w:val="24"/>
        </w:rPr>
        <w:lastRenderedPageBreak/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15" w:history="1">
        <w:r w:rsidRPr="00655781">
          <w:rPr>
            <w:rFonts w:ascii="Arial" w:hAnsi="Arial" w:cs="Arial"/>
            <w:sz w:val="24"/>
            <w:szCs w:val="24"/>
          </w:rPr>
          <w:t>подпунктами 1</w:t>
        </w:r>
      </w:hyperlink>
      <w:r w:rsidRPr="00655781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Pr="00655781">
          <w:rPr>
            <w:rFonts w:ascii="Arial" w:hAnsi="Arial" w:cs="Arial"/>
            <w:sz w:val="24"/>
            <w:szCs w:val="24"/>
          </w:rPr>
          <w:t>10</w:t>
        </w:r>
      </w:hyperlink>
      <w:r w:rsidRPr="0065578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55781">
          <w:rPr>
            <w:rFonts w:ascii="Arial" w:hAnsi="Arial" w:cs="Arial"/>
            <w:sz w:val="24"/>
            <w:szCs w:val="24"/>
          </w:rPr>
          <w:t>13</w:t>
        </w:r>
      </w:hyperlink>
      <w:r w:rsidRPr="00655781">
        <w:rPr>
          <w:rFonts w:ascii="Arial" w:hAnsi="Arial" w:cs="Arial"/>
          <w:sz w:val="24"/>
          <w:szCs w:val="24"/>
        </w:rPr>
        <w:t xml:space="preserve"> - </w:t>
      </w:r>
      <w:hyperlink r:id="rId18" w:history="1">
        <w:r w:rsidRPr="00655781">
          <w:rPr>
            <w:rFonts w:ascii="Arial" w:hAnsi="Arial" w:cs="Arial"/>
            <w:sz w:val="24"/>
            <w:szCs w:val="24"/>
          </w:rPr>
          <w:t>15</w:t>
        </w:r>
      </w:hyperlink>
      <w:r w:rsidRPr="0065578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655781">
          <w:rPr>
            <w:rFonts w:ascii="Arial" w:hAnsi="Arial" w:cs="Arial"/>
            <w:sz w:val="24"/>
            <w:szCs w:val="24"/>
          </w:rPr>
          <w:t>18</w:t>
        </w:r>
      </w:hyperlink>
      <w:r w:rsidRPr="00655781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655781">
          <w:rPr>
            <w:rFonts w:ascii="Arial" w:hAnsi="Arial" w:cs="Arial"/>
            <w:sz w:val="24"/>
            <w:szCs w:val="24"/>
          </w:rPr>
          <w:t>19 пункта 8 статьи 39.11</w:t>
        </w:r>
      </w:hyperlink>
      <w:r w:rsidRPr="00655781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D5199" w:rsidRPr="00655781" w:rsidRDefault="00CD5199" w:rsidP="008943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t xml:space="preserve">к) </w:t>
      </w:r>
      <w:r w:rsidR="00894321" w:rsidRPr="00655781">
        <w:rPr>
          <w:rFonts w:ascii="Arial" w:hAnsi="Arial" w:cs="Arial"/>
          <w:sz w:val="24"/>
          <w:szCs w:val="24"/>
        </w:rPr>
        <w:t>в</w:t>
      </w:r>
      <w:r w:rsidR="00F712AA" w:rsidRPr="00655781">
        <w:rPr>
          <w:rFonts w:ascii="Arial" w:hAnsi="Arial" w:cs="Arial"/>
          <w:color w:val="000000"/>
          <w:sz w:val="24"/>
          <w:szCs w:val="24"/>
        </w:rPr>
        <w:t xml:space="preserve">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894321" w:rsidRPr="00655781">
        <w:rPr>
          <w:rFonts w:ascii="Arial" w:hAnsi="Arial" w:cs="Arial"/>
          <w:color w:val="000000"/>
          <w:sz w:val="24"/>
          <w:szCs w:val="24"/>
        </w:rPr>
        <w:t>органа местного самоуправления (Администрации Большеулуйского района)</w:t>
      </w:r>
      <w:r w:rsidR="00F712AA" w:rsidRPr="00655781">
        <w:rPr>
          <w:rFonts w:ascii="Arial" w:hAnsi="Arial" w:cs="Arial"/>
          <w:color w:val="000000"/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</w:t>
      </w:r>
      <w:proofErr w:type="gramEnd"/>
      <w:r w:rsidR="00F712AA" w:rsidRPr="00655781">
        <w:rPr>
          <w:rFonts w:ascii="Arial" w:hAnsi="Arial" w:cs="Arial"/>
          <w:color w:val="000000"/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Pr="00655781">
        <w:rPr>
          <w:rFonts w:ascii="Arial" w:hAnsi="Arial" w:cs="Arial"/>
          <w:sz w:val="24"/>
          <w:szCs w:val="24"/>
        </w:rPr>
        <w:t>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л) в отношении муниципального имущества, арендуемого субъектом малого и среднего предпринимательства, не получено письменное возражение в ответ на предложение на включение имущества в Перечень, в течение 2 (двух) месяцев </w:t>
      </w:r>
      <w:proofErr w:type="gramStart"/>
      <w:r w:rsidRPr="00655781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655781">
        <w:rPr>
          <w:rFonts w:ascii="Arial" w:hAnsi="Arial" w:cs="Arial"/>
          <w:sz w:val="24"/>
          <w:szCs w:val="24"/>
        </w:rPr>
        <w:t xml:space="preserve"> вышеуказанного предложения;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55781">
        <w:rPr>
          <w:rFonts w:ascii="Arial" w:hAnsi="Arial" w:cs="Arial"/>
          <w:sz w:val="24"/>
          <w:szCs w:val="24"/>
        </w:rPr>
        <w:t>м)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6. Формирование Перечня осуществляет Администрация </w:t>
      </w:r>
      <w:r w:rsidR="009D43DF" w:rsidRPr="00655781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Pr="00655781">
        <w:rPr>
          <w:rFonts w:ascii="Arial" w:hAnsi="Arial" w:cs="Arial"/>
          <w:sz w:val="24"/>
          <w:szCs w:val="24"/>
        </w:rPr>
        <w:t>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7. В Перечень вносятся изменения и дополнения путем включения муниципального имущества в Перечень, исключения муниципального имущества из Перечня, внесения изменений в сведения о муниципальном имуществе, содержащиеся в Перечне, в соответствии с настоящим Порядком.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8. В Перечень включается Муниципальное имущество, соответствующее критериям, указанным в </w:t>
      </w:r>
      <w:hyperlink w:anchor="P60" w:history="1">
        <w:r w:rsidRPr="00655781">
          <w:rPr>
            <w:rFonts w:ascii="Arial" w:hAnsi="Arial" w:cs="Arial"/>
            <w:sz w:val="24"/>
            <w:szCs w:val="24"/>
          </w:rPr>
          <w:t>пункте 5</w:t>
        </w:r>
      </w:hyperlink>
      <w:r w:rsidRPr="00655781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9. Муниципальное имущество подлежит исключению из Перечня в случаях: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а) выявления несоответствия такого имущества, критериям, указанным в </w:t>
      </w:r>
      <w:hyperlink w:anchor="P60" w:history="1">
        <w:r w:rsidRPr="00655781">
          <w:rPr>
            <w:rFonts w:ascii="Arial" w:hAnsi="Arial" w:cs="Arial"/>
            <w:sz w:val="24"/>
            <w:szCs w:val="24"/>
          </w:rPr>
          <w:t>пункте 5</w:t>
        </w:r>
      </w:hyperlink>
      <w:r w:rsidRPr="00655781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8"/>
      <w:bookmarkEnd w:id="3"/>
      <w:r w:rsidRPr="00655781">
        <w:rPr>
          <w:rFonts w:ascii="Arial" w:hAnsi="Arial" w:cs="Arial"/>
          <w:sz w:val="24"/>
          <w:szCs w:val="24"/>
        </w:rPr>
        <w:t>б) прекращения права муниципальной собственности на объекты;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в) возникновение потребности в использовании муниципального имущества для осуществления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в соответствии с законодательством Российской Федерации, в отношении муниципального имущества, свободного от прав третьих </w:t>
      </w:r>
      <w:r w:rsidRPr="00655781">
        <w:rPr>
          <w:rFonts w:ascii="Arial" w:hAnsi="Arial" w:cs="Arial"/>
          <w:sz w:val="24"/>
          <w:szCs w:val="24"/>
        </w:rPr>
        <w:lastRenderedPageBreak/>
        <w:t>лиц;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0"/>
      <w:bookmarkEnd w:id="4"/>
      <w:r w:rsidRPr="00655781">
        <w:rPr>
          <w:rFonts w:ascii="Arial" w:hAnsi="Arial" w:cs="Arial"/>
          <w:sz w:val="24"/>
          <w:szCs w:val="24"/>
        </w:rPr>
        <w:t>г) по основаниям, предусмотренным законодательством Российской Федерации.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10. Муниципальное имущество может быть исключено из Перечня, если в течение 6 (шести)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1" w:history="1">
        <w:r w:rsidRPr="00655781">
          <w:rPr>
            <w:rFonts w:ascii="Arial" w:hAnsi="Arial" w:cs="Arial"/>
            <w:sz w:val="24"/>
            <w:szCs w:val="24"/>
          </w:rPr>
          <w:t>законом</w:t>
        </w:r>
      </w:hyperlink>
      <w:r w:rsidRPr="00655781">
        <w:rPr>
          <w:rFonts w:ascii="Arial" w:hAnsi="Arial" w:cs="Arial"/>
          <w:sz w:val="24"/>
          <w:szCs w:val="24"/>
        </w:rPr>
        <w:t xml:space="preserve"> </w:t>
      </w:r>
      <w:r w:rsidR="009D43DF" w:rsidRPr="00655781">
        <w:rPr>
          <w:rFonts w:ascii="Arial" w:hAnsi="Arial" w:cs="Arial"/>
          <w:sz w:val="24"/>
          <w:szCs w:val="24"/>
        </w:rPr>
        <w:t>«</w:t>
      </w:r>
      <w:r w:rsidRPr="00655781">
        <w:rPr>
          <w:rFonts w:ascii="Arial" w:hAnsi="Arial" w:cs="Arial"/>
          <w:sz w:val="24"/>
          <w:szCs w:val="24"/>
        </w:rPr>
        <w:t>О защите конкуренции</w:t>
      </w:r>
      <w:r w:rsidR="009D43DF" w:rsidRPr="00655781">
        <w:rPr>
          <w:rFonts w:ascii="Arial" w:hAnsi="Arial" w:cs="Arial"/>
          <w:sz w:val="24"/>
          <w:szCs w:val="24"/>
        </w:rPr>
        <w:t>»</w:t>
      </w:r>
      <w:r w:rsidRPr="00655781">
        <w:rPr>
          <w:rFonts w:ascii="Arial" w:hAnsi="Arial" w:cs="Arial"/>
          <w:sz w:val="24"/>
          <w:szCs w:val="24"/>
        </w:rPr>
        <w:t xml:space="preserve"> или Земельным </w:t>
      </w:r>
      <w:hyperlink r:id="rId22" w:history="1">
        <w:r w:rsidRPr="00655781">
          <w:rPr>
            <w:rFonts w:ascii="Arial" w:hAnsi="Arial" w:cs="Arial"/>
            <w:sz w:val="24"/>
            <w:szCs w:val="24"/>
          </w:rPr>
          <w:t>кодексом</w:t>
        </w:r>
      </w:hyperlink>
      <w:r w:rsidRPr="0065578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 xml:space="preserve">11. Все изменения и дополнения к Перечню утверждаются постановлениями Администрации </w:t>
      </w:r>
      <w:r w:rsidR="009D43DF" w:rsidRPr="00655781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Pr="00655781">
        <w:rPr>
          <w:rFonts w:ascii="Arial" w:hAnsi="Arial" w:cs="Arial"/>
          <w:sz w:val="24"/>
          <w:szCs w:val="24"/>
        </w:rPr>
        <w:t>.</w:t>
      </w:r>
    </w:p>
    <w:p w:rsidR="00CD5199" w:rsidRPr="00655781" w:rsidRDefault="009D43DF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12</w:t>
      </w:r>
      <w:r w:rsidR="00CD5199" w:rsidRPr="00655781">
        <w:rPr>
          <w:rFonts w:ascii="Arial" w:hAnsi="Arial" w:cs="Arial"/>
          <w:sz w:val="24"/>
          <w:szCs w:val="24"/>
        </w:rPr>
        <w:t xml:space="preserve">. Организационно-техническую работу по ведению Перечня, в том числе подготовку проектов постановлений об утверждении Перечня, о внесении изменений и дополнений в него, направление предложений субъектам малого и среднего предпринимательства на включение арендуемого муниципального имущества в Перечень осуществляет </w:t>
      </w:r>
      <w:r w:rsidRPr="00655781">
        <w:rPr>
          <w:rFonts w:ascii="Arial" w:hAnsi="Arial" w:cs="Arial"/>
          <w:sz w:val="24"/>
          <w:szCs w:val="24"/>
        </w:rPr>
        <w:t xml:space="preserve">отдел по управлению муниципальным имуществом и архитектуре </w:t>
      </w:r>
      <w:r w:rsidR="002C0678" w:rsidRPr="00655781">
        <w:rPr>
          <w:rFonts w:ascii="Arial" w:hAnsi="Arial" w:cs="Arial"/>
          <w:sz w:val="24"/>
          <w:szCs w:val="24"/>
        </w:rPr>
        <w:t>администрации Большеулуйского рай</w:t>
      </w:r>
      <w:r w:rsidR="00CD5199" w:rsidRPr="00655781">
        <w:rPr>
          <w:rFonts w:ascii="Arial" w:hAnsi="Arial" w:cs="Arial"/>
          <w:sz w:val="24"/>
          <w:szCs w:val="24"/>
        </w:rPr>
        <w:t xml:space="preserve"> (далее - </w:t>
      </w:r>
      <w:r w:rsidR="002C0678" w:rsidRPr="00655781">
        <w:rPr>
          <w:rFonts w:ascii="Arial" w:hAnsi="Arial" w:cs="Arial"/>
          <w:sz w:val="24"/>
          <w:szCs w:val="24"/>
        </w:rPr>
        <w:t>Отдел</w:t>
      </w:r>
      <w:r w:rsidR="00CD5199" w:rsidRPr="00655781">
        <w:rPr>
          <w:rFonts w:ascii="Arial" w:hAnsi="Arial" w:cs="Arial"/>
          <w:sz w:val="24"/>
          <w:szCs w:val="24"/>
        </w:rPr>
        <w:t>).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1</w:t>
      </w:r>
      <w:r w:rsidR="009105A7" w:rsidRPr="00655781">
        <w:rPr>
          <w:rFonts w:ascii="Arial" w:hAnsi="Arial" w:cs="Arial"/>
          <w:sz w:val="24"/>
          <w:szCs w:val="24"/>
        </w:rPr>
        <w:t>3</w:t>
      </w:r>
      <w:r w:rsidRPr="00655781">
        <w:rPr>
          <w:rFonts w:ascii="Arial" w:hAnsi="Arial" w:cs="Arial"/>
          <w:sz w:val="24"/>
          <w:szCs w:val="24"/>
        </w:rPr>
        <w:t xml:space="preserve">. Ведение Перечня осуществляется </w:t>
      </w:r>
      <w:r w:rsidR="002C0678" w:rsidRPr="00655781">
        <w:rPr>
          <w:rFonts w:ascii="Arial" w:hAnsi="Arial" w:cs="Arial"/>
          <w:sz w:val="24"/>
          <w:szCs w:val="24"/>
        </w:rPr>
        <w:t>Отделом</w:t>
      </w:r>
      <w:r w:rsidRPr="00655781">
        <w:rPr>
          <w:rFonts w:ascii="Arial" w:hAnsi="Arial" w:cs="Arial"/>
          <w:sz w:val="24"/>
          <w:szCs w:val="24"/>
        </w:rPr>
        <w:t xml:space="preserve"> в электронном виде.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1</w:t>
      </w:r>
      <w:r w:rsidR="009105A7" w:rsidRPr="00655781">
        <w:rPr>
          <w:rFonts w:ascii="Arial" w:hAnsi="Arial" w:cs="Arial"/>
          <w:sz w:val="24"/>
          <w:szCs w:val="24"/>
        </w:rPr>
        <w:t>4</w:t>
      </w:r>
      <w:r w:rsidRPr="00655781">
        <w:rPr>
          <w:rFonts w:ascii="Arial" w:hAnsi="Arial" w:cs="Arial"/>
          <w:sz w:val="24"/>
          <w:szCs w:val="24"/>
        </w:rPr>
        <w:t xml:space="preserve">. Перечень объектов, изменения и дополнения к нему, подлежат обязательному опубликованию в газете </w:t>
      </w:r>
      <w:r w:rsidR="002C0678" w:rsidRPr="00655781">
        <w:rPr>
          <w:rFonts w:ascii="Arial" w:hAnsi="Arial" w:cs="Arial"/>
          <w:sz w:val="24"/>
          <w:szCs w:val="24"/>
        </w:rPr>
        <w:t>«Вестник Большеулуйского района»</w:t>
      </w:r>
      <w:r w:rsidRPr="00655781">
        <w:rPr>
          <w:rFonts w:ascii="Arial" w:hAnsi="Arial" w:cs="Arial"/>
          <w:sz w:val="24"/>
          <w:szCs w:val="24"/>
        </w:rPr>
        <w:t xml:space="preserve">, а также размещению в информационно-телекоммуникационной сети Интернет на официальном сайте муниципального образования </w:t>
      </w:r>
      <w:r w:rsidR="002C0678" w:rsidRPr="00655781">
        <w:rPr>
          <w:rFonts w:ascii="Arial" w:hAnsi="Arial" w:cs="Arial"/>
          <w:sz w:val="24"/>
          <w:szCs w:val="24"/>
        </w:rPr>
        <w:t>Большеулуйский район.</w:t>
      </w:r>
    </w:p>
    <w:p w:rsidR="00CD5199" w:rsidRPr="00655781" w:rsidRDefault="00CD5199" w:rsidP="004552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5781">
        <w:rPr>
          <w:rFonts w:ascii="Arial" w:hAnsi="Arial" w:cs="Arial"/>
          <w:sz w:val="24"/>
          <w:szCs w:val="24"/>
        </w:rPr>
        <w:t>1</w:t>
      </w:r>
      <w:r w:rsidR="009105A7" w:rsidRPr="00655781">
        <w:rPr>
          <w:rFonts w:ascii="Arial" w:hAnsi="Arial" w:cs="Arial"/>
          <w:sz w:val="24"/>
          <w:szCs w:val="24"/>
        </w:rPr>
        <w:t>5</w:t>
      </w:r>
      <w:r w:rsidRPr="0065578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55781">
        <w:rPr>
          <w:rFonts w:ascii="Arial" w:hAnsi="Arial" w:cs="Arial"/>
          <w:sz w:val="24"/>
          <w:szCs w:val="24"/>
        </w:rPr>
        <w:t xml:space="preserve">Сведения об утвержденном Перечне, а также изменениях, внесенных в Перечень, в том числе о ежегодных дополнениях Перечня муниципальным имуществом, подлежат представлению </w:t>
      </w:r>
      <w:r w:rsidR="002C0678" w:rsidRPr="00655781">
        <w:rPr>
          <w:rFonts w:ascii="Arial" w:hAnsi="Arial" w:cs="Arial"/>
          <w:sz w:val="24"/>
          <w:szCs w:val="24"/>
        </w:rPr>
        <w:t>Отделом</w:t>
      </w:r>
      <w:r w:rsidRPr="00655781">
        <w:rPr>
          <w:rFonts w:ascii="Arial" w:hAnsi="Arial" w:cs="Arial"/>
          <w:sz w:val="24"/>
          <w:szCs w:val="24"/>
        </w:rPr>
        <w:t xml:space="preserve">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</w:t>
      </w:r>
      <w:r w:rsidR="00D8156C" w:rsidRPr="00655781">
        <w:rPr>
          <w:rFonts w:ascii="Arial" w:hAnsi="Arial" w:cs="Arial"/>
          <w:sz w:val="24"/>
          <w:szCs w:val="24"/>
        </w:rPr>
        <w:t>«</w:t>
      </w:r>
      <w:r w:rsidRPr="00655781">
        <w:rPr>
          <w:rFonts w:ascii="Arial" w:hAnsi="Arial" w:cs="Arial"/>
          <w:sz w:val="24"/>
          <w:szCs w:val="24"/>
        </w:rPr>
        <w:t>Федеральная корпорация по развитию малого и среднего предпринимательства</w:t>
      </w:r>
      <w:r w:rsidR="00D8156C" w:rsidRPr="00655781">
        <w:rPr>
          <w:rFonts w:ascii="Arial" w:hAnsi="Arial" w:cs="Arial"/>
          <w:sz w:val="24"/>
          <w:szCs w:val="24"/>
        </w:rPr>
        <w:t>»</w:t>
      </w:r>
      <w:r w:rsidRPr="00655781">
        <w:rPr>
          <w:rFonts w:ascii="Arial" w:hAnsi="Arial" w:cs="Arial"/>
          <w:sz w:val="24"/>
          <w:szCs w:val="24"/>
        </w:rPr>
        <w:t xml:space="preserve"> в области развития малого и среднего предпринимательства в срок</w:t>
      </w:r>
      <w:proofErr w:type="gramEnd"/>
      <w:r w:rsidRPr="0065578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55781">
        <w:rPr>
          <w:rFonts w:ascii="Arial" w:hAnsi="Arial" w:cs="Arial"/>
          <w:sz w:val="24"/>
          <w:szCs w:val="24"/>
        </w:rPr>
        <w:t>предусмотренный</w:t>
      </w:r>
      <w:proofErr w:type="gramEnd"/>
      <w:r w:rsidRPr="00655781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CD5199" w:rsidRPr="00655781" w:rsidRDefault="00CD5199" w:rsidP="004552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D5199" w:rsidRPr="00655781" w:rsidSect="001F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9"/>
    <w:rsid w:val="002C0678"/>
    <w:rsid w:val="002F5B6B"/>
    <w:rsid w:val="00455216"/>
    <w:rsid w:val="00562398"/>
    <w:rsid w:val="005D5967"/>
    <w:rsid w:val="00655781"/>
    <w:rsid w:val="0068699F"/>
    <w:rsid w:val="00894321"/>
    <w:rsid w:val="009105A7"/>
    <w:rsid w:val="009230E2"/>
    <w:rsid w:val="009D43DF"/>
    <w:rsid w:val="00CD5199"/>
    <w:rsid w:val="00D8156C"/>
    <w:rsid w:val="00DD01C9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54AE0AFDF3B5F73C9A56331DDEAEBE897FC756CCD9828703309DAAD0D193F2FF8FD484919833DA6157DB196aAM0I" TargetMode="External"/><Relationship Id="rId13" Type="http://schemas.openxmlformats.org/officeDocument/2006/relationships/hyperlink" Target="consultantplus://offline/ref=75354AE0AFDF3B5F73C9A56331DDEAEBE893FF736ACD9828703309DAAD0D193F3DF8A5414C1E9669F34F2ABC95A4FD1245CACC938Ca9M4I" TargetMode="External"/><Relationship Id="rId18" Type="http://schemas.openxmlformats.org/officeDocument/2006/relationships/hyperlink" Target="consultantplus://offline/ref=75354AE0AFDF3B5F73C9A56331DDEAEBE893FF736ACD9828703309DAAD0D193F3DF8A5434B189669F34F2ABC95A4FD1245CACC938Ca9M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54AE0AFDF3B5F73C9A56331DDEAEBE893FF736BCF9828703309DAAD0D193F2FF8FD484919833DA6157DB196aAM0I" TargetMode="External"/><Relationship Id="rId7" Type="http://schemas.openxmlformats.org/officeDocument/2006/relationships/hyperlink" Target="consultantplus://offline/ref=75354AE0AFDF3B5F73C9A56331DDEAEBE893FF736ACD9828703309DAAD0D193F2FF8FD484919833DA6157DB196aAM0I" TargetMode="External"/><Relationship Id="rId12" Type="http://schemas.openxmlformats.org/officeDocument/2006/relationships/hyperlink" Target="consultantplus://offline/ref=75354AE0AFDF3B5F73C9A56331DDEAEBE893FF736ACD9828703309DAAD0D193F3DF8A5414C1C9669F34F2ABC95A4FD1245CACC938Ca9M4I" TargetMode="External"/><Relationship Id="rId17" Type="http://schemas.openxmlformats.org/officeDocument/2006/relationships/hyperlink" Target="consultantplus://offline/ref=75354AE0AFDF3B5F73C9A56331DDEAEBE893FF736ACD9828703309DAAD0D193F3DF8A5434B1E9669F34F2ABC95A4FD1245CACC938Ca9M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54AE0AFDF3B5F73C9A56331DDEAEBE893FF736ACD9828703309DAAD0D193F3DF8A5434B1D9669F34F2ABC95A4FD1245CACC938Ca9M4I" TargetMode="External"/><Relationship Id="rId20" Type="http://schemas.openxmlformats.org/officeDocument/2006/relationships/hyperlink" Target="consultantplus://offline/ref=75354AE0AFDF3B5F73C9A56331DDEAEBE893FF736ACD9828703309DAAD0D193F3DF8A5434B149669F34F2ABC95A4FD1245CACC938Ca9M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54AE0AFDF3B5F73C9A56331DDEAEBE895F4706FC49828703309DAAD0D193F3DF8A544481D9E3BA0002BE0D0F5EE1345CACE9790963225a6MEI" TargetMode="External"/><Relationship Id="rId11" Type="http://schemas.openxmlformats.org/officeDocument/2006/relationships/hyperlink" Target="consultantplus://offline/ref=75354AE0AFDF3B5F73C9A56331DDEAEBE897FC756CCD9828703309DAAD0D193F2FF8FD484919833DA6157DB196aAM0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5354AE0AFDF3B5F73C9A56331DDEAEBE893FF736ACD9828703309DAAD0D193F3DF8A5444E1D9C36F65A3BE499A1E70C41D0D0918E96a3M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354AE0AFDF3B5F73C9BB6E27B1B5E4E89CA37E6BCE9A76246F0F8DF25D1F6A7DB8A3111959C830A30F61B190BEE11243aDM4I" TargetMode="External"/><Relationship Id="rId19" Type="http://schemas.openxmlformats.org/officeDocument/2006/relationships/hyperlink" Target="consultantplus://offline/ref=75354AE0AFDF3B5F73C9A56331DDEAEBE893FF736ACD9828703309DAAD0D193F3DF8A5434B159669F34F2ABC95A4FD1245CACC938Ca9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54AE0AFDF3B5F73C9A56331DDEAEBE997FF706FC99828703309DAAD0D193F2FF8FD484919833DA6157DB196aAM0I" TargetMode="External"/><Relationship Id="rId14" Type="http://schemas.openxmlformats.org/officeDocument/2006/relationships/hyperlink" Target="consultantplus://offline/ref=75354AE0AFDF3B5F73C9A56331DDEAEBE893FF736ACD9828703309DAAD0D193F3DF8A5444D159D36F65A3BE499A1E70C41D0D0918E96a3M2I" TargetMode="External"/><Relationship Id="rId22" Type="http://schemas.openxmlformats.org/officeDocument/2006/relationships/hyperlink" Target="consultantplus://offline/ref=75354AE0AFDF3B5F73C9A56331DDEAEBE893FF736ACD9828703309DAAD0D193F2FF8FD484919833DA6157DB196aA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9</cp:revision>
  <cp:lastPrinted>2020-04-16T05:01:00Z</cp:lastPrinted>
  <dcterms:created xsi:type="dcterms:W3CDTF">2020-04-14T08:12:00Z</dcterms:created>
  <dcterms:modified xsi:type="dcterms:W3CDTF">2020-08-07T01:05:00Z</dcterms:modified>
</cp:coreProperties>
</file>