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BC3" w:rsidRPr="001D31BE" w:rsidRDefault="001D31BE" w:rsidP="001D31BE">
      <w:pPr>
        <w:shd w:val="clear" w:color="auto" w:fill="FFFFFF"/>
        <w:spacing w:before="100" w:beforeAutospacing="1" w:after="75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 Большеулуйского района Красноярского края</w:t>
      </w:r>
      <w:r w:rsidR="007A3BC3" w:rsidRPr="001D31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сообщает о продаже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муниципального имущества </w:t>
      </w:r>
      <w:r w:rsidR="007A3BC3" w:rsidRPr="001D31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(далее - имущество). Основание продажи: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D31BE">
        <w:rPr>
          <w:rFonts w:ascii="Times New Roman" w:hAnsi="Times New Roman" w:cs="Times New Roman"/>
          <w:b/>
          <w:sz w:val="24"/>
          <w:szCs w:val="24"/>
        </w:rPr>
        <w:t xml:space="preserve">Решение Большеулуйского районного Совета депутатов Красноярского края от 29.05.2019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1D31BE">
        <w:rPr>
          <w:rFonts w:ascii="Times New Roman" w:hAnsi="Times New Roman" w:cs="Times New Roman"/>
          <w:b/>
          <w:sz w:val="24"/>
          <w:szCs w:val="24"/>
        </w:rPr>
        <w:t>№ 122 «Об утверждении прогнозного плана (программы) приватизации муниципального имущества на 2019 год и плановый период 2020 - 2021 годов»</w:t>
      </w:r>
      <w:r w:rsidR="007A3BC3" w:rsidRPr="001D31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Распоряжение</w:t>
      </w:r>
      <w:r w:rsidR="007A3BC3" w:rsidRPr="001D31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Администрации Большеулуйского района</w:t>
      </w:r>
      <w:r w:rsidR="007A3BC3" w:rsidRPr="001D31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A3BC3" w:rsidRPr="000629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</w:t>
      </w:r>
      <w:r w:rsidR="000629CF" w:rsidRPr="000629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29</w:t>
      </w:r>
      <w:r w:rsidR="007A3BC3" w:rsidRPr="000629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.0</w:t>
      </w:r>
      <w:r w:rsidR="000629CF" w:rsidRPr="000629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7A3BC3" w:rsidRPr="000629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</w:t>
      </w:r>
      <w:r w:rsidR="00350944" w:rsidRPr="000629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0629CF" w:rsidRPr="000629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7A3BC3" w:rsidRPr="000629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№ </w:t>
      </w:r>
      <w:r w:rsidR="000629CF" w:rsidRPr="000629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218</w:t>
      </w:r>
      <w:r w:rsidRPr="000629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-р</w:t>
      </w:r>
      <w:r w:rsidR="007A3BC3" w:rsidRPr="000629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1D31BE" w:rsidRPr="00B22B26" w:rsidRDefault="001D31BE" w:rsidP="007A3BC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</w:pPr>
    </w:p>
    <w:p w:rsidR="007A3BC3" w:rsidRPr="000516B9" w:rsidRDefault="007A3BC3" w:rsidP="007A3B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Информационное сообщение о проведен</w:t>
      </w:r>
      <w:proofErr w:type="gramStart"/>
      <w:r w:rsidRPr="000516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ии ау</w:t>
      </w:r>
      <w:proofErr w:type="gramEnd"/>
      <w:r w:rsidRPr="000516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кциона по продаже </w:t>
      </w:r>
      <w:r w:rsidR="001D31BE" w:rsidRPr="000516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муниципального</w:t>
      </w:r>
      <w:r w:rsidRPr="000516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120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имущества в</w:t>
      </w:r>
      <w:r w:rsidRPr="000516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0516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электронной форме</w:t>
      </w:r>
      <w:r w:rsidR="009120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по Лотам</w:t>
      </w:r>
    </w:p>
    <w:p w:rsidR="007A3BC3" w:rsidRPr="000516B9" w:rsidRDefault="007A3BC3" w:rsidP="007A3B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(далее – информационное сообщение)</w:t>
      </w:r>
      <w:r w:rsidRPr="000516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br/>
      </w:r>
      <w:r w:rsidRPr="000516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br/>
      </w:r>
      <w:r w:rsidRPr="000516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Общие положения</w:t>
      </w:r>
    </w:p>
    <w:p w:rsidR="007A3BC3" w:rsidRPr="000516B9" w:rsidRDefault="007A3BC3" w:rsidP="007A3B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1.1. Продавец: </w:t>
      </w:r>
      <w:r w:rsidR="00EB5C59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Муниципальное образование Большеулуйский район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(66</w:t>
      </w:r>
      <w:r w:rsidR="00EB5C59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2110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EB5C59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Красноярский край, Большеулуйский район, с. Большой Улуй, ул. Революции, 11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телефон (391</w:t>
      </w:r>
      <w:r w:rsidR="00EB5C59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59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="00EB5C59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2-1</w:t>
      </w:r>
      <w:r w:rsidR="00F96E29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EB5C59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F96E29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адрес электронной почты: </w:t>
      </w:r>
      <w:proofErr w:type="spellStart"/>
      <w:r w:rsidR="00EB5C59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ului</w:t>
      </w:r>
      <w:proofErr w:type="spellEnd"/>
      <w:r w:rsidR="00EB5C59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@</w:t>
      </w:r>
      <w:proofErr w:type="spellStart"/>
      <w:r w:rsidR="004064FA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krasmail</w:t>
      </w:r>
      <w:proofErr w:type="spellEnd"/>
      <w:r w:rsidR="004064FA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="004064FA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</w:t>
      </w:r>
      <w:proofErr w:type="spellEnd"/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Контактное лицо: </w:t>
      </w:r>
      <w:r w:rsidR="003509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Семенова Вера Сергеевна, </w:t>
      </w:r>
      <w:proofErr w:type="spellStart"/>
      <w:r w:rsidR="00F96E29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Маскадынова</w:t>
      </w:r>
      <w:proofErr w:type="spellEnd"/>
      <w:r w:rsidR="00F96E29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Людмила Николаевна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телефон (391</w:t>
      </w:r>
      <w:r w:rsidR="00F96E29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59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="00F96E29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2-12-51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A3BC3" w:rsidRPr="000516B9" w:rsidRDefault="007A3BC3" w:rsidP="007A3B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1.2. Оператор электронной площадки: общество с ограниченной ответственностью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«РТС-тендер» (121151, г. Москва, набережная Тараса Шевченко, дом 23а, этаж 25, помещение № 1, тел. (495) 705-90-31).</w:t>
      </w:r>
    </w:p>
    <w:p w:rsidR="00F96E29" w:rsidRPr="000516B9" w:rsidRDefault="007A3BC3" w:rsidP="00F96E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1.3. Электронная площадка, на ко</w:t>
      </w:r>
      <w:r w:rsidR="00F96E29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торой будет проводиться продажа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имущества</w:t>
      </w:r>
      <w:r w:rsidR="00F96E29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электронной форме, размещена на сайте в информационно-телекоммуникационной сети «Интернет» с адресом </w:t>
      </w:r>
      <w:hyperlink r:id="rId5" w:history="1">
        <w:r w:rsidRPr="000516B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www.rts-tender.ru</w:t>
        </w:r>
      </w:hyperlink>
      <w:r w:rsidRPr="000516B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1204A" w:rsidRPr="000629CF" w:rsidRDefault="007A3BC3" w:rsidP="0091204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 Основание продажи: </w:t>
      </w:r>
      <w:r w:rsidR="00F96E29" w:rsidRPr="000516B9">
        <w:rPr>
          <w:rFonts w:ascii="Times New Roman" w:hAnsi="Times New Roman" w:cs="Times New Roman"/>
          <w:sz w:val="24"/>
          <w:szCs w:val="24"/>
        </w:rPr>
        <w:t>Решение Большеулуйского районного Совета депутатов Красноярского края от 29.05.2019 № 122 «Об утверждении прогнозного плана (программы) приватизации муниципального имущества на 2019 год и плановый период 2020 - 2021 годов»</w:t>
      </w:r>
      <w:r w:rsidR="00F96E29" w:rsidRPr="000516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Распоряжение Администрации Большеулуйского района </w:t>
      </w:r>
      <w:r w:rsidR="00F96E29" w:rsidRPr="003125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</w:t>
      </w:r>
      <w:r w:rsidR="003125B2" w:rsidRPr="003125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629CF" w:rsidRPr="000629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29.04.2021 № 218-р</w:t>
      </w:r>
      <w:r w:rsidR="00F96E29" w:rsidRPr="000629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7A3BC3" w:rsidRPr="000516B9" w:rsidRDefault="007A3BC3" w:rsidP="0091204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 Перечень имущества: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2"/>
        <w:gridCol w:w="3029"/>
        <w:gridCol w:w="1515"/>
        <w:gridCol w:w="1323"/>
        <w:gridCol w:w="1330"/>
        <w:gridCol w:w="1374"/>
      </w:tblGrid>
      <w:tr w:rsidR="0091204A" w:rsidRPr="0091204A" w:rsidTr="00523270">
        <w:trPr>
          <w:cantSplit/>
          <w:trHeight w:val="1835"/>
        </w:trPr>
        <w:tc>
          <w:tcPr>
            <w:tcW w:w="832" w:type="dxa"/>
            <w:vAlign w:val="center"/>
          </w:tcPr>
          <w:p w:rsidR="0091204A" w:rsidRPr="0091204A" w:rsidRDefault="007A3BC3" w:rsidP="00912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1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91204A" w:rsidRPr="0091204A">
              <w:rPr>
                <w:rFonts w:ascii="Times New Roman" w:eastAsia="Times New Roman" w:hAnsi="Times New Roman" w:cs="Times New Roman"/>
                <w:lang w:eastAsia="ru-RU"/>
              </w:rPr>
              <w:t>Номер лота</w:t>
            </w:r>
          </w:p>
        </w:tc>
        <w:tc>
          <w:tcPr>
            <w:tcW w:w="3084" w:type="dxa"/>
            <w:vAlign w:val="center"/>
          </w:tcPr>
          <w:p w:rsidR="0091204A" w:rsidRPr="0091204A" w:rsidRDefault="0091204A" w:rsidP="00912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04A">
              <w:rPr>
                <w:rFonts w:ascii="Times New Roman" w:eastAsia="Times New Roman" w:hAnsi="Times New Roman" w:cs="Times New Roman"/>
                <w:lang w:eastAsia="ru-RU"/>
              </w:rPr>
              <w:t>Наименование имущества, количество</w:t>
            </w:r>
          </w:p>
        </w:tc>
        <w:tc>
          <w:tcPr>
            <w:tcW w:w="1515" w:type="dxa"/>
            <w:vAlign w:val="center"/>
          </w:tcPr>
          <w:p w:rsidR="0091204A" w:rsidRPr="0091204A" w:rsidRDefault="0091204A" w:rsidP="00912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04A">
              <w:rPr>
                <w:rFonts w:ascii="Times New Roman" w:eastAsia="Times New Roman" w:hAnsi="Times New Roman" w:cs="Times New Roman"/>
                <w:lang w:eastAsia="ru-RU"/>
              </w:rPr>
              <w:t>Способ приватизации имущества</w:t>
            </w:r>
          </w:p>
        </w:tc>
        <w:tc>
          <w:tcPr>
            <w:tcW w:w="1327" w:type="dxa"/>
            <w:vAlign w:val="center"/>
          </w:tcPr>
          <w:p w:rsidR="0091204A" w:rsidRPr="0091204A" w:rsidRDefault="0091204A" w:rsidP="00912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04A">
              <w:rPr>
                <w:rFonts w:ascii="Times New Roman" w:eastAsia="Times New Roman" w:hAnsi="Times New Roman" w:cs="Times New Roman"/>
                <w:lang w:eastAsia="ru-RU"/>
              </w:rPr>
              <w:t>Начальная цена продажи имущества</w:t>
            </w:r>
          </w:p>
          <w:p w:rsidR="0091204A" w:rsidRPr="0091204A" w:rsidRDefault="0091204A" w:rsidP="00912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04A">
              <w:rPr>
                <w:rFonts w:ascii="Times New Roman" w:eastAsia="Times New Roman" w:hAnsi="Times New Roman" w:cs="Times New Roman"/>
                <w:lang w:eastAsia="ru-RU"/>
              </w:rPr>
              <w:t>(без учета НДС), руб.</w:t>
            </w:r>
          </w:p>
        </w:tc>
        <w:tc>
          <w:tcPr>
            <w:tcW w:w="1330" w:type="dxa"/>
            <w:vAlign w:val="center"/>
          </w:tcPr>
          <w:p w:rsidR="0091204A" w:rsidRPr="0091204A" w:rsidRDefault="0091204A" w:rsidP="00912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04A">
              <w:rPr>
                <w:rFonts w:ascii="Times New Roman" w:eastAsia="Times New Roman" w:hAnsi="Times New Roman" w:cs="Times New Roman"/>
                <w:lang w:eastAsia="ru-RU"/>
              </w:rPr>
              <w:t>Величина повышения начальной цены («шаг аукциона»), руб.</w:t>
            </w:r>
          </w:p>
        </w:tc>
        <w:tc>
          <w:tcPr>
            <w:tcW w:w="1374" w:type="dxa"/>
            <w:vAlign w:val="center"/>
          </w:tcPr>
          <w:p w:rsidR="0091204A" w:rsidRPr="0091204A" w:rsidRDefault="0091204A" w:rsidP="00912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04A">
              <w:rPr>
                <w:rFonts w:ascii="Times New Roman" w:eastAsia="Times New Roman" w:hAnsi="Times New Roman" w:cs="Times New Roman"/>
                <w:lang w:eastAsia="ru-RU"/>
              </w:rPr>
              <w:t>Размер задатка (20 % начальной цены продажи имущества), руб.</w:t>
            </w:r>
          </w:p>
        </w:tc>
      </w:tr>
      <w:tr w:rsidR="0091204A" w:rsidRPr="0091204A" w:rsidTr="00523270">
        <w:tc>
          <w:tcPr>
            <w:tcW w:w="832" w:type="dxa"/>
          </w:tcPr>
          <w:p w:rsidR="0091204A" w:rsidRPr="0091204A" w:rsidRDefault="0091204A" w:rsidP="00912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04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084" w:type="dxa"/>
          </w:tcPr>
          <w:p w:rsidR="0091204A" w:rsidRPr="0091204A" w:rsidRDefault="0091204A" w:rsidP="00912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1204A">
              <w:rPr>
                <w:rFonts w:ascii="Times New Roman" w:eastAsia="Times New Roman" w:hAnsi="Times New Roman" w:cs="Times New Roman"/>
                <w:lang w:eastAsia="ru-RU"/>
              </w:rPr>
              <w:t>Вертикальный танк-охладитель молока с автоматом промывки 1100-</w:t>
            </w:r>
            <w:smartTag w:uri="urn:schemas-microsoft-com:office:smarttags" w:element="metricconverter">
              <w:smartTagPr>
                <w:attr w:name="ProductID" w:val="1200 литров"/>
              </w:smartTagPr>
              <w:r w:rsidRPr="0091204A">
                <w:rPr>
                  <w:rFonts w:ascii="Times New Roman" w:eastAsia="Times New Roman" w:hAnsi="Times New Roman" w:cs="Times New Roman"/>
                  <w:lang w:eastAsia="ru-RU"/>
                </w:rPr>
                <w:t>1200 литров</w:t>
              </w:r>
            </w:smartTag>
            <w:r w:rsidRPr="0091204A">
              <w:rPr>
                <w:rFonts w:ascii="Times New Roman" w:eastAsia="Times New Roman" w:hAnsi="Times New Roman" w:cs="Times New Roman"/>
                <w:lang w:eastAsia="ru-RU"/>
              </w:rPr>
              <w:t xml:space="preserve"> на 2 дойки</w:t>
            </w:r>
          </w:p>
        </w:tc>
        <w:tc>
          <w:tcPr>
            <w:tcW w:w="1515" w:type="dxa"/>
          </w:tcPr>
          <w:p w:rsidR="0091204A" w:rsidRPr="0091204A" w:rsidRDefault="0091204A" w:rsidP="00912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04A">
              <w:rPr>
                <w:rFonts w:ascii="Times New Roman" w:eastAsia="Times New Roman" w:hAnsi="Times New Roman" w:cs="Times New Roman"/>
                <w:lang w:eastAsia="ru-RU"/>
              </w:rPr>
              <w:t xml:space="preserve">Аукцион </w:t>
            </w:r>
          </w:p>
        </w:tc>
        <w:tc>
          <w:tcPr>
            <w:tcW w:w="1327" w:type="dxa"/>
          </w:tcPr>
          <w:p w:rsidR="0091204A" w:rsidRPr="0091204A" w:rsidRDefault="0091204A" w:rsidP="00912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04A">
              <w:rPr>
                <w:rFonts w:ascii="Times New Roman" w:eastAsia="Times New Roman" w:hAnsi="Times New Roman" w:cs="Times New Roman"/>
                <w:lang w:eastAsia="ru-RU"/>
              </w:rPr>
              <w:t>108 177</w:t>
            </w:r>
          </w:p>
        </w:tc>
        <w:tc>
          <w:tcPr>
            <w:tcW w:w="1330" w:type="dxa"/>
          </w:tcPr>
          <w:p w:rsidR="0091204A" w:rsidRPr="0091204A" w:rsidRDefault="0091204A" w:rsidP="00912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04A">
              <w:rPr>
                <w:rFonts w:ascii="Times New Roman" w:eastAsia="Times New Roman" w:hAnsi="Times New Roman" w:cs="Times New Roman"/>
                <w:lang w:eastAsia="ru-RU"/>
              </w:rPr>
              <w:t>5 408,85</w:t>
            </w:r>
          </w:p>
        </w:tc>
        <w:tc>
          <w:tcPr>
            <w:tcW w:w="1374" w:type="dxa"/>
          </w:tcPr>
          <w:p w:rsidR="0091204A" w:rsidRPr="0091204A" w:rsidRDefault="0091204A" w:rsidP="00912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04A">
              <w:rPr>
                <w:rFonts w:ascii="Times New Roman" w:eastAsia="Times New Roman" w:hAnsi="Times New Roman" w:cs="Times New Roman"/>
                <w:lang w:eastAsia="ru-RU"/>
              </w:rPr>
              <w:t>21 635,40</w:t>
            </w:r>
          </w:p>
        </w:tc>
      </w:tr>
      <w:tr w:rsidR="0091204A" w:rsidRPr="0091204A" w:rsidTr="00523270">
        <w:tc>
          <w:tcPr>
            <w:tcW w:w="832" w:type="dxa"/>
          </w:tcPr>
          <w:p w:rsidR="0091204A" w:rsidRPr="0091204A" w:rsidRDefault="0091204A" w:rsidP="00912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04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084" w:type="dxa"/>
          </w:tcPr>
          <w:p w:rsidR="0091204A" w:rsidRPr="0091204A" w:rsidRDefault="0091204A" w:rsidP="00912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1204A">
              <w:rPr>
                <w:rFonts w:ascii="Times New Roman" w:eastAsia="Times New Roman" w:hAnsi="Times New Roman" w:cs="Times New Roman"/>
                <w:lang w:eastAsia="ru-RU"/>
              </w:rPr>
              <w:t>Автономный цех контейнерного типа по приемке молока</w:t>
            </w:r>
          </w:p>
        </w:tc>
        <w:tc>
          <w:tcPr>
            <w:tcW w:w="1515" w:type="dxa"/>
          </w:tcPr>
          <w:p w:rsidR="0091204A" w:rsidRPr="0091204A" w:rsidRDefault="0091204A" w:rsidP="00912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04A">
              <w:rPr>
                <w:rFonts w:ascii="Times New Roman" w:eastAsia="Times New Roman" w:hAnsi="Times New Roman" w:cs="Times New Roman"/>
                <w:lang w:eastAsia="ru-RU"/>
              </w:rPr>
              <w:t>Аукцион</w:t>
            </w:r>
          </w:p>
        </w:tc>
        <w:tc>
          <w:tcPr>
            <w:tcW w:w="1327" w:type="dxa"/>
          </w:tcPr>
          <w:p w:rsidR="0091204A" w:rsidRPr="0091204A" w:rsidRDefault="0091204A" w:rsidP="00912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04A">
              <w:rPr>
                <w:rFonts w:ascii="Times New Roman" w:eastAsia="Times New Roman" w:hAnsi="Times New Roman" w:cs="Times New Roman"/>
                <w:lang w:eastAsia="ru-RU"/>
              </w:rPr>
              <w:t>63 601</w:t>
            </w:r>
          </w:p>
        </w:tc>
        <w:tc>
          <w:tcPr>
            <w:tcW w:w="1330" w:type="dxa"/>
          </w:tcPr>
          <w:p w:rsidR="0091204A" w:rsidRPr="0091204A" w:rsidRDefault="0091204A" w:rsidP="00912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04A">
              <w:rPr>
                <w:rFonts w:ascii="Times New Roman" w:eastAsia="Times New Roman" w:hAnsi="Times New Roman" w:cs="Times New Roman"/>
                <w:lang w:eastAsia="ru-RU"/>
              </w:rPr>
              <w:t>3 180,05</w:t>
            </w:r>
          </w:p>
        </w:tc>
        <w:tc>
          <w:tcPr>
            <w:tcW w:w="1374" w:type="dxa"/>
          </w:tcPr>
          <w:p w:rsidR="0091204A" w:rsidRPr="0091204A" w:rsidRDefault="0091204A" w:rsidP="00912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04A">
              <w:rPr>
                <w:rFonts w:ascii="Times New Roman" w:eastAsia="Times New Roman" w:hAnsi="Times New Roman" w:cs="Times New Roman"/>
                <w:lang w:eastAsia="ru-RU"/>
              </w:rPr>
              <w:t>12 720,20</w:t>
            </w:r>
          </w:p>
        </w:tc>
      </w:tr>
      <w:tr w:rsidR="0091204A" w:rsidRPr="0091204A" w:rsidTr="00523270">
        <w:tc>
          <w:tcPr>
            <w:tcW w:w="832" w:type="dxa"/>
          </w:tcPr>
          <w:p w:rsidR="0091204A" w:rsidRPr="0091204A" w:rsidRDefault="0091204A" w:rsidP="00912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04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084" w:type="dxa"/>
          </w:tcPr>
          <w:p w:rsidR="0091204A" w:rsidRPr="0091204A" w:rsidRDefault="0091204A" w:rsidP="00912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1204A">
              <w:rPr>
                <w:rFonts w:ascii="Times New Roman" w:eastAsia="Times New Roman" w:hAnsi="Times New Roman" w:cs="Times New Roman"/>
                <w:lang w:eastAsia="ru-RU"/>
              </w:rPr>
              <w:t>Цистерна ТМ-1,1 (двухсекционная)</w:t>
            </w:r>
          </w:p>
        </w:tc>
        <w:tc>
          <w:tcPr>
            <w:tcW w:w="1515" w:type="dxa"/>
          </w:tcPr>
          <w:p w:rsidR="0091204A" w:rsidRPr="0091204A" w:rsidRDefault="0091204A" w:rsidP="00912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04A">
              <w:rPr>
                <w:rFonts w:ascii="Times New Roman" w:eastAsia="Times New Roman" w:hAnsi="Times New Roman" w:cs="Times New Roman"/>
                <w:lang w:eastAsia="ru-RU"/>
              </w:rPr>
              <w:t>Аукцион</w:t>
            </w:r>
          </w:p>
        </w:tc>
        <w:tc>
          <w:tcPr>
            <w:tcW w:w="1327" w:type="dxa"/>
          </w:tcPr>
          <w:p w:rsidR="0091204A" w:rsidRPr="0091204A" w:rsidRDefault="0091204A" w:rsidP="00912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04A">
              <w:rPr>
                <w:rFonts w:ascii="Times New Roman" w:eastAsia="Times New Roman" w:hAnsi="Times New Roman" w:cs="Times New Roman"/>
                <w:lang w:eastAsia="ru-RU"/>
              </w:rPr>
              <w:t>54 091</w:t>
            </w:r>
          </w:p>
        </w:tc>
        <w:tc>
          <w:tcPr>
            <w:tcW w:w="1330" w:type="dxa"/>
          </w:tcPr>
          <w:p w:rsidR="0091204A" w:rsidRPr="0091204A" w:rsidRDefault="0091204A" w:rsidP="00912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04A">
              <w:rPr>
                <w:rFonts w:ascii="Times New Roman" w:eastAsia="Times New Roman" w:hAnsi="Times New Roman" w:cs="Times New Roman"/>
                <w:lang w:eastAsia="ru-RU"/>
              </w:rPr>
              <w:t>2 704,55</w:t>
            </w:r>
          </w:p>
        </w:tc>
        <w:tc>
          <w:tcPr>
            <w:tcW w:w="1374" w:type="dxa"/>
          </w:tcPr>
          <w:p w:rsidR="0091204A" w:rsidRPr="0091204A" w:rsidRDefault="0091204A" w:rsidP="00912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04A">
              <w:rPr>
                <w:rFonts w:ascii="Times New Roman" w:eastAsia="Times New Roman" w:hAnsi="Times New Roman" w:cs="Times New Roman"/>
                <w:lang w:eastAsia="ru-RU"/>
              </w:rPr>
              <w:t>10 818,20</w:t>
            </w:r>
          </w:p>
        </w:tc>
      </w:tr>
    </w:tbl>
    <w:p w:rsidR="007A3BC3" w:rsidRPr="000516B9" w:rsidRDefault="007A3BC3" w:rsidP="000516B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1.6. Сведения об обременениях имущества: обременения имущества отсутствуют.</w:t>
      </w:r>
    </w:p>
    <w:p w:rsidR="007A3BC3" w:rsidRPr="000516B9" w:rsidRDefault="007A3BC3" w:rsidP="000516B9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1.7. Способ приватизации: аукцион в электронной форме.</w:t>
      </w:r>
    </w:p>
    <w:p w:rsidR="007A3BC3" w:rsidRPr="000516B9" w:rsidRDefault="007A3BC3" w:rsidP="000516B9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1.8. Форма подачи предложений о цене имущества: открытая.</w:t>
      </w:r>
    </w:p>
    <w:p w:rsidR="007A3BC3" w:rsidRPr="000516B9" w:rsidRDefault="007A3BC3" w:rsidP="000516B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1.9. Сведения о предыдущих торгах по продаже имущества, объявленных в течение года, предшествующего его продаже, и об итогах таких торгов: имущество впервые выставлено на торги.</w:t>
      </w:r>
    </w:p>
    <w:p w:rsidR="007A3BC3" w:rsidRPr="000516B9" w:rsidRDefault="007A3BC3" w:rsidP="000516B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1.10. Все вопросы, касающиеся проведения аукциона в электронной форме,</w:t>
      </w:r>
      <w:r w:rsidR="00F96E29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нашедшие отражения в информационном сообщении, регулируются законодательством Российской Федерации.</w:t>
      </w:r>
    </w:p>
    <w:p w:rsidR="007A3BC3" w:rsidRPr="000516B9" w:rsidRDefault="007A3BC3" w:rsidP="000516B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1.11. С иной информацией о продаже имущества, не указанной в данном информационном сообщении, претенденты могут ознакомиться путем направления соответствующего обращения в адрес продавца.</w:t>
      </w:r>
    </w:p>
    <w:p w:rsidR="007A3BC3" w:rsidRPr="000516B9" w:rsidRDefault="007A3BC3" w:rsidP="00B22B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Порядок регистрации на электронной площадке</w:t>
      </w:r>
    </w:p>
    <w:p w:rsidR="007A3BC3" w:rsidRPr="000516B9" w:rsidRDefault="007A3BC3" w:rsidP="007A3B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         2.1. Для участия в аукционе в электронной форме претенденты должны зарегистрироваться на электронной площадке в соответствии с регламентом электронной площадки. Регистрацию претендентов на электронных площадках обеспечивает оператор электронной площадки.</w:t>
      </w:r>
    </w:p>
    <w:p w:rsidR="007A3BC3" w:rsidRPr="000516B9" w:rsidRDefault="007A3BC3" w:rsidP="007A3B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2.2. Для получения регистрации на электронной площадке претенденты представляют оператору электронной площадки: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 об их регистрации на электронной площадке по форме, установленной оператором электронной площадки (далее – заявление);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 электронной почты этого претендента для направления оператором электронной площадки уведомлений и иной информации.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Оператор электронной площадки не должен требовать от претендента документы</w:t>
      </w:r>
      <w:r w:rsidR="000E6601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информацию, не предусмотренные настоящим пунктом.</w:t>
      </w:r>
      <w:bookmarkStart w:id="0" w:name="Par0"/>
      <w:bookmarkEnd w:id="0"/>
    </w:p>
    <w:p w:rsidR="007A3BC3" w:rsidRPr="000516B9" w:rsidRDefault="007A3BC3" w:rsidP="007A3B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2.3. </w:t>
      </w:r>
      <w:proofErr w:type="gramStart"/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срок, не превышающий 3 рабочих дней со дня поступления заявления</w:t>
      </w:r>
      <w:r w:rsidR="000E6601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информации, указанных в пункте 2.2, оператор электронной площадки осуществляет регистрацию претендента на электронной площадке или отказывает ему в регистрации</w:t>
      </w:r>
      <w:r w:rsidR="000E6601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учетом оснований, предусмотренных пунктом 2.4, и не позднее 1 рабочего дня, следующего за днем регистрации (отказа в регистрации) претендента, направляет ему уведомление о принятом решении.</w:t>
      </w:r>
      <w:proofErr w:type="gramEnd"/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bookmarkStart w:id="1" w:name="Par2"/>
      <w:bookmarkEnd w:id="1"/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2.4. Оператор электронной площадки отказывает претенденту в регистрации в случае непредставления заявления по форме, установленной оператором электронной площадки, или информации, </w:t>
      </w:r>
      <w:proofErr w:type="gramStart"/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указанных</w:t>
      </w:r>
      <w:proofErr w:type="gramEnd"/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пункте 2.2.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 При принятии оператором электронной площадки решения об отказе</w:t>
      </w:r>
      <w:r w:rsidR="000E6601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регистрации претендента уведомление, предусмотренное пунктом 2.3, должно содержать также основание принятия данного решения. После устранения указанного основания этот претендент вправе вновь представить заявление и информацию, указанные в пункте 2.2, для получения регистрации на электронной площадке.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Отказ в регистрации претендента на электронной площадке не допускается,</w:t>
      </w:r>
      <w:r w:rsidR="000E6601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исключением случаев, указанных в пункте 2.4.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 Регистрация претендента на электронной площадке осуществляется на срок, который не должен превышать 3 года со дня направления оператором электронной площадки этому претенденту уведомления о принятии решения о его регистрации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электронной площадке.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2.7. Претендент, получивший регистрацию на электронной площадке, вправе участвовать во всех продажах имущества в электронной форме, проводимых на этой электронной площадке.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proofErr w:type="gramStart"/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этом претенденты, прошедшие с 01.01.2019 регистрацию в единой информационной системе в сфере закупок, а также аккредитованные ранее</w:t>
      </w:r>
      <w:r w:rsidR="000E6601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электронной площадке в порядке, установленном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вправе участвовать в продаже имущества</w:t>
      </w:r>
      <w:r w:rsidR="000E6601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электронной форме без регистрации на такой электронной площадке.</w:t>
      </w:r>
      <w:proofErr w:type="gramEnd"/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2.8. Претендент, получивший регистрацию на электронной площадке, не вправе подавать заявку на участие в продаже имущества, если до дня окончания срока действия регистрации осталось менее 3 месяцев.</w:t>
      </w:r>
    </w:p>
    <w:p w:rsidR="007A3BC3" w:rsidRPr="000516B9" w:rsidRDefault="007A3BC3" w:rsidP="007A3B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</w:t>
      </w:r>
    </w:p>
    <w:p w:rsidR="007A3BC3" w:rsidRPr="000516B9" w:rsidRDefault="007A3BC3" w:rsidP="007A3B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Даты начала и окончания подачи заявок, даты признания претендентов участниками аукциона и проведения аукциона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Указанное в информационном сообщении время – московское. При исчислении сроков, указанных в информационном сообщении, принимается время сервера электронной торговой площадки – московское.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3.2. Дата начала приема заявок – </w:t>
      </w:r>
      <w:r w:rsidR="009120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AE3E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9120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</w:t>
      </w:r>
      <w:r w:rsidR="003509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9120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05.00.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3.3. </w:t>
      </w:r>
      <w:r w:rsidR="00CA195B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Дата окончания приема заявок – </w:t>
      </w:r>
      <w:r w:rsidR="009120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</w:t>
      </w:r>
      <w:r w:rsidR="00CA195B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3509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9120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</w:t>
      </w:r>
      <w:r w:rsidR="003509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9120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13.00.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3.4. Дата признания претендентов участниками аукциона – </w:t>
      </w:r>
      <w:r w:rsidR="009120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3509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9120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</w:t>
      </w:r>
      <w:r w:rsidR="009120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</w:t>
      </w:r>
      <w:r w:rsidR="005957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0</w:t>
      </w:r>
      <w:r w:rsidR="009120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5957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.00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3.5. Дата проведения аукциона – </w:t>
      </w:r>
      <w:r w:rsidR="009120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3509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9120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</w:t>
      </w:r>
      <w:r w:rsidR="003509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9120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0</w:t>
      </w:r>
      <w:r w:rsidR="003509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.00.</w:t>
      </w:r>
    </w:p>
    <w:p w:rsidR="007A3BC3" w:rsidRPr="007A3BC3" w:rsidRDefault="007A3BC3" w:rsidP="007A3BC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A3BC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7A3BC3" w:rsidRPr="000516B9" w:rsidRDefault="007A3BC3" w:rsidP="007A3B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Место и порядок подачи заявок</w:t>
      </w:r>
    </w:p>
    <w:p w:rsidR="007A3BC3" w:rsidRPr="000516B9" w:rsidRDefault="007A3BC3" w:rsidP="00CA195B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Заявка подается на электронной площадке, размещенной на сайте</w:t>
      </w:r>
      <w:r w:rsidR="00CA195B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информационно-телекоммуникационной сети «Интернет» с адресом </w:t>
      </w:r>
      <w:hyperlink r:id="rId6" w:history="1">
        <w:r w:rsidRPr="000516B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www.rts-tender.ru</w:t>
        </w:r>
      </w:hyperlink>
      <w:r w:rsidRPr="000516B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Заявка подается путем заполнения ее электронной формы, размещенной в открытой для доступа неограниченного круга лиц части электронной площадки, с приложением электронных образов документов, предусмотренных разделом «Перечень предоставляемых претендентами документов» информационного сообщения.</w:t>
      </w:r>
      <w:proofErr w:type="gramEnd"/>
    </w:p>
    <w:p w:rsidR="007A3BC3" w:rsidRPr="000516B9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 лицо имеет право подать только одну заявку.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срока приема заявок оператор электронной площадки ежедневно направляет продавцу уведомления о поступивших заявках.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При приеме заявок от претендентов оператор электронной площадки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одного часа со времени поступления заявки оператор электронной площадки сообщает претендент</w:t>
      </w:r>
      <w:proofErr w:type="gramStart"/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о ее</w:t>
      </w:r>
      <w:proofErr w:type="gramEnd"/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поступлении путем направления уведомления</w:t>
      </w:r>
      <w:r w:rsidR="00654A63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CA195B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приложением электронных копий зарегистрированной заявки и прилагаемых к ней документов.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 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отзыва претендентом заявки уведомление об отзыве заявки вместе</w:t>
      </w:r>
      <w:r w:rsidR="00654A63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7A3BC3" w:rsidRPr="007A3BC3" w:rsidRDefault="007A3BC3" w:rsidP="007A3BC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A3BC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 </w:t>
      </w:r>
    </w:p>
    <w:p w:rsidR="007A3BC3" w:rsidRPr="000516B9" w:rsidRDefault="007A3BC3" w:rsidP="007A3BC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 Исчерпывающий перечень представляемых претендентами документов</w:t>
      </w:r>
    </w:p>
    <w:p w:rsidR="007A3BC3" w:rsidRPr="007A3BC3" w:rsidRDefault="007A3BC3" w:rsidP="007A3BC3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 требования к их оформлению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Одновременно с заявкой претенденты представляют следующие документы: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физические лица: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копии всех листов документа, удостоверяющего личность;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юридические лица: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заверенные копии учредительных документов;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документ, который подтверждает полномочия руководителя юридического лица</w:t>
      </w:r>
      <w:r w:rsidR="00654A63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если от имени претендента действует его представитель по доверенности,</w:t>
      </w:r>
      <w:r w:rsidR="00654A63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 Документы, указанные в пункте 5.1, подаются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их реквизитов), заверенных электронной подписью претендента либо лица, имеющего право действовать от имени претендента.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электронной подписи означает, что документы и сведения, поданные</w:t>
      </w:r>
      <w:r w:rsidR="00654A63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форме электронных документов, направлены от имени претендента и отправитель несет ответственность за подлинность и достоверность таких документов и сведений.</w:t>
      </w:r>
    </w:p>
    <w:p w:rsidR="007A3BC3" w:rsidRPr="007A3BC3" w:rsidRDefault="007A3BC3" w:rsidP="007A3BC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A3BC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7A3BC3" w:rsidRPr="000516B9" w:rsidRDefault="007A3BC3" w:rsidP="000516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 Ограничения участия отдельных категорий физических</w:t>
      </w:r>
    </w:p>
    <w:p w:rsidR="007A3BC3" w:rsidRDefault="007A3BC3" w:rsidP="000516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 юридических лиц в приватизации имущества</w:t>
      </w:r>
    </w:p>
    <w:p w:rsidR="000516B9" w:rsidRPr="000516B9" w:rsidRDefault="000516B9" w:rsidP="000516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7"/>
          <w:szCs w:val="17"/>
          <w:lang w:eastAsia="ru-RU"/>
        </w:rPr>
      </w:pPr>
    </w:p>
    <w:p w:rsidR="007A3BC3" w:rsidRPr="000516B9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6.1. Покупателями имущества могут быть любые физические и юридические лица,</w:t>
      </w:r>
      <w:r w:rsidR="00654A63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исключением: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государственных и муниципальных унитарных предприятий, государственных</w:t>
      </w:r>
      <w:r w:rsidR="00654A63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муниципальных учреждений;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закона</w:t>
      </w:r>
      <w:r w:rsidR="00654A63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21.12.2001 </w:t>
      </w:r>
      <w:r w:rsidR="00654A63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178-ФЗ «О приватизации государственного и муниципального имущества»;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proofErr w:type="gramStart"/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(далее - офшорные компании);</w:t>
      </w:r>
      <w:proofErr w:type="gramEnd"/>
    </w:p>
    <w:p w:rsidR="007A3BC3" w:rsidRPr="000516B9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юридических лиц, в отношении которых офшорной компанией или группой лиц,</w:t>
      </w:r>
      <w:r w:rsidR="00654A63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которую входит офшорная компания, осуществляется контроль.</w:t>
      </w:r>
    </w:p>
    <w:p w:rsidR="007A3BC3" w:rsidRPr="007A3BC3" w:rsidRDefault="007A3BC3" w:rsidP="007A3BC3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A3BC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7A3BC3" w:rsidRPr="000516B9" w:rsidRDefault="007A3BC3" w:rsidP="007A3BC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7. Порядок внесения задатка и его возврата</w:t>
      </w:r>
    </w:p>
    <w:p w:rsidR="007A3BC3" w:rsidRPr="000516B9" w:rsidRDefault="007A3BC3" w:rsidP="00654A63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7.1. Для участия в аукционе претенденты перечисляют задаток в размере, указанном</w:t>
      </w:r>
      <w:r w:rsidR="00654A63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пункте 1.5, в счет обеспечения оплаты приобретаемого имущества.</w:t>
      </w:r>
    </w:p>
    <w:p w:rsidR="007A3BC3" w:rsidRPr="000516B9" w:rsidRDefault="007A3BC3" w:rsidP="00654A63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Платежи по перечислению задатка для участия в аукционе осуществляются</w:t>
      </w:r>
      <w:r w:rsidR="00654A63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Регламентом электронной площадки.</w:t>
      </w:r>
    </w:p>
    <w:p w:rsidR="007A3BC3" w:rsidRPr="000516B9" w:rsidRDefault="007A3BC3" w:rsidP="00654A63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Внесение задатка осуществляется одновременно с подачей заявки на электронной площадке.</w:t>
      </w:r>
    </w:p>
    <w:p w:rsidR="007A3BC3" w:rsidRPr="000516B9" w:rsidRDefault="007A3BC3" w:rsidP="00654A63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Данное сообщение является публичной офертой для заключения договора о задатке</w:t>
      </w:r>
      <w:r w:rsidR="00654A63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со </w:t>
      </w:r>
      <w:hyperlink r:id="rId7" w:history="1">
        <w:r w:rsidRPr="000516B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статьей 437</w:t>
        </w:r>
      </w:hyperlink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7A3BC3" w:rsidRPr="000516B9" w:rsidRDefault="007A3BC3" w:rsidP="00654A63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7.2. Лицам, перечислившим задаток для участия в аукционе, денежные средства возвращаются в следующем порядке:</w:t>
      </w:r>
    </w:p>
    <w:p w:rsidR="007A3BC3" w:rsidRPr="000516B9" w:rsidRDefault="007A3BC3" w:rsidP="00654A63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участникам аукциона, за исключением его победителя, – в течение 5 календарных дней со дня подведения итогов аукциона;</w:t>
      </w:r>
    </w:p>
    <w:p w:rsidR="007A3BC3" w:rsidRPr="000516B9" w:rsidRDefault="007A3BC3" w:rsidP="00654A63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претендентам, не допущенным к участию в аукционе, – в течение 5 календарных дней со дня подписания протокола о признании претендентов участниками аукциона.</w:t>
      </w:r>
    </w:p>
    <w:p w:rsidR="007A3BC3" w:rsidRPr="000516B9" w:rsidRDefault="007A3BC3" w:rsidP="00654A63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Задаток победителя аукциона засчитывается в счет оплаты приобретаемого имущества и подлежит перечислению в установленном порядке в бюджет</w:t>
      </w:r>
      <w:r w:rsidR="00654A63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5 календарных дней со дня истечения срока, установленного для заключения договора купли-продажи имущества.</w:t>
      </w:r>
    </w:p>
    <w:p w:rsidR="007A3BC3" w:rsidRPr="000516B9" w:rsidRDefault="007A3BC3" w:rsidP="00654A63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отзыва претендентом заявки в установленном порядке до дня окончания приема заявок поступивший от претендента задаток подлежит возврату в течение 5 календарных дней со дня поступления уведомления об отзыве заявки. В случае отзыва претендентом заявки позднее дня окончания приема заявок задаток возвращается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порядке, установленном для претендентов, не допущенных к участию в продаже имущества.</w:t>
      </w:r>
    </w:p>
    <w:p w:rsidR="007A3BC3" w:rsidRPr="000516B9" w:rsidRDefault="007A3BC3" w:rsidP="000516B9">
      <w:pPr>
        <w:shd w:val="clear" w:color="auto" w:fill="FFFFFF"/>
        <w:spacing w:after="15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8. Правила проведения аукциона в электронной форме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8.1. Процедура аукциона проводится в день и время, указанные в данном информационном сообщении,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«Шаг аукциона» устанавливается продавцом в фиксированной сумме, составляющей не более 5 процентов начальной цены продажи, и не изменяется в течение всего аукциона.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8.2. 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8.3. Со времени начала проведения процедуры аукциона оператором электронной площадки размещается: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 открытой части электронной площадки –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в закрытой части электронной площадки – помимо информации, указанной</w:t>
      </w:r>
      <w:r w:rsidR="003C7011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8.3. 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не поступило ни одного предложения о начальной цене имущества, то аукцион</w:t>
      </w:r>
      <w:r w:rsidR="003C7011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8.4. При этом программными средствами электронной площадки обеспечивается: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исключение возможности подачи участником предложения о цене имущества,</w:t>
      </w:r>
      <w:r w:rsidR="003C7011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соответствующего увеличению текущей цены на величину «шага аукциона»;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8.5. Победителем признается участник, предложивший наиболее высокую цену имущества.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8.6. 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8.7. </w:t>
      </w:r>
      <w:proofErr w:type="gramStart"/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– победителя аукциона, цену имущества, предложенную победителем, фамилию, имя, отчество или наименование юридического лица – участника продажи, который сделал предпоследнее предложение о цене такого имущества в ходе продажи,</w:t>
      </w:r>
      <w:r w:rsidR="003C7011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подписывается продавцом в течение одного часа с момента получения электронного журнала, но не</w:t>
      </w:r>
      <w:proofErr w:type="gramEnd"/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позднее рабочего дня, следующего за днем подведения итогов аукциона.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8.8. Процедура аукциона считается завершенной со времени подписания продавцом протокола об итогах аукциона.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8.9. Аукцион признается несостоявшимся в следующих случаях: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не было подано ни одной заявки на участие либо ни один из претендентов</w:t>
      </w:r>
      <w:r w:rsidR="003C7011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признан участником;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принято решение о признании только одного претендента участником;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ни один из участников не сделал предложение о начальной цене имущества.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8.10. Решение о признан</w:t>
      </w:r>
      <w:proofErr w:type="gramStart"/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ау</w:t>
      </w:r>
      <w:proofErr w:type="gramEnd"/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кциона несостоявшимся оформляется протоколом.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8.11.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наименование имущества и иные позволяющие его индивидуализировать сведения;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б) цена сделки;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фамилия, имя, отчество физического лица или наименование юридического лица – победителя.</w:t>
      </w:r>
    </w:p>
    <w:p w:rsidR="007A3BC3" w:rsidRPr="000516B9" w:rsidRDefault="007A3BC3" w:rsidP="00B22B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9. Срок заключения договора купли-продажи</w:t>
      </w:r>
    </w:p>
    <w:p w:rsidR="007A3BC3" w:rsidRDefault="007A3BC3" w:rsidP="00B22B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 порядок оплаты покупателем имущества</w:t>
      </w:r>
    </w:p>
    <w:p w:rsidR="000516B9" w:rsidRPr="000516B9" w:rsidRDefault="000516B9" w:rsidP="000516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7"/>
          <w:szCs w:val="17"/>
          <w:lang w:eastAsia="ru-RU"/>
        </w:rPr>
      </w:pPr>
    </w:p>
    <w:p w:rsidR="007A3BC3" w:rsidRPr="000516B9" w:rsidRDefault="007A3BC3" w:rsidP="000516B9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5 рабочих дней со дня подведения итогов аукциона с победителем заключается договор купли-продажи имущества в письменной форме по месту нахождения продавца (</w:t>
      </w:r>
      <w:r w:rsidR="002E3BC8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Красноярский край, Большеулуйский район, с. Большой Улуй, ул. Революции. 11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кабинет </w:t>
      </w:r>
      <w:r w:rsidR="002E3BC8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2-17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7A3BC3" w:rsidRPr="000516B9" w:rsidRDefault="007A3BC3" w:rsidP="000516B9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Внесенный победителем аукциона задаток засчитывается в счет оплаты имущества.</w:t>
      </w:r>
    </w:p>
    <w:p w:rsidR="007A3BC3" w:rsidRPr="000516B9" w:rsidRDefault="007A3BC3" w:rsidP="000516B9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Цена, которую покупатель обязан уплатить продавцу за имущество, определяется</w:t>
      </w:r>
      <w:r w:rsidR="002E3BC8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итогам аукциона.</w:t>
      </w:r>
    </w:p>
    <w:p w:rsidR="007A3BC3" w:rsidRPr="0091204A" w:rsidRDefault="007A3BC3" w:rsidP="000516B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Оплата покупателем имущества производится единовременно в течение 30 календарных дней со дня заключения договора купли-продажи имущества по следующим </w:t>
      </w:r>
      <w:r w:rsidRPr="009120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реквизитам:</w:t>
      </w:r>
    </w:p>
    <w:p w:rsidR="0091204A" w:rsidRPr="0091204A" w:rsidRDefault="0091204A" w:rsidP="0091204A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120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получатель платежа УФК по Красноярскому краю (Администрация Большеулуйского района Красноярского края)                                   ИНН/КПП: 2409000638/240901001,  ОКТМО 04611000, л/с: 04193001110,   КБК  111 114 02053 05 0000 410, № казначейского счета: 03100643000000011900, наименование банка: отделение Красноярск банка России//УФК по Красноярскому краю, г. Красноярск, БИК: 010407105,                                      № счета 40102810245370000011.</w:t>
      </w:r>
    </w:p>
    <w:p w:rsidR="007A3BC3" w:rsidRPr="000516B9" w:rsidRDefault="007A3BC3" w:rsidP="000516B9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уклонении или отказе победителя аукциона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</w:t>
      </w:r>
      <w:r w:rsidR="002E3BC8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возвращается.</w:t>
      </w:r>
    </w:p>
    <w:p w:rsidR="007A3BC3" w:rsidRPr="007A3BC3" w:rsidRDefault="007A3BC3" w:rsidP="000516B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A3BC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7A3BC3" w:rsidRPr="007A3BC3" w:rsidRDefault="007A3BC3" w:rsidP="007A3BC3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A3BC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421D52" w:rsidRDefault="00421D52" w:rsidP="007A3BC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</w:p>
    <w:p w:rsidR="00421D52" w:rsidRDefault="00421D52" w:rsidP="007A3BC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</w:p>
    <w:p w:rsidR="00421D52" w:rsidRDefault="00421D52" w:rsidP="007A3BC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</w:p>
    <w:p w:rsidR="00421D52" w:rsidRDefault="00421D52" w:rsidP="007A3BC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</w:p>
    <w:p w:rsidR="00421D52" w:rsidRDefault="00421D52" w:rsidP="007A3BC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</w:p>
    <w:p w:rsidR="00421D52" w:rsidRDefault="00421D52" w:rsidP="007A3BC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</w:p>
    <w:p w:rsidR="00421D52" w:rsidRDefault="00421D52" w:rsidP="007A3BC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</w:p>
    <w:p w:rsidR="00421D52" w:rsidRDefault="00421D52" w:rsidP="007A3BC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</w:p>
    <w:p w:rsidR="00421D52" w:rsidRDefault="00421D52" w:rsidP="007A3BC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</w:p>
    <w:p w:rsidR="00421D52" w:rsidRDefault="00421D52" w:rsidP="007A3BC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</w:p>
    <w:p w:rsidR="00421D52" w:rsidRDefault="00421D52" w:rsidP="007A3BC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</w:p>
    <w:p w:rsidR="00421D52" w:rsidRDefault="00421D52" w:rsidP="007A3BC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</w:p>
    <w:p w:rsidR="00421D52" w:rsidRDefault="00421D52" w:rsidP="007A3BC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</w:p>
    <w:p w:rsidR="00421D52" w:rsidRDefault="00421D52" w:rsidP="007A3BC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</w:p>
    <w:p w:rsidR="00421D52" w:rsidRDefault="00421D52" w:rsidP="007A3BC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</w:p>
    <w:p w:rsidR="00421D52" w:rsidRDefault="00421D52" w:rsidP="007A3BC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</w:p>
    <w:p w:rsidR="00421D52" w:rsidRDefault="00421D52" w:rsidP="007A3BC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</w:p>
    <w:p w:rsidR="00421D52" w:rsidRDefault="00421D52" w:rsidP="007A3BC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</w:p>
    <w:p w:rsidR="00421D52" w:rsidRDefault="00421D52" w:rsidP="007A3BC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</w:p>
    <w:p w:rsidR="00421D52" w:rsidRDefault="00421D52" w:rsidP="007A3BC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</w:p>
    <w:p w:rsidR="00421D52" w:rsidRDefault="00421D52" w:rsidP="007A3BC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</w:p>
    <w:p w:rsidR="00B22B26" w:rsidRDefault="00B22B26" w:rsidP="007A3BC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</w:p>
    <w:p w:rsidR="00B22B26" w:rsidRDefault="00B22B26" w:rsidP="007A3BC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</w:p>
    <w:p w:rsidR="00B22B26" w:rsidRDefault="00B22B26" w:rsidP="007A3BC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</w:p>
    <w:p w:rsidR="00B22B26" w:rsidRDefault="00B22B26" w:rsidP="007A3BC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</w:p>
    <w:p w:rsidR="00B22B26" w:rsidRDefault="00B22B26" w:rsidP="007A3BC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</w:p>
    <w:p w:rsidR="00421D52" w:rsidRDefault="00421D52" w:rsidP="007A3BC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</w:p>
    <w:p w:rsidR="00421D52" w:rsidRDefault="00421D52" w:rsidP="007A3BC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</w:p>
    <w:p w:rsidR="007A3BC3" w:rsidRDefault="007A3BC3" w:rsidP="007A3BC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  <w:r w:rsidRPr="007A3BC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lastRenderedPageBreak/>
        <w:t>10. Образец заявки</w:t>
      </w:r>
    </w:p>
    <w:p w:rsidR="000516B9" w:rsidRDefault="000516B9" w:rsidP="007A3BC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B22B26" w:rsidRPr="007A3BC3" w:rsidRDefault="00B22B26" w:rsidP="007A3BC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91204A" w:rsidRPr="0091204A" w:rsidRDefault="0091204A" w:rsidP="0091204A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0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Продавцу:</w:t>
      </w:r>
    </w:p>
    <w:p w:rsidR="0091204A" w:rsidRPr="0091204A" w:rsidRDefault="0091204A" w:rsidP="0091204A">
      <w:pPr>
        <w:spacing w:after="0" w:line="240" w:lineRule="auto"/>
        <w:ind w:left="595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204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Большеулуйского района Красноярского края</w:t>
      </w:r>
    </w:p>
    <w:p w:rsidR="0091204A" w:rsidRPr="0091204A" w:rsidRDefault="0091204A" w:rsidP="0091204A">
      <w:pPr>
        <w:keepNext/>
        <w:keepLines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365F91"/>
          <w:sz w:val="24"/>
          <w:szCs w:val="24"/>
          <w:lang w:eastAsia="ru-RU"/>
        </w:rPr>
      </w:pPr>
    </w:p>
    <w:p w:rsidR="0091204A" w:rsidRPr="0091204A" w:rsidRDefault="0091204A" w:rsidP="0091204A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20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Заявка на участие в аукционе в электронной форме </w:t>
      </w:r>
      <w:r w:rsidRPr="0011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Лоту №____</w:t>
      </w:r>
    </w:p>
    <w:p w:rsidR="0091204A" w:rsidRPr="0091204A" w:rsidRDefault="0091204A" w:rsidP="0091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0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_____________________________________________________________________________,</w:t>
      </w:r>
    </w:p>
    <w:p w:rsidR="0091204A" w:rsidRPr="0091204A" w:rsidRDefault="0091204A" w:rsidP="0091204A">
      <w:pPr>
        <w:spacing w:after="0" w:line="240" w:lineRule="auto"/>
        <w:ind w:firstLine="3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91204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(полное наименование юридического лица / Ф.И.О. физического лица)</w:t>
      </w:r>
    </w:p>
    <w:p w:rsidR="0091204A" w:rsidRPr="0091204A" w:rsidRDefault="0091204A" w:rsidP="009120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204A" w:rsidRPr="0091204A" w:rsidRDefault="0091204A" w:rsidP="009120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04A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 далее Претендент, в лице ____________________________________________,</w:t>
      </w:r>
    </w:p>
    <w:p w:rsidR="0091204A" w:rsidRPr="0091204A" w:rsidRDefault="0091204A" w:rsidP="0091204A">
      <w:pPr>
        <w:spacing w:after="0" w:line="240" w:lineRule="auto"/>
        <w:ind w:firstLine="4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91204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(для юридических лиц – должность, фамилия, имя, отчество)</w:t>
      </w:r>
    </w:p>
    <w:p w:rsidR="0091204A" w:rsidRPr="0091204A" w:rsidRDefault="0091204A" w:rsidP="0091204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1204A" w:rsidRPr="0091204A" w:rsidRDefault="0091204A" w:rsidP="0091204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91204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</w:t>
      </w:r>
      <w:proofErr w:type="gramEnd"/>
      <w:r w:rsidRPr="00912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основании_____________________________________________________,</w:t>
      </w:r>
    </w:p>
    <w:p w:rsidR="0091204A" w:rsidRPr="0091204A" w:rsidRDefault="0091204A" w:rsidP="0091204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91204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(наименование документа подтверждающего полномочия - для юридических лиц, паспортные данные - для физических лиц)</w:t>
      </w:r>
    </w:p>
    <w:p w:rsidR="0091204A" w:rsidRPr="0091204A" w:rsidRDefault="0091204A" w:rsidP="009120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204A" w:rsidRPr="0091204A" w:rsidRDefault="0091204A" w:rsidP="009120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0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принимая решение об участии в приватизации муниципального движимого имущества по Лоту №____ способом приватизации – аукцион с открытой формой подачи предложения о цене:</w:t>
      </w:r>
    </w:p>
    <w:p w:rsidR="0091204A" w:rsidRPr="0091204A" w:rsidRDefault="0091204A" w:rsidP="009120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0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:rsidR="0091204A" w:rsidRPr="0091204A" w:rsidRDefault="0091204A" w:rsidP="0091204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120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 имущества)</w:t>
      </w:r>
    </w:p>
    <w:p w:rsidR="0091204A" w:rsidRPr="0091204A" w:rsidRDefault="0091204A" w:rsidP="009120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1204A" w:rsidRPr="0091204A" w:rsidRDefault="0091204A" w:rsidP="0091204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Соблюдать условия аукциона, содержащиеся в информационном сообщении, соблюдать порядок проведения аукциона, установленный 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форме». </w:t>
      </w:r>
    </w:p>
    <w:p w:rsidR="0091204A" w:rsidRPr="0091204A" w:rsidRDefault="0091204A" w:rsidP="009120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 течение пяти рабочих дней </w:t>
      </w:r>
      <w:proofErr w:type="gramStart"/>
      <w:r w:rsidRPr="0091204A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912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аукциона заключить </w:t>
      </w:r>
      <w:r w:rsidRPr="009120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продавцом договор купли-продажи имущества.</w:t>
      </w:r>
    </w:p>
    <w:p w:rsidR="0091204A" w:rsidRPr="0091204A" w:rsidRDefault="0091204A" w:rsidP="0091204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04A">
        <w:rPr>
          <w:rFonts w:ascii="Times New Roman" w:eastAsia="Times New Roman" w:hAnsi="Times New Roman" w:cs="Times New Roman"/>
          <w:sz w:val="24"/>
          <w:szCs w:val="24"/>
          <w:lang w:eastAsia="ru-RU"/>
        </w:rPr>
        <w:t>3. </w:t>
      </w:r>
      <w:proofErr w:type="gramStart"/>
      <w:r w:rsidRPr="0091204A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Оплатить стоимость приобретаемого</w:t>
      </w:r>
      <w:proofErr w:type="gramEnd"/>
      <w:r w:rsidRPr="00912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имущества в порядке, размере и сроке, определенные договором купли-продажи имущества.</w:t>
      </w:r>
    </w:p>
    <w:p w:rsidR="0091204A" w:rsidRPr="0091204A" w:rsidRDefault="0091204A" w:rsidP="0091204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204A" w:rsidRPr="0091204A" w:rsidRDefault="0091204A" w:rsidP="009120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заявителе:  </w:t>
      </w:r>
    </w:p>
    <w:p w:rsidR="0091204A" w:rsidRPr="0091204A" w:rsidRDefault="0091204A" w:rsidP="0091204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1204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Юридический адрес, банковские реквизиты, контактный телефон</w:t>
      </w:r>
      <w:r w:rsidRPr="00912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20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(для юридических лиц)</w:t>
      </w:r>
    </w:p>
    <w:p w:rsidR="0091204A" w:rsidRPr="0091204A" w:rsidRDefault="0091204A" w:rsidP="0091204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1204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Адрес регистрации, банковские реквизиты, контактный телефон</w:t>
      </w:r>
      <w:r w:rsidRPr="00912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20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(для физических лиц)</w:t>
      </w:r>
    </w:p>
    <w:p w:rsidR="0091204A" w:rsidRPr="0091204A" w:rsidRDefault="0091204A" w:rsidP="009120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1204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Реквизиты для возврата задатка:</w:t>
      </w:r>
    </w:p>
    <w:p w:rsidR="0091204A" w:rsidRPr="0091204A" w:rsidRDefault="0091204A" w:rsidP="0091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204A" w:rsidRPr="0091204A" w:rsidRDefault="0091204A" w:rsidP="009120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04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27.07.2006 №</w:t>
      </w:r>
      <w:r w:rsidRPr="0091204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912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152-ФЗ «О персональных данных», подавая заявку, Претендент дает согласие на обработку персональных данных, указанных выше и содержащихся в представленных документах, в целях участия </w:t>
      </w:r>
      <w:r w:rsidRPr="009120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аукционе.</w:t>
      </w:r>
    </w:p>
    <w:p w:rsidR="0091204A" w:rsidRPr="0091204A" w:rsidRDefault="0091204A" w:rsidP="009120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1D52" w:rsidRDefault="00421D52" w:rsidP="000516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1204A" w:rsidRDefault="0091204A" w:rsidP="000516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1204A" w:rsidRDefault="0091204A" w:rsidP="000516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1204A" w:rsidRDefault="0091204A" w:rsidP="000516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22B26" w:rsidRDefault="00B22B26" w:rsidP="000516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22B26" w:rsidRDefault="00B22B26" w:rsidP="000516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22B26" w:rsidRDefault="00B22B26" w:rsidP="000516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22B26" w:rsidRDefault="00B22B26" w:rsidP="000516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22B26" w:rsidRDefault="00B22B26" w:rsidP="000516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1204A" w:rsidRDefault="0091204A" w:rsidP="000516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1204A" w:rsidRDefault="0091204A" w:rsidP="000516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1204A" w:rsidRDefault="0091204A" w:rsidP="000516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22B26" w:rsidRDefault="00B22B26" w:rsidP="000516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22B26" w:rsidRDefault="00B22B26" w:rsidP="000516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22B26" w:rsidRDefault="00B22B26" w:rsidP="000516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A3BC3" w:rsidRPr="000516B9" w:rsidRDefault="007A3BC3" w:rsidP="000516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bookmarkStart w:id="2" w:name="_GoBack"/>
      <w:bookmarkEnd w:id="2"/>
      <w:r w:rsidRPr="000516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11. Проект договора купли-продажи имущества</w:t>
      </w:r>
      <w:r w:rsidR="000629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 Лотам</w:t>
      </w:r>
    </w:p>
    <w:p w:rsidR="007A3BC3" w:rsidRPr="000516B9" w:rsidRDefault="007A3BC3" w:rsidP="000516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</w:p>
    <w:p w:rsidR="007A3BC3" w:rsidRPr="000516B9" w:rsidRDefault="007A3BC3" w:rsidP="000516B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Договор купли-продажи имущества </w:t>
      </w:r>
      <w:r w:rsidR="002E3BC8" w:rsidRPr="000516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№</w:t>
      </w:r>
      <w:r w:rsidRPr="000516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____</w:t>
      </w:r>
    </w:p>
    <w:p w:rsidR="007A3BC3" w:rsidRPr="007A3BC3" w:rsidRDefault="007A3BC3" w:rsidP="007A3BC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A3BC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7A3BC3" w:rsidRPr="000516B9" w:rsidRDefault="002E3BC8" w:rsidP="002E3B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 Большой Улуй</w:t>
      </w:r>
      <w:r w:rsidR="007A3BC3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</w:t>
      </w:r>
      <w:r w:rsid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</w:t>
      </w:r>
      <w:r w:rsidR="007A3BC3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«___» ________ 20</w:t>
      </w:r>
      <w:r w:rsidR="003509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9120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7A3BC3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</w:p>
    <w:p w:rsidR="007A3BC3" w:rsidRPr="000516B9" w:rsidRDefault="007A3BC3" w:rsidP="007A3B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A3BC3" w:rsidRPr="000516B9" w:rsidRDefault="000C6491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Муниципальное образование Большеулуйский район в лице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 Большеулуйского района, от имени которой действует______________________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действующ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ий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A3BC3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основании </w:t>
      </w:r>
      <w:r w:rsidR="0075709E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Устава Большеулуйского района</w:t>
      </w:r>
      <w:r w:rsidR="007A3BC3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именуем</w:t>
      </w:r>
      <w:r w:rsidR="0075709E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="007A3BC3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«Продавец», с одной стороны,</w:t>
      </w:r>
      <w:r w:rsidR="007A3BC3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________________________________, действующий на основании ___________________, именуемый в дальнейшем «Покупатель»,</w:t>
      </w:r>
      <w:r w:rsidR="007A3BC3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другой стороны, а вместе именуемые «Стороны», в соответствии с Федеральным законом от 21.12.2001 № 178-ФЗ «О приватизации государственного и муниципального имущества», </w:t>
      </w:r>
      <w:r w:rsidR="0075709E" w:rsidRPr="000516B9">
        <w:rPr>
          <w:rFonts w:ascii="Times New Roman" w:hAnsi="Times New Roman" w:cs="Times New Roman"/>
          <w:sz w:val="24"/>
          <w:szCs w:val="24"/>
        </w:rPr>
        <w:t>Решением Большеулуйского районного Совета депутатов</w:t>
      </w:r>
      <w:proofErr w:type="gramEnd"/>
      <w:r w:rsidR="0075709E" w:rsidRPr="000516B9">
        <w:rPr>
          <w:rFonts w:ascii="Times New Roman" w:hAnsi="Times New Roman" w:cs="Times New Roman"/>
          <w:sz w:val="24"/>
          <w:szCs w:val="24"/>
        </w:rPr>
        <w:t xml:space="preserve"> Красноярского края от 29.05.2019 № 122 «Об утверждении прогнозного плана (программы) приватизации муниципального имущества на 2019 год и плановый период 2020 - 2021 годов»</w:t>
      </w:r>
      <w:r w:rsidR="0075709E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7A3BC3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на основании протокола </w:t>
      </w:r>
      <w:proofErr w:type="gramStart"/>
      <w:r w:rsidR="007A3BC3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  <w:r w:rsidR="007A3BC3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 № ______ </w:t>
      </w:r>
      <w:proofErr w:type="gramStart"/>
      <w:r w:rsidR="007A3BC3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proofErr w:type="gramEnd"/>
      <w:r w:rsidR="007A3BC3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итогах продажи </w:t>
      </w:r>
      <w:r w:rsidR="0075709E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</w:t>
      </w:r>
      <w:r w:rsidR="007A3BC3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имущества на аукционе с открытой формой подачи предложения о цене заключили настоящий договор о нижеследующем (далее - Договор):</w:t>
      </w:r>
    </w:p>
    <w:p w:rsidR="007A3BC3" w:rsidRPr="007A3BC3" w:rsidRDefault="007A3BC3" w:rsidP="007A3BC3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A3BC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 </w:t>
      </w:r>
    </w:p>
    <w:p w:rsidR="007A3BC3" w:rsidRPr="00686CFF" w:rsidRDefault="007A3BC3" w:rsidP="007A3B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686C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Предмет договора</w:t>
      </w:r>
    </w:p>
    <w:p w:rsidR="0075709E" w:rsidRPr="00686CFF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Продавец обязуется пере</w:t>
      </w:r>
      <w:r w:rsidR="00062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дать в собственность Покупателю, 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Покупатель обязуется принять</w:t>
      </w:r>
      <w:r w:rsidR="0075709E"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0629CF" w:rsidRPr="00686CFF" w:rsidRDefault="0091204A" w:rsidP="000629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</w:t>
      </w:r>
      <w:r w:rsidR="000629C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0629CF"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62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629CF"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(далее именуемое – имущество) </w:t>
      </w:r>
    </w:p>
    <w:p w:rsidR="00350944" w:rsidRPr="000629CF" w:rsidRDefault="000629CF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629CF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         </w:t>
      </w:r>
      <w:r w:rsidR="0091204A" w:rsidRPr="000629CF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(наименование имущества)</w:t>
      </w:r>
    </w:p>
    <w:p w:rsidR="007A3BC3" w:rsidRPr="00686CFF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уплатить за него цену, определенную в пункте 2.1 Договора.</w:t>
      </w:r>
    </w:p>
    <w:p w:rsidR="007A3BC3" w:rsidRPr="00686CFF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 Собственником имущества, указанного в пункте 1.1 Договора, является </w:t>
      </w:r>
      <w:r w:rsidR="0075709E"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Муниципальное образование Большеулуйский район</w:t>
      </w:r>
      <w:r w:rsidR="009120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A3BC3" w:rsidRPr="00686CFF" w:rsidRDefault="007A3BC3" w:rsidP="00B22B2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Цена договора и порядок расчетов</w:t>
      </w:r>
    </w:p>
    <w:p w:rsidR="007A3BC3" w:rsidRPr="00686CFF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 Цена, установленная по итогам аукциона, которую Покупатель обязан уплатить за приобретаемое по Договору имущество, составляет _______________, </w:t>
      </w:r>
      <w:r w:rsidR="0075709E"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(без учета НДС)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A3BC3" w:rsidRPr="00686CFF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Задаток в сумме _____________ засчитывается в счет оплаты за Имущество.</w:t>
      </w:r>
    </w:p>
    <w:p w:rsidR="007A3BC3" w:rsidRPr="0091204A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Покупатель обязан уплатить Продавцу за имущество сумму в размере ______________________ единовременно путем безналичного перечисления денежных сре</w:t>
      </w:r>
      <w:proofErr w:type="gramStart"/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в ср</w:t>
      </w:r>
      <w:proofErr w:type="gramEnd"/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ок, не превышающий 30 календарных дней со дня заключения договора </w:t>
      </w:r>
      <w:r w:rsidRPr="009120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купли-продажи по следующим реквизитам:</w:t>
      </w:r>
    </w:p>
    <w:p w:rsidR="0091204A" w:rsidRPr="0091204A" w:rsidRDefault="0091204A" w:rsidP="0091204A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120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получатель платежа УФК по Красноярскому краю (Администрация Большеулуйско</w:t>
      </w:r>
      <w:r w:rsidR="0011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района Красноярского края) </w:t>
      </w:r>
      <w:r w:rsidRPr="0091204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ИНН/КПП: 2409000638/240901001,  ОКТМО 04611000, л/с: 04193001110,   КБК  111 114 02053 05 0000 410, № казначейского счета: 03100643000000011900, наименование банка: отделение Красноярск банка России//УФК по Красноярскому краю, г. Красноярск, БИК: 010407105,                                      № счета 40102810245370000011.</w:t>
      </w:r>
    </w:p>
    <w:p w:rsidR="007A3BC3" w:rsidRPr="00686CFF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20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686CF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(! в случае если покупателем является индивидуальный предприниматель или юридическое </w:t>
      </w:r>
      <w:proofErr w:type="gramStart"/>
      <w:r w:rsidRPr="00686CF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лицо)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End"/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Покупатель обязан уплатить налог на добавленную стоимость  в размере ________ (__________) рублей ____ копеек в соответствии с законодательством.</w:t>
      </w:r>
    </w:p>
    <w:p w:rsidR="007A3BC3" w:rsidRPr="00686CFF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 Выполнение обязательства, указанного в пункте 2.3 Договора, подтверждается выпиской со счета Продавца о поступлении денежных средств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оплату стоимости имущества.</w:t>
      </w:r>
    </w:p>
    <w:p w:rsidR="00686CFF" w:rsidRDefault="00686CFF" w:rsidP="007A3BC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</w:pPr>
    </w:p>
    <w:p w:rsidR="007A3BC3" w:rsidRPr="00686CFF" w:rsidRDefault="007A3BC3" w:rsidP="007A3B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Переход права собственности на Имущество</w:t>
      </w:r>
    </w:p>
    <w:p w:rsidR="007A3BC3" w:rsidRPr="00686CFF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Продавец обязан передать имущество, указанное в пункте 1.1 Договора, Покупателю в течение 10 (десяти) рабочих дней с момента исполнения Покупателем обязательств по оплате в соответствии с условиями пункта 2.3 Договора.</w:t>
      </w:r>
    </w:p>
    <w:p w:rsidR="007A3BC3" w:rsidRPr="00686CFF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3.2. 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Передача имущества оформляется актом приема-передачи, подписываемым полномочными представителями Сторон.</w:t>
      </w:r>
    </w:p>
    <w:p w:rsidR="007A3BC3" w:rsidRPr="00686CFF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3.3. Право собственности Покупателя на имущество возникает с момента </w:t>
      </w:r>
      <w:r w:rsidR="00AF7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передачи имущества по акту приема-передачи.</w:t>
      </w:r>
    </w:p>
    <w:p w:rsidR="007A3BC3" w:rsidRPr="00B22B26" w:rsidRDefault="007A3BC3" w:rsidP="009E7D8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A3BC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  </w:t>
      </w:r>
    </w:p>
    <w:p w:rsidR="007A3BC3" w:rsidRPr="00686CFF" w:rsidRDefault="007A3BC3" w:rsidP="007A3B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Обязанности Сторон</w:t>
      </w:r>
    </w:p>
    <w:p w:rsidR="007A3BC3" w:rsidRPr="00686CFF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Продавец обязан:</w:t>
      </w:r>
    </w:p>
    <w:p w:rsidR="007A3BC3" w:rsidRPr="00686CFF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4.1.1. Передать Покупателю имущество в срок, указанный в пункте 3.1 Договора.</w:t>
      </w:r>
    </w:p>
    <w:p w:rsidR="007A3BC3" w:rsidRPr="00686CFF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Покупатель обязан:</w:t>
      </w:r>
    </w:p>
    <w:p w:rsidR="007A3BC3" w:rsidRPr="00686CFF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4.2.1. Исполнить обязательства по оплате стоимости имущества в размере</w:t>
      </w:r>
      <w:r w:rsidR="009E7D88"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 сроки, установленные Договором.</w:t>
      </w:r>
    </w:p>
    <w:p w:rsidR="007A3BC3" w:rsidRPr="00686CFF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4.2.2. Принять имущество в порядке и в сроки, установленные Договором.</w:t>
      </w:r>
    </w:p>
    <w:p w:rsidR="007A3BC3" w:rsidRPr="007A3BC3" w:rsidRDefault="007A3BC3" w:rsidP="007A3BC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A3BC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 </w:t>
      </w:r>
    </w:p>
    <w:p w:rsidR="007A3BC3" w:rsidRPr="00686CFF" w:rsidRDefault="007A3BC3" w:rsidP="007A3B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Ответственность сторон</w:t>
      </w:r>
    </w:p>
    <w:p w:rsidR="007A3BC3" w:rsidRPr="00686CFF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В случае неисполнения или ненадлежащего исполнения обязательств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 Договору, Стороны возмещают друг другу причиненные убытки в соответствии</w:t>
      </w:r>
      <w:r w:rsidR="009E7D88"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действующим законодательством.</w:t>
      </w:r>
    </w:p>
    <w:p w:rsidR="007A3BC3" w:rsidRPr="00686CFF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За нарушение сроков внесения денежных сре</w:t>
      </w:r>
      <w:proofErr w:type="gramStart"/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в п</w:t>
      </w:r>
      <w:proofErr w:type="gramEnd"/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орядке, предусмотренном пунктом 2.3 Договора, Покупатель оплачивает пеню в размере 0,1 % от невнесенной суммы за каждый день просрочки.</w:t>
      </w:r>
    </w:p>
    <w:p w:rsidR="007A3BC3" w:rsidRPr="00686CFF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 Просрочка свыше семи календарных дней считается односторонним отказом Покупателя от исполнения обязательств по оплате, установленных пунктом 2.3 Договора.</w:t>
      </w:r>
    </w:p>
    <w:p w:rsidR="007A3BC3" w:rsidRPr="00686CFF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Продавец в течение семи рабочих дней с момента истечения допустимой просрочки направляет Покупателю письменное уведомление. Договор считается расторгнутым с даты, указанной в уведомлении, все обязательства Сторон</w:t>
      </w:r>
      <w:r w:rsidR="009E7D88"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Договору прекращаются. В этом случае дополнительное соглашение Сторон</w:t>
      </w:r>
      <w:r w:rsidR="009E7D88"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расторжении Договора не требуется.</w:t>
      </w:r>
    </w:p>
    <w:p w:rsidR="007A3BC3" w:rsidRPr="00B22B26" w:rsidRDefault="007A3BC3" w:rsidP="007A3BC3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A3BC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 </w:t>
      </w:r>
    </w:p>
    <w:p w:rsidR="007A3BC3" w:rsidRPr="00686CFF" w:rsidRDefault="007A3BC3" w:rsidP="007A3B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Прочие условия</w:t>
      </w:r>
    </w:p>
    <w:p w:rsidR="007A3BC3" w:rsidRPr="00686CFF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6.1. 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всем остальном, что не предусмотрено Договором, Стороны руководствуются действующим законодательством Российской Федерации.</w:t>
      </w:r>
    </w:p>
    <w:p w:rsidR="007A3BC3" w:rsidRPr="00686CFF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 Договор вступает в силу с момента подписания его Сторонами и действует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до исполнения Сторонами своих обязательств.</w:t>
      </w:r>
    </w:p>
    <w:p w:rsidR="007A3BC3" w:rsidRPr="00686CFF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6.3. Споры, вытекающие из Договора, подлежат разрешению путем переговоров между Сторонами, а при </w:t>
      </w:r>
      <w:proofErr w:type="spellStart"/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недостижении</w:t>
      </w:r>
      <w:proofErr w:type="spellEnd"/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согласия – рассмотрению в Арбитражном суде Красноярского края либо Федеральном суде </w:t>
      </w:r>
      <w:r w:rsidR="009E7D88"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Большеулуйского района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подведомственностью.</w:t>
      </w:r>
    </w:p>
    <w:p w:rsidR="007A3BC3" w:rsidRPr="00686CFF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6.4. Настоящий договор составлен в </w:t>
      </w:r>
      <w:r w:rsidR="00AF7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AF7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двух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экземплярах, имеющих одинаковую юридическую силу</w:t>
      </w:r>
      <w:r w:rsidR="00AF7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 одному для каждой Стороны.</w:t>
      </w:r>
    </w:p>
    <w:p w:rsidR="007A3BC3" w:rsidRPr="007A3BC3" w:rsidRDefault="007A3BC3" w:rsidP="007A3BC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7A3BC3" w:rsidRPr="00686CFF" w:rsidRDefault="007A3BC3" w:rsidP="007A3B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686C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Юридические адреса и банковские реквизиты Сторон</w:t>
      </w:r>
    </w:p>
    <w:p w:rsidR="004570C1" w:rsidRPr="007A3BC3" w:rsidRDefault="007A3BC3" w:rsidP="007A3BC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A3BC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 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570C1" w:rsidTr="002B7CC9">
        <w:tc>
          <w:tcPr>
            <w:tcW w:w="4785" w:type="dxa"/>
          </w:tcPr>
          <w:p w:rsidR="004570C1" w:rsidRPr="00E00242" w:rsidRDefault="004570C1" w:rsidP="002B7CC9">
            <w:pPr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2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Продавец:</w:t>
            </w:r>
          </w:p>
        </w:tc>
        <w:tc>
          <w:tcPr>
            <w:tcW w:w="4786" w:type="dxa"/>
          </w:tcPr>
          <w:p w:rsidR="004570C1" w:rsidRPr="00E00242" w:rsidRDefault="004570C1" w:rsidP="002B7CC9">
            <w:pPr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2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Покупатель:</w:t>
            </w:r>
          </w:p>
        </w:tc>
      </w:tr>
      <w:tr w:rsidR="004570C1" w:rsidTr="002B7CC9">
        <w:tc>
          <w:tcPr>
            <w:tcW w:w="4785" w:type="dxa"/>
          </w:tcPr>
          <w:p w:rsidR="004570C1" w:rsidRDefault="004570C1" w:rsidP="002B7C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16B9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Большеулуйского района Красноярского края</w:t>
            </w:r>
          </w:p>
          <w:p w:rsidR="004570C1" w:rsidRPr="00AF7E2E" w:rsidRDefault="004570C1" w:rsidP="002B7CC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F7E2E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Адрес: 662120, Красноярский край,</w:t>
            </w:r>
          </w:p>
          <w:p w:rsidR="004570C1" w:rsidRPr="00AF7E2E" w:rsidRDefault="004570C1" w:rsidP="002B7CC9">
            <w:pPr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AF7E2E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с.Большой Улуй, </w:t>
            </w:r>
            <w:proofErr w:type="spellStart"/>
            <w:r w:rsidRPr="00AF7E2E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ул</w:t>
            </w:r>
            <w:proofErr w:type="gramStart"/>
            <w:r w:rsidRPr="00AF7E2E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.Р</w:t>
            </w:r>
            <w:proofErr w:type="gramEnd"/>
            <w:r w:rsidRPr="00AF7E2E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еволюции</w:t>
            </w:r>
            <w:proofErr w:type="spellEnd"/>
            <w:r w:rsidRPr="00AF7E2E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, д.11</w:t>
            </w:r>
          </w:p>
          <w:p w:rsidR="004570C1" w:rsidRPr="00AF7E2E" w:rsidRDefault="004570C1" w:rsidP="002B7CC9">
            <w:pPr>
              <w:shd w:val="clear" w:color="auto" w:fill="FFFFFF"/>
              <w:ind w:left="17" w:right="-143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AF7E2E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ИНН:2409000638; КПП: 240901001</w:t>
            </w:r>
          </w:p>
          <w:p w:rsidR="004570C1" w:rsidRPr="00AF7E2E" w:rsidRDefault="004570C1" w:rsidP="002B7CC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F7E2E">
              <w:rPr>
                <w:rFonts w:ascii="Times New Roman" w:eastAsia="Times New Roman" w:hAnsi="Times New Roman" w:cs="Times New Roman"/>
                <w:lang w:eastAsia="ru-RU"/>
              </w:rPr>
              <w:t>УФК по Красноярскому краю (Администрация Большеулуйского района Красноярского края) (03193001110)</w:t>
            </w:r>
          </w:p>
          <w:p w:rsidR="004570C1" w:rsidRPr="00AF7E2E" w:rsidRDefault="004570C1" w:rsidP="002B7CC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F7E2E">
              <w:rPr>
                <w:rFonts w:ascii="Times New Roman" w:eastAsia="Times New Roman" w:hAnsi="Times New Roman" w:cs="Times New Roman"/>
                <w:lang w:eastAsia="ru-RU"/>
              </w:rPr>
              <w:t xml:space="preserve">ОТДЕЛЕНИЕ КРАСНОЯРСК БАНКА РОССИИ //УФК по Красноярскому краю, </w:t>
            </w:r>
            <w:proofErr w:type="spellStart"/>
            <w:r w:rsidRPr="00AF7E2E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AF7E2E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AF7E2E">
              <w:rPr>
                <w:rFonts w:ascii="Times New Roman" w:eastAsia="Times New Roman" w:hAnsi="Times New Roman" w:cs="Times New Roman"/>
                <w:lang w:eastAsia="ru-RU"/>
              </w:rPr>
              <w:t>расноярск</w:t>
            </w:r>
            <w:proofErr w:type="spellEnd"/>
          </w:p>
          <w:p w:rsidR="004570C1" w:rsidRPr="00AF7E2E" w:rsidRDefault="004570C1" w:rsidP="002B7CC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F7E2E">
              <w:rPr>
                <w:rFonts w:ascii="Times New Roman" w:eastAsia="Times New Roman" w:hAnsi="Times New Roman" w:cs="Times New Roman"/>
                <w:lang w:eastAsia="ru-RU"/>
              </w:rPr>
              <w:t>БИК 010407105</w:t>
            </w:r>
          </w:p>
          <w:p w:rsidR="004570C1" w:rsidRPr="00AF7E2E" w:rsidRDefault="004570C1" w:rsidP="002B7CC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F7E2E">
              <w:rPr>
                <w:rFonts w:ascii="Times New Roman" w:eastAsia="Times New Roman" w:hAnsi="Times New Roman" w:cs="Times New Roman"/>
                <w:lang w:eastAsia="ru-RU"/>
              </w:rPr>
              <w:t>Банковский счет 40102810245370000011</w:t>
            </w:r>
          </w:p>
          <w:p w:rsidR="004570C1" w:rsidRPr="00AF7E2E" w:rsidRDefault="004570C1" w:rsidP="002B7CC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F7E2E">
              <w:rPr>
                <w:rFonts w:ascii="Times New Roman" w:eastAsia="Times New Roman" w:hAnsi="Times New Roman" w:cs="Times New Roman"/>
                <w:lang w:eastAsia="ru-RU"/>
              </w:rPr>
              <w:t>Казначейский счет: 03231643046110001900</w:t>
            </w:r>
          </w:p>
          <w:p w:rsidR="004570C1" w:rsidRPr="00AF7E2E" w:rsidRDefault="004570C1" w:rsidP="002B7CC9">
            <w:pPr>
              <w:shd w:val="clear" w:color="auto" w:fill="FFFFFF"/>
              <w:ind w:left="17" w:right="-143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AF7E2E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ОГРН: 1022401158559</w:t>
            </w:r>
          </w:p>
          <w:p w:rsidR="004570C1" w:rsidRPr="00AF7E2E" w:rsidRDefault="004570C1" w:rsidP="002B7CC9">
            <w:pPr>
              <w:shd w:val="clear" w:color="auto" w:fill="FFFFFF"/>
              <w:ind w:left="17" w:right="-143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AF7E2E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Тел/факс: 8(39159) 2-14-74</w:t>
            </w:r>
          </w:p>
          <w:p w:rsidR="004570C1" w:rsidRPr="00AF7E2E" w:rsidRDefault="004570C1" w:rsidP="002B7CC9">
            <w:pPr>
              <w:shd w:val="clear" w:color="auto" w:fill="FFFFFF"/>
              <w:ind w:left="17" w:right="-143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AF7E2E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Тел. 8(39159) 2-15-03</w:t>
            </w:r>
          </w:p>
          <w:p w:rsidR="004570C1" w:rsidRPr="00AF7E2E" w:rsidRDefault="004570C1" w:rsidP="002B7CC9">
            <w:pPr>
              <w:shd w:val="clear" w:color="auto" w:fill="FFFFFF"/>
              <w:ind w:left="17" w:right="-143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AF7E2E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Глава Большеулуйского района</w:t>
            </w:r>
          </w:p>
          <w:p w:rsidR="004570C1" w:rsidRPr="00AF7E2E" w:rsidRDefault="004570C1" w:rsidP="002B7CC9">
            <w:pPr>
              <w:shd w:val="clear" w:color="auto" w:fill="FFFFFF"/>
              <w:ind w:left="17" w:right="-143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</w:p>
          <w:p w:rsidR="004570C1" w:rsidRPr="00B22B26" w:rsidRDefault="004570C1" w:rsidP="00B22B2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F7E2E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______________________С.А. Любкин</w:t>
            </w:r>
          </w:p>
        </w:tc>
        <w:tc>
          <w:tcPr>
            <w:tcW w:w="4786" w:type="dxa"/>
          </w:tcPr>
          <w:p w:rsidR="004570C1" w:rsidRDefault="004570C1" w:rsidP="002B7CC9">
            <w:pPr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4570C1" w:rsidRDefault="004570C1" w:rsidP="002B7CC9">
            <w:pPr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4570C1" w:rsidRDefault="004570C1" w:rsidP="002B7CC9">
            <w:pPr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4570C1" w:rsidRDefault="004570C1" w:rsidP="002B7CC9">
            <w:pPr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4570C1" w:rsidRDefault="004570C1" w:rsidP="002B7CC9">
            <w:pPr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4570C1" w:rsidRDefault="004570C1" w:rsidP="002B7CC9">
            <w:pPr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4570C1" w:rsidRDefault="004570C1" w:rsidP="002B7CC9">
            <w:pPr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4570C1" w:rsidRDefault="004570C1" w:rsidP="002B7CC9">
            <w:pPr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4570C1" w:rsidRDefault="004570C1" w:rsidP="002B7CC9">
            <w:pPr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4570C1" w:rsidRDefault="004570C1" w:rsidP="002B7CC9">
            <w:pPr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4570C1" w:rsidRDefault="004570C1" w:rsidP="002B7CC9">
            <w:pPr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4570C1" w:rsidRDefault="004570C1" w:rsidP="002B7CC9">
            <w:pPr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4570C1" w:rsidRDefault="004570C1" w:rsidP="002B7CC9">
            <w:pPr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4570C1" w:rsidRDefault="004570C1" w:rsidP="002B7CC9">
            <w:pPr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4570C1" w:rsidRDefault="004570C1" w:rsidP="002B7CC9">
            <w:pPr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4570C1" w:rsidRDefault="004570C1" w:rsidP="002B7CC9">
            <w:pPr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4570C1" w:rsidRPr="00B22B26" w:rsidRDefault="00B22B26" w:rsidP="002B7CC9">
            <w:pPr>
              <w:rPr>
                <w:rFonts w:ascii="Verdana" w:eastAsia="Times New Roman" w:hAnsi="Verdana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4"/>
                <w:szCs w:val="24"/>
                <w:lang w:eastAsia="ru-RU"/>
              </w:rPr>
              <w:t>_____________</w:t>
            </w:r>
          </w:p>
        </w:tc>
      </w:tr>
    </w:tbl>
    <w:p w:rsidR="007A3BC3" w:rsidRPr="007A3BC3" w:rsidRDefault="007A3BC3" w:rsidP="007A3BC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sectPr w:rsidR="007A3BC3" w:rsidRPr="007A3BC3" w:rsidSect="00B22B26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924"/>
    <w:rsid w:val="00031924"/>
    <w:rsid w:val="000516B9"/>
    <w:rsid w:val="000629CF"/>
    <w:rsid w:val="000C6491"/>
    <w:rsid w:val="000E6601"/>
    <w:rsid w:val="00111EF3"/>
    <w:rsid w:val="001D31BE"/>
    <w:rsid w:val="002E3BC8"/>
    <w:rsid w:val="003125B2"/>
    <w:rsid w:val="00350944"/>
    <w:rsid w:val="003C7011"/>
    <w:rsid w:val="004064FA"/>
    <w:rsid w:val="00421D52"/>
    <w:rsid w:val="004570C1"/>
    <w:rsid w:val="00595732"/>
    <w:rsid w:val="00654A63"/>
    <w:rsid w:val="00656C7D"/>
    <w:rsid w:val="00686CFF"/>
    <w:rsid w:val="0075709E"/>
    <w:rsid w:val="007A3BC3"/>
    <w:rsid w:val="00826B22"/>
    <w:rsid w:val="0091204A"/>
    <w:rsid w:val="009E7D88"/>
    <w:rsid w:val="00AE3EFF"/>
    <w:rsid w:val="00AF7E2E"/>
    <w:rsid w:val="00B22B26"/>
    <w:rsid w:val="00B55675"/>
    <w:rsid w:val="00CA195B"/>
    <w:rsid w:val="00D13BDE"/>
    <w:rsid w:val="00EB5C59"/>
    <w:rsid w:val="00F96E29"/>
    <w:rsid w:val="00FC3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6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21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1D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6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21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1D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6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2770;fld=134;dst=10206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ts-tender.ru/" TargetMode="External"/><Relationship Id="rId5" Type="http://schemas.openxmlformats.org/officeDocument/2006/relationships/hyperlink" Target="http://www.rts-tender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4010</Words>
  <Characters>22859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24</cp:revision>
  <cp:lastPrinted>2020-07-15T11:15:00Z</cp:lastPrinted>
  <dcterms:created xsi:type="dcterms:W3CDTF">2019-09-13T03:12:00Z</dcterms:created>
  <dcterms:modified xsi:type="dcterms:W3CDTF">2021-04-29T04:29:00Z</dcterms:modified>
</cp:coreProperties>
</file>