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E4" w:rsidRPr="00DA31E4" w:rsidRDefault="00341F13" w:rsidP="00341F1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31E4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9C7979" w:rsidRPr="00DA31E4" w:rsidRDefault="004B2BC9" w:rsidP="00DA31E4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доходах, </w:t>
      </w:r>
      <w:r w:rsidR="00341F13" w:rsidRPr="00821129">
        <w:rPr>
          <w:rFonts w:eastAsia="Calibri"/>
          <w:b/>
          <w:lang w:eastAsia="en-US"/>
        </w:rPr>
        <w:t>об имуществе и обязательствах имуществе</w:t>
      </w:r>
      <w:r w:rsidR="00071F6E">
        <w:rPr>
          <w:rFonts w:eastAsia="Calibri"/>
          <w:b/>
          <w:lang w:eastAsia="en-US"/>
        </w:rPr>
        <w:t xml:space="preserve">нного характера, </w:t>
      </w:r>
      <w:proofErr w:type="gramStart"/>
      <w:r w:rsidR="00071F6E">
        <w:rPr>
          <w:rFonts w:eastAsia="Calibri"/>
          <w:b/>
          <w:lang w:eastAsia="en-US"/>
        </w:rPr>
        <w:t>представленные</w:t>
      </w:r>
      <w:proofErr w:type="gramEnd"/>
      <w:r w:rsidR="00071F6E">
        <w:rPr>
          <w:rFonts w:eastAsia="Calibri"/>
          <w:b/>
          <w:lang w:eastAsia="en-US"/>
        </w:rPr>
        <w:t xml:space="preserve"> депутатами </w:t>
      </w:r>
      <w:r w:rsidR="00E20B1C">
        <w:rPr>
          <w:rFonts w:eastAsia="Calibri"/>
          <w:b/>
          <w:lang w:eastAsia="en-US"/>
        </w:rPr>
        <w:t>Бобровского</w:t>
      </w:r>
      <w:r w:rsidR="00341F13">
        <w:rPr>
          <w:rFonts w:eastAsia="Calibri"/>
          <w:b/>
          <w:lang w:eastAsia="en-US"/>
        </w:rPr>
        <w:t xml:space="preserve"> </w:t>
      </w:r>
      <w:r w:rsidR="00341F13" w:rsidRPr="00821129">
        <w:rPr>
          <w:rFonts w:eastAsia="Calibri"/>
          <w:b/>
          <w:lang w:eastAsia="en-US"/>
        </w:rPr>
        <w:t>сель</w:t>
      </w:r>
      <w:r w:rsidR="00071F6E">
        <w:rPr>
          <w:rFonts w:eastAsia="Calibri"/>
          <w:b/>
          <w:lang w:eastAsia="en-US"/>
        </w:rPr>
        <w:t xml:space="preserve">ского </w:t>
      </w:r>
      <w:r w:rsidR="00341F13" w:rsidRPr="00821129">
        <w:rPr>
          <w:rFonts w:eastAsia="Calibri"/>
          <w:b/>
          <w:lang w:eastAsia="en-US"/>
        </w:rPr>
        <w:t>совет</w:t>
      </w:r>
      <w:r w:rsidR="00E20B1C">
        <w:rPr>
          <w:rFonts w:eastAsia="Calibri"/>
          <w:b/>
          <w:lang w:eastAsia="en-US"/>
        </w:rPr>
        <w:t>а</w:t>
      </w:r>
      <w:r w:rsidR="00341F13" w:rsidRPr="00821129">
        <w:rPr>
          <w:rFonts w:eastAsia="Calibri"/>
          <w:b/>
          <w:lang w:eastAsia="en-US"/>
        </w:rPr>
        <w:t xml:space="preserve"> </w:t>
      </w:r>
      <w:r w:rsidR="00071F6E">
        <w:rPr>
          <w:rFonts w:eastAsia="Calibri"/>
          <w:b/>
          <w:lang w:eastAsia="en-US"/>
        </w:rPr>
        <w:t xml:space="preserve">депутатов </w:t>
      </w:r>
      <w:r w:rsidR="00341F13">
        <w:rPr>
          <w:rFonts w:eastAsia="Calibri"/>
          <w:b/>
          <w:lang w:eastAsia="en-US"/>
        </w:rPr>
        <w:t>Большеулуйского</w:t>
      </w:r>
      <w:r w:rsidR="00341F13" w:rsidRPr="00821129">
        <w:rPr>
          <w:rFonts w:eastAsia="Calibri"/>
          <w:b/>
          <w:lang w:eastAsia="en-US"/>
        </w:rPr>
        <w:t xml:space="preserve"> района</w:t>
      </w:r>
      <w:r w:rsidR="007778D5">
        <w:rPr>
          <w:rFonts w:eastAsia="Calibri"/>
          <w:b/>
          <w:lang w:eastAsia="en-US"/>
        </w:rPr>
        <w:t>, избранными 18.04.2021</w:t>
      </w:r>
      <w:r>
        <w:rPr>
          <w:rFonts w:eastAsia="Calibri"/>
          <w:b/>
          <w:lang w:eastAsia="en-US"/>
        </w:rPr>
        <w:t xml:space="preserve"> года</w:t>
      </w:r>
    </w:p>
    <w:p w:rsidR="00AC5795" w:rsidRDefault="00AC5795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709"/>
        <w:gridCol w:w="1060"/>
        <w:gridCol w:w="1349"/>
        <w:gridCol w:w="1134"/>
        <w:gridCol w:w="1276"/>
        <w:gridCol w:w="1418"/>
        <w:gridCol w:w="1559"/>
      </w:tblGrid>
      <w:tr w:rsidR="004B2BC9" w:rsidRPr="00AC418C" w:rsidTr="00071F6E">
        <w:tc>
          <w:tcPr>
            <w:tcW w:w="1668" w:type="dxa"/>
            <w:vMerge w:val="restart"/>
          </w:tcPr>
          <w:p w:rsidR="004B2BC9" w:rsidRPr="00E20B1C" w:rsidRDefault="004B2BC9" w:rsidP="00136783">
            <w:pPr>
              <w:jc w:val="center"/>
              <w:rPr>
                <w:sz w:val="20"/>
                <w:szCs w:val="20"/>
              </w:rPr>
            </w:pPr>
          </w:p>
          <w:p w:rsidR="004B2BC9" w:rsidRPr="00E20B1C" w:rsidRDefault="004B2BC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045" w:type="dxa"/>
            <w:gridSpan w:val="3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759" w:type="dxa"/>
            <w:gridSpan w:val="3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977" w:type="dxa"/>
            <w:gridSpan w:val="2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4B2BC9" w:rsidRPr="00AC418C" w:rsidTr="00071F6E">
        <w:tc>
          <w:tcPr>
            <w:tcW w:w="1668" w:type="dxa"/>
            <w:vMerge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060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559" w:type="dxa"/>
          </w:tcPr>
          <w:p w:rsidR="004B2BC9" w:rsidRPr="00AC418C" w:rsidRDefault="004B2BC9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</w:tr>
      <w:tr w:rsidR="004B2BC9" w:rsidRPr="00AC418C" w:rsidTr="00071F6E">
        <w:tc>
          <w:tcPr>
            <w:tcW w:w="1668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B2BC9" w:rsidRPr="00AC418C" w:rsidRDefault="004B2BC9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778D5" w:rsidRPr="00AC418C" w:rsidTr="00071F6E">
        <w:tc>
          <w:tcPr>
            <w:tcW w:w="1668" w:type="dxa"/>
          </w:tcPr>
          <w:p w:rsidR="00202276" w:rsidRPr="00202276" w:rsidRDefault="00202276" w:rsidP="00202276">
            <w:pPr>
              <w:rPr>
                <w:b/>
              </w:rPr>
            </w:pPr>
            <w:proofErr w:type="spellStart"/>
            <w:r w:rsidRPr="00202276">
              <w:rPr>
                <w:b/>
              </w:rPr>
              <w:t>Потиха</w:t>
            </w:r>
            <w:proofErr w:type="spellEnd"/>
            <w:r w:rsidRPr="00202276">
              <w:rPr>
                <w:b/>
              </w:rPr>
              <w:t xml:space="preserve"> </w:t>
            </w:r>
          </w:p>
          <w:p w:rsidR="007778D5" w:rsidRDefault="00202276" w:rsidP="00202276">
            <w:r w:rsidRPr="00202276">
              <w:rPr>
                <w:b/>
              </w:rPr>
              <w:t>Анна Викторовна</w:t>
            </w:r>
          </w:p>
        </w:tc>
        <w:tc>
          <w:tcPr>
            <w:tcW w:w="1275" w:type="dxa"/>
          </w:tcPr>
          <w:p w:rsidR="007778D5" w:rsidRDefault="007778D5" w:rsidP="00136783">
            <w:pPr>
              <w:jc w:val="center"/>
            </w:pPr>
            <w:r>
              <w:t>депутат</w:t>
            </w:r>
          </w:p>
        </w:tc>
        <w:tc>
          <w:tcPr>
            <w:tcW w:w="1276" w:type="dxa"/>
          </w:tcPr>
          <w:p w:rsidR="007778D5" w:rsidRDefault="002F021F" w:rsidP="00136783">
            <w:pPr>
              <w:jc w:val="center"/>
            </w:pPr>
            <w:r>
              <w:t>651 099,35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778D5" w:rsidRDefault="00202276" w:rsidP="00C20590">
            <w:pPr>
              <w:jc w:val="center"/>
            </w:pPr>
            <w:r>
              <w:t>Жилой дом (</w:t>
            </w:r>
            <w:proofErr w:type="gramStart"/>
            <w:r w:rsidR="00C20590">
              <w:t>общая</w:t>
            </w:r>
            <w:proofErr w:type="gramEnd"/>
            <w:r w:rsidR="00C20590">
              <w:t xml:space="preserve"> долевая 1/3</w:t>
            </w:r>
            <w:r>
              <w:t>)</w:t>
            </w:r>
          </w:p>
        </w:tc>
        <w:tc>
          <w:tcPr>
            <w:tcW w:w="709" w:type="dxa"/>
          </w:tcPr>
          <w:p w:rsidR="007778D5" w:rsidRDefault="00202276" w:rsidP="00136783">
            <w:pPr>
              <w:jc w:val="center"/>
            </w:pPr>
            <w:r>
              <w:t>50,3</w:t>
            </w:r>
          </w:p>
        </w:tc>
        <w:tc>
          <w:tcPr>
            <w:tcW w:w="1060" w:type="dxa"/>
          </w:tcPr>
          <w:p w:rsidR="007778D5" w:rsidRDefault="00202276" w:rsidP="00136783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7778D5" w:rsidRDefault="00C20590" w:rsidP="00136783">
            <w:pPr>
              <w:jc w:val="center"/>
            </w:pPr>
            <w:r>
              <w:t>Земельный участок для ЛПХ</w:t>
            </w:r>
          </w:p>
        </w:tc>
        <w:tc>
          <w:tcPr>
            <w:tcW w:w="1134" w:type="dxa"/>
          </w:tcPr>
          <w:p w:rsidR="007778D5" w:rsidRDefault="00C20590" w:rsidP="00136783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7778D5" w:rsidRDefault="00C20590" w:rsidP="00136783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7778D5" w:rsidRDefault="00202276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778D5" w:rsidRDefault="00202276" w:rsidP="00136783">
            <w:pPr>
              <w:jc w:val="center"/>
            </w:pPr>
            <w:r>
              <w:t>-</w:t>
            </w:r>
          </w:p>
        </w:tc>
      </w:tr>
      <w:tr w:rsidR="00C20590" w:rsidRPr="00AC418C" w:rsidTr="00071F6E">
        <w:tc>
          <w:tcPr>
            <w:tcW w:w="1668" w:type="dxa"/>
          </w:tcPr>
          <w:p w:rsidR="00C20590" w:rsidRDefault="00C20590" w:rsidP="00202276">
            <w:r>
              <w:t>Несовершеннолетний ребенок</w:t>
            </w:r>
          </w:p>
        </w:tc>
        <w:tc>
          <w:tcPr>
            <w:tcW w:w="1275" w:type="dxa"/>
          </w:tcPr>
          <w:p w:rsidR="00C20590" w:rsidRDefault="00C20590" w:rsidP="00136783">
            <w:pPr>
              <w:jc w:val="center"/>
            </w:pPr>
          </w:p>
        </w:tc>
        <w:tc>
          <w:tcPr>
            <w:tcW w:w="1276" w:type="dxa"/>
          </w:tcPr>
          <w:p w:rsidR="00C20590" w:rsidRDefault="002F021F" w:rsidP="00136783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20590" w:rsidRDefault="00C20590" w:rsidP="00EB5730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709" w:type="dxa"/>
          </w:tcPr>
          <w:p w:rsidR="00C20590" w:rsidRDefault="00C20590" w:rsidP="00EB5730">
            <w:pPr>
              <w:jc w:val="center"/>
            </w:pPr>
            <w:r>
              <w:t>50,3</w:t>
            </w:r>
          </w:p>
        </w:tc>
        <w:tc>
          <w:tcPr>
            <w:tcW w:w="1060" w:type="dxa"/>
          </w:tcPr>
          <w:p w:rsidR="00C20590" w:rsidRDefault="00C20590" w:rsidP="00EB5730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C20590" w:rsidRDefault="00C20590" w:rsidP="00EB5730">
            <w:pPr>
              <w:jc w:val="center"/>
            </w:pPr>
            <w:r>
              <w:t>Земельный участок для ЛПХ</w:t>
            </w:r>
          </w:p>
        </w:tc>
        <w:tc>
          <w:tcPr>
            <w:tcW w:w="1134" w:type="dxa"/>
          </w:tcPr>
          <w:p w:rsidR="00C20590" w:rsidRDefault="00C20590" w:rsidP="00EB5730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C20590" w:rsidRDefault="00C20590" w:rsidP="00EB573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20590" w:rsidRDefault="00C20590" w:rsidP="0013678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20590" w:rsidRDefault="00C20590" w:rsidP="00136783">
            <w:pPr>
              <w:jc w:val="center"/>
            </w:pPr>
            <w:r>
              <w:t>-</w:t>
            </w:r>
          </w:p>
        </w:tc>
      </w:tr>
      <w:tr w:rsidR="00C20590" w:rsidTr="00202276">
        <w:tc>
          <w:tcPr>
            <w:tcW w:w="1668" w:type="dxa"/>
          </w:tcPr>
          <w:p w:rsidR="00C20590" w:rsidRDefault="00C20590" w:rsidP="00EB5730">
            <w:r>
              <w:t>Несовершеннолетний ребенок</w:t>
            </w:r>
          </w:p>
        </w:tc>
        <w:tc>
          <w:tcPr>
            <w:tcW w:w="1275" w:type="dxa"/>
          </w:tcPr>
          <w:p w:rsidR="00C20590" w:rsidRDefault="00C20590" w:rsidP="00EB5730">
            <w:pPr>
              <w:jc w:val="center"/>
            </w:pPr>
          </w:p>
        </w:tc>
        <w:tc>
          <w:tcPr>
            <w:tcW w:w="1276" w:type="dxa"/>
          </w:tcPr>
          <w:p w:rsidR="00C20590" w:rsidRDefault="002F021F" w:rsidP="00EB5730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20590" w:rsidRDefault="00C20590" w:rsidP="00EB5730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709" w:type="dxa"/>
          </w:tcPr>
          <w:p w:rsidR="00C20590" w:rsidRDefault="00C20590" w:rsidP="00EB5730">
            <w:pPr>
              <w:jc w:val="center"/>
            </w:pPr>
            <w:r>
              <w:t>50,3</w:t>
            </w:r>
          </w:p>
        </w:tc>
        <w:tc>
          <w:tcPr>
            <w:tcW w:w="1060" w:type="dxa"/>
          </w:tcPr>
          <w:p w:rsidR="00C20590" w:rsidRDefault="00C20590" w:rsidP="00EB5730">
            <w:pPr>
              <w:jc w:val="center"/>
            </w:pPr>
            <w:r>
              <w:t>Россия</w:t>
            </w:r>
          </w:p>
        </w:tc>
        <w:tc>
          <w:tcPr>
            <w:tcW w:w="1349" w:type="dxa"/>
          </w:tcPr>
          <w:p w:rsidR="00C20590" w:rsidRDefault="00C20590" w:rsidP="00EB5730">
            <w:pPr>
              <w:jc w:val="center"/>
            </w:pPr>
            <w:r>
              <w:t>Земельный участок для ЛПХ</w:t>
            </w:r>
          </w:p>
        </w:tc>
        <w:tc>
          <w:tcPr>
            <w:tcW w:w="1134" w:type="dxa"/>
          </w:tcPr>
          <w:p w:rsidR="00C20590" w:rsidRDefault="00C20590" w:rsidP="00EB5730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C20590" w:rsidRDefault="00C20590" w:rsidP="00EB573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20590" w:rsidRDefault="00C20590" w:rsidP="00EB573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20590" w:rsidRDefault="00C20590" w:rsidP="00EB5730">
            <w:pPr>
              <w:jc w:val="center"/>
            </w:pPr>
            <w:r>
              <w:t>-</w:t>
            </w:r>
          </w:p>
        </w:tc>
      </w:tr>
    </w:tbl>
    <w:p w:rsidR="00C006C2" w:rsidRDefault="00C006C2"/>
    <w:p w:rsidR="009C7979" w:rsidRPr="00C006C2" w:rsidRDefault="009C7979">
      <w:pPr>
        <w:rPr>
          <w:color w:val="FF0000"/>
        </w:rPr>
      </w:pPr>
    </w:p>
    <w:sectPr w:rsidR="009C7979" w:rsidRPr="00C006C2" w:rsidSect="00F95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2A1"/>
    <w:rsid w:val="0003559B"/>
    <w:rsid w:val="00053788"/>
    <w:rsid w:val="00071F6E"/>
    <w:rsid w:val="00077087"/>
    <w:rsid w:val="00202276"/>
    <w:rsid w:val="002F021F"/>
    <w:rsid w:val="00341F13"/>
    <w:rsid w:val="003A54A0"/>
    <w:rsid w:val="004B2BC9"/>
    <w:rsid w:val="004C3071"/>
    <w:rsid w:val="0060335E"/>
    <w:rsid w:val="007778D5"/>
    <w:rsid w:val="0094086C"/>
    <w:rsid w:val="009C7979"/>
    <w:rsid w:val="009D07ED"/>
    <w:rsid w:val="00AC5795"/>
    <w:rsid w:val="00B67C24"/>
    <w:rsid w:val="00BB74D2"/>
    <w:rsid w:val="00C006C2"/>
    <w:rsid w:val="00C20590"/>
    <w:rsid w:val="00C77A28"/>
    <w:rsid w:val="00CC0B4D"/>
    <w:rsid w:val="00D2415D"/>
    <w:rsid w:val="00DA31E4"/>
    <w:rsid w:val="00E20B1C"/>
    <w:rsid w:val="00E57604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2A1"/>
    <w:rPr>
      <w:color w:val="0000FF"/>
      <w:u w:val="single"/>
    </w:rPr>
  </w:style>
  <w:style w:type="table" w:styleId="a4">
    <w:name w:val="Table Grid"/>
    <w:basedOn w:val="a1"/>
    <w:uiPriority w:val="59"/>
    <w:rsid w:val="009C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20</cp:revision>
  <dcterms:created xsi:type="dcterms:W3CDTF">2018-02-12T03:29:00Z</dcterms:created>
  <dcterms:modified xsi:type="dcterms:W3CDTF">2021-09-20T04:30:00Z</dcterms:modified>
</cp:coreProperties>
</file>