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5E" w:rsidRPr="00A216B7" w:rsidRDefault="00BB315E" w:rsidP="00A216B7">
      <w:pPr>
        <w:jc w:val="center"/>
        <w:rPr>
          <w:rFonts w:ascii="Arial" w:hAnsi="Arial" w:cs="Arial"/>
          <w:b/>
        </w:rPr>
      </w:pPr>
      <w:r w:rsidRPr="00A216B7">
        <w:rPr>
          <w:rFonts w:ascii="Arial" w:hAnsi="Arial" w:cs="Arial"/>
          <w:b/>
        </w:rPr>
        <w:t>РОССИЙСКАЯ ФЕДЕРАЦИЯ</w:t>
      </w:r>
    </w:p>
    <w:p w:rsidR="00BB315E" w:rsidRPr="00A216B7" w:rsidRDefault="00BB315E" w:rsidP="00A216B7">
      <w:pPr>
        <w:jc w:val="center"/>
        <w:rPr>
          <w:rFonts w:ascii="Arial" w:hAnsi="Arial" w:cs="Arial"/>
          <w:b/>
        </w:rPr>
      </w:pPr>
      <w:r w:rsidRPr="00A216B7">
        <w:rPr>
          <w:rFonts w:ascii="Arial" w:hAnsi="Arial" w:cs="Arial"/>
          <w:b/>
        </w:rPr>
        <w:t>БЕРЕЗОВСКИЙ СЕЛЬСКИЙ СОВЕТ ДЕПУТАТОВ</w:t>
      </w:r>
    </w:p>
    <w:p w:rsidR="00BB315E" w:rsidRPr="00A216B7" w:rsidRDefault="00BB315E" w:rsidP="00A216B7">
      <w:pPr>
        <w:jc w:val="center"/>
        <w:rPr>
          <w:rFonts w:ascii="Arial" w:hAnsi="Arial" w:cs="Arial"/>
          <w:b/>
        </w:rPr>
      </w:pPr>
      <w:r w:rsidRPr="00A216B7">
        <w:rPr>
          <w:rFonts w:ascii="Arial" w:hAnsi="Arial" w:cs="Arial"/>
          <w:b/>
        </w:rPr>
        <w:t>БОЛЬШЕУЛУЙСКОГО РАЙОНА</w:t>
      </w:r>
    </w:p>
    <w:p w:rsidR="00BB315E" w:rsidRPr="00A216B7" w:rsidRDefault="00BB315E" w:rsidP="00A216B7">
      <w:pPr>
        <w:jc w:val="center"/>
        <w:rPr>
          <w:rFonts w:ascii="Arial" w:hAnsi="Arial" w:cs="Arial"/>
          <w:b/>
        </w:rPr>
      </w:pPr>
      <w:r w:rsidRPr="00A216B7">
        <w:rPr>
          <w:rFonts w:ascii="Arial" w:hAnsi="Arial" w:cs="Arial"/>
          <w:b/>
        </w:rPr>
        <w:t>КРАСНОЯРСКОГО КРАЯ</w:t>
      </w:r>
    </w:p>
    <w:p w:rsidR="00BB315E" w:rsidRPr="00A216B7" w:rsidRDefault="00BB315E" w:rsidP="00A216B7">
      <w:pPr>
        <w:jc w:val="center"/>
        <w:rPr>
          <w:rFonts w:ascii="Arial" w:hAnsi="Arial" w:cs="Arial"/>
          <w:b/>
        </w:rPr>
      </w:pPr>
    </w:p>
    <w:p w:rsidR="00BB315E" w:rsidRPr="00A216B7" w:rsidRDefault="00BB315E" w:rsidP="00A216B7">
      <w:pPr>
        <w:jc w:val="center"/>
        <w:rPr>
          <w:rFonts w:ascii="Arial" w:hAnsi="Arial" w:cs="Arial"/>
          <w:b/>
        </w:rPr>
      </w:pPr>
      <w:r w:rsidRPr="00A216B7">
        <w:rPr>
          <w:rFonts w:ascii="Arial" w:hAnsi="Arial" w:cs="Arial"/>
          <w:b/>
        </w:rPr>
        <w:t>РЕШЕНИЕ</w:t>
      </w:r>
    </w:p>
    <w:p w:rsidR="00BB315E" w:rsidRPr="00A216B7" w:rsidRDefault="00BB315E" w:rsidP="00A216B7">
      <w:pPr>
        <w:rPr>
          <w:rFonts w:ascii="Arial" w:hAnsi="Arial" w:cs="Arial"/>
        </w:rPr>
      </w:pPr>
    </w:p>
    <w:p w:rsidR="003D7EA2" w:rsidRPr="00A216B7" w:rsidRDefault="003D7EA2" w:rsidP="00A216B7">
      <w:pPr>
        <w:rPr>
          <w:rFonts w:ascii="Arial" w:hAnsi="Arial" w:cs="Arial"/>
        </w:rPr>
      </w:pPr>
    </w:p>
    <w:p w:rsidR="00BB315E" w:rsidRPr="00A216B7" w:rsidRDefault="00AD5E9D" w:rsidP="00A216B7">
      <w:pPr>
        <w:rPr>
          <w:rFonts w:ascii="Arial" w:hAnsi="Arial" w:cs="Arial"/>
        </w:rPr>
      </w:pPr>
      <w:r w:rsidRPr="00A216B7">
        <w:rPr>
          <w:rFonts w:ascii="Arial" w:hAnsi="Arial" w:cs="Arial"/>
        </w:rPr>
        <w:t>15.11</w:t>
      </w:r>
      <w:r w:rsidR="003D7EA2" w:rsidRPr="00A216B7">
        <w:rPr>
          <w:rFonts w:ascii="Arial" w:hAnsi="Arial" w:cs="Arial"/>
        </w:rPr>
        <w:t>.2021</w:t>
      </w:r>
      <w:r w:rsidR="00BB315E" w:rsidRPr="00A216B7">
        <w:rPr>
          <w:rFonts w:ascii="Arial" w:hAnsi="Arial" w:cs="Arial"/>
        </w:rPr>
        <w:t xml:space="preserve">                                 с. Берёзовка        </w:t>
      </w:r>
      <w:r w:rsidR="00755424" w:rsidRPr="00A216B7">
        <w:rPr>
          <w:rFonts w:ascii="Arial" w:hAnsi="Arial" w:cs="Arial"/>
        </w:rPr>
        <w:t xml:space="preserve">                          №  37</w:t>
      </w: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r w:rsidRPr="00A216B7">
        <w:rPr>
          <w:rFonts w:ascii="Arial" w:hAnsi="Arial" w:cs="Arial"/>
        </w:rPr>
        <w:t>О назначении публичных слушаний.</w:t>
      </w: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r w:rsidRPr="00A216B7">
        <w:rPr>
          <w:rFonts w:ascii="Arial" w:hAnsi="Arial" w:cs="Arial"/>
        </w:rPr>
        <w:t xml:space="preserve">                С целью выявления и учета мнения населения по разрабатываемым и принимаемым муниципальным правовым актам, в соответствии с Положением о публичных слушаниях, утвержденным Решением сельского Совета  депутатов от  08.10.2019  № 106, на основании статьи  39.2. Устава Березовского сельсовета, Березовский сельский Совет депутатов РЕШИЛ:</w:t>
      </w:r>
    </w:p>
    <w:p w:rsidR="00BB315E" w:rsidRPr="00A216B7" w:rsidRDefault="00BB315E" w:rsidP="00A216B7">
      <w:pPr>
        <w:rPr>
          <w:rFonts w:ascii="Arial" w:hAnsi="Arial" w:cs="Arial"/>
        </w:rPr>
      </w:pPr>
      <w:r w:rsidRPr="00A216B7">
        <w:rPr>
          <w:rFonts w:ascii="Arial" w:hAnsi="Arial" w:cs="Arial"/>
        </w:rPr>
        <w:t xml:space="preserve"> </w:t>
      </w:r>
    </w:p>
    <w:p w:rsidR="00BB315E" w:rsidRPr="00A216B7" w:rsidRDefault="00BB315E" w:rsidP="00A216B7">
      <w:pPr>
        <w:rPr>
          <w:rFonts w:ascii="Arial" w:hAnsi="Arial" w:cs="Arial"/>
        </w:rPr>
      </w:pPr>
      <w:r w:rsidRPr="00A216B7">
        <w:rPr>
          <w:rFonts w:ascii="Arial" w:hAnsi="Arial" w:cs="Arial"/>
        </w:rPr>
        <w:t>1. Назначить публичные</w:t>
      </w:r>
      <w:r w:rsidR="00667F20" w:rsidRPr="00A216B7">
        <w:rPr>
          <w:rFonts w:ascii="Arial" w:hAnsi="Arial" w:cs="Arial"/>
        </w:rPr>
        <w:t xml:space="preserve"> с</w:t>
      </w:r>
      <w:r w:rsidR="001E3F65" w:rsidRPr="00A216B7">
        <w:rPr>
          <w:rFonts w:ascii="Arial" w:hAnsi="Arial" w:cs="Arial"/>
        </w:rPr>
        <w:t xml:space="preserve">лушания на 11 часов  8 декабря </w:t>
      </w:r>
      <w:r w:rsidR="003D7EA2" w:rsidRPr="00A216B7">
        <w:rPr>
          <w:rFonts w:ascii="Arial" w:hAnsi="Arial" w:cs="Arial"/>
        </w:rPr>
        <w:t xml:space="preserve"> 2021</w:t>
      </w:r>
      <w:r w:rsidRPr="00A216B7">
        <w:rPr>
          <w:rFonts w:ascii="Arial" w:hAnsi="Arial" w:cs="Arial"/>
        </w:rPr>
        <w:t xml:space="preserve">   года в Березовском СДК.</w:t>
      </w:r>
    </w:p>
    <w:p w:rsidR="00BB315E" w:rsidRPr="00A216B7" w:rsidRDefault="00BB315E" w:rsidP="00A216B7">
      <w:pPr>
        <w:rPr>
          <w:rFonts w:ascii="Arial" w:hAnsi="Arial" w:cs="Arial"/>
        </w:rPr>
      </w:pPr>
      <w:r w:rsidRPr="00A216B7">
        <w:rPr>
          <w:rFonts w:ascii="Arial" w:hAnsi="Arial" w:cs="Arial"/>
        </w:rPr>
        <w:t>2. На публичны</w:t>
      </w:r>
      <w:r w:rsidR="001E3F65" w:rsidRPr="00A216B7">
        <w:rPr>
          <w:rFonts w:ascii="Arial" w:hAnsi="Arial" w:cs="Arial"/>
        </w:rPr>
        <w:t>е слушания вынести  проект р</w:t>
      </w:r>
      <w:r w:rsidR="00755424" w:rsidRPr="00A216B7">
        <w:rPr>
          <w:rFonts w:ascii="Arial" w:hAnsi="Arial" w:cs="Arial"/>
        </w:rPr>
        <w:t>ешения  «О  внесении изменений и дополнений в Устав Берёзовского сельсовета</w:t>
      </w:r>
      <w:r w:rsidRPr="00A216B7">
        <w:rPr>
          <w:rFonts w:ascii="Arial" w:hAnsi="Arial" w:cs="Arial"/>
        </w:rPr>
        <w:t xml:space="preserve"> ».</w:t>
      </w:r>
    </w:p>
    <w:p w:rsidR="00BB315E" w:rsidRPr="00A216B7" w:rsidRDefault="00BB315E" w:rsidP="00A216B7">
      <w:pPr>
        <w:rPr>
          <w:rFonts w:ascii="Arial" w:hAnsi="Arial" w:cs="Arial"/>
        </w:rPr>
      </w:pPr>
      <w:r w:rsidRPr="00A216B7">
        <w:rPr>
          <w:rFonts w:ascii="Arial" w:hAnsi="Arial" w:cs="Arial"/>
        </w:rPr>
        <w:t>3. Настоящее решение вступает в силу в день, следующий за днем официального опубликования  в  газете «Вестник Большеулуйского района».</w:t>
      </w: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r w:rsidRPr="00A216B7">
        <w:rPr>
          <w:rFonts w:ascii="Arial" w:hAnsi="Arial" w:cs="Arial"/>
        </w:rPr>
        <w:t>Председатель Берёзовского</w:t>
      </w:r>
    </w:p>
    <w:p w:rsidR="00BB315E" w:rsidRPr="00A216B7" w:rsidRDefault="00BB315E" w:rsidP="00A216B7">
      <w:pPr>
        <w:rPr>
          <w:rFonts w:ascii="Arial" w:hAnsi="Arial" w:cs="Arial"/>
        </w:rPr>
      </w:pPr>
      <w:r w:rsidRPr="00A216B7">
        <w:rPr>
          <w:rFonts w:ascii="Arial" w:hAnsi="Arial" w:cs="Arial"/>
        </w:rPr>
        <w:t xml:space="preserve">сельского Совета депутатов                                  </w:t>
      </w:r>
      <w:r w:rsidR="003D7EA2" w:rsidRPr="00A216B7">
        <w:rPr>
          <w:rFonts w:ascii="Arial" w:hAnsi="Arial" w:cs="Arial"/>
        </w:rPr>
        <w:t>Т.В. Развязная</w:t>
      </w: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r w:rsidRPr="00A216B7">
        <w:rPr>
          <w:rFonts w:ascii="Arial" w:hAnsi="Arial" w:cs="Arial"/>
        </w:rPr>
        <w:t>Глава      сельсовета                                               В.А. Вигель</w:t>
      </w: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rPr>
      </w:pPr>
    </w:p>
    <w:p w:rsidR="00BB315E" w:rsidRPr="00A216B7" w:rsidRDefault="00BB315E" w:rsidP="00A216B7">
      <w:pPr>
        <w:rPr>
          <w:rFonts w:ascii="Arial" w:hAnsi="Arial" w:cs="Arial"/>
          <w:color w:val="000000"/>
        </w:rPr>
      </w:pPr>
      <w:r w:rsidRPr="00A216B7">
        <w:rPr>
          <w:rFonts w:ascii="Arial" w:hAnsi="Arial" w:cs="Arial"/>
          <w:color w:val="000000"/>
        </w:rPr>
        <w:t xml:space="preserve">                                             </w:t>
      </w:r>
    </w:p>
    <w:p w:rsidR="00BB315E" w:rsidRPr="00A216B7" w:rsidRDefault="00BB315E" w:rsidP="00A216B7">
      <w:pPr>
        <w:rPr>
          <w:rFonts w:ascii="Arial" w:hAnsi="Arial" w:cs="Arial"/>
        </w:rPr>
      </w:pPr>
    </w:p>
    <w:p w:rsidR="00C7356E" w:rsidRPr="00A216B7" w:rsidRDefault="00C7356E" w:rsidP="00A216B7">
      <w:pPr>
        <w:rPr>
          <w:rFonts w:ascii="Arial" w:hAnsi="Arial" w:cs="Arial"/>
        </w:rPr>
      </w:pPr>
    </w:p>
    <w:p w:rsidR="00A216B7" w:rsidRP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Default="00A216B7" w:rsidP="00A216B7">
      <w:pPr>
        <w:rPr>
          <w:rFonts w:ascii="Arial" w:hAnsi="Arial" w:cs="Arial"/>
        </w:rPr>
      </w:pPr>
    </w:p>
    <w:p w:rsidR="00A216B7" w:rsidRPr="00A216B7" w:rsidRDefault="00A216B7" w:rsidP="00A216B7">
      <w:pPr>
        <w:rPr>
          <w:rFonts w:ascii="Arial" w:hAnsi="Arial" w:cs="Arial"/>
        </w:rPr>
      </w:pPr>
    </w:p>
    <w:p w:rsidR="00A216B7" w:rsidRPr="00A216B7" w:rsidRDefault="00A216B7" w:rsidP="00A216B7">
      <w:pPr>
        <w:rPr>
          <w:rFonts w:ascii="Arial" w:hAnsi="Arial" w:cs="Arial"/>
        </w:rPr>
      </w:pPr>
    </w:p>
    <w:p w:rsidR="00A216B7" w:rsidRPr="00A216B7" w:rsidRDefault="00A216B7" w:rsidP="00A216B7">
      <w:pPr>
        <w:rPr>
          <w:rFonts w:ascii="Arial" w:hAnsi="Arial" w:cs="Arial"/>
        </w:rPr>
      </w:pPr>
    </w:p>
    <w:p w:rsidR="00A216B7" w:rsidRDefault="00A216B7"/>
    <w:p w:rsidR="00A216B7" w:rsidRDefault="00A216B7"/>
    <w:p w:rsidR="00A216B7" w:rsidRPr="00A216B7" w:rsidRDefault="00A216B7" w:rsidP="00A216B7">
      <w:pPr>
        <w:ind w:right="-766"/>
        <w:jc w:val="center"/>
        <w:rPr>
          <w:rFonts w:ascii="Arial" w:hAnsi="Arial" w:cs="Arial"/>
          <w:b/>
        </w:rPr>
      </w:pPr>
      <w:r w:rsidRPr="00A216B7">
        <w:rPr>
          <w:rFonts w:ascii="Arial" w:hAnsi="Arial" w:cs="Arial"/>
          <w:b/>
        </w:rPr>
        <w:t>КРАСНОЯРСКИЙ КРАЙ</w:t>
      </w:r>
    </w:p>
    <w:p w:rsidR="00A216B7" w:rsidRPr="00A216B7" w:rsidRDefault="00A216B7" w:rsidP="00A216B7">
      <w:pPr>
        <w:ind w:right="-766"/>
        <w:jc w:val="center"/>
        <w:rPr>
          <w:rFonts w:ascii="Arial" w:hAnsi="Arial" w:cs="Arial"/>
          <w:b/>
        </w:rPr>
      </w:pPr>
      <w:r w:rsidRPr="00A216B7">
        <w:rPr>
          <w:rFonts w:ascii="Arial" w:hAnsi="Arial" w:cs="Arial"/>
          <w:b/>
        </w:rPr>
        <w:t>БЕРЕЗОВСКИЙ СЕЛЬСОВЕТ БОЛЬШЕУЛУЙСКОГО РАЙОНА</w:t>
      </w:r>
    </w:p>
    <w:p w:rsidR="00A216B7" w:rsidRPr="00A216B7" w:rsidRDefault="00A216B7" w:rsidP="00A216B7">
      <w:pPr>
        <w:ind w:right="-766"/>
        <w:jc w:val="center"/>
        <w:rPr>
          <w:rFonts w:ascii="Arial" w:hAnsi="Arial" w:cs="Arial"/>
          <w:b/>
        </w:rPr>
      </w:pPr>
      <w:r w:rsidRPr="00A216B7">
        <w:rPr>
          <w:rFonts w:ascii="Arial" w:hAnsi="Arial" w:cs="Arial"/>
          <w:b/>
        </w:rPr>
        <w:t xml:space="preserve">БЕРЕЗОВСКИЙ СЕЛЬСКИЙ СОВЕТ ДЕПУТАТОВ </w:t>
      </w:r>
    </w:p>
    <w:p w:rsidR="00A216B7" w:rsidRPr="00A216B7" w:rsidRDefault="00A216B7" w:rsidP="00A216B7">
      <w:pPr>
        <w:ind w:right="-766"/>
        <w:jc w:val="center"/>
        <w:rPr>
          <w:rFonts w:ascii="Arial" w:hAnsi="Arial" w:cs="Arial"/>
          <w:b/>
        </w:rPr>
      </w:pPr>
    </w:p>
    <w:p w:rsidR="00A216B7" w:rsidRPr="00A216B7" w:rsidRDefault="00A216B7" w:rsidP="00A216B7">
      <w:pPr>
        <w:ind w:right="-766"/>
        <w:jc w:val="center"/>
        <w:rPr>
          <w:rFonts w:ascii="Arial" w:hAnsi="Arial" w:cs="Arial"/>
          <w:b/>
        </w:rPr>
      </w:pPr>
      <w:r w:rsidRPr="00A216B7">
        <w:rPr>
          <w:rFonts w:ascii="Arial" w:hAnsi="Arial" w:cs="Arial"/>
          <w:b/>
        </w:rPr>
        <w:t>РЕШЕНИЕ</w:t>
      </w:r>
    </w:p>
    <w:p w:rsidR="00A216B7" w:rsidRPr="00A216B7" w:rsidRDefault="00A216B7" w:rsidP="00A216B7">
      <w:pPr>
        <w:ind w:right="-766"/>
        <w:jc w:val="center"/>
        <w:rPr>
          <w:rFonts w:ascii="Arial" w:hAnsi="Arial" w:cs="Arial"/>
          <w:b/>
        </w:rPr>
      </w:pPr>
    </w:p>
    <w:p w:rsidR="00A216B7" w:rsidRPr="00A216B7" w:rsidRDefault="00A216B7" w:rsidP="00A216B7">
      <w:pPr>
        <w:keepNext/>
        <w:ind w:right="-1"/>
        <w:outlineLvl w:val="0"/>
        <w:rPr>
          <w:rFonts w:ascii="Arial" w:hAnsi="Arial" w:cs="Arial"/>
        </w:rPr>
      </w:pPr>
      <w:r w:rsidRPr="00A216B7">
        <w:rPr>
          <w:rFonts w:ascii="Arial" w:hAnsi="Arial" w:cs="Arial"/>
        </w:rPr>
        <w:t>00.00.2021                                             с. Берёзовка                                 №  00</w:t>
      </w:r>
    </w:p>
    <w:p w:rsidR="00A216B7" w:rsidRPr="00A216B7" w:rsidRDefault="00A216B7" w:rsidP="00A216B7">
      <w:pPr>
        <w:keepNext/>
        <w:ind w:right="-1"/>
        <w:outlineLvl w:val="0"/>
        <w:rPr>
          <w:rFonts w:ascii="Arial" w:hAnsi="Arial" w:cs="Arial"/>
        </w:rPr>
      </w:pPr>
    </w:p>
    <w:p w:rsidR="00A216B7" w:rsidRPr="00A216B7" w:rsidRDefault="00A216B7" w:rsidP="00A216B7">
      <w:pPr>
        <w:keepNext/>
        <w:ind w:right="-1"/>
        <w:outlineLvl w:val="0"/>
        <w:rPr>
          <w:rFonts w:ascii="Arial" w:hAnsi="Arial" w:cs="Arial"/>
        </w:rPr>
      </w:pPr>
    </w:p>
    <w:p w:rsidR="00A216B7" w:rsidRPr="00A216B7" w:rsidRDefault="00A216B7" w:rsidP="00A216B7">
      <w:pPr>
        <w:rPr>
          <w:rFonts w:ascii="Arial" w:eastAsia="Calibri" w:hAnsi="Arial" w:cs="Arial"/>
        </w:rPr>
      </w:pPr>
      <w:r w:rsidRPr="00A216B7">
        <w:rPr>
          <w:rFonts w:ascii="Arial" w:eastAsia="Calibri" w:hAnsi="Arial" w:cs="Arial"/>
        </w:rPr>
        <w:t xml:space="preserve">О внесении изменений в Устав </w:t>
      </w:r>
    </w:p>
    <w:p w:rsidR="00A216B7" w:rsidRPr="00A216B7" w:rsidRDefault="00A216B7" w:rsidP="00A216B7">
      <w:pPr>
        <w:rPr>
          <w:rFonts w:ascii="Arial" w:eastAsia="Calibri" w:hAnsi="Arial" w:cs="Arial"/>
        </w:rPr>
      </w:pPr>
      <w:r w:rsidRPr="00A216B7">
        <w:rPr>
          <w:rFonts w:ascii="Arial" w:eastAsia="Calibri" w:hAnsi="Arial" w:cs="Arial"/>
        </w:rPr>
        <w:t>Березовского сельсовета Большеулуйского района</w:t>
      </w:r>
    </w:p>
    <w:p w:rsidR="00A216B7" w:rsidRPr="00A216B7" w:rsidRDefault="00A216B7" w:rsidP="00A216B7">
      <w:pPr>
        <w:rPr>
          <w:rFonts w:ascii="Arial" w:eastAsia="Calibri" w:hAnsi="Arial" w:cs="Arial"/>
        </w:rPr>
      </w:pPr>
    </w:p>
    <w:p w:rsidR="00A216B7" w:rsidRPr="00A216B7" w:rsidRDefault="00A216B7" w:rsidP="00A216B7">
      <w:pPr>
        <w:jc w:val="both"/>
        <w:rPr>
          <w:rFonts w:ascii="Arial" w:eastAsia="Calibri" w:hAnsi="Arial" w:cs="Arial"/>
          <w:b/>
        </w:rPr>
      </w:pPr>
      <w:r w:rsidRPr="00A216B7">
        <w:rPr>
          <w:rFonts w:ascii="Arial" w:eastAsia="Calibri" w:hAnsi="Arial" w:cs="Arial"/>
        </w:rPr>
        <w:t xml:space="preserve">    В целях приведения Устава Березовского сельсовета Большеулуйского района Красноярского края в соответствие с требованиями федерального и краевого законодательства, руководствуясь статьей 29 Устава Березовского сельсовета Большеулуйского района Красноярского края, Березовский сельский Совет депутатов</w:t>
      </w:r>
      <w:r w:rsidRPr="00A216B7">
        <w:rPr>
          <w:rFonts w:ascii="Arial" w:eastAsia="Calibri" w:hAnsi="Arial" w:cs="Arial"/>
          <w:i/>
        </w:rPr>
        <w:t xml:space="preserve"> </w:t>
      </w:r>
      <w:r w:rsidRPr="00A216B7">
        <w:rPr>
          <w:rFonts w:ascii="Arial" w:eastAsia="Calibri" w:hAnsi="Arial" w:cs="Arial"/>
          <w:b/>
        </w:rPr>
        <w:t>РЕШИЛ:</w:t>
      </w:r>
    </w:p>
    <w:p w:rsidR="00A216B7" w:rsidRPr="00A216B7" w:rsidRDefault="00A216B7" w:rsidP="00A216B7">
      <w:pPr>
        <w:jc w:val="both"/>
        <w:rPr>
          <w:rFonts w:ascii="Arial" w:eastAsia="Calibri" w:hAnsi="Arial" w:cs="Arial"/>
        </w:rPr>
      </w:pPr>
      <w:r w:rsidRPr="00A216B7">
        <w:rPr>
          <w:rFonts w:ascii="Arial" w:eastAsia="Calibri" w:hAnsi="Arial" w:cs="Arial"/>
        </w:rPr>
        <w:t>1. Внести в Устав Березовского сельсовета Большеулуйского района Красноярского края следующие изменения:</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1.1. в статье 7 подпункт 1.9  изложить в следующей редакции:</w:t>
      </w:r>
    </w:p>
    <w:p w:rsidR="00A216B7" w:rsidRPr="00A216B7" w:rsidRDefault="00A216B7" w:rsidP="00A216B7">
      <w:pPr>
        <w:jc w:val="both"/>
        <w:rPr>
          <w:rFonts w:ascii="Arial" w:eastAsia="Calibri" w:hAnsi="Arial" w:cs="Arial"/>
          <w:lang w:eastAsia="en-US"/>
        </w:rPr>
      </w:pPr>
      <w:r w:rsidRPr="00A216B7">
        <w:rPr>
          <w:rFonts w:ascii="Arial" w:eastAsia="Calibri" w:hAnsi="Arial" w:cs="Arial"/>
          <w:lang w:eastAsia="en-US"/>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1.2. в пункте 2 статьи 8 слова  «</w:t>
      </w:r>
      <w:r w:rsidRPr="00A216B7">
        <w:rPr>
          <w:rFonts w:ascii="Arial" w:hAnsi="Arial" w:cs="Arial"/>
          <w:color w:val="00000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заменить словами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16B7" w:rsidRPr="00A216B7" w:rsidRDefault="00A216B7" w:rsidP="00A216B7">
      <w:pPr>
        <w:jc w:val="both"/>
        <w:rPr>
          <w:rFonts w:ascii="Arial" w:eastAsia="Calibri" w:hAnsi="Arial" w:cs="Arial"/>
          <w:lang w:eastAsia="en-US"/>
        </w:rPr>
      </w:pPr>
      <w:r w:rsidRPr="00A216B7">
        <w:rPr>
          <w:rFonts w:ascii="Arial" w:eastAsia="Calibri" w:hAnsi="Arial" w:cs="Arial"/>
          <w:b/>
          <w:lang w:eastAsia="en-US"/>
        </w:rPr>
        <w:t xml:space="preserve">1.3. в пункте 1 статьи 10 слово </w:t>
      </w:r>
      <w:r w:rsidRPr="00A216B7">
        <w:rPr>
          <w:rFonts w:ascii="Arial" w:eastAsia="Calibri" w:hAnsi="Arial" w:cs="Arial"/>
          <w:lang w:eastAsia="en-US"/>
        </w:rPr>
        <w:t xml:space="preserve">«наделяются» </w:t>
      </w:r>
      <w:r w:rsidRPr="00A216B7">
        <w:rPr>
          <w:rFonts w:ascii="Arial" w:eastAsia="Calibri" w:hAnsi="Arial" w:cs="Arial"/>
          <w:b/>
          <w:lang w:eastAsia="en-US"/>
        </w:rPr>
        <w:t>заменить словом</w:t>
      </w:r>
      <w:r w:rsidRPr="00A216B7">
        <w:rPr>
          <w:rFonts w:ascii="Arial" w:eastAsia="Calibri" w:hAnsi="Arial" w:cs="Arial"/>
          <w:lang w:eastAsia="en-US"/>
        </w:rPr>
        <w:t xml:space="preserve">  «обладают»;</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1.4. статью 10.1 изложить в следующей редакции:</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 Статья 10.1 Участие прокуратуры в правотворческой деятельности</w:t>
      </w:r>
    </w:p>
    <w:p w:rsidR="00A216B7" w:rsidRPr="00A216B7" w:rsidRDefault="00A216B7" w:rsidP="00A216B7">
      <w:pPr>
        <w:jc w:val="both"/>
        <w:rPr>
          <w:rFonts w:ascii="Arial" w:eastAsia="Calibri" w:hAnsi="Arial" w:cs="Arial"/>
          <w:lang w:eastAsia="en-US"/>
        </w:rPr>
      </w:pPr>
      <w:r w:rsidRPr="00A216B7">
        <w:rPr>
          <w:rFonts w:ascii="Arial" w:eastAsia="Calibri" w:hAnsi="Arial" w:cs="Arial"/>
          <w:lang w:eastAsia="en-US"/>
        </w:rPr>
        <w:t xml:space="preserve">     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1.5. пункт 2.8 пункта 2 статьи 16  изложить в следующей редакции:</w:t>
      </w:r>
    </w:p>
    <w:p w:rsidR="00A216B7" w:rsidRPr="00A216B7" w:rsidRDefault="00A216B7" w:rsidP="00A216B7">
      <w:pPr>
        <w:widowControl w:val="0"/>
        <w:ind w:firstLine="567"/>
        <w:jc w:val="both"/>
        <w:rPr>
          <w:rFonts w:ascii="Arial" w:hAnsi="Arial" w:cs="Arial"/>
        </w:rPr>
      </w:pPr>
      <w:r w:rsidRPr="00A216B7">
        <w:rPr>
          <w:rFonts w:ascii="Arial" w:eastAsia="Calibri" w:hAnsi="Arial" w:cs="Arial"/>
          <w:lang w:eastAsia="en-US"/>
        </w:rPr>
        <w:t xml:space="preserve">«2.8. </w:t>
      </w:r>
      <w:r w:rsidRPr="00A216B7">
        <w:rPr>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A216B7">
        <w:rPr>
          <w:rFonts w:ascii="Arial" w:hAnsi="Arial" w:cs="Arial"/>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A216B7" w:rsidRPr="00A216B7" w:rsidRDefault="00A216B7" w:rsidP="00A216B7">
      <w:pPr>
        <w:widowControl w:val="0"/>
        <w:jc w:val="both"/>
        <w:rPr>
          <w:rFonts w:ascii="Arial" w:hAnsi="Arial" w:cs="Arial"/>
          <w:b/>
        </w:rPr>
      </w:pPr>
      <w:r w:rsidRPr="00A216B7">
        <w:rPr>
          <w:rFonts w:ascii="Arial" w:hAnsi="Arial" w:cs="Arial"/>
          <w:b/>
        </w:rPr>
        <w:t xml:space="preserve">1.6. в пункте 2 статьи 18 слово </w:t>
      </w:r>
      <w:r w:rsidRPr="00A216B7">
        <w:rPr>
          <w:rFonts w:ascii="Arial" w:hAnsi="Arial" w:cs="Arial"/>
        </w:rPr>
        <w:t>«администрации»</w:t>
      </w:r>
      <w:r w:rsidRPr="00A216B7">
        <w:rPr>
          <w:rFonts w:ascii="Arial" w:hAnsi="Arial" w:cs="Arial"/>
          <w:b/>
        </w:rPr>
        <w:t xml:space="preserve"> заменить словом </w:t>
      </w:r>
      <w:r w:rsidRPr="00A216B7">
        <w:rPr>
          <w:rFonts w:ascii="Arial" w:hAnsi="Arial" w:cs="Arial"/>
        </w:rPr>
        <w:t>«сельсовета»</w:t>
      </w:r>
      <w:r w:rsidRPr="00A216B7">
        <w:rPr>
          <w:rFonts w:ascii="Arial" w:hAnsi="Arial" w:cs="Arial"/>
          <w:b/>
        </w:rPr>
        <w:t xml:space="preserve">, слово </w:t>
      </w:r>
      <w:r w:rsidRPr="00A216B7">
        <w:rPr>
          <w:rFonts w:ascii="Arial" w:hAnsi="Arial" w:cs="Arial"/>
        </w:rPr>
        <w:t>«органов»</w:t>
      </w:r>
      <w:r w:rsidRPr="00A216B7">
        <w:rPr>
          <w:rFonts w:ascii="Arial" w:hAnsi="Arial" w:cs="Arial"/>
          <w:b/>
        </w:rPr>
        <w:t xml:space="preserve"> исключить;</w:t>
      </w:r>
    </w:p>
    <w:p w:rsidR="00A216B7" w:rsidRPr="00A216B7" w:rsidRDefault="00A216B7" w:rsidP="00A216B7">
      <w:pPr>
        <w:widowControl w:val="0"/>
        <w:jc w:val="both"/>
        <w:rPr>
          <w:rFonts w:ascii="Arial" w:hAnsi="Arial" w:cs="Arial"/>
        </w:rPr>
      </w:pPr>
      <w:r w:rsidRPr="00A216B7">
        <w:rPr>
          <w:rFonts w:ascii="Arial" w:hAnsi="Arial" w:cs="Arial"/>
          <w:b/>
        </w:rPr>
        <w:t xml:space="preserve">1.7. в пункте 5 статьи 20 слова </w:t>
      </w:r>
      <w:r w:rsidRPr="00A216B7">
        <w:rPr>
          <w:rFonts w:ascii="Arial" w:hAnsi="Arial" w:cs="Arial"/>
        </w:rPr>
        <w:t xml:space="preserve">«приостановлено  органами» </w:t>
      </w:r>
      <w:r w:rsidRPr="00A216B7">
        <w:rPr>
          <w:rFonts w:ascii="Arial" w:hAnsi="Arial" w:cs="Arial"/>
          <w:b/>
        </w:rPr>
        <w:t>заменить словами</w:t>
      </w:r>
      <w:r w:rsidRPr="00A216B7">
        <w:rPr>
          <w:rFonts w:ascii="Arial" w:hAnsi="Arial" w:cs="Arial"/>
        </w:rPr>
        <w:t xml:space="preserve"> «приостановить им самим, органами», </w:t>
      </w:r>
      <w:r w:rsidRPr="00A216B7">
        <w:rPr>
          <w:rFonts w:ascii="Arial" w:hAnsi="Arial" w:cs="Arial"/>
          <w:b/>
        </w:rPr>
        <w:t xml:space="preserve">слова </w:t>
      </w:r>
      <w:r w:rsidRPr="00A216B7">
        <w:rPr>
          <w:rFonts w:ascii="Arial" w:hAnsi="Arial" w:cs="Arial"/>
        </w:rPr>
        <w:t xml:space="preserve"> «субъектов Российской Федерации» </w:t>
      </w:r>
      <w:r w:rsidRPr="00A216B7">
        <w:rPr>
          <w:rFonts w:ascii="Arial" w:hAnsi="Arial" w:cs="Arial"/>
          <w:b/>
        </w:rPr>
        <w:t>заменить словами</w:t>
      </w:r>
      <w:r w:rsidRPr="00A216B7">
        <w:rPr>
          <w:rFonts w:ascii="Arial" w:hAnsi="Arial" w:cs="Arial"/>
        </w:rPr>
        <w:t xml:space="preserve"> «Красноярского края»;</w:t>
      </w:r>
    </w:p>
    <w:p w:rsidR="00A216B7" w:rsidRPr="00A216B7" w:rsidRDefault="00A216B7" w:rsidP="00A216B7">
      <w:pPr>
        <w:widowControl w:val="0"/>
        <w:jc w:val="both"/>
        <w:rPr>
          <w:rFonts w:ascii="Arial" w:hAnsi="Arial" w:cs="Arial"/>
        </w:rPr>
      </w:pPr>
      <w:r w:rsidRPr="00A216B7">
        <w:rPr>
          <w:rFonts w:ascii="Arial" w:hAnsi="Arial" w:cs="Arial"/>
          <w:b/>
        </w:rPr>
        <w:t>1.8.</w:t>
      </w:r>
      <w:r w:rsidRPr="00A216B7">
        <w:rPr>
          <w:rFonts w:ascii="Arial" w:hAnsi="Arial" w:cs="Arial"/>
        </w:rPr>
        <w:t xml:space="preserve"> </w:t>
      </w:r>
      <w:r w:rsidRPr="00A216B7">
        <w:rPr>
          <w:rFonts w:ascii="Arial" w:hAnsi="Arial" w:cs="Arial"/>
          <w:b/>
        </w:rPr>
        <w:t>в пункте 5 статьи 21 слово</w:t>
      </w:r>
      <w:r w:rsidRPr="00A216B7">
        <w:rPr>
          <w:rFonts w:ascii="Arial" w:hAnsi="Arial" w:cs="Arial"/>
        </w:rPr>
        <w:t xml:space="preserve"> «наделяется» </w:t>
      </w:r>
      <w:r w:rsidRPr="00A216B7">
        <w:rPr>
          <w:rFonts w:ascii="Arial" w:hAnsi="Arial" w:cs="Arial"/>
          <w:b/>
        </w:rPr>
        <w:t>заменить словом</w:t>
      </w:r>
      <w:r w:rsidRPr="00A216B7">
        <w:rPr>
          <w:rFonts w:ascii="Arial" w:hAnsi="Arial" w:cs="Arial"/>
        </w:rPr>
        <w:t xml:space="preserve"> «обладает»;</w:t>
      </w:r>
    </w:p>
    <w:p w:rsidR="00A216B7" w:rsidRPr="00A216B7" w:rsidRDefault="00A216B7" w:rsidP="00A216B7">
      <w:pPr>
        <w:widowControl w:val="0"/>
        <w:jc w:val="both"/>
        <w:rPr>
          <w:rFonts w:ascii="Arial" w:hAnsi="Arial" w:cs="Arial"/>
        </w:rPr>
      </w:pPr>
      <w:r w:rsidRPr="00A216B7">
        <w:rPr>
          <w:rFonts w:ascii="Arial" w:hAnsi="Arial" w:cs="Arial"/>
          <w:b/>
        </w:rPr>
        <w:t>1.9</w:t>
      </w:r>
      <w:r w:rsidRPr="00A216B7">
        <w:rPr>
          <w:rFonts w:ascii="Arial" w:hAnsi="Arial" w:cs="Arial"/>
        </w:rPr>
        <w:t xml:space="preserve">. </w:t>
      </w:r>
      <w:r w:rsidRPr="00A216B7">
        <w:rPr>
          <w:rFonts w:ascii="Arial" w:hAnsi="Arial" w:cs="Arial"/>
          <w:b/>
        </w:rPr>
        <w:t>в пунктах 2,3 статьи 28 слово</w:t>
      </w:r>
      <w:r w:rsidRPr="00A216B7">
        <w:rPr>
          <w:rFonts w:ascii="Arial" w:hAnsi="Arial" w:cs="Arial"/>
        </w:rPr>
        <w:t xml:space="preserve"> «администрации» </w:t>
      </w:r>
      <w:r w:rsidRPr="00A216B7">
        <w:rPr>
          <w:rFonts w:ascii="Arial" w:hAnsi="Arial" w:cs="Arial"/>
          <w:b/>
        </w:rPr>
        <w:t>исключить</w:t>
      </w:r>
      <w:r w:rsidRPr="00A216B7">
        <w:rPr>
          <w:rFonts w:ascii="Arial" w:hAnsi="Arial" w:cs="Arial"/>
        </w:rPr>
        <w:t>;</w:t>
      </w:r>
    </w:p>
    <w:p w:rsidR="00A216B7" w:rsidRPr="00A216B7" w:rsidRDefault="00A216B7" w:rsidP="00A216B7">
      <w:pPr>
        <w:jc w:val="both"/>
        <w:rPr>
          <w:rFonts w:ascii="Arial" w:eastAsia="Calibri" w:hAnsi="Arial" w:cs="Arial"/>
          <w:b/>
          <w:lang w:eastAsia="en-US"/>
        </w:rPr>
      </w:pPr>
      <w:r w:rsidRPr="00A216B7">
        <w:rPr>
          <w:rFonts w:ascii="Arial" w:eastAsia="Calibri" w:hAnsi="Arial" w:cs="Arial"/>
          <w:b/>
          <w:lang w:eastAsia="en-US"/>
        </w:rPr>
        <w:t>1.10.подпункт 1.7 пункта 1 статьи 31 изложить в следующей редакции:</w:t>
      </w:r>
    </w:p>
    <w:p w:rsidR="00A216B7" w:rsidRPr="00A216B7" w:rsidRDefault="00A216B7" w:rsidP="00A216B7">
      <w:pPr>
        <w:jc w:val="both"/>
        <w:rPr>
          <w:rFonts w:ascii="Arial" w:hAnsi="Arial" w:cs="Arial"/>
        </w:rPr>
      </w:pPr>
      <w:r w:rsidRPr="00A216B7">
        <w:rPr>
          <w:rFonts w:ascii="Arial" w:eastAsia="Calibri" w:hAnsi="Arial" w:cs="Arial"/>
          <w:lang w:eastAsia="en-US"/>
        </w:rPr>
        <w:t>«л)</w:t>
      </w:r>
      <w:r w:rsidRPr="00A216B7">
        <w:rPr>
          <w:rFonts w:ascii="Arial" w:hAnsi="Arial" w:cs="Arial"/>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16B7" w:rsidRPr="00A216B7" w:rsidRDefault="00A216B7" w:rsidP="00A216B7">
      <w:pPr>
        <w:jc w:val="both"/>
        <w:rPr>
          <w:rFonts w:ascii="Arial" w:hAnsi="Arial" w:cs="Arial"/>
          <w:b/>
        </w:rPr>
      </w:pPr>
      <w:r w:rsidRPr="00A216B7">
        <w:rPr>
          <w:rFonts w:ascii="Arial" w:hAnsi="Arial" w:cs="Arial"/>
          <w:b/>
        </w:rPr>
        <w:t>1.11. статью 32.1 исключить;</w:t>
      </w:r>
    </w:p>
    <w:p w:rsidR="00A216B7" w:rsidRPr="00A216B7" w:rsidRDefault="00A216B7" w:rsidP="00A216B7">
      <w:pPr>
        <w:jc w:val="both"/>
        <w:rPr>
          <w:rFonts w:ascii="Arial" w:hAnsi="Arial" w:cs="Arial"/>
          <w:b/>
        </w:rPr>
      </w:pPr>
      <w:r w:rsidRPr="00A216B7">
        <w:rPr>
          <w:rFonts w:ascii="Arial" w:hAnsi="Arial" w:cs="Arial"/>
          <w:b/>
        </w:rPr>
        <w:t>1.12.  статью 33.1.  изложить в следующей редакции:</w:t>
      </w:r>
    </w:p>
    <w:p w:rsidR="00A216B7" w:rsidRPr="00A216B7" w:rsidRDefault="00A216B7" w:rsidP="00A216B7">
      <w:pPr>
        <w:jc w:val="both"/>
        <w:rPr>
          <w:rFonts w:ascii="Arial" w:hAnsi="Arial" w:cs="Arial"/>
        </w:rPr>
      </w:pPr>
      <w:r w:rsidRPr="00A216B7">
        <w:rPr>
          <w:rFonts w:ascii="Arial" w:hAnsi="Arial" w:cs="Arial"/>
        </w:rPr>
        <w:t>«</w:t>
      </w:r>
      <w:r w:rsidRPr="00A216B7">
        <w:rPr>
          <w:rFonts w:ascii="Arial" w:hAnsi="Arial" w:cs="Arial"/>
          <w:b/>
        </w:rPr>
        <w:t>Статья 33.1. Муниципальный контроль</w:t>
      </w:r>
    </w:p>
    <w:p w:rsidR="00A216B7" w:rsidRPr="00A216B7" w:rsidRDefault="00A216B7" w:rsidP="00A216B7">
      <w:pPr>
        <w:numPr>
          <w:ilvl w:val="0"/>
          <w:numId w:val="1"/>
        </w:numPr>
        <w:spacing w:after="200" w:line="276" w:lineRule="auto"/>
        <w:jc w:val="both"/>
        <w:rPr>
          <w:rFonts w:ascii="Arial" w:eastAsia="Calibri" w:hAnsi="Arial" w:cs="Arial"/>
          <w:lang w:eastAsia="en-US"/>
        </w:rPr>
      </w:pPr>
      <w:r w:rsidRPr="00A216B7">
        <w:rPr>
          <w:rFonts w:ascii="Arial" w:hAnsi="Arial" w:cs="Arial"/>
        </w:rPr>
        <w:t xml:space="preserve"> Администрация организует и осуществляет муниципальный контроль за </w:t>
      </w:r>
    </w:p>
    <w:p w:rsidR="00A216B7" w:rsidRPr="00A216B7" w:rsidRDefault="00A216B7" w:rsidP="00A216B7">
      <w:pPr>
        <w:jc w:val="both"/>
        <w:rPr>
          <w:rFonts w:ascii="Arial" w:hAnsi="Arial" w:cs="Arial"/>
        </w:rPr>
      </w:pPr>
      <w:r w:rsidRPr="00A216B7">
        <w:rPr>
          <w:rFonts w:ascii="Arial" w:hAnsi="Arial" w:cs="Arial"/>
        </w:rPr>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216B7" w:rsidRPr="00A216B7" w:rsidRDefault="00A216B7" w:rsidP="00A216B7">
      <w:pPr>
        <w:numPr>
          <w:ilvl w:val="0"/>
          <w:numId w:val="1"/>
        </w:numPr>
        <w:spacing w:after="200" w:line="276" w:lineRule="auto"/>
        <w:jc w:val="both"/>
        <w:rPr>
          <w:rFonts w:ascii="Arial" w:hAnsi="Arial" w:cs="Arial"/>
        </w:rPr>
      </w:pPr>
      <w:r w:rsidRPr="00A216B7">
        <w:rPr>
          <w:rFonts w:ascii="Arial" w:hAnsi="Arial" w:cs="Arial"/>
        </w:rPr>
        <w:t xml:space="preserve">Финансирование деятельности по муниципальному контролю </w:t>
      </w:r>
    </w:p>
    <w:p w:rsidR="00A216B7" w:rsidRPr="00A216B7" w:rsidRDefault="00A216B7" w:rsidP="00A216B7">
      <w:pPr>
        <w:jc w:val="both"/>
        <w:rPr>
          <w:rFonts w:ascii="Arial" w:hAnsi="Arial" w:cs="Arial"/>
        </w:rPr>
      </w:pPr>
      <w:r w:rsidRPr="00A216B7">
        <w:rPr>
          <w:rFonts w:ascii="Arial" w:hAnsi="Arial" w:cs="Arial"/>
        </w:rPr>
        <w:t>осуществляется из местного бюджета в порядке, определенном бюджетным законодательством.</w:t>
      </w:r>
    </w:p>
    <w:p w:rsidR="00A216B7" w:rsidRPr="00A216B7" w:rsidRDefault="00A216B7" w:rsidP="00A216B7">
      <w:pPr>
        <w:numPr>
          <w:ilvl w:val="0"/>
          <w:numId w:val="1"/>
        </w:numPr>
        <w:spacing w:after="200" w:line="276" w:lineRule="auto"/>
        <w:jc w:val="both"/>
        <w:rPr>
          <w:rFonts w:ascii="Arial" w:hAnsi="Arial" w:cs="Arial"/>
        </w:rPr>
      </w:pPr>
      <w:r w:rsidRPr="00A216B7">
        <w:rPr>
          <w:rFonts w:ascii="Arial" w:hAnsi="Arial" w:cs="Arial"/>
        </w:rPr>
        <w:t xml:space="preserve">Порядок организации и осуществления муниципального контроля, </w:t>
      </w:r>
    </w:p>
    <w:p w:rsidR="00A216B7" w:rsidRPr="00A216B7" w:rsidRDefault="00A216B7" w:rsidP="00A216B7">
      <w:pPr>
        <w:jc w:val="both"/>
        <w:rPr>
          <w:rFonts w:ascii="Arial" w:hAnsi="Arial" w:cs="Arial"/>
        </w:rPr>
      </w:pPr>
      <w:r w:rsidRPr="00A216B7">
        <w:rPr>
          <w:rFonts w:ascii="Arial" w:hAnsi="Arial" w:cs="Arial"/>
        </w:rPr>
        <w:t>полномочия контрольного органа  устанавливаются положением о виде муниципального контроля, утвержденным представительным органом муниципального образования.»;</w:t>
      </w:r>
    </w:p>
    <w:p w:rsidR="00A216B7" w:rsidRPr="00A216B7" w:rsidRDefault="00A216B7" w:rsidP="00A216B7">
      <w:pPr>
        <w:jc w:val="both"/>
        <w:rPr>
          <w:rFonts w:ascii="Arial" w:hAnsi="Arial" w:cs="Arial"/>
          <w:b/>
        </w:rPr>
      </w:pPr>
      <w:r w:rsidRPr="00A216B7">
        <w:rPr>
          <w:rFonts w:ascii="Arial" w:hAnsi="Arial" w:cs="Arial"/>
          <w:b/>
        </w:rPr>
        <w:t>1.13</w:t>
      </w:r>
      <w:r w:rsidRPr="00A216B7">
        <w:rPr>
          <w:rFonts w:ascii="Arial" w:hAnsi="Arial" w:cs="Arial"/>
        </w:rPr>
        <w:t xml:space="preserve">. </w:t>
      </w:r>
      <w:r w:rsidRPr="00A216B7">
        <w:rPr>
          <w:rFonts w:ascii="Arial" w:hAnsi="Arial" w:cs="Arial"/>
          <w:b/>
        </w:rPr>
        <w:t>пункт 3 статьи 37 исключить;</w:t>
      </w:r>
    </w:p>
    <w:p w:rsidR="00A216B7" w:rsidRPr="00A216B7" w:rsidRDefault="00A216B7" w:rsidP="00A216B7">
      <w:pPr>
        <w:jc w:val="both"/>
        <w:rPr>
          <w:rFonts w:ascii="Arial" w:hAnsi="Arial" w:cs="Arial"/>
          <w:b/>
        </w:rPr>
      </w:pPr>
      <w:r w:rsidRPr="00A216B7">
        <w:rPr>
          <w:rFonts w:ascii="Arial" w:hAnsi="Arial" w:cs="Arial"/>
          <w:b/>
        </w:rPr>
        <w:t xml:space="preserve">1.14. в статье 38.1 слова </w:t>
      </w:r>
      <w:r w:rsidRPr="00A216B7">
        <w:rPr>
          <w:rFonts w:ascii="Arial" w:hAnsi="Arial" w:cs="Arial"/>
        </w:rPr>
        <w:t>«главой администрации сельсовета»</w:t>
      </w:r>
      <w:r w:rsidRPr="00A216B7">
        <w:rPr>
          <w:rFonts w:ascii="Arial" w:hAnsi="Arial" w:cs="Arial"/>
          <w:b/>
        </w:rPr>
        <w:t xml:space="preserve"> исключить;</w:t>
      </w:r>
    </w:p>
    <w:p w:rsidR="00A216B7" w:rsidRPr="00A216B7" w:rsidRDefault="00A216B7" w:rsidP="00A216B7">
      <w:pPr>
        <w:jc w:val="both"/>
        <w:rPr>
          <w:rFonts w:ascii="Arial" w:hAnsi="Arial" w:cs="Arial"/>
          <w:b/>
        </w:rPr>
      </w:pPr>
      <w:r w:rsidRPr="00A216B7">
        <w:rPr>
          <w:rFonts w:ascii="Arial" w:hAnsi="Arial" w:cs="Arial"/>
          <w:b/>
        </w:rPr>
        <w:t xml:space="preserve">1.15. первое предложение пункта 4 статьи 39.1 дополнить словами </w:t>
      </w:r>
      <w:r w:rsidRPr="00A216B7">
        <w:rPr>
          <w:rFonts w:ascii="Arial" w:hAnsi="Arial" w:cs="Arial"/>
        </w:rPr>
        <w:t>«с учетом особенностей, установленных Федеральным законом от 06.10.2003 № 131-ФЗ»;</w:t>
      </w:r>
    </w:p>
    <w:p w:rsidR="00A216B7" w:rsidRPr="00A216B7" w:rsidRDefault="00A216B7" w:rsidP="00A216B7">
      <w:pPr>
        <w:jc w:val="both"/>
        <w:rPr>
          <w:rFonts w:ascii="Arial" w:hAnsi="Arial" w:cs="Arial"/>
          <w:b/>
        </w:rPr>
      </w:pPr>
      <w:r w:rsidRPr="00A216B7">
        <w:rPr>
          <w:rFonts w:ascii="Arial" w:hAnsi="Arial" w:cs="Arial"/>
        </w:rPr>
        <w:t xml:space="preserve"> </w:t>
      </w:r>
      <w:r w:rsidRPr="00A216B7">
        <w:rPr>
          <w:rFonts w:ascii="Arial" w:hAnsi="Arial" w:cs="Arial"/>
          <w:b/>
        </w:rPr>
        <w:t>1.16. пункты 3,4 статьи 39.2  изложить в следующей редакции:</w:t>
      </w:r>
    </w:p>
    <w:p w:rsidR="00A216B7" w:rsidRPr="00A216B7" w:rsidRDefault="00A216B7" w:rsidP="00A216B7">
      <w:pPr>
        <w:jc w:val="both"/>
        <w:rPr>
          <w:rFonts w:ascii="Arial" w:hAnsi="Arial" w:cs="Arial"/>
        </w:rPr>
      </w:pPr>
      <w:r w:rsidRPr="00A216B7">
        <w:rPr>
          <w:rFonts w:ascii="Arial" w:hAnsi="Arial" w:cs="Arial"/>
        </w:rPr>
        <w:t xml:space="preserve">   «3.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A216B7" w:rsidRPr="00A216B7" w:rsidRDefault="00A216B7" w:rsidP="00A216B7">
      <w:pPr>
        <w:numPr>
          <w:ilvl w:val="0"/>
          <w:numId w:val="1"/>
        </w:numPr>
        <w:spacing w:after="200" w:line="276" w:lineRule="auto"/>
        <w:jc w:val="both"/>
        <w:rPr>
          <w:rFonts w:ascii="Arial" w:hAnsi="Arial" w:cs="Arial"/>
        </w:rPr>
      </w:pPr>
      <w:r w:rsidRPr="00A216B7">
        <w:rPr>
          <w:rFonts w:ascii="Arial" w:hAnsi="Arial" w:cs="Arial"/>
        </w:rPr>
        <w:t xml:space="preserve">По проектам правил благоустройства территорий, проектам, </w:t>
      </w:r>
    </w:p>
    <w:p w:rsidR="00A216B7" w:rsidRPr="00A216B7" w:rsidRDefault="00A216B7" w:rsidP="00A216B7">
      <w:pPr>
        <w:jc w:val="both"/>
        <w:rPr>
          <w:rFonts w:ascii="Arial" w:hAnsi="Arial" w:cs="Arial"/>
        </w:rPr>
      </w:pPr>
      <w:r w:rsidRPr="00A216B7">
        <w:rPr>
          <w:rFonts w:ascii="Arial" w:hAnsi="Arial" w:cs="Arial"/>
        </w:rPr>
        <w:lastRenderedPageBreak/>
        <w:t>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216B7" w:rsidRPr="00A216B7" w:rsidRDefault="00A216B7" w:rsidP="00A216B7">
      <w:pPr>
        <w:jc w:val="both"/>
        <w:rPr>
          <w:rFonts w:ascii="Arial" w:hAnsi="Arial" w:cs="Arial"/>
          <w:b/>
        </w:rPr>
      </w:pPr>
      <w:r w:rsidRPr="00A216B7">
        <w:rPr>
          <w:rFonts w:ascii="Arial" w:hAnsi="Arial" w:cs="Arial"/>
          <w:b/>
        </w:rPr>
        <w:t>1.17. главу 6 дополнить статьей 39.6 следующего содержания:</w:t>
      </w:r>
    </w:p>
    <w:p w:rsidR="00A216B7" w:rsidRPr="00A216B7" w:rsidRDefault="00A216B7" w:rsidP="009D6AC6">
      <w:pPr>
        <w:widowControl w:val="0"/>
        <w:jc w:val="both"/>
        <w:rPr>
          <w:rFonts w:ascii="Arial" w:hAnsi="Arial" w:cs="Arial"/>
          <w:b/>
          <w:bCs/>
        </w:rPr>
      </w:pPr>
      <w:r w:rsidRPr="00A216B7">
        <w:rPr>
          <w:rFonts w:ascii="Arial" w:hAnsi="Arial" w:cs="Arial"/>
          <w:b/>
          <w:bCs/>
        </w:rPr>
        <w:t>1.18. абзац первый пункта 2 статьи 48 изложить в следующей редакции:</w:t>
      </w:r>
    </w:p>
    <w:p w:rsidR="00A216B7" w:rsidRPr="00A216B7" w:rsidRDefault="00A216B7" w:rsidP="00A216B7">
      <w:pPr>
        <w:ind w:firstLine="709"/>
        <w:jc w:val="both"/>
        <w:rPr>
          <w:rFonts w:ascii="Arial" w:hAnsi="Arial" w:cs="Arial"/>
          <w:color w:val="000000"/>
        </w:rPr>
      </w:pPr>
      <w:r w:rsidRPr="00A216B7">
        <w:rPr>
          <w:rFonts w:ascii="Arial" w:hAnsi="Arial" w:cs="Arial"/>
        </w:rPr>
        <w:t xml:space="preserve">«2. </w:t>
      </w:r>
      <w:r w:rsidRPr="00A216B7">
        <w:rPr>
          <w:rFonts w:ascii="Arial" w:hAnsi="Arial" w:cs="Arial"/>
          <w:color w:val="000000"/>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полселения),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216B7" w:rsidRPr="00A216B7" w:rsidRDefault="00A216B7" w:rsidP="009D6AC6">
      <w:pPr>
        <w:jc w:val="both"/>
        <w:rPr>
          <w:rFonts w:ascii="Arial" w:hAnsi="Arial" w:cs="Arial"/>
          <w:b/>
          <w:color w:val="000000"/>
        </w:rPr>
      </w:pPr>
      <w:r w:rsidRPr="00A216B7">
        <w:rPr>
          <w:rFonts w:ascii="Arial" w:hAnsi="Arial" w:cs="Arial"/>
          <w:b/>
          <w:color w:val="000000"/>
        </w:rPr>
        <w:t>1.19. статью 52 дополнить пунктом 4 следующего содержания:</w:t>
      </w:r>
    </w:p>
    <w:p w:rsidR="00A216B7" w:rsidRPr="00A216B7" w:rsidRDefault="00A216B7" w:rsidP="00A216B7">
      <w:pPr>
        <w:widowControl w:val="0"/>
        <w:ind w:firstLine="567"/>
        <w:jc w:val="both"/>
        <w:rPr>
          <w:rFonts w:ascii="Arial" w:hAnsi="Arial" w:cs="Arial"/>
        </w:rPr>
      </w:pPr>
      <w:r w:rsidRPr="00A216B7">
        <w:rPr>
          <w:rFonts w:ascii="Arial" w:hAnsi="Arial" w:cs="Arial"/>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216B7" w:rsidRPr="00A216B7" w:rsidRDefault="00A216B7" w:rsidP="009D6AC6">
      <w:pPr>
        <w:widowControl w:val="0"/>
        <w:jc w:val="both"/>
        <w:rPr>
          <w:rFonts w:ascii="Arial" w:hAnsi="Arial" w:cs="Arial"/>
          <w:b/>
        </w:rPr>
      </w:pPr>
      <w:r w:rsidRPr="00A216B7">
        <w:rPr>
          <w:rFonts w:ascii="Arial" w:hAnsi="Arial" w:cs="Arial"/>
          <w:b/>
        </w:rPr>
        <w:t>1.20. пункт 1 статьи 54.1 дополнить подпунктом 1.9 следующего содержания:</w:t>
      </w:r>
    </w:p>
    <w:p w:rsidR="00A216B7" w:rsidRPr="00A216B7" w:rsidRDefault="00A216B7" w:rsidP="00A216B7">
      <w:pPr>
        <w:widowControl w:val="0"/>
        <w:ind w:firstLine="567"/>
        <w:jc w:val="both"/>
        <w:rPr>
          <w:rFonts w:ascii="Arial" w:hAnsi="Arial" w:cs="Arial"/>
          <w:bCs/>
        </w:rPr>
      </w:pPr>
      <w:r w:rsidRPr="00A216B7">
        <w:rPr>
          <w:rFonts w:ascii="Arial" w:hAnsi="Arial" w:cs="Arial"/>
          <w:b/>
          <w:bCs/>
        </w:rPr>
        <w:t>«</w:t>
      </w:r>
      <w:r w:rsidRPr="00A216B7">
        <w:rPr>
          <w:rFonts w:ascii="Arial" w:hAnsi="Arial" w:cs="Arial"/>
          <w:bCs/>
        </w:rPr>
        <w:t>1.9. предоставление служебного жилого помещения, а в случае невозможности предоставления служебного жилого помещения-возмещение расходов по найму жилого помещения, на период исполнения полномочий.»;</w:t>
      </w:r>
    </w:p>
    <w:p w:rsidR="00A216B7" w:rsidRPr="00A216B7" w:rsidRDefault="00A216B7" w:rsidP="009D6AC6">
      <w:pPr>
        <w:widowControl w:val="0"/>
        <w:jc w:val="both"/>
        <w:rPr>
          <w:rFonts w:ascii="Arial" w:hAnsi="Arial" w:cs="Arial"/>
          <w:b/>
          <w:bCs/>
        </w:rPr>
      </w:pPr>
      <w:r w:rsidRPr="00A216B7">
        <w:rPr>
          <w:rFonts w:ascii="Arial" w:hAnsi="Arial" w:cs="Arial"/>
          <w:b/>
          <w:bCs/>
        </w:rPr>
        <w:t>1.21. пункт 1 статьи 54.3 дополнить подпунктами 4-6 следующего содержания:</w:t>
      </w:r>
    </w:p>
    <w:p w:rsidR="00A216B7" w:rsidRPr="00A216B7" w:rsidRDefault="00A216B7" w:rsidP="00A216B7">
      <w:pPr>
        <w:jc w:val="both"/>
        <w:rPr>
          <w:rFonts w:ascii="Arial" w:hAnsi="Arial" w:cs="Arial"/>
        </w:rPr>
      </w:pPr>
      <w:r w:rsidRPr="00A216B7">
        <w:rPr>
          <w:rFonts w:ascii="Arial" w:hAnsi="Arial" w:cs="Arial"/>
        </w:rPr>
        <w:t>«4) возмещение расходов, связанных со служебной командировкой, а также с дополнительным профессиональным образованием;</w:t>
      </w:r>
    </w:p>
    <w:p w:rsidR="00A216B7" w:rsidRPr="00A216B7" w:rsidRDefault="00A216B7" w:rsidP="00A216B7">
      <w:pPr>
        <w:jc w:val="both"/>
        <w:rPr>
          <w:rFonts w:ascii="Arial" w:hAnsi="Arial" w:cs="Arial"/>
        </w:rPr>
      </w:pPr>
      <w:r w:rsidRPr="00A216B7">
        <w:rPr>
          <w:rFonts w:ascii="Arial" w:hAnsi="Arial" w:cs="Arial"/>
        </w:rPr>
        <w:t>5) дополнительное профессиональное образование с сохранением на этот период замещаемой должности;</w:t>
      </w:r>
    </w:p>
    <w:p w:rsidR="00A216B7" w:rsidRPr="00A216B7" w:rsidRDefault="00A216B7" w:rsidP="00A216B7">
      <w:pPr>
        <w:jc w:val="both"/>
        <w:rPr>
          <w:rFonts w:ascii="Arial" w:hAnsi="Arial" w:cs="Arial"/>
        </w:rPr>
      </w:pPr>
      <w:r w:rsidRPr="00A216B7">
        <w:rPr>
          <w:rFonts w:ascii="Arial" w:hAnsi="Arial" w:cs="Arial"/>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A216B7" w:rsidRPr="00A216B7" w:rsidRDefault="00A216B7" w:rsidP="00A216B7">
      <w:pPr>
        <w:jc w:val="both"/>
        <w:rPr>
          <w:rFonts w:ascii="Arial" w:hAnsi="Arial" w:cs="Arial"/>
        </w:rPr>
      </w:pPr>
      <w:r w:rsidRPr="00A216B7">
        <w:rPr>
          <w:rFonts w:ascii="Arial" w:hAnsi="Arial" w:cs="Arial"/>
        </w:rPr>
        <w:t>2.  Глава Берёзовского сельсовета Большеулуйского района Красноярского края обязан опубликовать (обнародовать) зарегистрированное настоящее Решение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216B7" w:rsidRPr="00A216B7" w:rsidRDefault="00A216B7" w:rsidP="00A216B7">
      <w:pPr>
        <w:rPr>
          <w:rFonts w:ascii="Arial" w:hAnsi="Arial" w:cs="Arial"/>
        </w:rPr>
      </w:pPr>
      <w:r w:rsidRPr="00A216B7">
        <w:rPr>
          <w:rFonts w:ascii="Arial" w:hAnsi="Arial" w:cs="Arial"/>
        </w:rPr>
        <w:t>3. Настоящее Решение вступает в силу в день, следующий за днем официального опубликования (обнародования).</w:t>
      </w:r>
    </w:p>
    <w:p w:rsidR="00A216B7" w:rsidRPr="00A216B7" w:rsidRDefault="00A216B7" w:rsidP="00A216B7">
      <w:pPr>
        <w:rPr>
          <w:rFonts w:ascii="Arial" w:hAnsi="Arial" w:cs="Arial"/>
        </w:rPr>
      </w:pPr>
    </w:p>
    <w:p w:rsidR="00A216B7" w:rsidRPr="00A216B7" w:rsidRDefault="00A216B7" w:rsidP="00A216B7">
      <w:pPr>
        <w:rPr>
          <w:rFonts w:ascii="Arial" w:hAnsi="Arial" w:cs="Arial"/>
        </w:rPr>
      </w:pPr>
      <w:r w:rsidRPr="00A216B7">
        <w:rPr>
          <w:rFonts w:ascii="Arial" w:hAnsi="Arial" w:cs="Arial"/>
        </w:rPr>
        <w:t>Председатель Берёзовского</w:t>
      </w:r>
    </w:p>
    <w:p w:rsidR="00A216B7" w:rsidRPr="00A216B7" w:rsidRDefault="00A216B7" w:rsidP="00A216B7">
      <w:pPr>
        <w:rPr>
          <w:rFonts w:ascii="Arial" w:hAnsi="Arial" w:cs="Arial"/>
        </w:rPr>
      </w:pPr>
      <w:r w:rsidRPr="00A216B7">
        <w:rPr>
          <w:rFonts w:ascii="Arial" w:hAnsi="Arial" w:cs="Arial"/>
        </w:rPr>
        <w:t>сельского Совета депутатов                                              Т.В. Развязная</w:t>
      </w:r>
    </w:p>
    <w:p w:rsidR="00A216B7" w:rsidRPr="00A216B7" w:rsidRDefault="00A216B7" w:rsidP="00A216B7">
      <w:pPr>
        <w:rPr>
          <w:rFonts w:ascii="Arial" w:hAnsi="Arial" w:cs="Arial"/>
        </w:rPr>
      </w:pPr>
    </w:p>
    <w:p w:rsidR="00A216B7" w:rsidRDefault="00A216B7" w:rsidP="00A216B7">
      <w:pPr>
        <w:rPr>
          <w:rFonts w:ascii="Arial" w:hAnsi="Arial" w:cs="Arial"/>
        </w:rPr>
      </w:pPr>
      <w:r w:rsidRPr="00A216B7">
        <w:rPr>
          <w:rFonts w:ascii="Arial" w:hAnsi="Arial" w:cs="Arial"/>
        </w:rPr>
        <w:t>Глава сельсовета                                                               В.А. Вигель</w:t>
      </w:r>
    </w:p>
    <w:p w:rsidR="00A216B7" w:rsidRPr="00A216B7" w:rsidRDefault="00A216B7" w:rsidP="00A216B7">
      <w:pPr>
        <w:rPr>
          <w:rFonts w:ascii="Arial" w:hAnsi="Arial" w:cs="Arial"/>
        </w:rPr>
      </w:pPr>
      <w:r w:rsidRPr="00A216B7">
        <w:rPr>
          <w:rFonts w:ascii="Arial" w:hAnsi="Arial" w:cs="Arial"/>
          <w:b/>
        </w:rPr>
        <w:lastRenderedPageBreak/>
        <w:t>СОСТАВ КОМИССИИ ПО ПРОВЕДЕНИЮ ПУБЛИЧНЫХ СЛУШАНИЙ</w:t>
      </w:r>
    </w:p>
    <w:p w:rsidR="00A216B7" w:rsidRPr="00A216B7" w:rsidRDefault="00A216B7" w:rsidP="00A216B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216B7" w:rsidRPr="00A216B7" w:rsidTr="00624261">
        <w:tc>
          <w:tcPr>
            <w:tcW w:w="3190" w:type="dxa"/>
          </w:tcPr>
          <w:p w:rsidR="00A216B7" w:rsidRPr="00A216B7" w:rsidRDefault="00A216B7" w:rsidP="00A216B7">
            <w:pPr>
              <w:rPr>
                <w:rFonts w:ascii="Arial" w:hAnsi="Arial" w:cs="Arial"/>
              </w:rPr>
            </w:pPr>
            <w:r w:rsidRPr="00A216B7">
              <w:rPr>
                <w:rFonts w:ascii="Arial" w:hAnsi="Arial" w:cs="Arial"/>
              </w:rPr>
              <w:t>Председатель комиссии</w:t>
            </w:r>
          </w:p>
        </w:tc>
        <w:tc>
          <w:tcPr>
            <w:tcW w:w="3190" w:type="dxa"/>
          </w:tcPr>
          <w:p w:rsidR="00A216B7" w:rsidRPr="00A216B7" w:rsidRDefault="00A216B7" w:rsidP="00A216B7">
            <w:pPr>
              <w:rPr>
                <w:rFonts w:ascii="Arial" w:hAnsi="Arial" w:cs="Arial"/>
              </w:rPr>
            </w:pPr>
            <w:r w:rsidRPr="00A216B7">
              <w:rPr>
                <w:rFonts w:ascii="Arial" w:hAnsi="Arial" w:cs="Arial"/>
              </w:rPr>
              <w:t>Развязная Татьяна Владимировна</w:t>
            </w:r>
          </w:p>
        </w:tc>
        <w:tc>
          <w:tcPr>
            <w:tcW w:w="3191" w:type="dxa"/>
          </w:tcPr>
          <w:p w:rsidR="00A216B7" w:rsidRPr="00A216B7" w:rsidRDefault="00A216B7" w:rsidP="00A216B7">
            <w:pPr>
              <w:rPr>
                <w:rFonts w:ascii="Arial" w:hAnsi="Arial" w:cs="Arial"/>
              </w:rPr>
            </w:pPr>
            <w:r w:rsidRPr="00A216B7">
              <w:rPr>
                <w:rFonts w:ascii="Arial" w:hAnsi="Arial" w:cs="Arial"/>
              </w:rPr>
              <w:t xml:space="preserve"> депутат сельского Совета</w:t>
            </w:r>
          </w:p>
        </w:tc>
      </w:tr>
      <w:tr w:rsidR="00A216B7" w:rsidRPr="00A216B7" w:rsidTr="00624261">
        <w:tc>
          <w:tcPr>
            <w:tcW w:w="3190" w:type="dxa"/>
          </w:tcPr>
          <w:p w:rsidR="00A216B7" w:rsidRPr="00A216B7" w:rsidRDefault="00A216B7" w:rsidP="00A216B7">
            <w:pPr>
              <w:rPr>
                <w:rFonts w:ascii="Arial" w:hAnsi="Arial" w:cs="Arial"/>
              </w:rPr>
            </w:pPr>
            <w:r w:rsidRPr="00A216B7">
              <w:rPr>
                <w:rFonts w:ascii="Arial" w:hAnsi="Arial" w:cs="Arial"/>
              </w:rPr>
              <w:t>Члены комиссии</w:t>
            </w:r>
          </w:p>
        </w:tc>
        <w:tc>
          <w:tcPr>
            <w:tcW w:w="3190" w:type="dxa"/>
          </w:tcPr>
          <w:p w:rsidR="00A216B7" w:rsidRPr="00A216B7" w:rsidRDefault="00A216B7" w:rsidP="00A216B7">
            <w:pPr>
              <w:rPr>
                <w:rFonts w:ascii="Arial" w:hAnsi="Arial" w:cs="Arial"/>
              </w:rPr>
            </w:pPr>
            <w:r w:rsidRPr="00A216B7">
              <w:rPr>
                <w:rFonts w:ascii="Arial" w:hAnsi="Arial" w:cs="Arial"/>
              </w:rPr>
              <w:t>Селиванова Ирина Игоревна</w:t>
            </w:r>
          </w:p>
        </w:tc>
        <w:tc>
          <w:tcPr>
            <w:tcW w:w="3191" w:type="dxa"/>
          </w:tcPr>
          <w:p w:rsidR="00A216B7" w:rsidRPr="00A216B7" w:rsidRDefault="00A216B7" w:rsidP="00A216B7">
            <w:pPr>
              <w:rPr>
                <w:rFonts w:ascii="Arial" w:hAnsi="Arial" w:cs="Arial"/>
              </w:rPr>
            </w:pPr>
            <w:r w:rsidRPr="00A216B7">
              <w:rPr>
                <w:rFonts w:ascii="Arial" w:hAnsi="Arial" w:cs="Arial"/>
              </w:rPr>
              <w:t xml:space="preserve"> депутат сельского Совета</w:t>
            </w:r>
          </w:p>
        </w:tc>
      </w:tr>
      <w:tr w:rsidR="00A216B7" w:rsidRPr="00A216B7" w:rsidTr="00624261">
        <w:tc>
          <w:tcPr>
            <w:tcW w:w="3190" w:type="dxa"/>
          </w:tcPr>
          <w:p w:rsidR="00A216B7" w:rsidRPr="00A216B7" w:rsidRDefault="00A216B7" w:rsidP="00A216B7">
            <w:pPr>
              <w:rPr>
                <w:rFonts w:ascii="Arial" w:hAnsi="Arial" w:cs="Arial"/>
              </w:rPr>
            </w:pPr>
          </w:p>
        </w:tc>
        <w:tc>
          <w:tcPr>
            <w:tcW w:w="3190" w:type="dxa"/>
          </w:tcPr>
          <w:p w:rsidR="00A216B7" w:rsidRPr="00A216B7" w:rsidRDefault="00A216B7" w:rsidP="00A216B7">
            <w:pPr>
              <w:rPr>
                <w:rFonts w:ascii="Arial" w:hAnsi="Arial" w:cs="Arial"/>
              </w:rPr>
            </w:pPr>
            <w:r w:rsidRPr="00A216B7">
              <w:rPr>
                <w:rFonts w:ascii="Arial" w:hAnsi="Arial" w:cs="Arial"/>
              </w:rPr>
              <w:t>Липлянская Валентина Степановна</w:t>
            </w:r>
          </w:p>
        </w:tc>
        <w:tc>
          <w:tcPr>
            <w:tcW w:w="3191" w:type="dxa"/>
          </w:tcPr>
          <w:p w:rsidR="00A216B7" w:rsidRPr="00A216B7" w:rsidRDefault="00A216B7" w:rsidP="00A216B7">
            <w:pPr>
              <w:rPr>
                <w:rFonts w:ascii="Arial" w:hAnsi="Arial" w:cs="Arial"/>
              </w:rPr>
            </w:pPr>
            <w:r w:rsidRPr="00A216B7">
              <w:rPr>
                <w:rFonts w:ascii="Arial" w:hAnsi="Arial" w:cs="Arial"/>
              </w:rPr>
              <w:t>депутат сельского Совета</w:t>
            </w:r>
          </w:p>
        </w:tc>
      </w:tr>
    </w:tbl>
    <w:p w:rsidR="00A216B7" w:rsidRPr="00A216B7" w:rsidRDefault="00A216B7" w:rsidP="00A216B7">
      <w:pPr>
        <w:rPr>
          <w:rFonts w:ascii="Arial" w:hAnsi="Arial" w:cs="Arial"/>
        </w:rPr>
      </w:pPr>
    </w:p>
    <w:p w:rsidR="00A216B7" w:rsidRPr="00A216B7" w:rsidRDefault="00A216B7" w:rsidP="00A216B7">
      <w:pPr>
        <w:jc w:val="center"/>
        <w:rPr>
          <w:rFonts w:ascii="Arial" w:hAnsi="Arial" w:cs="Arial"/>
        </w:rPr>
      </w:pPr>
      <w:r w:rsidRPr="00A216B7">
        <w:rPr>
          <w:rFonts w:ascii="Arial" w:hAnsi="Arial" w:cs="Arial"/>
          <w:b/>
        </w:rPr>
        <w:t>ПОРЯДОК</w:t>
      </w:r>
    </w:p>
    <w:p w:rsidR="00A216B7" w:rsidRPr="00A216B7" w:rsidRDefault="00A216B7" w:rsidP="00A216B7">
      <w:pPr>
        <w:jc w:val="center"/>
        <w:rPr>
          <w:rFonts w:ascii="Arial" w:hAnsi="Arial" w:cs="Arial"/>
          <w:b/>
        </w:rPr>
      </w:pPr>
      <w:r w:rsidRPr="00A216B7">
        <w:rPr>
          <w:rFonts w:ascii="Arial" w:hAnsi="Arial" w:cs="Arial"/>
          <w:b/>
        </w:rPr>
        <w:t>УЧЁТА ПРЕДЛОЖЕНИЙ ПО ПРОЕКТУ РЕШЕНИЯ</w:t>
      </w:r>
    </w:p>
    <w:p w:rsidR="00A216B7" w:rsidRPr="00A216B7" w:rsidRDefault="009D6AC6" w:rsidP="00A216B7">
      <w:pPr>
        <w:jc w:val="center"/>
        <w:rPr>
          <w:rFonts w:ascii="Arial" w:hAnsi="Arial" w:cs="Arial"/>
          <w:b/>
        </w:rPr>
      </w:pPr>
      <w:r>
        <w:rPr>
          <w:rFonts w:ascii="Arial" w:hAnsi="Arial" w:cs="Arial"/>
          <w:b/>
        </w:rPr>
        <w:t>«О внесении изменений   и дополнений в Устав Берёзовского сельсовета</w:t>
      </w:r>
      <w:bookmarkStart w:id="0" w:name="_GoBack"/>
      <w:bookmarkEnd w:id="0"/>
      <w:r w:rsidR="00A216B7" w:rsidRPr="00A216B7">
        <w:rPr>
          <w:rFonts w:ascii="Arial" w:hAnsi="Arial" w:cs="Arial"/>
          <w:b/>
        </w:rPr>
        <w:t>»</w:t>
      </w:r>
    </w:p>
    <w:p w:rsidR="00A216B7" w:rsidRPr="00A216B7" w:rsidRDefault="00A216B7" w:rsidP="00A216B7">
      <w:pPr>
        <w:jc w:val="center"/>
        <w:rPr>
          <w:rFonts w:ascii="Arial" w:hAnsi="Arial" w:cs="Arial"/>
          <w:b/>
        </w:rPr>
      </w:pPr>
      <w:r w:rsidRPr="00A216B7">
        <w:rPr>
          <w:rFonts w:ascii="Arial" w:hAnsi="Arial" w:cs="Arial"/>
          <w:b/>
        </w:rPr>
        <w:t>И УЧАСТИЯ ГРАЖДАН В ЕГО ОБСУЖДЕНИИ</w:t>
      </w:r>
    </w:p>
    <w:p w:rsidR="00A216B7" w:rsidRPr="00A216B7" w:rsidRDefault="00A216B7" w:rsidP="00A216B7">
      <w:pPr>
        <w:numPr>
          <w:ilvl w:val="0"/>
          <w:numId w:val="2"/>
        </w:numPr>
        <w:jc w:val="both"/>
        <w:rPr>
          <w:rFonts w:ascii="Arial" w:hAnsi="Arial" w:cs="Arial"/>
        </w:rPr>
      </w:pPr>
      <w:r w:rsidRPr="00A216B7">
        <w:rPr>
          <w:rFonts w:ascii="Arial" w:hAnsi="Arial" w:cs="Arial"/>
        </w:rPr>
        <w:t>Настоящий порядок разработан в соответствии с Федеральным законом от 06 октября 2003 года № 131-ФЗ 2Об общих принципах организации местного самоуправления в Российской Федерации» и направлен на реализацию прав граждан на участие в обсуждении  внесения изменений в Устав Берёзовского сельсовета.</w:t>
      </w:r>
    </w:p>
    <w:p w:rsidR="00A216B7" w:rsidRPr="00A216B7" w:rsidRDefault="00A216B7" w:rsidP="00A216B7">
      <w:pPr>
        <w:numPr>
          <w:ilvl w:val="0"/>
          <w:numId w:val="2"/>
        </w:numPr>
        <w:jc w:val="both"/>
        <w:rPr>
          <w:rFonts w:ascii="Arial" w:hAnsi="Arial" w:cs="Arial"/>
        </w:rPr>
      </w:pPr>
      <w:r w:rsidRPr="00A216B7">
        <w:rPr>
          <w:rFonts w:ascii="Arial" w:hAnsi="Arial" w:cs="Arial"/>
        </w:rPr>
        <w:t>Проект решения Берёзовского сельского Совета депутатов «О внесении изменений в Устав Берёзовского сельсовета» (далее проект решения) подлежит официальному опубликованию не позднее чем за 30 дней до дня рассмотрения Берёзовским сельским Советом депутатов данного проекта решения с одновременным опубликованием  настоящего Порядка.</w:t>
      </w:r>
    </w:p>
    <w:p w:rsidR="00A216B7" w:rsidRPr="00A216B7" w:rsidRDefault="00A216B7" w:rsidP="00A216B7">
      <w:pPr>
        <w:numPr>
          <w:ilvl w:val="0"/>
          <w:numId w:val="2"/>
        </w:numPr>
        <w:jc w:val="both"/>
        <w:rPr>
          <w:rFonts w:ascii="Arial" w:hAnsi="Arial" w:cs="Arial"/>
        </w:rPr>
      </w:pPr>
      <w:r w:rsidRPr="00A216B7">
        <w:rPr>
          <w:rFonts w:ascii="Arial" w:hAnsi="Arial" w:cs="Arial"/>
        </w:rPr>
        <w:t>Предложения по проекту решения могут вноситься гражданами Российской Федерации, проживающими на территории Берёзовского сельсовета и обладающие избирательным правом.</w:t>
      </w:r>
    </w:p>
    <w:p w:rsidR="00A216B7" w:rsidRPr="00A216B7" w:rsidRDefault="00A216B7" w:rsidP="00A216B7">
      <w:pPr>
        <w:numPr>
          <w:ilvl w:val="0"/>
          <w:numId w:val="2"/>
        </w:numPr>
        <w:jc w:val="both"/>
        <w:rPr>
          <w:rFonts w:ascii="Arial" w:hAnsi="Arial" w:cs="Arial"/>
        </w:rPr>
      </w:pPr>
      <w:r w:rsidRPr="00A216B7">
        <w:rPr>
          <w:rFonts w:ascii="Arial" w:hAnsi="Arial" w:cs="Arial"/>
        </w:rPr>
        <w:t>Предложения по проекту решения подаются в Берёзовский сельский Совет депутатов в письменном виде в течение 10 дней со дня его опубликования.</w:t>
      </w:r>
    </w:p>
    <w:p w:rsidR="00A216B7" w:rsidRPr="00A216B7" w:rsidRDefault="00A216B7" w:rsidP="00A216B7">
      <w:pPr>
        <w:ind w:left="720"/>
        <w:jc w:val="both"/>
        <w:rPr>
          <w:rFonts w:ascii="Arial" w:hAnsi="Arial" w:cs="Arial"/>
        </w:rPr>
      </w:pPr>
      <w:r w:rsidRPr="00A216B7">
        <w:rPr>
          <w:rFonts w:ascii="Arial" w:hAnsi="Arial" w:cs="Arial"/>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A216B7" w:rsidRPr="00A216B7" w:rsidRDefault="00A216B7" w:rsidP="00A216B7">
      <w:pPr>
        <w:pStyle w:val="a3"/>
        <w:numPr>
          <w:ilvl w:val="0"/>
          <w:numId w:val="2"/>
        </w:numPr>
        <w:jc w:val="both"/>
        <w:rPr>
          <w:rFonts w:ascii="Arial" w:hAnsi="Arial" w:cs="Arial"/>
        </w:rPr>
      </w:pPr>
      <w:r w:rsidRPr="00A216B7">
        <w:rPr>
          <w:rFonts w:ascii="Arial" w:hAnsi="Arial" w:cs="Arial"/>
        </w:rPr>
        <w:t xml:space="preserve">Предложения, внесенные с нарушением требований, установленных   </w:t>
      </w:r>
    </w:p>
    <w:p w:rsidR="00A216B7" w:rsidRPr="00A216B7" w:rsidRDefault="00A216B7" w:rsidP="00A216B7">
      <w:pPr>
        <w:pStyle w:val="a3"/>
        <w:jc w:val="both"/>
        <w:rPr>
          <w:rFonts w:ascii="Arial" w:hAnsi="Arial" w:cs="Arial"/>
        </w:rPr>
      </w:pPr>
      <w:r w:rsidRPr="00A216B7">
        <w:rPr>
          <w:rFonts w:ascii="Arial" w:hAnsi="Arial" w:cs="Arial"/>
        </w:rPr>
        <w:t>настоящим      Порядком, рассмотрению не подлежат.</w:t>
      </w:r>
    </w:p>
    <w:p w:rsidR="00A216B7" w:rsidRPr="00A216B7" w:rsidRDefault="00A216B7" w:rsidP="00A216B7">
      <w:pPr>
        <w:numPr>
          <w:ilvl w:val="0"/>
          <w:numId w:val="3"/>
        </w:numPr>
        <w:jc w:val="both"/>
        <w:rPr>
          <w:rFonts w:ascii="Arial" w:hAnsi="Arial" w:cs="Arial"/>
        </w:rPr>
      </w:pPr>
      <w:r w:rsidRPr="00A216B7">
        <w:rPr>
          <w:rFonts w:ascii="Arial" w:hAnsi="Arial" w:cs="Arial"/>
        </w:rPr>
        <w:t>Комиссия рассматривает поступившие предложе</w:t>
      </w:r>
      <w:r>
        <w:rPr>
          <w:rFonts w:ascii="Arial" w:hAnsi="Arial" w:cs="Arial"/>
        </w:rPr>
        <w:t xml:space="preserve">ния не позднее 5 дней после    </w:t>
      </w:r>
      <w:r w:rsidRPr="00A216B7">
        <w:rPr>
          <w:rFonts w:ascii="Arial" w:hAnsi="Arial" w:cs="Arial"/>
        </w:rPr>
        <w:t xml:space="preserve"> окончания срока поступления предложений по проектам решений.</w:t>
      </w:r>
    </w:p>
    <w:p w:rsidR="00A216B7" w:rsidRPr="00A216B7" w:rsidRDefault="00A216B7" w:rsidP="00A216B7">
      <w:pPr>
        <w:pStyle w:val="a3"/>
        <w:numPr>
          <w:ilvl w:val="0"/>
          <w:numId w:val="3"/>
        </w:numPr>
        <w:jc w:val="both"/>
        <w:rPr>
          <w:rFonts w:ascii="Arial" w:hAnsi="Arial" w:cs="Arial"/>
        </w:rPr>
      </w:pPr>
      <w:r w:rsidRPr="00A216B7">
        <w:rPr>
          <w:rFonts w:ascii="Arial" w:hAnsi="Arial" w:cs="Arial"/>
        </w:rPr>
        <w:t xml:space="preserve">Инициаторы предложений вправе присутствовать, принимать участие в   </w:t>
      </w:r>
    </w:p>
    <w:p w:rsidR="00A216B7" w:rsidRPr="00A216B7" w:rsidRDefault="00A216B7" w:rsidP="00A216B7">
      <w:pPr>
        <w:pStyle w:val="a3"/>
        <w:jc w:val="both"/>
        <w:rPr>
          <w:rFonts w:ascii="Arial" w:hAnsi="Arial" w:cs="Arial"/>
        </w:rPr>
      </w:pPr>
      <w:r w:rsidRPr="00A216B7">
        <w:rPr>
          <w:rFonts w:ascii="Arial" w:hAnsi="Arial" w:cs="Arial"/>
        </w:rPr>
        <w:t>обсуждении    своих предложений на заседании комиссии для чего комиссия заблаговременно     информирует  их о месте  и времени заседания комиссии.</w:t>
      </w:r>
    </w:p>
    <w:p w:rsidR="00A216B7" w:rsidRDefault="00A216B7" w:rsidP="00A216B7">
      <w:pPr>
        <w:ind w:left="360"/>
        <w:jc w:val="both"/>
        <w:rPr>
          <w:rFonts w:ascii="Arial" w:hAnsi="Arial" w:cs="Arial"/>
        </w:rPr>
      </w:pPr>
      <w:r w:rsidRPr="00A216B7">
        <w:rPr>
          <w:rFonts w:ascii="Arial" w:hAnsi="Arial" w:cs="Arial"/>
        </w:rPr>
        <w:t xml:space="preserve">     По результатам  обсуждения в срок, установленный пунктом 6 настоящего </w:t>
      </w:r>
      <w:r>
        <w:rPr>
          <w:rFonts w:ascii="Arial" w:hAnsi="Arial" w:cs="Arial"/>
        </w:rPr>
        <w:t xml:space="preserve">  </w:t>
      </w:r>
    </w:p>
    <w:p w:rsidR="00A216B7" w:rsidRDefault="00A216B7" w:rsidP="00A216B7">
      <w:pPr>
        <w:ind w:left="360"/>
        <w:jc w:val="both"/>
        <w:rPr>
          <w:rFonts w:ascii="Arial" w:hAnsi="Arial" w:cs="Arial"/>
        </w:rPr>
      </w:pPr>
      <w:r>
        <w:rPr>
          <w:rFonts w:ascii="Arial" w:hAnsi="Arial" w:cs="Arial"/>
        </w:rPr>
        <w:t xml:space="preserve">     Порядка</w:t>
      </w:r>
      <w:r w:rsidRPr="00A216B7">
        <w:rPr>
          <w:rFonts w:ascii="Arial" w:hAnsi="Arial" w:cs="Arial"/>
        </w:rPr>
        <w:t xml:space="preserve"> комиссия принимает решение о внесении поступивших </w:t>
      </w:r>
      <w:r>
        <w:rPr>
          <w:rFonts w:ascii="Arial" w:hAnsi="Arial" w:cs="Arial"/>
        </w:rPr>
        <w:t xml:space="preserve">  </w:t>
      </w:r>
    </w:p>
    <w:p w:rsidR="00A216B7" w:rsidRDefault="00A216B7" w:rsidP="00A216B7">
      <w:pPr>
        <w:ind w:left="360"/>
        <w:jc w:val="both"/>
        <w:rPr>
          <w:rFonts w:ascii="Arial" w:hAnsi="Arial" w:cs="Arial"/>
        </w:rPr>
      </w:pPr>
      <w:r>
        <w:rPr>
          <w:rFonts w:ascii="Arial" w:hAnsi="Arial" w:cs="Arial"/>
        </w:rPr>
        <w:t xml:space="preserve">     </w:t>
      </w:r>
      <w:r w:rsidRPr="00A216B7">
        <w:rPr>
          <w:rFonts w:ascii="Arial" w:hAnsi="Arial" w:cs="Arial"/>
        </w:rPr>
        <w:t xml:space="preserve">предложений по проектам     решений на публичные слушания либо </w:t>
      </w:r>
      <w:r>
        <w:rPr>
          <w:rFonts w:ascii="Arial" w:hAnsi="Arial" w:cs="Arial"/>
        </w:rPr>
        <w:t xml:space="preserve">    </w:t>
      </w:r>
    </w:p>
    <w:p w:rsidR="00A216B7" w:rsidRPr="00A216B7" w:rsidRDefault="00A216B7" w:rsidP="00A216B7">
      <w:pPr>
        <w:ind w:left="360"/>
        <w:jc w:val="both"/>
        <w:rPr>
          <w:rFonts w:ascii="Arial" w:hAnsi="Arial" w:cs="Arial"/>
        </w:rPr>
      </w:pPr>
      <w:r>
        <w:rPr>
          <w:rFonts w:ascii="Arial" w:hAnsi="Arial" w:cs="Arial"/>
        </w:rPr>
        <w:t xml:space="preserve">     </w:t>
      </w:r>
      <w:r w:rsidRPr="00A216B7">
        <w:rPr>
          <w:rFonts w:ascii="Arial" w:hAnsi="Arial" w:cs="Arial"/>
        </w:rPr>
        <w:t xml:space="preserve">отклоняет их. В случае если инициаторы не    </w:t>
      </w:r>
    </w:p>
    <w:p w:rsidR="00A216B7" w:rsidRPr="00A216B7" w:rsidRDefault="00A216B7" w:rsidP="00A216B7">
      <w:pPr>
        <w:jc w:val="both"/>
        <w:rPr>
          <w:rFonts w:ascii="Arial" w:hAnsi="Arial" w:cs="Arial"/>
        </w:rPr>
      </w:pPr>
      <w:r w:rsidRPr="00A216B7">
        <w:rPr>
          <w:rFonts w:ascii="Arial" w:hAnsi="Arial" w:cs="Arial"/>
        </w:rPr>
        <w:t xml:space="preserve">           присутствовали на заседании комиссии при обсуждении внесённых ими   </w:t>
      </w:r>
    </w:p>
    <w:p w:rsidR="00A216B7" w:rsidRPr="00A216B7" w:rsidRDefault="00A216B7" w:rsidP="00A216B7">
      <w:pPr>
        <w:jc w:val="both"/>
        <w:rPr>
          <w:rFonts w:ascii="Arial" w:hAnsi="Arial" w:cs="Arial"/>
        </w:rPr>
      </w:pPr>
      <w:r w:rsidRPr="00A216B7">
        <w:rPr>
          <w:rFonts w:ascii="Arial" w:hAnsi="Arial" w:cs="Arial"/>
        </w:rPr>
        <w:t xml:space="preserve">           предложении, комиссия информирует их о принятом решении. </w:t>
      </w:r>
    </w:p>
    <w:p w:rsidR="00A216B7" w:rsidRPr="00A216B7" w:rsidRDefault="00A216B7" w:rsidP="00A216B7">
      <w:pPr>
        <w:numPr>
          <w:ilvl w:val="0"/>
          <w:numId w:val="4"/>
        </w:numPr>
        <w:jc w:val="both"/>
        <w:rPr>
          <w:rFonts w:ascii="Arial" w:hAnsi="Arial" w:cs="Arial"/>
        </w:rPr>
      </w:pPr>
      <w:r w:rsidRPr="00A216B7">
        <w:rPr>
          <w:rFonts w:ascii="Arial" w:hAnsi="Arial" w:cs="Arial"/>
        </w:rPr>
        <w:t xml:space="preserve">Проект решения, а также вынесенные на публичные слушания предложения граждан подлежат обсуждению на публичных слушаниях в порядке, установленном Берёзовским сельским Советом депутатов, в срок </w:t>
      </w:r>
      <w:r w:rsidRPr="00A216B7">
        <w:rPr>
          <w:rFonts w:ascii="Arial" w:hAnsi="Arial" w:cs="Arial"/>
        </w:rPr>
        <w:lastRenderedPageBreak/>
        <w:t>не позднее 5 дней до дня рассмотрения проектов решений на сессии Берёзовского сельского Совета депутатов.</w:t>
      </w:r>
    </w:p>
    <w:p w:rsidR="00A216B7" w:rsidRPr="00A216B7" w:rsidRDefault="00A216B7" w:rsidP="00A216B7">
      <w:pPr>
        <w:numPr>
          <w:ilvl w:val="0"/>
          <w:numId w:val="4"/>
        </w:numPr>
        <w:jc w:val="both"/>
        <w:rPr>
          <w:rFonts w:ascii="Arial" w:hAnsi="Arial" w:cs="Arial"/>
        </w:rPr>
      </w:pPr>
      <w:r w:rsidRPr="00A216B7">
        <w:rPr>
          <w:rFonts w:ascii="Arial" w:hAnsi="Arial" w:cs="Arial"/>
        </w:rPr>
        <w:t>Итоговые документы публичных слушаний направляются комиссией в Берёзовский сельский Совет депутатов на следующий рабочий день после проведения публичных слушаний и учитываются депутатами при рассмотрении проекта решения на сессии Берёзовского сельского Совета депутатов.</w:t>
      </w:r>
    </w:p>
    <w:p w:rsidR="00A216B7" w:rsidRPr="00A216B7" w:rsidRDefault="00A216B7" w:rsidP="00A216B7">
      <w:pPr>
        <w:ind w:left="360"/>
        <w:jc w:val="both"/>
        <w:rPr>
          <w:rFonts w:ascii="Arial" w:hAnsi="Arial" w:cs="Arial"/>
        </w:rPr>
      </w:pPr>
    </w:p>
    <w:p w:rsidR="00A216B7" w:rsidRPr="00A216B7" w:rsidRDefault="00A216B7" w:rsidP="00A216B7">
      <w:pPr>
        <w:rPr>
          <w:rFonts w:ascii="Arial" w:hAnsi="Arial" w:cs="Arial"/>
        </w:rPr>
      </w:pPr>
    </w:p>
    <w:sectPr w:rsidR="00A216B7" w:rsidRPr="00A2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622C"/>
    <w:multiLevelType w:val="hybridMultilevel"/>
    <w:tmpl w:val="08B8B9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C109B2"/>
    <w:multiLevelType w:val="hybridMultilevel"/>
    <w:tmpl w:val="F926CA7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C27FC0"/>
    <w:multiLevelType w:val="hybridMultilevel"/>
    <w:tmpl w:val="C49AC3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3081B"/>
    <w:multiLevelType w:val="hybridMultilevel"/>
    <w:tmpl w:val="BE0E8FDE"/>
    <w:lvl w:ilvl="0" w:tplc="AB3218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B1"/>
    <w:rsid w:val="001E3F65"/>
    <w:rsid w:val="003C57B1"/>
    <w:rsid w:val="003D7EA2"/>
    <w:rsid w:val="00667F20"/>
    <w:rsid w:val="00755424"/>
    <w:rsid w:val="00913A70"/>
    <w:rsid w:val="009D6AC6"/>
    <w:rsid w:val="00A216B7"/>
    <w:rsid w:val="00AD5E9D"/>
    <w:rsid w:val="00BB315E"/>
    <w:rsid w:val="00C7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18</cp:revision>
  <cp:lastPrinted>2021-11-16T04:13:00Z</cp:lastPrinted>
  <dcterms:created xsi:type="dcterms:W3CDTF">2020-08-10T04:44:00Z</dcterms:created>
  <dcterms:modified xsi:type="dcterms:W3CDTF">2021-11-23T02:15:00Z</dcterms:modified>
</cp:coreProperties>
</file>