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75" w:rsidRDefault="007300D6" w:rsidP="00914020">
      <w:pPr>
        <w:pStyle w:val="1"/>
        <w:spacing w:line="235" w:lineRule="auto"/>
        <w:jc w:val="center"/>
        <w:rPr>
          <w:rStyle w:val="a6"/>
          <w:rFonts w:ascii="Times New Roman" w:hAnsi="Times New Roman"/>
          <w:b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75" w:rsidRPr="00C7404E" w:rsidRDefault="00FE3275" w:rsidP="005A253A">
      <w:pPr>
        <w:pStyle w:val="1"/>
        <w:spacing w:line="235" w:lineRule="auto"/>
        <w:jc w:val="center"/>
        <w:rPr>
          <w:rStyle w:val="a6"/>
          <w:rFonts w:ascii="Arial" w:hAnsi="Arial" w:cs="Arial"/>
          <w:b/>
          <w:bCs w:val="0"/>
          <w:sz w:val="24"/>
          <w:szCs w:val="24"/>
        </w:rPr>
      </w:pPr>
      <w:r w:rsidRPr="00C7404E">
        <w:rPr>
          <w:rStyle w:val="a6"/>
          <w:rFonts w:ascii="Arial" w:hAnsi="Arial" w:cs="Arial"/>
          <w:b/>
          <w:bCs w:val="0"/>
          <w:sz w:val="24"/>
          <w:szCs w:val="24"/>
        </w:rPr>
        <w:t>КРАСНОЯРСКИЙ КРАЙ</w:t>
      </w:r>
    </w:p>
    <w:p w:rsidR="00FE3275" w:rsidRPr="00C7404E" w:rsidRDefault="00FE3275" w:rsidP="005A253A">
      <w:pPr>
        <w:pStyle w:val="1"/>
        <w:spacing w:line="235" w:lineRule="auto"/>
        <w:jc w:val="center"/>
        <w:rPr>
          <w:rStyle w:val="a6"/>
          <w:rFonts w:ascii="Arial" w:hAnsi="Arial" w:cs="Arial"/>
          <w:b/>
          <w:bCs w:val="0"/>
          <w:sz w:val="24"/>
          <w:szCs w:val="24"/>
        </w:rPr>
      </w:pPr>
      <w:r w:rsidRPr="00C7404E">
        <w:rPr>
          <w:rStyle w:val="a6"/>
          <w:rFonts w:ascii="Arial" w:hAnsi="Arial" w:cs="Arial"/>
          <w:b/>
          <w:bCs w:val="0"/>
          <w:sz w:val="24"/>
          <w:szCs w:val="24"/>
        </w:rPr>
        <w:t xml:space="preserve">АДМИНИСТРАЦИЯ БОЛЬШЕУЛУЙСКОГО РАЙОНА </w:t>
      </w:r>
    </w:p>
    <w:p w:rsidR="00FE3275" w:rsidRPr="00C7404E" w:rsidRDefault="00FE3275" w:rsidP="005A253A">
      <w:pPr>
        <w:pStyle w:val="1"/>
        <w:spacing w:line="235" w:lineRule="auto"/>
        <w:jc w:val="center"/>
        <w:rPr>
          <w:rFonts w:ascii="Arial" w:hAnsi="Arial" w:cs="Arial"/>
          <w:b w:val="0"/>
          <w:sz w:val="24"/>
          <w:szCs w:val="24"/>
        </w:rPr>
      </w:pPr>
      <w:r w:rsidRPr="00C7404E">
        <w:rPr>
          <w:rStyle w:val="a6"/>
          <w:rFonts w:ascii="Arial" w:hAnsi="Arial" w:cs="Arial"/>
          <w:b/>
          <w:bCs w:val="0"/>
          <w:sz w:val="24"/>
          <w:szCs w:val="24"/>
        </w:rPr>
        <w:t>ПОСТАНОВЛЕНИЕ</w:t>
      </w:r>
      <w:r w:rsidRPr="00C7404E">
        <w:rPr>
          <w:rFonts w:ascii="Arial" w:hAnsi="Arial" w:cs="Arial"/>
          <w:b w:val="0"/>
          <w:sz w:val="24"/>
          <w:szCs w:val="24"/>
        </w:rPr>
        <w:br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40"/>
        <w:gridCol w:w="3931"/>
        <w:gridCol w:w="2976"/>
      </w:tblGrid>
      <w:tr w:rsidR="00FE3275" w:rsidRPr="00C7404E" w:rsidTr="00163E5E">
        <w:trPr>
          <w:trHeight w:val="80"/>
        </w:trPr>
        <w:tc>
          <w:tcPr>
            <w:tcW w:w="2840" w:type="dxa"/>
          </w:tcPr>
          <w:p w:rsidR="00FE3275" w:rsidRPr="00C7404E" w:rsidRDefault="00FE3275" w:rsidP="007300D6">
            <w:pPr>
              <w:spacing w:line="237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40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00D6" w:rsidRPr="00C740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2C42" w:rsidRPr="00C7404E">
              <w:rPr>
                <w:rFonts w:ascii="Arial" w:hAnsi="Arial" w:cs="Arial"/>
                <w:b/>
                <w:sz w:val="24"/>
                <w:szCs w:val="24"/>
              </w:rPr>
              <w:t>17.12.2021</w:t>
            </w:r>
          </w:p>
        </w:tc>
        <w:tc>
          <w:tcPr>
            <w:tcW w:w="3931" w:type="dxa"/>
          </w:tcPr>
          <w:p w:rsidR="00FE3275" w:rsidRPr="00C7404E" w:rsidRDefault="00FE3275" w:rsidP="00163E5E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  <w:r w:rsidRPr="00C7404E">
              <w:rPr>
                <w:rFonts w:ascii="Arial" w:hAnsi="Arial" w:cs="Arial"/>
                <w:sz w:val="24"/>
                <w:szCs w:val="24"/>
              </w:rPr>
              <w:t xml:space="preserve">             с</w:t>
            </w:r>
            <w:proofErr w:type="gramStart"/>
            <w:r w:rsidRPr="00C7404E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C7404E">
              <w:rPr>
                <w:rFonts w:ascii="Arial" w:hAnsi="Arial" w:cs="Arial"/>
                <w:sz w:val="24"/>
                <w:szCs w:val="24"/>
              </w:rPr>
              <w:t xml:space="preserve">ольшой Улуй </w:t>
            </w:r>
          </w:p>
        </w:tc>
        <w:tc>
          <w:tcPr>
            <w:tcW w:w="2976" w:type="dxa"/>
          </w:tcPr>
          <w:p w:rsidR="00FE3275" w:rsidRPr="00C7404E" w:rsidRDefault="007F2C42" w:rsidP="0027577E">
            <w:pPr>
              <w:spacing w:line="237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7404E">
              <w:rPr>
                <w:rFonts w:ascii="Arial" w:hAnsi="Arial" w:cs="Arial"/>
                <w:b/>
                <w:sz w:val="24"/>
                <w:szCs w:val="24"/>
              </w:rPr>
              <w:t>№ 179-п</w:t>
            </w:r>
            <w:r w:rsidR="007300D6" w:rsidRPr="00C740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FE3275" w:rsidRPr="00C7404E" w:rsidRDefault="00FE3275" w:rsidP="00E34A1D">
      <w:pPr>
        <w:spacing w:after="0"/>
        <w:rPr>
          <w:rFonts w:ascii="Arial" w:hAnsi="Arial" w:cs="Arial"/>
          <w:sz w:val="24"/>
          <w:szCs w:val="24"/>
        </w:rPr>
      </w:pPr>
    </w:p>
    <w:p w:rsidR="00FE3275" w:rsidRPr="00C7404E" w:rsidRDefault="00FE3275" w:rsidP="00914020">
      <w:pPr>
        <w:spacing w:after="0"/>
        <w:ind w:right="5755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О подготовке населения Большеулуйского района в области гражданской обороны и защиты от чрезвычайных ситуаций природного и техногенного характера</w:t>
      </w:r>
    </w:p>
    <w:p w:rsidR="00FE3275" w:rsidRPr="00C7404E" w:rsidRDefault="00FE3275" w:rsidP="00E34A1D">
      <w:pPr>
        <w:pStyle w:val="a3"/>
        <w:rPr>
          <w:rFonts w:ascii="Arial" w:hAnsi="Arial" w:cs="Arial"/>
        </w:rPr>
      </w:pPr>
    </w:p>
    <w:p w:rsidR="00FE3275" w:rsidRPr="00C7404E" w:rsidRDefault="00FE3275" w:rsidP="00E34A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C7404E">
        <w:rPr>
          <w:rFonts w:ascii="Arial" w:hAnsi="Arial" w:cs="Arial"/>
          <w:spacing w:val="-2"/>
          <w:sz w:val="24"/>
          <w:szCs w:val="24"/>
        </w:rPr>
        <w:t>В соответствии с Федеральным закон</w:t>
      </w:r>
      <w:r w:rsidR="00892885" w:rsidRPr="00C7404E">
        <w:rPr>
          <w:rFonts w:ascii="Arial" w:hAnsi="Arial" w:cs="Arial"/>
          <w:spacing w:val="-2"/>
          <w:sz w:val="24"/>
          <w:szCs w:val="24"/>
        </w:rPr>
        <w:t>а</w:t>
      </w:r>
      <w:r w:rsidRPr="00C7404E">
        <w:rPr>
          <w:rFonts w:ascii="Arial" w:hAnsi="Arial" w:cs="Arial"/>
          <w:spacing w:val="-2"/>
          <w:sz w:val="24"/>
          <w:szCs w:val="24"/>
        </w:rPr>
        <w:t>м</w:t>
      </w:r>
      <w:r w:rsidR="00892885" w:rsidRPr="00C7404E">
        <w:rPr>
          <w:rFonts w:ascii="Arial" w:hAnsi="Arial" w:cs="Arial"/>
          <w:spacing w:val="-2"/>
          <w:sz w:val="24"/>
          <w:szCs w:val="24"/>
        </w:rPr>
        <w:t>и</w:t>
      </w:r>
      <w:r w:rsidRPr="00C7404E">
        <w:rPr>
          <w:rFonts w:ascii="Arial" w:hAnsi="Arial" w:cs="Arial"/>
          <w:spacing w:val="-2"/>
          <w:sz w:val="24"/>
          <w:szCs w:val="24"/>
        </w:rPr>
        <w:t xml:space="preserve"> от 12.02.1998 </w:t>
      </w:r>
      <w:hyperlink r:id="rId6" w:history="1">
        <w:r w:rsidRPr="00C7404E">
          <w:rPr>
            <w:rFonts w:ascii="Arial" w:hAnsi="Arial" w:cs="Arial"/>
            <w:spacing w:val="-2"/>
            <w:sz w:val="24"/>
            <w:szCs w:val="24"/>
          </w:rPr>
          <w:t>№ 28-ФЗ</w:t>
        </w:r>
      </w:hyperlink>
      <w:r w:rsidRPr="00C7404E">
        <w:rPr>
          <w:rFonts w:ascii="Arial" w:hAnsi="Arial" w:cs="Arial"/>
          <w:spacing w:val="-2"/>
          <w:sz w:val="24"/>
          <w:szCs w:val="24"/>
        </w:rPr>
        <w:t xml:space="preserve"> «О гражданской обороне», от 21.12.1994 </w:t>
      </w:r>
      <w:hyperlink r:id="rId7" w:history="1">
        <w:r w:rsidRPr="00C7404E">
          <w:rPr>
            <w:rFonts w:ascii="Arial" w:hAnsi="Arial" w:cs="Arial"/>
            <w:spacing w:val="-2"/>
            <w:sz w:val="24"/>
            <w:szCs w:val="24"/>
          </w:rPr>
          <w:t>№ 68-ФЗ</w:t>
        </w:r>
      </w:hyperlink>
      <w:r w:rsidRPr="00C7404E">
        <w:rPr>
          <w:rFonts w:ascii="Arial" w:hAnsi="Arial" w:cs="Arial"/>
          <w:spacing w:val="-2"/>
          <w:sz w:val="24"/>
          <w:szCs w:val="24"/>
        </w:rPr>
        <w:t xml:space="preserve"> «О защите населения            и территорий от чрезвычайных ситуаций природного и техногенного характера», постановлени</w:t>
      </w:r>
      <w:r w:rsidR="00892885" w:rsidRPr="00C7404E">
        <w:rPr>
          <w:rFonts w:ascii="Arial" w:hAnsi="Arial" w:cs="Arial"/>
          <w:spacing w:val="-2"/>
          <w:sz w:val="24"/>
          <w:szCs w:val="24"/>
        </w:rPr>
        <w:t>е</w:t>
      </w:r>
      <w:r w:rsidRPr="00C7404E">
        <w:rPr>
          <w:rFonts w:ascii="Arial" w:hAnsi="Arial" w:cs="Arial"/>
          <w:spacing w:val="-2"/>
          <w:sz w:val="24"/>
          <w:szCs w:val="24"/>
        </w:rPr>
        <w:t>м</w:t>
      </w:r>
      <w:r w:rsidR="00892885" w:rsidRPr="00C7404E">
        <w:rPr>
          <w:rFonts w:ascii="Arial" w:hAnsi="Arial" w:cs="Arial"/>
          <w:spacing w:val="-2"/>
          <w:sz w:val="24"/>
          <w:szCs w:val="24"/>
        </w:rPr>
        <w:t xml:space="preserve"> </w:t>
      </w:r>
      <w:r w:rsidRPr="00C7404E">
        <w:rPr>
          <w:rFonts w:ascii="Arial" w:hAnsi="Arial" w:cs="Arial"/>
          <w:spacing w:val="-2"/>
          <w:sz w:val="24"/>
          <w:szCs w:val="24"/>
        </w:rPr>
        <w:t xml:space="preserve"> Правительства Российской Федерации                от </w:t>
      </w:r>
      <w:r w:rsidR="00892885" w:rsidRPr="00C7404E">
        <w:rPr>
          <w:rFonts w:ascii="Arial" w:hAnsi="Arial" w:cs="Arial"/>
          <w:spacing w:val="-2"/>
          <w:sz w:val="24"/>
          <w:szCs w:val="24"/>
        </w:rPr>
        <w:t xml:space="preserve"> 18</w:t>
      </w:r>
      <w:r w:rsidR="00AC3BFF" w:rsidRPr="00C7404E">
        <w:rPr>
          <w:rFonts w:ascii="Arial" w:hAnsi="Arial" w:cs="Arial"/>
          <w:spacing w:val="-2"/>
          <w:sz w:val="24"/>
          <w:szCs w:val="24"/>
        </w:rPr>
        <w:t xml:space="preserve"> сентября </w:t>
      </w:r>
      <w:r w:rsidRPr="00C7404E">
        <w:rPr>
          <w:rFonts w:ascii="Arial" w:hAnsi="Arial" w:cs="Arial"/>
          <w:spacing w:val="-2"/>
          <w:sz w:val="24"/>
          <w:szCs w:val="24"/>
        </w:rPr>
        <w:t>20</w:t>
      </w:r>
      <w:r w:rsidR="00892885" w:rsidRPr="00C7404E">
        <w:rPr>
          <w:rFonts w:ascii="Arial" w:hAnsi="Arial" w:cs="Arial"/>
          <w:spacing w:val="-2"/>
          <w:sz w:val="24"/>
          <w:szCs w:val="24"/>
        </w:rPr>
        <w:t>20</w:t>
      </w:r>
      <w:r w:rsidR="00AC3BFF" w:rsidRPr="00C7404E">
        <w:rPr>
          <w:rFonts w:ascii="Arial" w:hAnsi="Arial" w:cs="Arial"/>
          <w:spacing w:val="-2"/>
          <w:sz w:val="24"/>
          <w:szCs w:val="24"/>
        </w:rPr>
        <w:t>,</w:t>
      </w:r>
      <w:r w:rsidR="00892885" w:rsidRPr="00C7404E">
        <w:rPr>
          <w:rFonts w:ascii="Arial" w:hAnsi="Arial" w:cs="Arial"/>
          <w:spacing w:val="-2"/>
          <w:sz w:val="24"/>
          <w:szCs w:val="24"/>
        </w:rPr>
        <w:t xml:space="preserve"> </w:t>
      </w:r>
      <w:r w:rsidRPr="00C7404E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8" w:history="1">
        <w:r w:rsidRPr="00C7404E">
          <w:rPr>
            <w:rFonts w:ascii="Arial" w:hAnsi="Arial" w:cs="Arial"/>
            <w:spacing w:val="-2"/>
            <w:sz w:val="24"/>
            <w:szCs w:val="24"/>
          </w:rPr>
          <w:t xml:space="preserve">№ </w:t>
        </w:r>
      </w:hyperlink>
      <w:r w:rsidR="00892885" w:rsidRPr="00C7404E">
        <w:rPr>
          <w:rFonts w:ascii="Arial" w:hAnsi="Arial" w:cs="Arial"/>
          <w:sz w:val="24"/>
          <w:szCs w:val="24"/>
        </w:rPr>
        <w:t>1485</w:t>
      </w:r>
      <w:r w:rsidRPr="00C7404E">
        <w:rPr>
          <w:rFonts w:ascii="Arial" w:hAnsi="Arial" w:cs="Arial"/>
          <w:spacing w:val="-2"/>
          <w:sz w:val="24"/>
          <w:szCs w:val="24"/>
        </w:rPr>
        <w:t xml:space="preserve"> «Об утверждении Положения о </w:t>
      </w:r>
      <w:r w:rsidR="00892885" w:rsidRPr="00C7404E">
        <w:rPr>
          <w:rFonts w:ascii="Arial" w:hAnsi="Arial" w:cs="Arial"/>
          <w:spacing w:val="-2"/>
          <w:sz w:val="24"/>
          <w:szCs w:val="24"/>
        </w:rPr>
        <w:t xml:space="preserve">подготовке граждан Российской Федерации, иностранных граждан и лиц без гражданства </w:t>
      </w:r>
      <w:r w:rsidRPr="00C7404E">
        <w:rPr>
          <w:rFonts w:ascii="Arial" w:hAnsi="Arial" w:cs="Arial"/>
          <w:spacing w:val="-2"/>
          <w:sz w:val="24"/>
          <w:szCs w:val="24"/>
        </w:rPr>
        <w:t xml:space="preserve"> в области </w:t>
      </w:r>
      <w:r w:rsidR="00892885" w:rsidRPr="00C7404E">
        <w:rPr>
          <w:rFonts w:ascii="Arial" w:hAnsi="Arial" w:cs="Arial"/>
          <w:spacing w:val="-2"/>
          <w:sz w:val="24"/>
          <w:szCs w:val="24"/>
        </w:rPr>
        <w:t xml:space="preserve"> защиты от чрезвычайных ситуаций природного и техногенного характера</w:t>
      </w:r>
      <w:r w:rsidRPr="00C7404E">
        <w:rPr>
          <w:rFonts w:ascii="Arial" w:hAnsi="Arial" w:cs="Arial"/>
          <w:spacing w:val="-2"/>
          <w:sz w:val="24"/>
          <w:szCs w:val="24"/>
        </w:rPr>
        <w:t xml:space="preserve">», </w:t>
      </w:r>
      <w:r w:rsidR="00892885" w:rsidRPr="00C7404E">
        <w:rPr>
          <w:rFonts w:ascii="Arial" w:hAnsi="Arial" w:cs="Arial"/>
          <w:spacing w:val="-2"/>
          <w:sz w:val="24"/>
          <w:szCs w:val="24"/>
        </w:rPr>
        <w:t xml:space="preserve"> </w:t>
      </w:r>
      <w:r w:rsidRPr="00C7404E">
        <w:rPr>
          <w:rFonts w:ascii="Arial" w:hAnsi="Arial" w:cs="Arial"/>
          <w:spacing w:val="-2"/>
          <w:sz w:val="24"/>
          <w:szCs w:val="24"/>
        </w:rPr>
        <w:t xml:space="preserve"> </w:t>
      </w:r>
      <w:r w:rsidR="00892885" w:rsidRPr="00C7404E">
        <w:rPr>
          <w:rFonts w:ascii="Arial" w:hAnsi="Arial" w:cs="Arial"/>
          <w:spacing w:val="-2"/>
          <w:sz w:val="24"/>
          <w:szCs w:val="24"/>
        </w:rPr>
        <w:t xml:space="preserve"> </w:t>
      </w:r>
      <w:r w:rsidRPr="00C7404E">
        <w:rPr>
          <w:rFonts w:ascii="Arial" w:hAnsi="Arial" w:cs="Arial"/>
          <w:sz w:val="24"/>
          <w:szCs w:val="24"/>
        </w:rPr>
        <w:t xml:space="preserve"> ПОСТАНОВЛЯЮ:</w:t>
      </w:r>
      <w:proofErr w:type="gramEnd"/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 xml:space="preserve">1. Утвердить </w:t>
      </w:r>
      <w:hyperlink r:id="rId9" w:history="1">
        <w:r w:rsidRPr="00C7404E">
          <w:rPr>
            <w:rFonts w:ascii="Arial" w:hAnsi="Arial" w:cs="Arial"/>
            <w:sz w:val="24"/>
            <w:szCs w:val="24"/>
          </w:rPr>
          <w:t>Положение</w:t>
        </w:r>
      </w:hyperlink>
      <w:r w:rsidRPr="00C7404E">
        <w:rPr>
          <w:rFonts w:ascii="Arial" w:hAnsi="Arial" w:cs="Arial"/>
          <w:sz w:val="24"/>
          <w:szCs w:val="24"/>
        </w:rPr>
        <w:t xml:space="preserve"> о подготовке населения Большеулуйского района в области гражданской обороны и защиты           от чрезвычайных ситуаций природного и техногенного характера согласно приложению к постановлению.</w:t>
      </w:r>
    </w:p>
    <w:p w:rsidR="00FE3275" w:rsidRPr="00C7404E" w:rsidRDefault="00AC3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 xml:space="preserve"> 2</w:t>
      </w:r>
      <w:r w:rsidR="00FE3275" w:rsidRPr="00C7404E">
        <w:rPr>
          <w:rFonts w:ascii="Arial" w:hAnsi="Arial" w:cs="Arial"/>
          <w:sz w:val="24"/>
          <w:szCs w:val="24"/>
        </w:rPr>
        <w:t>. Руководителям организаций, финансируемых из бюджета Большеулуйского района:</w:t>
      </w:r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 xml:space="preserve">организовать и обеспечить проведение занятий по месту работы                 с работниками в области гражданской обороны и защиты от чрезвычайных ситуаций природного и техногенного характера по программам, утвержденным </w:t>
      </w:r>
      <w:hyperlink r:id="rId10" w:history="1">
        <w:r w:rsidRPr="00C7404E">
          <w:rPr>
            <w:rFonts w:ascii="Arial" w:hAnsi="Arial" w:cs="Arial"/>
            <w:sz w:val="24"/>
            <w:szCs w:val="24"/>
          </w:rPr>
          <w:t>пунктом 4</w:t>
        </w:r>
      </w:hyperlink>
      <w:r w:rsidRPr="00C7404E">
        <w:rPr>
          <w:rFonts w:ascii="Arial" w:hAnsi="Arial" w:cs="Arial"/>
          <w:sz w:val="24"/>
          <w:szCs w:val="24"/>
        </w:rPr>
        <w:t xml:space="preserve"> </w:t>
      </w:r>
      <w:r w:rsidR="00C514A2" w:rsidRPr="00C7404E">
        <w:rPr>
          <w:rFonts w:ascii="Arial" w:hAnsi="Arial" w:cs="Arial"/>
          <w:sz w:val="24"/>
          <w:szCs w:val="24"/>
        </w:rPr>
        <w:t xml:space="preserve">положения </w:t>
      </w:r>
      <w:r w:rsidRPr="00C7404E">
        <w:rPr>
          <w:rFonts w:ascii="Arial" w:hAnsi="Arial" w:cs="Arial"/>
          <w:sz w:val="24"/>
          <w:szCs w:val="24"/>
        </w:rPr>
        <w:t>постановления;</w:t>
      </w:r>
    </w:p>
    <w:p w:rsidR="00FE3275" w:rsidRPr="00C7404E" w:rsidRDefault="00FE3275" w:rsidP="00655F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 xml:space="preserve">разработать программу проведения с работниками организации </w:t>
      </w:r>
      <w:r w:rsidR="00892885" w:rsidRPr="00C7404E">
        <w:rPr>
          <w:rFonts w:ascii="Arial" w:hAnsi="Arial" w:cs="Arial"/>
          <w:sz w:val="24"/>
          <w:szCs w:val="24"/>
        </w:rPr>
        <w:t xml:space="preserve"> </w:t>
      </w:r>
      <w:r w:rsidRPr="00C7404E">
        <w:rPr>
          <w:rFonts w:ascii="Arial" w:hAnsi="Arial" w:cs="Arial"/>
          <w:sz w:val="24"/>
          <w:szCs w:val="24"/>
        </w:rPr>
        <w:t>вводного инструктажа по гражданской обороне;</w:t>
      </w:r>
    </w:p>
    <w:p w:rsidR="00FE3275" w:rsidRPr="00C7404E" w:rsidRDefault="00FE3275" w:rsidP="00655F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организовать и проводить вводный инструктаж по гражданской обороне с вновь принятыми работниками организаций в течение первого месяца их работы;</w:t>
      </w:r>
    </w:p>
    <w:p w:rsidR="00FE3275" w:rsidRPr="00C7404E" w:rsidRDefault="00FE3275" w:rsidP="00655F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планировать и проводить учения и тренировки по гражданской обороне.</w:t>
      </w:r>
    </w:p>
    <w:p w:rsidR="00FE3275" w:rsidRPr="00C7404E" w:rsidRDefault="00AC3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3</w:t>
      </w:r>
      <w:r w:rsidR="00FE3275" w:rsidRPr="00C7404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3275" w:rsidRPr="00C7404E">
        <w:rPr>
          <w:rFonts w:ascii="Arial" w:hAnsi="Arial" w:cs="Arial"/>
          <w:sz w:val="24"/>
          <w:szCs w:val="24"/>
        </w:rPr>
        <w:t xml:space="preserve">Рекомендовать руководителям организаций, не указанным в пункте </w:t>
      </w:r>
      <w:hyperlink r:id="rId11" w:history="1">
        <w:r w:rsidR="00FE3275" w:rsidRPr="00C7404E">
          <w:rPr>
            <w:rFonts w:ascii="Arial" w:hAnsi="Arial" w:cs="Arial"/>
            <w:sz w:val="24"/>
            <w:szCs w:val="24"/>
          </w:rPr>
          <w:t>3</w:t>
        </w:r>
      </w:hyperlink>
      <w:r w:rsidR="00FE3275" w:rsidRPr="00C7404E">
        <w:rPr>
          <w:rFonts w:ascii="Arial" w:hAnsi="Arial" w:cs="Arial"/>
          <w:sz w:val="24"/>
          <w:szCs w:val="24"/>
        </w:rPr>
        <w:t xml:space="preserve"> настоящего Постановления, осуществляющих деятельность на территории муниципального образования:</w:t>
      </w:r>
      <w:proofErr w:type="gramEnd"/>
    </w:p>
    <w:p w:rsidR="00FE3275" w:rsidRPr="00C7404E" w:rsidRDefault="00FE3275" w:rsidP="003E75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 xml:space="preserve">разработать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</w:t>
      </w:r>
      <w:r w:rsidRPr="00C7404E">
        <w:rPr>
          <w:rFonts w:ascii="Arial" w:hAnsi="Arial" w:cs="Arial"/>
          <w:sz w:val="24"/>
          <w:szCs w:val="24"/>
        </w:rPr>
        <w:lastRenderedPageBreak/>
        <w:t>формирований и служб организаций, а также работников организаций в области гражданской обороны;</w:t>
      </w:r>
    </w:p>
    <w:p w:rsidR="00FE3275" w:rsidRPr="00C7404E" w:rsidRDefault="00FE3275" w:rsidP="003E7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осуществлять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FE3275" w:rsidRPr="00C7404E" w:rsidRDefault="00FE3275" w:rsidP="003E75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разработать программу проведения с работниками организации вводного инструктажа по гражданской обороне;</w:t>
      </w:r>
    </w:p>
    <w:p w:rsidR="00FE3275" w:rsidRPr="00C7404E" w:rsidRDefault="00FE3275" w:rsidP="003E75F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организовать  и проводить вводный инструктаж по гражданской обороне с вновь принятыми работниками организаций в течение первого месяца их работы;</w:t>
      </w:r>
    </w:p>
    <w:p w:rsidR="00FE3275" w:rsidRPr="00C7404E" w:rsidRDefault="00FE3275" w:rsidP="003E7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обеспечить проведение занятий с работниками в области гражданской обороны и защиты от чрезвычайных ситуаций природного и техногенного характера по утвержденным программам, с последующим закреплением полученных знаний и навыков на практических учениях и тренировках.</w:t>
      </w:r>
    </w:p>
    <w:p w:rsidR="00FE3275" w:rsidRPr="00C7404E" w:rsidRDefault="00AC3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4</w:t>
      </w:r>
      <w:r w:rsidR="00FE3275" w:rsidRPr="00C7404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3275" w:rsidRPr="00C7404E">
        <w:rPr>
          <w:rFonts w:ascii="Arial" w:hAnsi="Arial" w:cs="Arial"/>
          <w:sz w:val="24"/>
          <w:szCs w:val="24"/>
        </w:rPr>
        <w:t>Организационно-методическое руководство и контроль обучения в области гражданской обороны и защиты от чрезвычайных ситуаций природного и техногенного характера работников, личного состава нештатных аварийно-спасательных формирований (НАСФ) и нештатных формирований  по обеспечению выполнения мероприятий по гражданской обороне (НФГО) организаций, осуществляющих свою деятельность на территории Большеулуйского района возложить на главного специалиста по ГО и ЧС администрации района.</w:t>
      </w:r>
      <w:proofErr w:type="gramEnd"/>
    </w:p>
    <w:p w:rsidR="00FE3275" w:rsidRPr="00C7404E" w:rsidRDefault="00AC3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5</w:t>
      </w:r>
      <w:r w:rsidR="00FE3275" w:rsidRPr="00C7404E">
        <w:rPr>
          <w:rFonts w:ascii="Arial" w:hAnsi="Arial" w:cs="Arial"/>
          <w:sz w:val="24"/>
          <w:szCs w:val="24"/>
        </w:rPr>
        <w:t>. Финансирование мероприятий по подготовке в Большеулуйском районе в области ГО и  защиты от ЧС природного и техногенного характера осуществляется:</w:t>
      </w:r>
    </w:p>
    <w:p w:rsidR="00FE3275" w:rsidRPr="00C7404E" w:rsidRDefault="00AC3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5</w:t>
      </w:r>
      <w:r w:rsidR="00FE3275" w:rsidRPr="00C7404E">
        <w:rPr>
          <w:rFonts w:ascii="Arial" w:hAnsi="Arial" w:cs="Arial"/>
          <w:sz w:val="24"/>
          <w:szCs w:val="24"/>
        </w:rPr>
        <w:t xml:space="preserve">.1. уполномоченных работников в области ГО и ЧС, неработающего населения, а также содержание курсов ГО и учебно-консультационных пунктов по ГО и ЧС Большеулуйского района, проведение Администрацией района учений и тренировок по ГО и ЧС в пределах ассигнований, предусмотренных на эти цели бюджетной программой района.    </w:t>
      </w:r>
    </w:p>
    <w:p w:rsidR="00FE3275" w:rsidRPr="00C7404E" w:rsidRDefault="00AC3B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5</w:t>
      </w:r>
      <w:r w:rsidR="00FE3275" w:rsidRPr="00C7404E">
        <w:rPr>
          <w:rFonts w:ascii="Arial" w:hAnsi="Arial" w:cs="Arial"/>
          <w:sz w:val="24"/>
          <w:szCs w:val="24"/>
        </w:rPr>
        <w:t>.2. работающего населения, личного состава НАСФ и НФГО организаций, а также проведение организациями учений и тренировок за счет средств организаций.</w:t>
      </w:r>
    </w:p>
    <w:p w:rsidR="00FE3275" w:rsidRPr="00C7404E" w:rsidRDefault="00FE3275" w:rsidP="002623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 xml:space="preserve"> </w:t>
      </w:r>
      <w:r w:rsidR="00AC3BFF" w:rsidRPr="00C7404E">
        <w:rPr>
          <w:rFonts w:ascii="Arial" w:hAnsi="Arial" w:cs="Arial"/>
          <w:sz w:val="24"/>
          <w:szCs w:val="24"/>
        </w:rPr>
        <w:t>6</w:t>
      </w:r>
      <w:r w:rsidRPr="00C7404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740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404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      на главного специалиста по ГО и ЧС администрации Большеулуйского района. </w:t>
      </w:r>
    </w:p>
    <w:p w:rsidR="00FE3275" w:rsidRPr="00C7404E" w:rsidRDefault="00AC3BFF" w:rsidP="003C669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7</w:t>
      </w:r>
      <w:r w:rsidR="00FE3275" w:rsidRPr="00C7404E">
        <w:rPr>
          <w:rFonts w:ascii="Arial" w:hAnsi="Arial" w:cs="Arial"/>
          <w:sz w:val="24"/>
          <w:szCs w:val="24"/>
        </w:rPr>
        <w:t xml:space="preserve">. Постановление вступает в силу в день, следующий за днем его </w:t>
      </w:r>
      <w:r w:rsidRPr="00C7404E">
        <w:rPr>
          <w:rFonts w:ascii="Arial" w:hAnsi="Arial" w:cs="Arial"/>
          <w:sz w:val="24"/>
          <w:szCs w:val="24"/>
        </w:rPr>
        <w:t>опубликования</w:t>
      </w:r>
      <w:r w:rsidR="00C514A2" w:rsidRPr="00C7404E">
        <w:rPr>
          <w:rFonts w:ascii="Arial" w:hAnsi="Arial" w:cs="Arial"/>
          <w:sz w:val="24"/>
          <w:szCs w:val="24"/>
        </w:rPr>
        <w:t>.</w:t>
      </w:r>
    </w:p>
    <w:p w:rsidR="00FE3275" w:rsidRPr="00C7404E" w:rsidRDefault="00FE3275" w:rsidP="003C669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3275" w:rsidRPr="00C7404E" w:rsidRDefault="00FE3275" w:rsidP="00AC3BF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 </w:t>
      </w:r>
      <w:r w:rsidRPr="00C7404E">
        <w:rPr>
          <w:rFonts w:ascii="Arial" w:hAnsi="Arial" w:cs="Arial"/>
          <w:color w:val="000000"/>
          <w:sz w:val="24"/>
          <w:szCs w:val="24"/>
        </w:rPr>
        <w:t xml:space="preserve">Глава Большеулуйского района                                                       С.А. </w:t>
      </w:r>
      <w:proofErr w:type="gramStart"/>
      <w:r w:rsidRPr="00C7404E">
        <w:rPr>
          <w:rFonts w:ascii="Arial" w:hAnsi="Arial" w:cs="Arial"/>
          <w:color w:val="000000"/>
          <w:sz w:val="24"/>
          <w:szCs w:val="24"/>
        </w:rPr>
        <w:t>Любкин</w:t>
      </w:r>
      <w:proofErr w:type="gramEnd"/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FE3275" w:rsidRPr="00C7404E" w:rsidRDefault="00FE3275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sz w:val="24"/>
          <w:szCs w:val="24"/>
        </w:rPr>
      </w:pPr>
    </w:p>
    <w:p w:rsidR="00FE3275" w:rsidRPr="00C7404E" w:rsidRDefault="00FE3275" w:rsidP="00177D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3BFF" w:rsidRDefault="00AC3BFF" w:rsidP="00C74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04E" w:rsidRPr="00C7404E" w:rsidRDefault="00C7404E" w:rsidP="00C740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3BFF" w:rsidRPr="00C7404E" w:rsidRDefault="00AC3BFF" w:rsidP="00152A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152AA4" w:rsidRPr="00C7404E" w:rsidRDefault="00C7404E" w:rsidP="00152A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к Постановлению</w:t>
      </w:r>
    </w:p>
    <w:p w:rsidR="00152AA4" w:rsidRPr="00C7404E" w:rsidRDefault="00152AA4" w:rsidP="00152A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C7404E">
        <w:rPr>
          <w:rFonts w:ascii="Arial" w:hAnsi="Arial" w:cs="Arial"/>
          <w:b w:val="0"/>
          <w:sz w:val="24"/>
          <w:szCs w:val="24"/>
        </w:rPr>
        <w:t>администрации Большеулуйского района</w:t>
      </w:r>
    </w:p>
    <w:p w:rsidR="00152AA4" w:rsidRPr="00C7404E" w:rsidRDefault="00152AA4" w:rsidP="00152AA4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C7404E">
        <w:rPr>
          <w:rFonts w:ascii="Arial" w:hAnsi="Arial" w:cs="Arial"/>
          <w:b w:val="0"/>
          <w:sz w:val="24"/>
          <w:szCs w:val="24"/>
        </w:rPr>
        <w:t>№</w:t>
      </w:r>
      <w:r w:rsidR="007F2C42" w:rsidRPr="00C7404E">
        <w:rPr>
          <w:rFonts w:ascii="Arial" w:hAnsi="Arial" w:cs="Arial"/>
          <w:b w:val="0"/>
          <w:sz w:val="24"/>
          <w:szCs w:val="24"/>
        </w:rPr>
        <w:t xml:space="preserve"> 179-п </w:t>
      </w:r>
      <w:r w:rsidRPr="00C7404E">
        <w:rPr>
          <w:rFonts w:ascii="Arial" w:hAnsi="Arial" w:cs="Arial"/>
          <w:b w:val="0"/>
          <w:sz w:val="24"/>
          <w:szCs w:val="24"/>
        </w:rPr>
        <w:t xml:space="preserve"> от </w:t>
      </w:r>
      <w:r w:rsidR="007F2C42" w:rsidRPr="00C7404E">
        <w:rPr>
          <w:rFonts w:ascii="Arial" w:hAnsi="Arial" w:cs="Arial"/>
          <w:b w:val="0"/>
          <w:sz w:val="24"/>
          <w:szCs w:val="24"/>
        </w:rPr>
        <w:t>17.12.2021</w:t>
      </w:r>
      <w:r w:rsidRPr="00C7404E">
        <w:rPr>
          <w:rFonts w:ascii="Arial" w:hAnsi="Arial" w:cs="Arial"/>
          <w:b w:val="0"/>
          <w:sz w:val="24"/>
          <w:szCs w:val="24"/>
        </w:rPr>
        <w:t xml:space="preserve"> г.</w:t>
      </w:r>
    </w:p>
    <w:p w:rsidR="00152AA4" w:rsidRPr="00C7404E" w:rsidRDefault="00152AA4" w:rsidP="00152AA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152AA4" w:rsidRPr="00C7404E" w:rsidRDefault="00152AA4" w:rsidP="00152AA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52AA4" w:rsidRPr="00C7404E" w:rsidRDefault="00152AA4" w:rsidP="00152A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ПОЛОЖЕНИЕ</w:t>
      </w:r>
    </w:p>
    <w:p w:rsidR="00152AA4" w:rsidRPr="00C7404E" w:rsidRDefault="00152AA4" w:rsidP="00152A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О ПОДГОТОВКЕ ГРАЖДАН РОССИЙСКОЙ ФЕДЕРАЦИИ, ИНОСТРАННЫХ</w:t>
      </w:r>
    </w:p>
    <w:p w:rsidR="00152AA4" w:rsidRPr="00C7404E" w:rsidRDefault="00152AA4" w:rsidP="00152A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 xml:space="preserve">ГРАЖДАН И ЛИЦ БЕЗ ГРАЖДАНСТВА </w:t>
      </w:r>
    </w:p>
    <w:p w:rsidR="00152AA4" w:rsidRPr="00C7404E" w:rsidRDefault="00152AA4" w:rsidP="00152A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  <w:u w:val="single"/>
        </w:rPr>
        <w:t>БОЛЬШЕУЛУЙСКОГО РАЙОНА</w:t>
      </w:r>
      <w:r w:rsidRPr="00C7404E">
        <w:rPr>
          <w:rFonts w:ascii="Arial" w:hAnsi="Arial" w:cs="Arial"/>
          <w:sz w:val="24"/>
          <w:szCs w:val="24"/>
        </w:rPr>
        <w:t xml:space="preserve"> В ОБЛАСТИ ЗАЩИТЫ</w:t>
      </w:r>
    </w:p>
    <w:p w:rsidR="00152AA4" w:rsidRPr="00C7404E" w:rsidRDefault="00152AA4" w:rsidP="00152A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 xml:space="preserve">ОТ ЧРЕЗВЫЧАЙНЫХ СИТУАЦИЙ </w:t>
      </w:r>
      <w:proofErr w:type="gramStart"/>
      <w:r w:rsidRPr="00C7404E">
        <w:rPr>
          <w:rFonts w:ascii="Arial" w:hAnsi="Arial" w:cs="Arial"/>
          <w:sz w:val="24"/>
          <w:szCs w:val="24"/>
        </w:rPr>
        <w:t>ПРИРОДНОГО</w:t>
      </w:r>
      <w:proofErr w:type="gramEnd"/>
    </w:p>
    <w:p w:rsidR="00152AA4" w:rsidRPr="00C7404E" w:rsidRDefault="00152AA4" w:rsidP="00152AA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И ТЕХНОГЕННОГО ХАРАКТЕРА</w:t>
      </w:r>
    </w:p>
    <w:p w:rsidR="00152AA4" w:rsidRPr="00C7404E" w:rsidRDefault="00152AA4" w:rsidP="00152A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52AA4" w:rsidRPr="00C7404E" w:rsidRDefault="00152AA4" w:rsidP="00152AA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на территории Большеулуйского района в области защиты от чрезвычайных ситуаций природного и техногенного характера (далее - чрезвычайные ситуации).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2. Подготовку в области защиты от чрезвычайных ситуаций проходят: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а) физические лица, состоящие в трудовых отношениях с работодателем;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б) физические лица, не состоящие в трудовых отношениях с работодателем;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г) руководители органов государственной власти, органов местного самоуправления и организаций;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3. Основными задачами подготовки населения в области защиты от чрезвычайных ситуаций являются: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lastRenderedPageBreak/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4. Подготовка населения в области защиты от чрезвычайных ситуаций предусматривает: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7404E">
        <w:rPr>
          <w:rFonts w:ascii="Arial" w:hAnsi="Arial" w:cs="Arial"/>
          <w:sz w:val="24"/>
          <w:szCs w:val="24"/>
        </w:rP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C7404E">
        <w:rPr>
          <w:rFonts w:ascii="Arial" w:hAnsi="Arial" w:cs="Arial"/>
          <w:sz w:val="24"/>
          <w:szCs w:val="24"/>
        </w:rPr>
        <w:t xml:space="preserve"> от чрезвычайных ситуаций, участие в ежегодных тематических сборах, учениях и тренировках.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 xml:space="preserve">5. Для лиц, впервые назначенных на должность, связанную с выполнением </w:t>
      </w:r>
      <w:r w:rsidRPr="00C7404E">
        <w:rPr>
          <w:rFonts w:ascii="Arial" w:hAnsi="Arial" w:cs="Arial"/>
          <w:sz w:val="24"/>
          <w:szCs w:val="24"/>
        </w:rPr>
        <w:lastRenderedPageBreak/>
        <w:t>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председатель комиссии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7404E">
        <w:rPr>
          <w:rFonts w:ascii="Arial" w:hAnsi="Arial" w:cs="Arial"/>
          <w:sz w:val="24"/>
          <w:szCs w:val="24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7404E">
        <w:rPr>
          <w:rFonts w:ascii="Arial" w:hAnsi="Arial" w:cs="Arial"/>
          <w:sz w:val="24"/>
          <w:szCs w:val="24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C7404E">
        <w:rPr>
          <w:rFonts w:ascii="Arial" w:hAnsi="Arial" w:cs="Arial"/>
          <w:sz w:val="24"/>
          <w:szCs w:val="24"/>
        </w:rP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152AA4" w:rsidRPr="00C7404E" w:rsidRDefault="00152AA4" w:rsidP="00152AA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C7404E">
        <w:rPr>
          <w:rFonts w:ascii="Arial" w:hAnsi="Arial" w:cs="Arial"/>
          <w:sz w:val="24"/>
          <w:szCs w:val="24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152AA4" w:rsidRPr="00C7404E" w:rsidRDefault="00152AA4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152AA4" w:rsidRPr="00C7404E" w:rsidRDefault="00152AA4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152AA4" w:rsidRPr="00C7404E" w:rsidRDefault="00152AA4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</w:p>
    <w:p w:rsidR="00FE3275" w:rsidRPr="00C7404E" w:rsidRDefault="00FE3275" w:rsidP="00AC3B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  <w:sectPr w:rsidR="00FE3275" w:rsidRPr="00C7404E" w:rsidSect="00600F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275" w:rsidRPr="00C7404E" w:rsidRDefault="00FE3275" w:rsidP="00AC3B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sectPr w:rsidR="00FE3275" w:rsidRPr="00C7404E" w:rsidSect="00466361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D8B"/>
    <w:rsid w:val="00067AD8"/>
    <w:rsid w:val="000B7471"/>
    <w:rsid w:val="000D18A0"/>
    <w:rsid w:val="0013450C"/>
    <w:rsid w:val="00152AA4"/>
    <w:rsid w:val="00163E5E"/>
    <w:rsid w:val="00177DEF"/>
    <w:rsid w:val="001A20C2"/>
    <w:rsid w:val="002350A1"/>
    <w:rsid w:val="002623D5"/>
    <w:rsid w:val="0027577E"/>
    <w:rsid w:val="00285537"/>
    <w:rsid w:val="00287AE7"/>
    <w:rsid w:val="00291EFA"/>
    <w:rsid w:val="0029722D"/>
    <w:rsid w:val="002C066A"/>
    <w:rsid w:val="00302C44"/>
    <w:rsid w:val="00303D8B"/>
    <w:rsid w:val="00342DF4"/>
    <w:rsid w:val="00350A25"/>
    <w:rsid w:val="003973CA"/>
    <w:rsid w:val="003C6692"/>
    <w:rsid w:val="003E75F9"/>
    <w:rsid w:val="004240FB"/>
    <w:rsid w:val="0042598B"/>
    <w:rsid w:val="00466361"/>
    <w:rsid w:val="00476C84"/>
    <w:rsid w:val="00491733"/>
    <w:rsid w:val="00540828"/>
    <w:rsid w:val="00546C19"/>
    <w:rsid w:val="005A253A"/>
    <w:rsid w:val="005A5C54"/>
    <w:rsid w:val="005D5052"/>
    <w:rsid w:val="00600FF5"/>
    <w:rsid w:val="00655F8C"/>
    <w:rsid w:val="00696A1E"/>
    <w:rsid w:val="006A222C"/>
    <w:rsid w:val="006D2D0C"/>
    <w:rsid w:val="007300D6"/>
    <w:rsid w:val="00784949"/>
    <w:rsid w:val="007C4B7C"/>
    <w:rsid w:val="007F2C42"/>
    <w:rsid w:val="008375BE"/>
    <w:rsid w:val="00850D9B"/>
    <w:rsid w:val="008775C7"/>
    <w:rsid w:val="00892885"/>
    <w:rsid w:val="00897171"/>
    <w:rsid w:val="008F2E32"/>
    <w:rsid w:val="00914020"/>
    <w:rsid w:val="00946E2F"/>
    <w:rsid w:val="00981CF1"/>
    <w:rsid w:val="009866BF"/>
    <w:rsid w:val="009E6862"/>
    <w:rsid w:val="00A22024"/>
    <w:rsid w:val="00A22E0D"/>
    <w:rsid w:val="00A46875"/>
    <w:rsid w:val="00A7002F"/>
    <w:rsid w:val="00A84D4C"/>
    <w:rsid w:val="00A96B26"/>
    <w:rsid w:val="00AC3BFF"/>
    <w:rsid w:val="00B156D2"/>
    <w:rsid w:val="00B15783"/>
    <w:rsid w:val="00B16B61"/>
    <w:rsid w:val="00BF1C7C"/>
    <w:rsid w:val="00BF753E"/>
    <w:rsid w:val="00C514A2"/>
    <w:rsid w:val="00C6767B"/>
    <w:rsid w:val="00C7404E"/>
    <w:rsid w:val="00CA3265"/>
    <w:rsid w:val="00CB2907"/>
    <w:rsid w:val="00CC1E34"/>
    <w:rsid w:val="00CC305F"/>
    <w:rsid w:val="00D255F9"/>
    <w:rsid w:val="00D62716"/>
    <w:rsid w:val="00DA042E"/>
    <w:rsid w:val="00DB7064"/>
    <w:rsid w:val="00DC0DD6"/>
    <w:rsid w:val="00DD0CF9"/>
    <w:rsid w:val="00E34A1D"/>
    <w:rsid w:val="00E439A9"/>
    <w:rsid w:val="00E553F8"/>
    <w:rsid w:val="00F03916"/>
    <w:rsid w:val="00FD3F7A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5A253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53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303D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03D8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303D8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34A1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34A1D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3E75F9"/>
    <w:pPr>
      <w:widowControl w:val="0"/>
      <w:autoSpaceDE w:val="0"/>
      <w:autoSpaceDN w:val="0"/>
    </w:pPr>
    <w:rPr>
      <w:rFonts w:cs="Calibri"/>
      <w:szCs w:val="20"/>
    </w:rPr>
  </w:style>
  <w:style w:type="paragraph" w:styleId="a5">
    <w:name w:val="Normal (Web)"/>
    <w:basedOn w:val="a"/>
    <w:uiPriority w:val="99"/>
    <w:rsid w:val="005A253A"/>
    <w:pPr>
      <w:spacing w:after="225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99"/>
    <w:qFormat/>
    <w:locked/>
    <w:rsid w:val="005A253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89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F82FB20556DE10648734B768E3D6AE83509D6F98DDF7D1787993BBDEC686ECC8B212EF308B1A8NCh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F82FB20556DE10648734B768E3D6AE83509DFFE87DF7D1787993BBDEC686ECC8B212EF308B0A0NCh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F82FB20556DE10648734B768E3D6AE83A00DFFC81DF7D1787993BBDEC686ECC8B212EF308B1AENCh0K" TargetMode="External"/><Relationship Id="rId11" Type="http://schemas.openxmlformats.org/officeDocument/2006/relationships/hyperlink" Target="consultantplus://offline/main?base=RLAW147;n=3997;fld=134;dst=100009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main?base=RLAW147;n=3997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7;n=3997;fld=134;dst=10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НОРИЛЬСКА</vt:lpstr>
    </vt:vector>
  </TitlesOfParts>
  <Company>GO &amp; CHS</Company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НОРИЛЬСКА</dc:title>
  <dc:subject/>
  <dc:creator>arhipenkosf</dc:creator>
  <cp:keywords/>
  <dc:description/>
  <cp:lastModifiedBy>PC-114</cp:lastModifiedBy>
  <cp:revision>9</cp:revision>
  <cp:lastPrinted>2021-12-20T08:24:00Z</cp:lastPrinted>
  <dcterms:created xsi:type="dcterms:W3CDTF">2021-11-23T03:39:00Z</dcterms:created>
  <dcterms:modified xsi:type="dcterms:W3CDTF">2022-01-25T04:50:00Z</dcterms:modified>
</cp:coreProperties>
</file>