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98" w:rsidRDefault="00062898" w:rsidP="00EC1B92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5763F" w:rsidRPr="00A5763F" w:rsidRDefault="00A5763F" w:rsidP="00A5763F">
      <w:pPr>
        <w:jc w:val="center"/>
        <w:rPr>
          <w:rFonts w:ascii="Times New Roman" w:hAnsi="Times New Roman"/>
          <w:noProof/>
        </w:rPr>
      </w:pPr>
      <w:r w:rsidRPr="00A5763F"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763F" w:rsidRPr="00A5763F" w:rsidRDefault="00A5763F" w:rsidP="00A5763F">
      <w:pPr>
        <w:jc w:val="center"/>
        <w:rPr>
          <w:rFonts w:ascii="Times New Roman" w:hAnsi="Times New Roman"/>
        </w:rPr>
      </w:pPr>
      <w:r w:rsidRPr="00A576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2FA08C" wp14:editId="722EE51C">
            <wp:simplePos x="0" y="0"/>
            <wp:positionH relativeFrom="column">
              <wp:posOffset>2787015</wp:posOffset>
            </wp:positionH>
            <wp:positionV relativeFrom="paragraph">
              <wp:posOffset>-408305</wp:posOffset>
            </wp:positionV>
            <wp:extent cx="5524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63F" w:rsidRPr="00A5763F" w:rsidRDefault="00A5763F" w:rsidP="00A5763F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A5763F">
        <w:rPr>
          <w:rFonts w:ascii="Times New Roman" w:hAnsi="Times New Roman"/>
          <w:b/>
          <w:sz w:val="28"/>
          <w:szCs w:val="32"/>
        </w:rPr>
        <w:t>КРАСНОЯРСКИЙ КРАЙ</w:t>
      </w:r>
    </w:p>
    <w:p w:rsidR="00A5763F" w:rsidRPr="00A5763F" w:rsidRDefault="00A5763F" w:rsidP="00A5763F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A5763F">
        <w:rPr>
          <w:rFonts w:ascii="Times New Roman" w:hAnsi="Times New Roman"/>
          <w:b/>
          <w:sz w:val="28"/>
          <w:szCs w:val="32"/>
        </w:rPr>
        <w:t>АДМИНИСТРАЦИЯ БОЛЬШЕУЛУЙСКОГО РАЙОНА</w:t>
      </w:r>
    </w:p>
    <w:p w:rsidR="00A5763F" w:rsidRDefault="00A5763F" w:rsidP="00A5763F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A5763F">
        <w:rPr>
          <w:rFonts w:ascii="Times New Roman" w:hAnsi="Times New Roman"/>
          <w:b/>
          <w:sz w:val="28"/>
          <w:szCs w:val="32"/>
        </w:rPr>
        <w:t>ПОСТАНОВЛЕНИЕ</w:t>
      </w:r>
    </w:p>
    <w:p w:rsidR="00270990" w:rsidRDefault="00270990" w:rsidP="00A5763F">
      <w:pPr>
        <w:tabs>
          <w:tab w:val="left" w:pos="8505"/>
          <w:tab w:val="left" w:pos="8647"/>
          <w:tab w:val="left" w:pos="8789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0B7323" w:rsidRDefault="00871B7F" w:rsidP="00A5763F">
      <w:pPr>
        <w:tabs>
          <w:tab w:val="left" w:pos="8505"/>
          <w:tab w:val="left" w:pos="8647"/>
          <w:tab w:val="left" w:pos="8789"/>
        </w:tabs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10.01.2022</w:t>
      </w:r>
      <w:r w:rsidR="00A5763F" w:rsidRPr="00A5763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A5763F" w:rsidRPr="00A5763F">
        <w:rPr>
          <w:rFonts w:ascii="Times New Roman" w:hAnsi="Times New Roman"/>
          <w:color w:val="000000"/>
          <w:sz w:val="28"/>
          <w:szCs w:val="28"/>
        </w:rPr>
        <w:t xml:space="preserve">                              с. Большой Улуй                                    </w:t>
      </w:r>
      <w:r w:rsidR="00A5763F" w:rsidRPr="00A5763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 0</w:t>
      </w:r>
      <w:r w:rsidR="000B7323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-п</w:t>
      </w:r>
      <w:r w:rsidR="00A5763F" w:rsidRPr="00A5763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0B7323" w:rsidRPr="000B7323" w:rsidRDefault="00A5763F" w:rsidP="000B7323">
      <w:pPr>
        <w:pStyle w:val="Style3"/>
        <w:widowControl/>
        <w:spacing w:before="178"/>
        <w:rPr>
          <w:rStyle w:val="FontStyle12"/>
          <w:sz w:val="28"/>
          <w:szCs w:val="28"/>
        </w:rPr>
      </w:pPr>
      <w:r w:rsidRPr="00A5763F">
        <w:rPr>
          <w:b/>
          <w:color w:val="000000"/>
          <w:sz w:val="28"/>
          <w:szCs w:val="28"/>
        </w:rPr>
        <w:t xml:space="preserve"> </w:t>
      </w:r>
      <w:r w:rsidR="000B7323" w:rsidRPr="000B7323">
        <w:rPr>
          <w:rStyle w:val="FontStyle12"/>
          <w:sz w:val="28"/>
          <w:szCs w:val="28"/>
        </w:rPr>
        <w:t>О признании утратившими силу отдельных постановлений Администрации Большеулуйского района.</w:t>
      </w:r>
    </w:p>
    <w:p w:rsidR="000B7323" w:rsidRPr="000B7323" w:rsidRDefault="000B7323" w:rsidP="000B7323">
      <w:pPr>
        <w:pStyle w:val="Style3"/>
        <w:widowControl/>
        <w:spacing w:line="240" w:lineRule="exact"/>
        <w:ind w:firstLine="269"/>
        <w:rPr>
          <w:sz w:val="28"/>
          <w:szCs w:val="28"/>
        </w:rPr>
      </w:pPr>
    </w:p>
    <w:p w:rsidR="000B7323" w:rsidRPr="000B7323" w:rsidRDefault="000B7323" w:rsidP="000B7323">
      <w:pPr>
        <w:pStyle w:val="Style3"/>
        <w:widowControl/>
        <w:spacing w:before="77" w:line="322" w:lineRule="exact"/>
        <w:ind w:firstLine="269"/>
        <w:rPr>
          <w:rStyle w:val="FontStyle12"/>
          <w:sz w:val="28"/>
          <w:szCs w:val="28"/>
        </w:rPr>
      </w:pPr>
      <w:r w:rsidRPr="000B7323">
        <w:rPr>
          <w:rStyle w:val="FontStyle12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Большеулуйского района от 30.07.2013 № 270-п «Об утверждении Порядка принятия решений о разработке муниципальных программ Большеулуйского района, их формировании и реализации», руководствуясь статьями 18, 21, 35 Устава Большеулуйского района,</w:t>
      </w:r>
    </w:p>
    <w:p w:rsidR="000B7323" w:rsidRPr="000B7323" w:rsidRDefault="000B7323" w:rsidP="000B7323">
      <w:pPr>
        <w:pStyle w:val="Style4"/>
        <w:widowControl/>
        <w:spacing w:before="216"/>
        <w:rPr>
          <w:rStyle w:val="FontStyle12"/>
          <w:sz w:val="28"/>
          <w:szCs w:val="28"/>
        </w:rPr>
      </w:pPr>
      <w:r w:rsidRPr="000B7323">
        <w:rPr>
          <w:rStyle w:val="FontStyle12"/>
          <w:sz w:val="28"/>
          <w:szCs w:val="28"/>
        </w:rPr>
        <w:t>ПОСТАНОВЛЯЮ:</w:t>
      </w:r>
    </w:p>
    <w:p w:rsidR="000B7323" w:rsidRPr="000B7323" w:rsidRDefault="000B7323" w:rsidP="000B7323">
      <w:pPr>
        <w:pStyle w:val="Style3"/>
        <w:widowControl/>
        <w:spacing w:before="202" w:line="240" w:lineRule="auto"/>
        <w:ind w:firstLine="302"/>
        <w:rPr>
          <w:rStyle w:val="FontStyle12"/>
          <w:sz w:val="28"/>
          <w:szCs w:val="28"/>
        </w:rPr>
      </w:pPr>
      <w:r w:rsidRPr="000B7323">
        <w:rPr>
          <w:rStyle w:val="FontStyle12"/>
          <w:sz w:val="28"/>
          <w:szCs w:val="28"/>
        </w:rPr>
        <w:t>1.Признать утратившими силу постановления Администрации Большеулуйского района:</w:t>
      </w:r>
    </w:p>
    <w:p w:rsidR="000B7323" w:rsidRPr="000B7323" w:rsidRDefault="000B7323" w:rsidP="000B7323">
      <w:pPr>
        <w:pStyle w:val="Style5"/>
        <w:widowControl/>
        <w:numPr>
          <w:ilvl w:val="0"/>
          <w:numId w:val="3"/>
        </w:numPr>
        <w:tabs>
          <w:tab w:val="left" w:pos="269"/>
        </w:tabs>
        <w:spacing w:line="240" w:lineRule="auto"/>
        <w:rPr>
          <w:rStyle w:val="FontStyle12"/>
          <w:sz w:val="28"/>
          <w:szCs w:val="28"/>
        </w:rPr>
      </w:pPr>
      <w:r w:rsidRPr="000B7323">
        <w:rPr>
          <w:rStyle w:val="FontStyle12"/>
          <w:sz w:val="28"/>
          <w:szCs w:val="28"/>
        </w:rPr>
        <w:t>от 25.06.2014 года № 155-п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деятельности»;</w:t>
      </w:r>
    </w:p>
    <w:p w:rsidR="000B7323" w:rsidRPr="000B7323" w:rsidRDefault="000B7323" w:rsidP="000B7323">
      <w:pPr>
        <w:pStyle w:val="Style5"/>
        <w:widowControl/>
        <w:numPr>
          <w:ilvl w:val="0"/>
          <w:numId w:val="3"/>
        </w:numPr>
        <w:tabs>
          <w:tab w:val="left" w:pos="269"/>
        </w:tabs>
        <w:spacing w:line="240" w:lineRule="auto"/>
        <w:rPr>
          <w:rStyle w:val="FontStyle12"/>
          <w:sz w:val="28"/>
          <w:szCs w:val="28"/>
        </w:rPr>
      </w:pPr>
      <w:r w:rsidRPr="000B7323">
        <w:rPr>
          <w:rStyle w:val="FontStyle12"/>
          <w:sz w:val="28"/>
          <w:szCs w:val="28"/>
        </w:rPr>
        <w:t>от 25.06.2014 года № 156-п «Об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услуг)»;</w:t>
      </w:r>
    </w:p>
    <w:p w:rsidR="000B7323" w:rsidRPr="000B7323" w:rsidRDefault="000B7323" w:rsidP="000B7323">
      <w:pPr>
        <w:pStyle w:val="Style5"/>
        <w:widowControl/>
        <w:numPr>
          <w:ilvl w:val="0"/>
          <w:numId w:val="3"/>
        </w:numPr>
        <w:tabs>
          <w:tab w:val="left" w:pos="269"/>
        </w:tabs>
        <w:spacing w:before="317" w:line="240" w:lineRule="auto"/>
        <w:rPr>
          <w:rStyle w:val="FontStyle12"/>
          <w:sz w:val="28"/>
          <w:szCs w:val="28"/>
        </w:rPr>
      </w:pPr>
      <w:r w:rsidRPr="000B7323">
        <w:rPr>
          <w:rStyle w:val="FontStyle12"/>
          <w:sz w:val="28"/>
          <w:szCs w:val="28"/>
        </w:rPr>
        <w:t>от 25.06.2014 года № 157-п «Об утверждении Порядка предоставления субсидий субъектам малого и (или) среднего предпринимательства на возмещение части затрат, связанных с приобретением оборудования в целях</w:t>
      </w:r>
    </w:p>
    <w:p w:rsidR="000B7323" w:rsidRPr="000B7323" w:rsidRDefault="00A5763F" w:rsidP="000B7323">
      <w:pPr>
        <w:pStyle w:val="Style1"/>
        <w:widowControl/>
        <w:spacing w:before="67" w:line="240" w:lineRule="auto"/>
        <w:rPr>
          <w:rStyle w:val="FontStyle11"/>
          <w:sz w:val="28"/>
          <w:szCs w:val="28"/>
        </w:rPr>
      </w:pPr>
      <w:r w:rsidRPr="000B7323">
        <w:rPr>
          <w:b/>
          <w:color w:val="000000"/>
          <w:sz w:val="28"/>
          <w:szCs w:val="28"/>
        </w:rPr>
        <w:t xml:space="preserve">    </w:t>
      </w:r>
      <w:r w:rsidR="000B7323" w:rsidRPr="000B7323">
        <w:rPr>
          <w:rStyle w:val="FontStyle11"/>
          <w:sz w:val="28"/>
          <w:szCs w:val="28"/>
        </w:rPr>
        <w:t>создания и (или) развития, либо модернизации производства товаров (работ, услуг)».</w:t>
      </w:r>
    </w:p>
    <w:p w:rsidR="000B7323" w:rsidRPr="000B7323" w:rsidRDefault="000B7323" w:rsidP="000B7323">
      <w:pPr>
        <w:pStyle w:val="Style2"/>
        <w:widowControl/>
        <w:tabs>
          <w:tab w:val="left" w:pos="662"/>
        </w:tabs>
        <w:spacing w:before="230" w:line="240" w:lineRule="auto"/>
        <w:rPr>
          <w:rStyle w:val="FontStyle11"/>
          <w:sz w:val="28"/>
          <w:szCs w:val="28"/>
        </w:rPr>
      </w:pPr>
      <w:r w:rsidRPr="000B7323">
        <w:rPr>
          <w:rStyle w:val="FontStyle11"/>
          <w:sz w:val="28"/>
          <w:szCs w:val="28"/>
        </w:rPr>
        <w:t>2.</w:t>
      </w:r>
      <w:r w:rsidRPr="000B7323">
        <w:rPr>
          <w:rStyle w:val="FontStyle11"/>
          <w:sz w:val="28"/>
          <w:szCs w:val="28"/>
        </w:rPr>
        <w:tab/>
        <w:t>Контроль за исполнением постановления возложить на начальника</w:t>
      </w:r>
      <w:r w:rsidRPr="000B7323">
        <w:rPr>
          <w:rStyle w:val="FontStyle11"/>
          <w:sz w:val="28"/>
          <w:szCs w:val="28"/>
        </w:rPr>
        <w:br/>
        <w:t>отдела по экономическому планированию Администрации Большеулуйского</w:t>
      </w:r>
      <w:r w:rsidRPr="000B7323">
        <w:rPr>
          <w:rStyle w:val="FontStyle11"/>
          <w:sz w:val="28"/>
          <w:szCs w:val="28"/>
        </w:rPr>
        <w:br/>
        <w:t>района Гомзякову Е.Н.</w:t>
      </w:r>
    </w:p>
    <w:p w:rsidR="000B7323" w:rsidRPr="000B7323" w:rsidRDefault="000B7323" w:rsidP="000B7323">
      <w:pPr>
        <w:pStyle w:val="Style2"/>
        <w:widowControl/>
        <w:tabs>
          <w:tab w:val="left" w:pos="1032"/>
        </w:tabs>
        <w:spacing w:before="197"/>
        <w:ind w:firstLine="274"/>
        <w:rPr>
          <w:rStyle w:val="FontStyle11"/>
          <w:sz w:val="28"/>
          <w:szCs w:val="28"/>
        </w:rPr>
      </w:pPr>
      <w:r w:rsidRPr="000B7323">
        <w:rPr>
          <w:rStyle w:val="FontStyle11"/>
          <w:sz w:val="28"/>
          <w:szCs w:val="28"/>
        </w:rPr>
        <w:lastRenderedPageBreak/>
        <w:t>3.</w:t>
      </w:r>
      <w:r w:rsidRPr="000B7323">
        <w:rPr>
          <w:rStyle w:val="FontStyle11"/>
          <w:sz w:val="28"/>
          <w:szCs w:val="28"/>
        </w:rPr>
        <w:tab/>
        <w:t>Постановление вступает в силу и подлежит официальному</w:t>
      </w:r>
      <w:r w:rsidRPr="000B7323">
        <w:rPr>
          <w:rStyle w:val="FontStyle11"/>
          <w:sz w:val="28"/>
          <w:szCs w:val="28"/>
        </w:rPr>
        <w:br/>
        <w:t>опубликованию.</w:t>
      </w:r>
    </w:p>
    <w:p w:rsidR="00270990" w:rsidRDefault="00A5763F" w:rsidP="00A5763F">
      <w:pPr>
        <w:tabs>
          <w:tab w:val="left" w:pos="8505"/>
          <w:tab w:val="left" w:pos="8647"/>
          <w:tab w:val="left" w:pos="8789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0B73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5763F" w:rsidRPr="00270990" w:rsidRDefault="00270990" w:rsidP="00A5763F">
      <w:pPr>
        <w:tabs>
          <w:tab w:val="left" w:pos="8505"/>
          <w:tab w:val="left" w:pos="8647"/>
          <w:tab w:val="left" w:pos="8789"/>
        </w:tabs>
        <w:rPr>
          <w:rFonts w:ascii="Times New Roman" w:hAnsi="Times New Roman"/>
          <w:color w:val="000000"/>
          <w:sz w:val="28"/>
          <w:szCs w:val="28"/>
        </w:rPr>
      </w:pPr>
      <w:r w:rsidRPr="00270990">
        <w:rPr>
          <w:rFonts w:ascii="Times New Roman" w:hAnsi="Times New Roman"/>
          <w:color w:val="000000"/>
          <w:sz w:val="28"/>
          <w:szCs w:val="28"/>
        </w:rPr>
        <w:t>Глава Большеулуйского района</w:t>
      </w:r>
      <w:r w:rsidR="00A5763F" w:rsidRPr="00270990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270990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A5763F" w:rsidRPr="00270990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70990">
        <w:rPr>
          <w:rFonts w:ascii="Times New Roman" w:hAnsi="Times New Roman"/>
          <w:color w:val="000000"/>
          <w:sz w:val="28"/>
          <w:szCs w:val="28"/>
        </w:rPr>
        <w:t xml:space="preserve"> С.А. Любкин</w:t>
      </w:r>
      <w:r w:rsidR="00A5763F" w:rsidRPr="00270990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sectPr w:rsidR="00A5763F" w:rsidRPr="00270990" w:rsidSect="000B7323">
      <w:pgSz w:w="11906" w:h="16838"/>
      <w:pgMar w:top="709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E2" w:rsidRDefault="007445E2" w:rsidP="005D31CB">
      <w:pPr>
        <w:spacing w:after="0" w:line="240" w:lineRule="auto"/>
      </w:pPr>
      <w:r>
        <w:separator/>
      </w:r>
    </w:p>
  </w:endnote>
  <w:endnote w:type="continuationSeparator" w:id="0">
    <w:p w:rsidR="007445E2" w:rsidRDefault="007445E2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E2" w:rsidRDefault="007445E2" w:rsidP="005D31CB">
      <w:pPr>
        <w:spacing w:after="0" w:line="240" w:lineRule="auto"/>
      </w:pPr>
      <w:r>
        <w:separator/>
      </w:r>
    </w:p>
  </w:footnote>
  <w:footnote w:type="continuationSeparator" w:id="0">
    <w:p w:rsidR="007445E2" w:rsidRDefault="007445E2" w:rsidP="005D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5A6E44"/>
    <w:lvl w:ilvl="0">
      <w:numFmt w:val="bullet"/>
      <w:lvlText w:val="*"/>
      <w:lvlJc w:val="left"/>
    </w:lvl>
  </w:abstractNum>
  <w:abstractNum w:abstractNumId="1" w15:restartNumberingAfterBreak="0">
    <w:nsid w:val="542B36D9"/>
    <w:multiLevelType w:val="hybridMultilevel"/>
    <w:tmpl w:val="2EA0009C"/>
    <w:lvl w:ilvl="0" w:tplc="CA664238">
      <w:start w:val="1"/>
      <w:numFmt w:val="decimal"/>
      <w:lvlText w:val="%1."/>
      <w:lvlJc w:val="left"/>
      <w:pPr>
        <w:ind w:left="690" w:hanging="39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7C"/>
    <w:rsid w:val="00021E7E"/>
    <w:rsid w:val="00062898"/>
    <w:rsid w:val="00067AE9"/>
    <w:rsid w:val="0007245F"/>
    <w:rsid w:val="00081FB1"/>
    <w:rsid w:val="00085163"/>
    <w:rsid w:val="000919C6"/>
    <w:rsid w:val="000949CB"/>
    <w:rsid w:val="000A47DF"/>
    <w:rsid w:val="000B291C"/>
    <w:rsid w:val="000B7323"/>
    <w:rsid w:val="000D01D6"/>
    <w:rsid w:val="000D2FAB"/>
    <w:rsid w:val="00100111"/>
    <w:rsid w:val="00112456"/>
    <w:rsid w:val="00143F60"/>
    <w:rsid w:val="0017181E"/>
    <w:rsid w:val="001816E9"/>
    <w:rsid w:val="0018223E"/>
    <w:rsid w:val="00183FC9"/>
    <w:rsid w:val="00187129"/>
    <w:rsid w:val="001D3FAB"/>
    <w:rsid w:val="001D6505"/>
    <w:rsid w:val="001E242D"/>
    <w:rsid w:val="001F0686"/>
    <w:rsid w:val="00201E7E"/>
    <w:rsid w:val="00202503"/>
    <w:rsid w:val="00204B32"/>
    <w:rsid w:val="0022116E"/>
    <w:rsid w:val="00225249"/>
    <w:rsid w:val="00261D1D"/>
    <w:rsid w:val="002629F2"/>
    <w:rsid w:val="00266CE3"/>
    <w:rsid w:val="00267F75"/>
    <w:rsid w:val="00270990"/>
    <w:rsid w:val="00290945"/>
    <w:rsid w:val="00291B63"/>
    <w:rsid w:val="002954BC"/>
    <w:rsid w:val="002B09E1"/>
    <w:rsid w:val="002B42B2"/>
    <w:rsid w:val="002D38E9"/>
    <w:rsid w:val="002D4FC0"/>
    <w:rsid w:val="002E4546"/>
    <w:rsid w:val="00317482"/>
    <w:rsid w:val="00325ADE"/>
    <w:rsid w:val="0033677D"/>
    <w:rsid w:val="0034453D"/>
    <w:rsid w:val="00346B34"/>
    <w:rsid w:val="0035130D"/>
    <w:rsid w:val="00353C0D"/>
    <w:rsid w:val="00355C06"/>
    <w:rsid w:val="00357B29"/>
    <w:rsid w:val="00370C45"/>
    <w:rsid w:val="00376B06"/>
    <w:rsid w:val="0038744C"/>
    <w:rsid w:val="00387C24"/>
    <w:rsid w:val="003A1FE4"/>
    <w:rsid w:val="003B7C55"/>
    <w:rsid w:val="003D5674"/>
    <w:rsid w:val="003F1324"/>
    <w:rsid w:val="00454B17"/>
    <w:rsid w:val="00457834"/>
    <w:rsid w:val="00482AAC"/>
    <w:rsid w:val="00483995"/>
    <w:rsid w:val="004859D3"/>
    <w:rsid w:val="00485E79"/>
    <w:rsid w:val="004A064C"/>
    <w:rsid w:val="004A26AE"/>
    <w:rsid w:val="004A5DFB"/>
    <w:rsid w:val="004C3364"/>
    <w:rsid w:val="004D071C"/>
    <w:rsid w:val="004F0972"/>
    <w:rsid w:val="00507893"/>
    <w:rsid w:val="005312CB"/>
    <w:rsid w:val="00533D47"/>
    <w:rsid w:val="0054188D"/>
    <w:rsid w:val="00550414"/>
    <w:rsid w:val="00555228"/>
    <w:rsid w:val="005607AF"/>
    <w:rsid w:val="005676AC"/>
    <w:rsid w:val="005773EC"/>
    <w:rsid w:val="005A0905"/>
    <w:rsid w:val="005B082E"/>
    <w:rsid w:val="005C74F3"/>
    <w:rsid w:val="005D31CB"/>
    <w:rsid w:val="005F0338"/>
    <w:rsid w:val="00603FDC"/>
    <w:rsid w:val="0061032B"/>
    <w:rsid w:val="00616625"/>
    <w:rsid w:val="00620A3F"/>
    <w:rsid w:val="00624440"/>
    <w:rsid w:val="00632265"/>
    <w:rsid w:val="00633E7D"/>
    <w:rsid w:val="00634547"/>
    <w:rsid w:val="00645AAD"/>
    <w:rsid w:val="0065324D"/>
    <w:rsid w:val="006603C3"/>
    <w:rsid w:val="00662349"/>
    <w:rsid w:val="00672B7D"/>
    <w:rsid w:val="00683893"/>
    <w:rsid w:val="006842DA"/>
    <w:rsid w:val="00684B25"/>
    <w:rsid w:val="0069056B"/>
    <w:rsid w:val="006947D6"/>
    <w:rsid w:val="006B55C1"/>
    <w:rsid w:val="006B7F3B"/>
    <w:rsid w:val="006C272A"/>
    <w:rsid w:val="006E04EB"/>
    <w:rsid w:val="0070778F"/>
    <w:rsid w:val="00725B41"/>
    <w:rsid w:val="00731834"/>
    <w:rsid w:val="00732162"/>
    <w:rsid w:val="00732C9B"/>
    <w:rsid w:val="007445E2"/>
    <w:rsid w:val="00746D40"/>
    <w:rsid w:val="0076089E"/>
    <w:rsid w:val="00782ECC"/>
    <w:rsid w:val="0078794E"/>
    <w:rsid w:val="007B4E0B"/>
    <w:rsid w:val="007C0A3D"/>
    <w:rsid w:val="007E6D45"/>
    <w:rsid w:val="007F1722"/>
    <w:rsid w:val="008374B6"/>
    <w:rsid w:val="008454BB"/>
    <w:rsid w:val="00860D60"/>
    <w:rsid w:val="00871B7F"/>
    <w:rsid w:val="0088157F"/>
    <w:rsid w:val="008920DD"/>
    <w:rsid w:val="00894A79"/>
    <w:rsid w:val="008962E7"/>
    <w:rsid w:val="008A260C"/>
    <w:rsid w:val="008A7FF5"/>
    <w:rsid w:val="008B009E"/>
    <w:rsid w:val="008C130D"/>
    <w:rsid w:val="008D77BE"/>
    <w:rsid w:val="008E0477"/>
    <w:rsid w:val="008E1141"/>
    <w:rsid w:val="008E41F8"/>
    <w:rsid w:val="008E7709"/>
    <w:rsid w:val="0094180F"/>
    <w:rsid w:val="009460EC"/>
    <w:rsid w:val="00951183"/>
    <w:rsid w:val="00955694"/>
    <w:rsid w:val="00972578"/>
    <w:rsid w:val="00975E32"/>
    <w:rsid w:val="00993FE3"/>
    <w:rsid w:val="009B277F"/>
    <w:rsid w:val="009B76DE"/>
    <w:rsid w:val="009D1067"/>
    <w:rsid w:val="009D718D"/>
    <w:rsid w:val="009E39DE"/>
    <w:rsid w:val="009E79C1"/>
    <w:rsid w:val="00A369D4"/>
    <w:rsid w:val="00A5763F"/>
    <w:rsid w:val="00A646FA"/>
    <w:rsid w:val="00A83B6C"/>
    <w:rsid w:val="00A93203"/>
    <w:rsid w:val="00A94A63"/>
    <w:rsid w:val="00AA0712"/>
    <w:rsid w:val="00AA3199"/>
    <w:rsid w:val="00AA434C"/>
    <w:rsid w:val="00AC67D5"/>
    <w:rsid w:val="00B035A0"/>
    <w:rsid w:val="00B37DB5"/>
    <w:rsid w:val="00B70324"/>
    <w:rsid w:val="00B85D0D"/>
    <w:rsid w:val="00B97FC6"/>
    <w:rsid w:val="00BA035B"/>
    <w:rsid w:val="00BA0F9C"/>
    <w:rsid w:val="00BA1447"/>
    <w:rsid w:val="00BA3658"/>
    <w:rsid w:val="00BA45E6"/>
    <w:rsid w:val="00BB1633"/>
    <w:rsid w:val="00BB7775"/>
    <w:rsid w:val="00BD1B70"/>
    <w:rsid w:val="00BD317C"/>
    <w:rsid w:val="00BD4E4D"/>
    <w:rsid w:val="00BD6621"/>
    <w:rsid w:val="00C045E2"/>
    <w:rsid w:val="00C232B2"/>
    <w:rsid w:val="00C2690E"/>
    <w:rsid w:val="00C3032E"/>
    <w:rsid w:val="00C32B90"/>
    <w:rsid w:val="00C53712"/>
    <w:rsid w:val="00C5425F"/>
    <w:rsid w:val="00C62DC2"/>
    <w:rsid w:val="00C65172"/>
    <w:rsid w:val="00C75DC5"/>
    <w:rsid w:val="00C85BCB"/>
    <w:rsid w:val="00C948D8"/>
    <w:rsid w:val="00CA2849"/>
    <w:rsid w:val="00CB10A5"/>
    <w:rsid w:val="00CB5F4D"/>
    <w:rsid w:val="00CB60A5"/>
    <w:rsid w:val="00CB7F7E"/>
    <w:rsid w:val="00CC3DC0"/>
    <w:rsid w:val="00CC6720"/>
    <w:rsid w:val="00CD08B2"/>
    <w:rsid w:val="00CD5282"/>
    <w:rsid w:val="00CE185A"/>
    <w:rsid w:val="00CE7EE0"/>
    <w:rsid w:val="00D00AF5"/>
    <w:rsid w:val="00D048C7"/>
    <w:rsid w:val="00D130D9"/>
    <w:rsid w:val="00D36BD1"/>
    <w:rsid w:val="00D44824"/>
    <w:rsid w:val="00D4511D"/>
    <w:rsid w:val="00D859A2"/>
    <w:rsid w:val="00D976DE"/>
    <w:rsid w:val="00DB00C5"/>
    <w:rsid w:val="00DB06B4"/>
    <w:rsid w:val="00DB0C00"/>
    <w:rsid w:val="00DB7178"/>
    <w:rsid w:val="00DF10B4"/>
    <w:rsid w:val="00DF4ECA"/>
    <w:rsid w:val="00E0680A"/>
    <w:rsid w:val="00E07CCC"/>
    <w:rsid w:val="00E269A3"/>
    <w:rsid w:val="00E34E85"/>
    <w:rsid w:val="00E36A0C"/>
    <w:rsid w:val="00E441AD"/>
    <w:rsid w:val="00E51D8A"/>
    <w:rsid w:val="00E610BF"/>
    <w:rsid w:val="00E66D65"/>
    <w:rsid w:val="00E700AC"/>
    <w:rsid w:val="00E90C03"/>
    <w:rsid w:val="00E96A85"/>
    <w:rsid w:val="00EB130F"/>
    <w:rsid w:val="00EC1B92"/>
    <w:rsid w:val="00ED6B66"/>
    <w:rsid w:val="00EE636B"/>
    <w:rsid w:val="00EE7CF5"/>
    <w:rsid w:val="00F1062E"/>
    <w:rsid w:val="00F111C0"/>
    <w:rsid w:val="00F35CA2"/>
    <w:rsid w:val="00F416DF"/>
    <w:rsid w:val="00F47162"/>
    <w:rsid w:val="00F477B2"/>
    <w:rsid w:val="00F500F6"/>
    <w:rsid w:val="00F50146"/>
    <w:rsid w:val="00F5479E"/>
    <w:rsid w:val="00F60241"/>
    <w:rsid w:val="00F723B0"/>
    <w:rsid w:val="00F95232"/>
    <w:rsid w:val="00FA1360"/>
    <w:rsid w:val="00FA2DFF"/>
    <w:rsid w:val="00FB5F7C"/>
    <w:rsid w:val="00FD009A"/>
    <w:rsid w:val="00FD7E67"/>
    <w:rsid w:val="00FE4184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B415"/>
  <w15:chartTrackingRefBased/>
  <w15:docId w15:val="{FFEECF6B-930E-487C-B00D-6ACE818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351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B06B4"/>
    <w:pPr>
      <w:ind w:left="720"/>
      <w:contextualSpacing/>
    </w:pPr>
  </w:style>
  <w:style w:type="paragraph" w:customStyle="1" w:styleId="Style3">
    <w:name w:val="Style3"/>
    <w:basedOn w:val="a"/>
    <w:uiPriority w:val="99"/>
    <w:rsid w:val="000B7323"/>
    <w:pPr>
      <w:widowControl w:val="0"/>
      <w:autoSpaceDE w:val="0"/>
      <w:autoSpaceDN w:val="0"/>
      <w:adjustRightInd w:val="0"/>
      <w:spacing w:after="0" w:line="326" w:lineRule="exact"/>
      <w:ind w:firstLine="28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B7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B732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B732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B732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B7323"/>
    <w:pPr>
      <w:widowControl w:val="0"/>
      <w:autoSpaceDE w:val="0"/>
      <w:autoSpaceDN w:val="0"/>
      <w:adjustRightInd w:val="0"/>
      <w:spacing w:after="0" w:line="322" w:lineRule="exact"/>
      <w:ind w:firstLine="28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732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4773-9467-4781-A60F-066C40A0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PC-145</cp:lastModifiedBy>
  <cp:revision>163</cp:revision>
  <cp:lastPrinted>2021-12-15T05:22:00Z</cp:lastPrinted>
  <dcterms:created xsi:type="dcterms:W3CDTF">2021-11-16T08:35:00Z</dcterms:created>
  <dcterms:modified xsi:type="dcterms:W3CDTF">2022-02-04T03:20:00Z</dcterms:modified>
</cp:coreProperties>
</file>