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205C" w14:textId="77777777" w:rsidR="00BA56FE" w:rsidRDefault="00BA56FE" w:rsidP="00BA56FE">
      <w:pPr>
        <w:tabs>
          <w:tab w:val="left" w:pos="709"/>
        </w:tabs>
        <w:rPr>
          <w:sz w:val="28"/>
          <w:szCs w:val="28"/>
        </w:rPr>
      </w:pPr>
    </w:p>
    <w:p w14:paraId="262691D2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РОССИЙСКАЯ   ФЕДЕРАЦИЯ</w:t>
      </w:r>
    </w:p>
    <w:p w14:paraId="30B4FA7C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14:paraId="29FA2EAE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АДМИНИСТРАЦИЯ  СУЧКОВСКОГО СЕЛЬСОВЕТА</w:t>
      </w:r>
    </w:p>
    <w:p w14:paraId="7DDD958F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</w:p>
    <w:p w14:paraId="38BF92AD" w14:textId="77777777" w:rsidR="00291460" w:rsidRPr="00B97935" w:rsidRDefault="00291460" w:rsidP="00291460">
      <w:pPr>
        <w:shd w:val="clear" w:color="auto" w:fill="FFFFFF"/>
        <w:jc w:val="center"/>
        <w:rPr>
          <w:bCs/>
          <w:spacing w:val="-15"/>
          <w:sz w:val="28"/>
          <w:szCs w:val="28"/>
        </w:rPr>
      </w:pPr>
      <w:r w:rsidRPr="00B97935">
        <w:rPr>
          <w:bCs/>
          <w:spacing w:val="-15"/>
          <w:sz w:val="28"/>
          <w:szCs w:val="28"/>
        </w:rPr>
        <w:t>КРАСНОЯРСКИЙ  КРАЙ</w:t>
      </w:r>
    </w:p>
    <w:p w14:paraId="286AB6EA" w14:textId="77777777" w:rsidR="00291460" w:rsidRPr="00B97935" w:rsidRDefault="00291460" w:rsidP="00291460">
      <w:pPr>
        <w:shd w:val="clear" w:color="auto" w:fill="FFFFFF"/>
        <w:jc w:val="center"/>
        <w:rPr>
          <w:sz w:val="28"/>
          <w:szCs w:val="28"/>
        </w:rPr>
      </w:pPr>
    </w:p>
    <w:p w14:paraId="20F7EE1A" w14:textId="77777777" w:rsidR="00291460" w:rsidRPr="00B97935" w:rsidRDefault="00291460" w:rsidP="00291460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  <w:r w:rsidRPr="00B97935">
        <w:rPr>
          <w:bCs/>
          <w:spacing w:val="-18"/>
          <w:sz w:val="28"/>
          <w:szCs w:val="28"/>
        </w:rPr>
        <w:t>(проект)</w:t>
      </w:r>
    </w:p>
    <w:p w14:paraId="62760CAC" w14:textId="77777777" w:rsidR="00291460" w:rsidRPr="00B97935" w:rsidRDefault="00291460" w:rsidP="00291460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 w:rsidRPr="00B97935">
        <w:rPr>
          <w:spacing w:val="-5"/>
          <w:sz w:val="28"/>
          <w:szCs w:val="28"/>
        </w:rPr>
        <w:t>00.00.20</w:t>
      </w:r>
      <w:r>
        <w:rPr>
          <w:spacing w:val="-5"/>
          <w:sz w:val="28"/>
          <w:szCs w:val="28"/>
        </w:rPr>
        <w:t>22</w:t>
      </w:r>
      <w:r w:rsidRPr="00B97935">
        <w:rPr>
          <w:spacing w:val="-5"/>
          <w:sz w:val="28"/>
          <w:szCs w:val="28"/>
        </w:rPr>
        <w:t xml:space="preserve">                                        с. Сучково                                               </w:t>
      </w:r>
      <w:r w:rsidRPr="00B97935">
        <w:rPr>
          <w:sz w:val="28"/>
          <w:szCs w:val="28"/>
        </w:rPr>
        <w:t>№ 00</w:t>
      </w:r>
    </w:p>
    <w:p w14:paraId="1F5E1774" w14:textId="77777777" w:rsidR="00291460" w:rsidRDefault="00291460" w:rsidP="00BA56FE">
      <w:pPr>
        <w:autoSpaceDE/>
        <w:autoSpaceDN/>
        <w:contextualSpacing/>
        <w:rPr>
          <w:bCs/>
          <w:sz w:val="28"/>
          <w:szCs w:val="28"/>
        </w:rPr>
      </w:pPr>
    </w:p>
    <w:p w14:paraId="5CA31DC7" w14:textId="65D10949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BA56FE">
        <w:t xml:space="preserve"> </w:t>
      </w:r>
      <w:r w:rsidRPr="00BA56FE">
        <w:rPr>
          <w:bCs/>
          <w:sz w:val="28"/>
          <w:szCs w:val="28"/>
        </w:rPr>
        <w:t xml:space="preserve">утверждении Программы профилактики </w:t>
      </w:r>
    </w:p>
    <w:p w14:paraId="78BA40BE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рисков причинения вреда (ущерба) </w:t>
      </w:r>
    </w:p>
    <w:p w14:paraId="1C52B6FB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охраняемым законом ценностям при </w:t>
      </w:r>
    </w:p>
    <w:p w14:paraId="2C427BB3" w14:textId="77777777" w:rsid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осуществлении муниципального </w:t>
      </w:r>
    </w:p>
    <w:p w14:paraId="0D904491" w14:textId="77777777" w:rsidR="00BA56FE" w:rsidRPr="00BA56FE" w:rsidRDefault="00BA56FE" w:rsidP="00BA56FE">
      <w:pPr>
        <w:autoSpaceDE/>
        <w:autoSpaceDN/>
        <w:contextualSpacing/>
        <w:rPr>
          <w:bCs/>
          <w:sz w:val="28"/>
          <w:szCs w:val="28"/>
        </w:rPr>
      </w:pPr>
      <w:r w:rsidRPr="00BA56FE">
        <w:rPr>
          <w:bCs/>
          <w:sz w:val="28"/>
          <w:szCs w:val="28"/>
        </w:rPr>
        <w:t>жилищного контроля</w:t>
      </w:r>
    </w:p>
    <w:p w14:paraId="72A32D8A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 </w:t>
      </w:r>
    </w:p>
    <w:p w14:paraId="6256EDC5" w14:textId="0A1C00F2" w:rsidR="00291460" w:rsidRDefault="00DB0998" w:rsidP="00DB0998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</w:t>
      </w:r>
      <w:r w:rsidR="0010515E">
        <w:rPr>
          <w:bCs/>
          <w:iCs/>
          <w:color w:val="000000"/>
          <w:sz w:val="28"/>
          <w:szCs w:val="28"/>
          <w:lang w:eastAsia="en-US"/>
        </w:rPr>
        <w:t>илищного кодекса Российской федерации</w:t>
      </w:r>
      <w:r w:rsidRPr="00DB0998">
        <w:rPr>
          <w:iCs/>
          <w:color w:val="000000"/>
          <w:sz w:val="28"/>
          <w:szCs w:val="28"/>
          <w:lang w:eastAsia="en-US"/>
        </w:rPr>
        <w:t>,</w:t>
      </w:r>
      <w:r w:rsidR="0010515E" w:rsidRPr="0010515E">
        <w:rPr>
          <w:sz w:val="28"/>
          <w:szCs w:val="28"/>
        </w:rPr>
        <w:t xml:space="preserve"> </w:t>
      </w:r>
      <w:r w:rsidR="0010515E">
        <w:rPr>
          <w:sz w:val="28"/>
          <w:szCs w:val="28"/>
        </w:rPr>
        <w:t xml:space="preserve">Решением Сучковского сельского Совета депутатов от 15.11.2021 </w:t>
      </w:r>
      <w:r w:rsidR="002F6FEE">
        <w:rPr>
          <w:sz w:val="28"/>
          <w:szCs w:val="28"/>
        </w:rPr>
        <w:t xml:space="preserve">№ 56 </w:t>
      </w:r>
      <w:r w:rsidR="0010515E">
        <w:rPr>
          <w:sz w:val="28"/>
          <w:szCs w:val="28"/>
        </w:rPr>
        <w:t>«</w:t>
      </w:r>
      <w:r w:rsidR="0010515E" w:rsidRPr="00BC52E8">
        <w:rPr>
          <w:sz w:val="28"/>
          <w:szCs w:val="28"/>
        </w:rPr>
        <w:t>Об утверждении Положения о муниципальном жилищном контроле</w:t>
      </w:r>
      <w:r w:rsidR="0010515E">
        <w:rPr>
          <w:sz w:val="28"/>
          <w:szCs w:val="28"/>
        </w:rPr>
        <w:t>»,</w:t>
      </w:r>
      <w:r w:rsidRPr="00DB0998">
        <w:rPr>
          <w:iCs/>
          <w:color w:val="000000"/>
          <w:sz w:val="28"/>
          <w:szCs w:val="28"/>
          <w:lang w:eastAsia="en-US"/>
        </w:rPr>
        <w:t xml:space="preserve"> руководствуясь Уставом </w:t>
      </w:r>
      <w:r w:rsidR="00291460">
        <w:rPr>
          <w:iCs/>
          <w:color w:val="000000"/>
          <w:sz w:val="28"/>
          <w:szCs w:val="28"/>
          <w:lang w:eastAsia="en-US"/>
        </w:rPr>
        <w:t>Сучковского сельсовета,</w:t>
      </w:r>
    </w:p>
    <w:p w14:paraId="7916F02E" w14:textId="0F58F164" w:rsidR="00DB0998" w:rsidRPr="00291460" w:rsidRDefault="00DB0998" w:rsidP="00DB0998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 xml:space="preserve"> </w:t>
      </w:r>
      <w:r w:rsidR="00291460" w:rsidRPr="00291460">
        <w:rPr>
          <w:sz w:val="28"/>
          <w:szCs w:val="28"/>
          <w:lang w:eastAsia="en-US"/>
        </w:rPr>
        <w:t>ПОСТАНОВЛЯЮ</w:t>
      </w:r>
      <w:r w:rsidRPr="00291460">
        <w:rPr>
          <w:sz w:val="28"/>
          <w:szCs w:val="28"/>
          <w:lang w:eastAsia="en-US"/>
        </w:rPr>
        <w:t>:</w:t>
      </w:r>
    </w:p>
    <w:p w14:paraId="00090808" w14:textId="0745482A" w:rsidR="00DB0998" w:rsidRPr="00DB0998" w:rsidRDefault="00DB0998" w:rsidP="00DB0998">
      <w:pPr>
        <w:autoSpaceDE/>
        <w:autoSpaceDN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1. Утвердить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DB0998">
        <w:rPr>
          <w:iCs/>
          <w:color w:val="000000"/>
          <w:sz w:val="28"/>
          <w:szCs w:val="28"/>
          <w:lang w:eastAsia="en-US"/>
        </w:rPr>
        <w:t xml:space="preserve"> согласно приложению</w:t>
      </w:r>
      <w:r w:rsidR="002C2B1D">
        <w:rPr>
          <w:iCs/>
          <w:color w:val="000000"/>
          <w:sz w:val="28"/>
          <w:szCs w:val="28"/>
          <w:lang w:eastAsia="en-US"/>
        </w:rPr>
        <w:t>.</w:t>
      </w:r>
      <w:r w:rsidRPr="00DB0998">
        <w:rPr>
          <w:iCs/>
          <w:color w:val="000000"/>
          <w:sz w:val="28"/>
          <w:szCs w:val="28"/>
          <w:lang w:eastAsia="en-US"/>
        </w:rPr>
        <w:t xml:space="preserve"> </w:t>
      </w:r>
    </w:p>
    <w:p w14:paraId="26B07548" w14:textId="73363A1F" w:rsidR="00DB0998" w:rsidRPr="00DB0998" w:rsidRDefault="002C2B1D" w:rsidP="00DB0998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B0998" w:rsidRPr="00DB0998">
        <w:rPr>
          <w:sz w:val="28"/>
          <w:szCs w:val="28"/>
          <w:lang w:eastAsia="en-US"/>
        </w:rPr>
        <w:t xml:space="preserve">. Контроль за исполнением </w:t>
      </w:r>
      <w:r w:rsidR="00291460">
        <w:rPr>
          <w:sz w:val="28"/>
          <w:szCs w:val="28"/>
          <w:lang w:eastAsia="en-US"/>
        </w:rPr>
        <w:t>постановления оставляю за собой</w:t>
      </w:r>
      <w:r w:rsidR="00DB0998" w:rsidRPr="00DB0998">
        <w:rPr>
          <w:sz w:val="28"/>
          <w:szCs w:val="28"/>
          <w:lang w:eastAsia="en-US"/>
        </w:rPr>
        <w:t>.</w:t>
      </w:r>
    </w:p>
    <w:p w14:paraId="521286D6" w14:textId="306D48E1" w:rsidR="00683171" w:rsidRPr="00756051" w:rsidRDefault="0010515E" w:rsidP="0068317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2C2B1D">
        <w:rPr>
          <w:sz w:val="28"/>
          <w:szCs w:val="28"/>
          <w:lang w:eastAsia="en-US"/>
        </w:rPr>
        <w:t>3</w:t>
      </w:r>
      <w:r w:rsidR="00DB0998" w:rsidRPr="00DB0998">
        <w:rPr>
          <w:sz w:val="28"/>
          <w:szCs w:val="28"/>
          <w:lang w:eastAsia="en-US"/>
        </w:rPr>
        <w:t xml:space="preserve">. </w:t>
      </w:r>
      <w:r w:rsidR="002C2B1D" w:rsidRPr="00A25724">
        <w:rPr>
          <w:sz w:val="28"/>
        </w:rPr>
        <w:t xml:space="preserve">Постановление вступает в силу в день, следующий за днём его официального опубликования в </w:t>
      </w:r>
      <w:r w:rsidR="002C2B1D">
        <w:rPr>
          <w:sz w:val="28"/>
        </w:rPr>
        <w:t xml:space="preserve">газете </w:t>
      </w:r>
      <w:r w:rsidR="002C2B1D" w:rsidRPr="00A25724">
        <w:rPr>
          <w:sz w:val="28"/>
        </w:rPr>
        <w:t>«</w:t>
      </w:r>
      <w:r w:rsidR="002C2B1D">
        <w:rPr>
          <w:sz w:val="28"/>
        </w:rPr>
        <w:t>Вестник Большеулуйского района</w:t>
      </w:r>
      <w:r w:rsidR="002C2B1D" w:rsidRPr="00A25724">
        <w:rPr>
          <w:sz w:val="28"/>
        </w:rPr>
        <w:t>»</w:t>
      </w:r>
      <w:r w:rsidR="005B7A6D">
        <w:rPr>
          <w:sz w:val="28"/>
        </w:rPr>
        <w:t xml:space="preserve"> и подлежит размещению</w:t>
      </w:r>
      <w:r w:rsidR="005B7A6D" w:rsidRPr="005B7A6D">
        <w:rPr>
          <w:sz w:val="24"/>
          <w:szCs w:val="24"/>
        </w:rPr>
        <w:t xml:space="preserve"> </w:t>
      </w:r>
      <w:r w:rsidR="00683171" w:rsidRPr="00683171">
        <w:rPr>
          <w:sz w:val="28"/>
          <w:szCs w:val="28"/>
        </w:rPr>
        <w:t>на</w:t>
      </w:r>
      <w:r w:rsidR="00683171">
        <w:rPr>
          <w:sz w:val="24"/>
          <w:szCs w:val="24"/>
        </w:rPr>
        <w:t xml:space="preserve"> </w:t>
      </w:r>
      <w:r w:rsidR="005B7A6D" w:rsidRPr="00683171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5B7A6D" w:rsidRPr="00683171">
        <w:rPr>
          <w:sz w:val="28"/>
          <w:szCs w:val="28"/>
          <w:lang w:val="en-US"/>
        </w:rPr>
        <w:t>www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adm</w:t>
      </w:r>
      <w:r w:rsidR="005B7A6D" w:rsidRPr="00683171">
        <w:rPr>
          <w:sz w:val="28"/>
          <w:szCs w:val="28"/>
        </w:rPr>
        <w:t>-</w:t>
      </w:r>
      <w:r w:rsidR="005B7A6D" w:rsidRPr="00683171">
        <w:rPr>
          <w:sz w:val="28"/>
          <w:szCs w:val="28"/>
          <w:lang w:val="en-US"/>
        </w:rPr>
        <w:t>buluy</w:t>
      </w:r>
      <w:r w:rsidR="005B7A6D" w:rsidRPr="00683171">
        <w:rPr>
          <w:sz w:val="28"/>
          <w:szCs w:val="28"/>
        </w:rPr>
        <w:t>.</w:t>
      </w:r>
      <w:r w:rsidR="005B7A6D" w:rsidRPr="00683171">
        <w:rPr>
          <w:sz w:val="28"/>
          <w:szCs w:val="28"/>
          <w:lang w:val="en-US"/>
        </w:rPr>
        <w:t>ru</w:t>
      </w:r>
      <w:r w:rsidR="005B7A6D" w:rsidRPr="00683171">
        <w:rPr>
          <w:sz w:val="28"/>
          <w:szCs w:val="28"/>
        </w:rPr>
        <w:t xml:space="preserve"> в разделе «Поселения» подразделе «Сучковский сельсовет»</w:t>
      </w:r>
      <w:r w:rsidR="00683171" w:rsidRPr="00683171">
        <w:rPr>
          <w:sz w:val="28"/>
          <w:szCs w:val="28"/>
        </w:rPr>
        <w:t xml:space="preserve"> </w:t>
      </w:r>
      <w:r w:rsidR="00683171">
        <w:rPr>
          <w:sz w:val="28"/>
          <w:szCs w:val="28"/>
        </w:rPr>
        <w:t>в течение 5 дней после утверждения.</w:t>
      </w:r>
    </w:p>
    <w:p w14:paraId="34DA3B86" w14:textId="6286BC42" w:rsidR="001B0F02" w:rsidRPr="00683171" w:rsidRDefault="001B0F02" w:rsidP="002C2B1D">
      <w:pPr>
        <w:autoSpaceDE/>
        <w:autoSpaceDN/>
        <w:ind w:firstLine="709"/>
        <w:jc w:val="both"/>
        <w:rPr>
          <w:sz w:val="28"/>
          <w:szCs w:val="28"/>
        </w:rPr>
      </w:pPr>
    </w:p>
    <w:p w14:paraId="187AA9B8" w14:textId="34CDC0E6" w:rsidR="002C2B1D" w:rsidRDefault="002C2B1D" w:rsidP="002C2B1D">
      <w:pPr>
        <w:autoSpaceDE/>
        <w:autoSpaceDN/>
        <w:ind w:firstLine="709"/>
        <w:jc w:val="both"/>
        <w:rPr>
          <w:sz w:val="28"/>
        </w:rPr>
      </w:pPr>
    </w:p>
    <w:p w14:paraId="546E1537" w14:textId="77777777" w:rsidR="002C2B1D" w:rsidRPr="00DB0998" w:rsidRDefault="002C2B1D" w:rsidP="002C2B1D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14:paraId="589500BF" w14:textId="2EB6EEFA" w:rsidR="00DB0998" w:rsidRPr="00291460" w:rsidRDefault="00291460" w:rsidP="00DB0998">
      <w:pPr>
        <w:adjustRightInd w:val="0"/>
        <w:jc w:val="both"/>
        <w:rPr>
          <w:bCs/>
          <w:sz w:val="28"/>
          <w:szCs w:val="28"/>
          <w:lang w:eastAsia="en-US"/>
        </w:rPr>
      </w:pPr>
      <w:r w:rsidRPr="00291460">
        <w:rPr>
          <w:sz w:val="28"/>
          <w:szCs w:val="28"/>
          <w:lang w:eastAsia="en-US"/>
        </w:rPr>
        <w:t>Глава Сучковского сельсовета                                                           А.И. Саяускене</w:t>
      </w:r>
    </w:p>
    <w:p w14:paraId="674A77E0" w14:textId="5B61154F" w:rsidR="00DB0998" w:rsidRPr="00291460" w:rsidRDefault="00DB0998" w:rsidP="00DB0998">
      <w:pPr>
        <w:adjustRightInd w:val="0"/>
        <w:jc w:val="both"/>
        <w:rPr>
          <w:bCs/>
          <w:sz w:val="28"/>
          <w:szCs w:val="28"/>
          <w:lang w:eastAsia="en-US"/>
        </w:rPr>
      </w:pPr>
    </w:p>
    <w:p w14:paraId="2EE5BA1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E201B62" w14:textId="77777777" w:rsidR="00BA56FE" w:rsidRPr="00291460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0C74615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27D87869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6901376" w14:textId="1501A0B3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A7EB14A" w14:textId="696461E9" w:rsidR="00291460" w:rsidRDefault="00291460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4B0D1590" w14:textId="5001210F" w:rsidR="00291460" w:rsidRDefault="00291460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5AA8B7A" w14:textId="17D1072B" w:rsidR="002411A3" w:rsidRPr="002411A3" w:rsidRDefault="002411A3" w:rsidP="002411A3">
      <w:pPr>
        <w:adjustRightInd w:val="0"/>
        <w:ind w:firstLine="709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2411A3">
        <w:rPr>
          <w:sz w:val="28"/>
          <w:szCs w:val="28"/>
          <w:lang w:eastAsia="en-US"/>
        </w:rPr>
        <w:t>Приложение</w:t>
      </w:r>
    </w:p>
    <w:p w14:paraId="560B4705" w14:textId="34CE92AB" w:rsidR="002411A3" w:rsidRPr="001B0F02" w:rsidRDefault="002411A3" w:rsidP="001B0F02">
      <w:pPr>
        <w:adjustRightInd w:val="0"/>
        <w:ind w:firstLine="709"/>
        <w:jc w:val="right"/>
        <w:rPr>
          <w:i/>
          <w:sz w:val="28"/>
          <w:szCs w:val="28"/>
          <w:highlight w:val="yellow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291460">
        <w:rPr>
          <w:sz w:val="28"/>
          <w:szCs w:val="28"/>
          <w:lang w:eastAsia="en-US"/>
        </w:rPr>
        <w:t>постановлению</w:t>
      </w:r>
    </w:p>
    <w:p w14:paraId="33AAE43C" w14:textId="5781DF22" w:rsidR="00BA56FE" w:rsidRDefault="002411A3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t xml:space="preserve">от </w:t>
      </w:r>
      <w:r w:rsidR="00291460">
        <w:rPr>
          <w:sz w:val="28"/>
          <w:szCs w:val="28"/>
          <w:lang w:eastAsia="en-US"/>
        </w:rPr>
        <w:t>00.00.2022 г.</w:t>
      </w:r>
      <w:r w:rsidRPr="002411A3">
        <w:rPr>
          <w:sz w:val="28"/>
          <w:szCs w:val="28"/>
          <w:lang w:eastAsia="en-US"/>
        </w:rPr>
        <w:t xml:space="preserve"> № </w:t>
      </w:r>
      <w:r w:rsidR="00291460">
        <w:rPr>
          <w:sz w:val="28"/>
          <w:szCs w:val="28"/>
          <w:lang w:eastAsia="en-US"/>
        </w:rPr>
        <w:t>00</w:t>
      </w:r>
    </w:p>
    <w:p w14:paraId="2AD08005" w14:textId="77777777" w:rsidR="001B0F02" w:rsidRDefault="001B0F02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E029276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14:paraId="03B98958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4" w:name="OLE_LINK22"/>
      <w:bookmarkStart w:id="5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4"/>
      <w:bookmarkEnd w:id="5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1"/>
      <w:bookmarkEnd w:id="2"/>
      <w:bookmarkEnd w:id="3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</w:p>
    <w:p w14:paraId="7FD6AB97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981A9A7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14:paraId="2E5657CA" w14:textId="77777777" w:rsidR="00BA56FE" w:rsidRPr="00D02CA9" w:rsidRDefault="00BA56FE" w:rsidP="00BA56FE">
      <w:pPr>
        <w:autoSpaceDE/>
        <w:autoSpaceDN/>
        <w:jc w:val="center"/>
        <w:rPr>
          <w:bCs/>
          <w:sz w:val="8"/>
          <w:szCs w:val="8"/>
        </w:rPr>
      </w:pPr>
    </w:p>
    <w:p w14:paraId="4172BE58" w14:textId="75D6AD9A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</w:t>
      </w:r>
      <w:r w:rsidR="00DC1DFB">
        <w:rPr>
          <w:sz w:val="28"/>
          <w:szCs w:val="28"/>
        </w:rPr>
        <w:t xml:space="preserve"> </w:t>
      </w:r>
      <w:r w:rsidRPr="00F704B8">
        <w:rPr>
          <w:sz w:val="28"/>
          <w:szCs w:val="28"/>
        </w:rPr>
        <w:t>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14:paraId="69FD0744" w14:textId="0A680B73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291460">
        <w:rPr>
          <w:sz w:val="28"/>
          <w:szCs w:val="28"/>
        </w:rPr>
        <w:t>Сучковского сельсовета</w:t>
      </w:r>
      <w:r>
        <w:rPr>
          <w:sz w:val="28"/>
          <w:szCs w:val="28"/>
        </w:rPr>
        <w:t xml:space="preserve"> является </w:t>
      </w:r>
      <w:r w:rsidR="00291460">
        <w:rPr>
          <w:sz w:val="28"/>
          <w:szCs w:val="28"/>
        </w:rPr>
        <w:t>администрация Сучковского сельсовета</w:t>
      </w:r>
      <w:r>
        <w:rPr>
          <w:sz w:val="28"/>
          <w:szCs w:val="28"/>
        </w:rPr>
        <w:t xml:space="preserve">. </w:t>
      </w:r>
    </w:p>
    <w:p w14:paraId="2B0C989E" w14:textId="77777777" w:rsidR="00BA56FE" w:rsidRPr="00D02CA9" w:rsidRDefault="00BA56FE" w:rsidP="00BA56FE">
      <w:pPr>
        <w:widowControl w:val="0"/>
        <w:autoSpaceDE/>
        <w:autoSpaceDN/>
        <w:ind w:firstLine="709"/>
        <w:jc w:val="both"/>
        <w:rPr>
          <w:sz w:val="8"/>
          <w:szCs w:val="8"/>
        </w:rPr>
      </w:pPr>
    </w:p>
    <w:p w14:paraId="1D47A1DE" w14:textId="77777777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147B7E85" w14:textId="255D7C84" w:rsidR="004A00CB" w:rsidRPr="004A00CB" w:rsidRDefault="00BA56FE" w:rsidP="004A00CB">
      <w:pPr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4A00CB" w:rsidRPr="004A00C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0B345A" w:rsidRPr="000B345A">
        <w:rPr>
          <w:rFonts w:eastAsia="Calibri"/>
          <w:bCs/>
          <w:sz w:val="28"/>
          <w:szCs w:val="28"/>
          <w:lang w:eastAsia="en-US"/>
        </w:rPr>
        <w:t>администрации</w:t>
      </w:r>
      <w:r w:rsidR="00FB2524">
        <w:rPr>
          <w:rFonts w:eastAsia="Calibri"/>
          <w:bCs/>
          <w:sz w:val="28"/>
          <w:szCs w:val="28"/>
          <w:lang w:eastAsia="en-US"/>
        </w:rPr>
        <w:t xml:space="preserve"> Сучковского сельсовета</w:t>
      </w:r>
      <w:r w:rsidR="004A00CB" w:rsidRPr="000B345A">
        <w:rPr>
          <w:rFonts w:eastAsia="Calibri"/>
          <w:bCs/>
          <w:sz w:val="28"/>
          <w:szCs w:val="28"/>
          <w:lang w:eastAsia="en-US"/>
        </w:rPr>
        <w:t>,</w:t>
      </w:r>
      <w:r w:rsidR="004A00CB" w:rsidRPr="004A00CB">
        <w:rPr>
          <w:rFonts w:eastAsia="Calibri"/>
          <w:bCs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14:paraId="4F0A97A1" w14:textId="60B15FF6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6467D04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14:paraId="7DAF31D9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14:paraId="45185927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14:paraId="585BA64B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14:paraId="4F0774D2" w14:textId="4EA0AF89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lastRenderedPageBreak/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14:paraId="57380B2A" w14:textId="77777777" w:rsidR="008D22B3" w:rsidRPr="00291460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460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14:paraId="53A6A195" w14:textId="11A004AB" w:rsidR="008D22B3" w:rsidRDefault="008D22B3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2C2B1D" w:rsidRPr="002C2B1D">
        <w:rPr>
          <w:rFonts w:eastAsia="Calibri"/>
          <w:sz w:val="28"/>
          <w:szCs w:val="28"/>
          <w:lang w:eastAsia="en-US"/>
        </w:rPr>
        <w:t>администрации Сучковского сельсовета</w:t>
      </w:r>
      <w:r w:rsidRPr="002C2B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14:paraId="6C197381" w14:textId="77777777" w:rsidR="00BA56FE" w:rsidRPr="00D02CA9" w:rsidRDefault="00BA56FE" w:rsidP="00BA56FE">
      <w:pPr>
        <w:adjustRightInd w:val="0"/>
        <w:ind w:firstLine="709"/>
        <w:jc w:val="both"/>
      </w:pPr>
    </w:p>
    <w:p w14:paraId="27710630" w14:textId="77777777" w:rsidR="00BA56FE" w:rsidRDefault="00BA56FE" w:rsidP="00BA56FE">
      <w:pPr>
        <w:autoSpaceDE/>
        <w:autoSpaceDN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14:paraId="36072FB0" w14:textId="77777777" w:rsidR="00BA56FE" w:rsidRPr="00D02CA9" w:rsidRDefault="00BA56FE" w:rsidP="00BA56FE">
      <w:pPr>
        <w:autoSpaceDE/>
        <w:autoSpaceDN/>
        <w:jc w:val="center"/>
        <w:rPr>
          <w:bCs/>
        </w:rPr>
      </w:pPr>
    </w:p>
    <w:p w14:paraId="4CBD3B05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14:paraId="128DFE9E" w14:textId="3112A361" w:rsidR="00BA56FE" w:rsidRPr="002411A3" w:rsidRDefault="00BA56FE" w:rsidP="002411A3">
      <w:pPr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 xml:space="preserve"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 w:rsidR="00460848">
        <w:rPr>
          <w:sz w:val="28"/>
          <w:szCs w:val="28"/>
        </w:rPr>
        <w:t>Сучковского сельсовета</w:t>
      </w:r>
      <w:r w:rsidRPr="002411A3">
        <w:rPr>
          <w:i/>
          <w:sz w:val="28"/>
          <w:szCs w:val="28"/>
        </w:rPr>
        <w:t>;</w:t>
      </w:r>
    </w:p>
    <w:p w14:paraId="6C6DB808" w14:textId="77777777" w:rsidR="00BA56FE" w:rsidRDefault="00BA56FE" w:rsidP="002411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14:paraId="4839F36E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14:paraId="6C24BD1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14:paraId="093BE2C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D02CA9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Default="00BA56FE" w:rsidP="00BA56FE">
      <w:pPr>
        <w:adjustRightInd w:val="0"/>
        <w:ind w:firstLine="539"/>
        <w:jc w:val="center"/>
        <w:rPr>
          <w:bCs/>
          <w:sz w:val="28"/>
          <w:szCs w:val="28"/>
        </w:rPr>
      </w:pPr>
    </w:p>
    <w:p w14:paraId="64708C0F" w14:textId="3AA4E43C" w:rsidR="00BA56FE" w:rsidRDefault="00BA56FE" w:rsidP="002411A3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62D498C1" w14:textId="77777777" w:rsidR="000213B4" w:rsidRPr="00EA4631" w:rsidRDefault="000213B4" w:rsidP="002411A3">
      <w:pPr>
        <w:adjustRightInd w:val="0"/>
        <w:ind w:firstLine="539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987"/>
        <w:gridCol w:w="2372"/>
      </w:tblGrid>
      <w:tr w:rsidR="00BA56FE" w:rsidRPr="00A9495F" w14:paraId="0BC1D57A" w14:textId="77777777" w:rsidTr="000B34E2">
        <w:tc>
          <w:tcPr>
            <w:tcW w:w="594" w:type="dxa"/>
            <w:shd w:val="clear" w:color="auto" w:fill="auto"/>
          </w:tcPr>
          <w:p w14:paraId="4CBA0FF6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14:paraId="19033B84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14:paraId="2C0F070E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14:paraId="578E5E3B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56FE" w:rsidRPr="00A9495F" w14:paraId="6615EA5F" w14:textId="77777777" w:rsidTr="000B34E2">
        <w:tc>
          <w:tcPr>
            <w:tcW w:w="594" w:type="dxa"/>
            <w:shd w:val="clear" w:color="auto" w:fill="auto"/>
          </w:tcPr>
          <w:p w14:paraId="26276D35" w14:textId="77777777" w:rsidR="00BA56FE" w:rsidRPr="00A9495F" w:rsidRDefault="00BA56FE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14:paraId="51955375" w14:textId="77777777" w:rsidR="00BA56FE" w:rsidRPr="00881019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14:paraId="68AF9B19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33DE07FE" w14:textId="34253B8E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67E5630D" w14:textId="72147141" w:rsidR="00BA56FE" w:rsidRPr="00A9495F" w:rsidRDefault="002C2B1D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881019" w:rsidRPr="00A9495F" w14:paraId="1F747CD2" w14:textId="77777777" w:rsidTr="000B34E2">
        <w:tc>
          <w:tcPr>
            <w:tcW w:w="594" w:type="dxa"/>
            <w:shd w:val="clear" w:color="auto" w:fill="auto"/>
          </w:tcPr>
          <w:p w14:paraId="3BF70143" w14:textId="46A5FAB0" w:rsidR="00881019" w:rsidRPr="001A41D1" w:rsidRDefault="000213B4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14:paraId="0DF8398A" w14:textId="2E417DE5" w:rsidR="00881019" w:rsidRPr="00881019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881019">
              <w:rPr>
                <w:sz w:val="24"/>
                <w:szCs w:val="24"/>
              </w:rPr>
              <w:t xml:space="preserve">Размещение на официальном сайте муниципального образования Большеулуйского района в информационно-телекоммуникационной сети Интернет </w:t>
            </w:r>
            <w:r w:rsidRPr="00881019">
              <w:rPr>
                <w:sz w:val="24"/>
                <w:szCs w:val="24"/>
                <w:lang w:val="en-US"/>
              </w:rPr>
              <w:t>www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adm</w:t>
            </w:r>
            <w:r w:rsidRPr="00881019">
              <w:rPr>
                <w:sz w:val="24"/>
                <w:szCs w:val="24"/>
              </w:rPr>
              <w:t>-</w:t>
            </w:r>
            <w:r w:rsidRPr="00881019">
              <w:rPr>
                <w:sz w:val="24"/>
                <w:szCs w:val="24"/>
                <w:lang w:val="en-US"/>
              </w:rPr>
              <w:t>buluy</w:t>
            </w:r>
            <w:r w:rsidRPr="00881019">
              <w:rPr>
                <w:sz w:val="24"/>
                <w:szCs w:val="24"/>
              </w:rPr>
              <w:t>.</w:t>
            </w:r>
            <w:r w:rsidRPr="00881019">
              <w:rPr>
                <w:sz w:val="24"/>
                <w:szCs w:val="24"/>
                <w:lang w:val="en-US"/>
              </w:rPr>
              <w:t>ru</w:t>
            </w:r>
            <w:r w:rsidRPr="00881019">
              <w:rPr>
                <w:sz w:val="24"/>
                <w:szCs w:val="24"/>
              </w:rPr>
              <w:t xml:space="preserve"> в разделе «Поселения» подразделе «Сучковский сельсовет»,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14:paraId="06C42094" w14:textId="73C4FBF7" w:rsidR="00881019" w:rsidRPr="00A9495F" w:rsidRDefault="00881019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2D227F25" w14:textId="67031F99" w:rsidR="00881019" w:rsidRPr="00A9495F" w:rsidRDefault="00881019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911999">
              <w:t>Должностные лица, ответственные за муниципальный контроль</w:t>
            </w:r>
          </w:p>
        </w:tc>
      </w:tr>
      <w:tr w:rsidR="00E54258" w:rsidRPr="00A9495F" w14:paraId="631F5C53" w14:textId="77777777" w:rsidTr="000B34E2">
        <w:tc>
          <w:tcPr>
            <w:tcW w:w="594" w:type="dxa"/>
            <w:shd w:val="clear" w:color="auto" w:fill="auto"/>
          </w:tcPr>
          <w:p w14:paraId="41FF9E8E" w14:textId="30C28B3E" w:rsidR="00E54258" w:rsidRDefault="00E54258" w:rsidP="00881019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14:paraId="067288B4" w14:textId="4525C6C6" w:rsidR="00E54258" w:rsidRPr="00E54258" w:rsidRDefault="00E54258" w:rsidP="00881019">
            <w:pPr>
              <w:adjustRightInd w:val="0"/>
              <w:jc w:val="both"/>
              <w:rPr>
                <w:sz w:val="24"/>
                <w:szCs w:val="24"/>
              </w:rPr>
            </w:pPr>
            <w:r w:rsidRPr="00E54258">
              <w:rPr>
                <w:sz w:val="24"/>
                <w:szCs w:val="24"/>
              </w:rPr>
              <w:t>Обобщение и размещение на официальном сайте муниципального образования в сети Интернет практики осуществления муниципального жилищного контроля на территории муниципального образования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14:paraId="72F31011" w14:textId="28571B64" w:rsidR="00E54258" w:rsidRDefault="00E54258" w:rsidP="0088101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14:paraId="71BC6298" w14:textId="0C50A749" w:rsidR="00E54258" w:rsidRPr="00911999" w:rsidRDefault="00E54258" w:rsidP="00881019">
            <w:pPr>
              <w:adjustRightInd w:val="0"/>
              <w:jc w:val="both"/>
            </w:pPr>
            <w:r w:rsidRPr="00911999">
              <w:t>Должностные лица, ответственные за муниципальный контроль</w:t>
            </w:r>
          </w:p>
        </w:tc>
      </w:tr>
    </w:tbl>
    <w:p w14:paraId="342F3A14" w14:textId="77777777" w:rsidR="00BA56FE" w:rsidRPr="00D02CA9" w:rsidRDefault="00BA56FE" w:rsidP="00BA56FE">
      <w:pPr>
        <w:adjustRightInd w:val="0"/>
        <w:spacing w:line="360" w:lineRule="auto"/>
        <w:jc w:val="both"/>
        <w:rPr>
          <w:sz w:val="8"/>
          <w:szCs w:val="8"/>
        </w:rPr>
      </w:pPr>
    </w:p>
    <w:p w14:paraId="12D3E2A4" w14:textId="7777777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14:paraId="65AA6B18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14:paraId="55DB566D" w14:textId="0975E20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</w:t>
      </w:r>
      <w:r w:rsidR="00881019" w:rsidRPr="00881019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881019" w:rsidRPr="00881019">
        <w:rPr>
          <w:sz w:val="28"/>
          <w:szCs w:val="28"/>
          <w:lang w:val="en-US"/>
        </w:rPr>
        <w:t>www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adm</w:t>
      </w:r>
      <w:r w:rsidR="00881019" w:rsidRPr="00881019">
        <w:rPr>
          <w:sz w:val="28"/>
          <w:szCs w:val="28"/>
        </w:rPr>
        <w:t>-</w:t>
      </w:r>
      <w:r w:rsidR="00881019" w:rsidRPr="00881019">
        <w:rPr>
          <w:sz w:val="28"/>
          <w:szCs w:val="28"/>
          <w:lang w:val="en-US"/>
        </w:rPr>
        <w:t>buluy</w:t>
      </w:r>
      <w:r w:rsidR="00881019" w:rsidRPr="00881019">
        <w:rPr>
          <w:sz w:val="28"/>
          <w:szCs w:val="28"/>
        </w:rPr>
        <w:t>.</w:t>
      </w:r>
      <w:r w:rsidR="00881019" w:rsidRPr="00881019">
        <w:rPr>
          <w:sz w:val="28"/>
          <w:szCs w:val="28"/>
          <w:lang w:val="en-US"/>
        </w:rPr>
        <w:t>ru</w:t>
      </w:r>
      <w:r w:rsidR="00881019" w:rsidRPr="00881019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881019">
        <w:rPr>
          <w:rFonts w:eastAsia="Calibri"/>
          <w:sz w:val="28"/>
          <w:szCs w:val="28"/>
          <w:lang w:eastAsia="en-US"/>
        </w:rPr>
        <w:t>,</w:t>
      </w:r>
      <w:r w:rsidRPr="00705E9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705E9A">
        <w:rPr>
          <w:rFonts w:eastAsia="Calibri"/>
          <w:sz w:val="28"/>
          <w:szCs w:val="28"/>
          <w:lang w:eastAsia="en-US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9747750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14:paraId="5411F940" w14:textId="5537D4D8" w:rsidR="00BA56FE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093E723" w14:textId="77777777" w:rsidR="006A2643" w:rsidRPr="004D453C" w:rsidRDefault="006A2643" w:rsidP="001B0F02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14:paraId="55171037" w14:textId="0FD4C3BA" w:rsidR="00BA56FE" w:rsidRDefault="00BA56FE" w:rsidP="00BA56FE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14:paraId="706575CF" w14:textId="77777777" w:rsidR="000213B4" w:rsidRDefault="000213B4" w:rsidP="00BA56FE">
      <w:pPr>
        <w:adjustRightInd w:val="0"/>
        <w:jc w:val="center"/>
        <w:rPr>
          <w:bCs/>
          <w:sz w:val="28"/>
          <w:szCs w:val="28"/>
        </w:rPr>
      </w:pPr>
    </w:p>
    <w:p w14:paraId="70D5FA66" w14:textId="77777777" w:rsidR="00BA56FE" w:rsidRPr="00C60B24" w:rsidRDefault="00BA56FE" w:rsidP="00BA56FE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44"/>
        <w:gridCol w:w="2463"/>
      </w:tblGrid>
      <w:tr w:rsidR="00BA56FE" w:rsidRPr="00EE53CD" w14:paraId="438044B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4E3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sz w:val="24"/>
                <w:szCs w:val="24"/>
                <w:lang w:eastAsia="en-US"/>
              </w:rPr>
              <w:t xml:space="preserve"> </w:t>
            </w:r>
            <w:r w:rsidRPr="00EE53CD">
              <w:rPr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2FCB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BA56FE" w:rsidRPr="00EE53CD" w14:paraId="0E8720CD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670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B9E" w14:textId="77777777" w:rsidR="00BA56FE" w:rsidRPr="00EE53CD" w:rsidRDefault="00BA56FE" w:rsidP="000B34E2">
            <w:pPr>
              <w:widowControl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E53CD"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BA56FE" w:rsidRPr="007D6E03" w14:paraId="1F0F100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0A72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BD88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C134924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B1C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2. Понятность обязательных требований, их однозначное толкование подконтрольными лицами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55B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26321F82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9ED4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FB2767" w:rsidRPr="007D6E03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7D6E03">
              <w:rPr>
                <w:sz w:val="24"/>
                <w:szCs w:val="24"/>
                <w:lang w:eastAsia="en-US"/>
              </w:rPr>
              <w:t>в сети «Интернет»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00F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AA58AE1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2D1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4. Информированность подконтрольных лиц о порядке проведения проверок, правах подконтрольных лиц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EE6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не менее 60% опрошенных</w:t>
            </w:r>
          </w:p>
        </w:tc>
      </w:tr>
      <w:tr w:rsidR="00BA56FE" w:rsidRPr="007D6E03" w14:paraId="1E6FED4B" w14:textId="77777777" w:rsidTr="000B34E2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BD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7BE" w14:textId="77777777" w:rsidR="00BA56FE" w:rsidRPr="007D6E03" w:rsidRDefault="00BA56FE" w:rsidP="000B34E2">
            <w:pPr>
              <w:widowControl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D6E03">
              <w:rPr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14:paraId="46EF2718" w14:textId="77777777" w:rsidR="00BA56FE" w:rsidRPr="007D6E03" w:rsidRDefault="00BA56FE" w:rsidP="00BA56FE">
      <w:pPr>
        <w:autoSpaceDE/>
        <w:autoSpaceDN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FBB9D2E" w14:textId="77777777" w:rsidR="00BA56FE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3B89E945" w14:textId="73B97234" w:rsidR="00BA56FE" w:rsidRPr="007D6E03" w:rsidRDefault="00BA56FE" w:rsidP="002411A3">
      <w:pPr>
        <w:autoSpaceDE/>
        <w:autoSpaceDN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</w:t>
      </w:r>
      <w:r w:rsidR="007D6E03" w:rsidRPr="007D6E03">
        <w:rPr>
          <w:sz w:val="28"/>
          <w:szCs w:val="28"/>
        </w:rPr>
        <w:t xml:space="preserve">официальном сайте муниципального образования Большеулуйского района в информационно-телекоммуникационной сети Интернет </w:t>
      </w:r>
      <w:r w:rsidR="007D6E03" w:rsidRPr="007D6E03">
        <w:rPr>
          <w:sz w:val="28"/>
          <w:szCs w:val="28"/>
          <w:lang w:val="en-US"/>
        </w:rPr>
        <w:t>www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adm</w:t>
      </w:r>
      <w:r w:rsidR="007D6E03" w:rsidRPr="007D6E03">
        <w:rPr>
          <w:sz w:val="28"/>
          <w:szCs w:val="28"/>
        </w:rPr>
        <w:t>-</w:t>
      </w:r>
      <w:r w:rsidR="007D6E03" w:rsidRPr="007D6E03">
        <w:rPr>
          <w:sz w:val="28"/>
          <w:szCs w:val="28"/>
          <w:lang w:val="en-US"/>
        </w:rPr>
        <w:t>buluy</w:t>
      </w:r>
      <w:r w:rsidR="007D6E03" w:rsidRPr="007D6E03">
        <w:rPr>
          <w:sz w:val="28"/>
          <w:szCs w:val="28"/>
        </w:rPr>
        <w:t>.</w:t>
      </w:r>
      <w:r w:rsidR="007D6E03" w:rsidRPr="007D6E03">
        <w:rPr>
          <w:sz w:val="28"/>
          <w:szCs w:val="28"/>
          <w:lang w:val="en-US"/>
        </w:rPr>
        <w:t>ru</w:t>
      </w:r>
      <w:r w:rsidR="007D6E03" w:rsidRPr="007D6E03">
        <w:rPr>
          <w:sz w:val="28"/>
          <w:szCs w:val="28"/>
        </w:rPr>
        <w:t xml:space="preserve"> в разделе «Поселения» подразделе «Сучковский сельсовет»</w:t>
      </w:r>
      <w:r w:rsidRPr="007D6E03">
        <w:rPr>
          <w:rFonts w:eastAsia="Calibri"/>
          <w:sz w:val="28"/>
          <w:szCs w:val="28"/>
          <w:lang w:eastAsia="en-US"/>
        </w:rPr>
        <w:t xml:space="preserve">. </w:t>
      </w:r>
    </w:p>
    <w:p w14:paraId="34C6C3B3" w14:textId="77777777" w:rsidR="00873643" w:rsidRDefault="00873643" w:rsidP="002411A3"/>
    <w:sectPr w:rsidR="00873643" w:rsidSect="002F6FEE">
      <w:headerReference w:type="even" r:id="rId8"/>
      <w:pgSz w:w="11906" w:h="16838"/>
      <w:pgMar w:top="993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6FA6" w14:textId="77777777" w:rsidR="00EE6AFF" w:rsidRDefault="00EE6AFF" w:rsidP="002E0926">
      <w:r>
        <w:separator/>
      </w:r>
    </w:p>
  </w:endnote>
  <w:endnote w:type="continuationSeparator" w:id="0">
    <w:p w14:paraId="4CB40BA7" w14:textId="77777777" w:rsidR="00EE6AFF" w:rsidRDefault="00EE6AFF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35B2" w14:textId="77777777" w:rsidR="00EE6AFF" w:rsidRDefault="00EE6AFF" w:rsidP="002E0926">
      <w:r>
        <w:separator/>
      </w:r>
    </w:p>
  </w:footnote>
  <w:footnote w:type="continuationSeparator" w:id="0">
    <w:p w14:paraId="634D98F6" w14:textId="77777777" w:rsidR="00EE6AFF" w:rsidRDefault="00EE6AFF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43"/>
    <w:rsid w:val="000213B4"/>
    <w:rsid w:val="000B345A"/>
    <w:rsid w:val="000B34E2"/>
    <w:rsid w:val="0010515E"/>
    <w:rsid w:val="00110D24"/>
    <w:rsid w:val="001B0F02"/>
    <w:rsid w:val="002411A3"/>
    <w:rsid w:val="00291460"/>
    <w:rsid w:val="002C2B1D"/>
    <w:rsid w:val="002E0926"/>
    <w:rsid w:val="002F6FEE"/>
    <w:rsid w:val="00460848"/>
    <w:rsid w:val="004A00CB"/>
    <w:rsid w:val="004A2F27"/>
    <w:rsid w:val="005B7A6D"/>
    <w:rsid w:val="005D4B1A"/>
    <w:rsid w:val="00683171"/>
    <w:rsid w:val="006A2643"/>
    <w:rsid w:val="006A2BAD"/>
    <w:rsid w:val="007D6E03"/>
    <w:rsid w:val="00845125"/>
    <w:rsid w:val="00873643"/>
    <w:rsid w:val="00881019"/>
    <w:rsid w:val="008D22B3"/>
    <w:rsid w:val="00932862"/>
    <w:rsid w:val="00B30A38"/>
    <w:rsid w:val="00B55782"/>
    <w:rsid w:val="00BA56FE"/>
    <w:rsid w:val="00BC1DCB"/>
    <w:rsid w:val="00C27C96"/>
    <w:rsid w:val="00DB0998"/>
    <w:rsid w:val="00DC1DFB"/>
    <w:rsid w:val="00E54258"/>
    <w:rsid w:val="00EE6AFF"/>
    <w:rsid w:val="00F271F3"/>
    <w:rsid w:val="00F45846"/>
    <w:rsid w:val="00FB252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  <w15:docId w15:val="{327B31ED-602F-4252-9A82-E3E5379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9743-7EF0-4E27-9084-77F8F265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Admin</cp:lastModifiedBy>
  <cp:revision>20</cp:revision>
  <cp:lastPrinted>2022-04-04T03:58:00Z</cp:lastPrinted>
  <dcterms:created xsi:type="dcterms:W3CDTF">2021-11-21T07:47:00Z</dcterms:created>
  <dcterms:modified xsi:type="dcterms:W3CDTF">2022-04-28T04:22:00Z</dcterms:modified>
</cp:coreProperties>
</file>