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44" w:rsidRPr="00370E15" w:rsidRDefault="005D6977" w:rsidP="000A45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БОБРОВСКИЙ</w:t>
      </w:r>
      <w:r w:rsidR="00426844" w:rsidRPr="00370E15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5D6977" w:rsidRPr="00370E15" w:rsidRDefault="005D6977" w:rsidP="000A45A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БОЛЬШЕУЛУЙСКОГО</w:t>
      </w:r>
      <w:r w:rsidR="00426844" w:rsidRPr="00370E15">
        <w:rPr>
          <w:rFonts w:ascii="Arial" w:hAnsi="Arial" w:cs="Arial"/>
          <w:b/>
          <w:sz w:val="24"/>
          <w:szCs w:val="24"/>
        </w:rPr>
        <w:t xml:space="preserve"> РАЙОНА</w:t>
      </w:r>
    </w:p>
    <w:p w:rsidR="00426844" w:rsidRPr="00370E15" w:rsidRDefault="00426844" w:rsidP="000A45AD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26844" w:rsidRPr="00370E15" w:rsidRDefault="00426844" w:rsidP="000A45AD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26844" w:rsidRPr="00370E15" w:rsidRDefault="00426844" w:rsidP="000A45AD">
      <w:pPr>
        <w:keepNext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70E15">
        <w:rPr>
          <w:rFonts w:ascii="Arial" w:hAnsi="Arial" w:cs="Arial"/>
          <w:b/>
          <w:bCs/>
          <w:sz w:val="24"/>
          <w:szCs w:val="24"/>
        </w:rPr>
        <w:t>РЕШЕНИЕ</w:t>
      </w:r>
      <w:r w:rsidR="000C794A">
        <w:rPr>
          <w:rFonts w:ascii="Arial" w:hAnsi="Arial" w:cs="Arial"/>
          <w:b/>
          <w:bCs/>
          <w:sz w:val="24"/>
          <w:szCs w:val="24"/>
        </w:rPr>
        <w:t xml:space="preserve"> (проект)</w:t>
      </w:r>
    </w:p>
    <w:p w:rsidR="00426844" w:rsidRPr="00370E15" w:rsidRDefault="00426844" w:rsidP="000A45AD">
      <w:pPr>
        <w:keepNext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844" w:rsidRPr="00370E15" w:rsidRDefault="000C794A" w:rsidP="00370E15">
      <w:pPr>
        <w:tabs>
          <w:tab w:val="left" w:pos="748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r w:rsidR="005D6977" w:rsidRPr="00370E15">
        <w:rPr>
          <w:rFonts w:ascii="Arial" w:hAnsi="Arial" w:cs="Arial"/>
          <w:b/>
          <w:sz w:val="24"/>
          <w:szCs w:val="24"/>
        </w:rPr>
        <w:t>2022</w:t>
      </w:r>
      <w:r w:rsidR="00426844" w:rsidRPr="00370E15">
        <w:rPr>
          <w:rFonts w:ascii="Arial" w:hAnsi="Arial" w:cs="Arial"/>
          <w:b/>
          <w:sz w:val="24"/>
          <w:szCs w:val="24"/>
        </w:rPr>
        <w:t xml:space="preserve">            </w:t>
      </w:r>
      <w:r w:rsidR="005D6977" w:rsidRPr="00370E15">
        <w:rPr>
          <w:rFonts w:ascii="Arial" w:hAnsi="Arial" w:cs="Arial"/>
          <w:b/>
          <w:sz w:val="24"/>
          <w:szCs w:val="24"/>
        </w:rPr>
        <w:t xml:space="preserve">                      с. Бобровка</w:t>
      </w:r>
      <w:r w:rsidR="00426844" w:rsidRPr="00370E15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№ …</w:t>
      </w:r>
    </w:p>
    <w:p w:rsidR="00BC4D89" w:rsidRPr="00370E15" w:rsidRDefault="00BC4D89" w:rsidP="000A45AD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A22047" w:rsidRPr="00370E15" w:rsidRDefault="00A22047" w:rsidP="000A45AD">
      <w:pPr>
        <w:pStyle w:val="ac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:rsidR="00426844" w:rsidRPr="00370E15" w:rsidRDefault="00426844" w:rsidP="000A4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37E3" w:rsidRPr="00370E15" w:rsidRDefault="00604B90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Об утверждении </w:t>
      </w:r>
      <w:r w:rsidR="00A737E3" w:rsidRPr="00370E15">
        <w:rPr>
          <w:rFonts w:ascii="Arial" w:hAnsi="Arial" w:cs="Arial"/>
          <w:sz w:val="24"/>
          <w:szCs w:val="24"/>
        </w:rPr>
        <w:t>Положения</w:t>
      </w:r>
    </w:p>
    <w:p w:rsidR="00A737E3" w:rsidRPr="00370E15" w:rsidRDefault="00A737E3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об аренде муниципального</w:t>
      </w:r>
    </w:p>
    <w:p w:rsidR="00A737E3" w:rsidRPr="00370E15" w:rsidRDefault="00A737E3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имущества Бобровского сельсовета</w:t>
      </w:r>
    </w:p>
    <w:p w:rsidR="00BC4D89" w:rsidRPr="00370E15" w:rsidRDefault="00A737E3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и методике определения арендной платы</w:t>
      </w:r>
    </w:p>
    <w:p w:rsidR="00BC4D89" w:rsidRPr="00370E15" w:rsidRDefault="00BC4D89" w:rsidP="000A4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C4D89" w:rsidRPr="00370E15" w:rsidRDefault="00BC4D89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737E3" w:rsidRPr="00370E15" w:rsidRDefault="00477001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70E15">
        <w:rPr>
          <w:rFonts w:ascii="Arial" w:hAnsi="Arial" w:cs="Arial"/>
          <w:bCs/>
          <w:sz w:val="24"/>
          <w:szCs w:val="24"/>
        </w:rPr>
        <w:t xml:space="preserve">В </w:t>
      </w:r>
      <w:r w:rsidR="00A737E3" w:rsidRPr="00370E15">
        <w:rPr>
          <w:rFonts w:ascii="Arial" w:hAnsi="Arial" w:cs="Arial"/>
          <w:bCs/>
          <w:sz w:val="24"/>
          <w:szCs w:val="24"/>
        </w:rPr>
        <w:t xml:space="preserve">целях повышения эффективности управления муниципальным имуществом Бобровского сельсовета, в соответствии с гражданским кодексом Российской Федерации, Федеральным законом </w:t>
      </w:r>
      <w:r w:rsidR="00A737E3" w:rsidRPr="00370E15">
        <w:rPr>
          <w:rFonts w:ascii="Arial" w:hAnsi="Arial" w:cs="Arial"/>
          <w:bCs/>
          <w:sz w:val="24"/>
          <w:szCs w:val="24"/>
        </w:rPr>
        <w:tab/>
        <w:t>06.10.2003 № 131-ФЗ «Об общих принципах организации местного самоуправления в Российской Федерации», руководствуясь Уставом Бобровского сельского Совета депутатов, Бобровский сельский Совет депутатов, РЕШИЛ:</w:t>
      </w:r>
    </w:p>
    <w:p w:rsidR="00A737E3" w:rsidRPr="00370E15" w:rsidRDefault="000A45AD" w:rsidP="000A4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bCs/>
          <w:sz w:val="24"/>
          <w:szCs w:val="24"/>
        </w:rPr>
        <w:t>1.</w:t>
      </w:r>
      <w:r w:rsidR="00A737E3" w:rsidRPr="00370E15">
        <w:rPr>
          <w:rFonts w:ascii="Arial" w:hAnsi="Arial" w:cs="Arial"/>
          <w:bCs/>
          <w:sz w:val="24"/>
          <w:szCs w:val="24"/>
        </w:rPr>
        <w:t>Утвердить Положение об аренде муниципального имущества Бобровского сельсовета согласно приложению 1.</w:t>
      </w:r>
    </w:p>
    <w:p w:rsidR="00A737E3" w:rsidRPr="00370E15" w:rsidRDefault="000A45AD" w:rsidP="000A4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bCs/>
          <w:sz w:val="24"/>
          <w:szCs w:val="24"/>
        </w:rPr>
        <w:t xml:space="preserve">2. </w:t>
      </w:r>
      <w:r w:rsidR="00A737E3" w:rsidRPr="00370E15">
        <w:rPr>
          <w:rFonts w:ascii="Arial" w:hAnsi="Arial" w:cs="Arial"/>
          <w:bCs/>
          <w:sz w:val="24"/>
          <w:szCs w:val="24"/>
        </w:rPr>
        <w:t>Утвердить Методику определения арендной платы за пользование объектами муниципальной собственности Бобровского сельсовета согласно приложению 2.</w:t>
      </w:r>
    </w:p>
    <w:p w:rsidR="00426844" w:rsidRPr="00370E15" w:rsidRDefault="000A45AD" w:rsidP="000A45AD">
      <w:pPr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370E15">
        <w:rPr>
          <w:rFonts w:ascii="Arial" w:hAnsi="Arial" w:cs="Arial"/>
          <w:bCs/>
          <w:sz w:val="24"/>
          <w:szCs w:val="24"/>
        </w:rPr>
        <w:t xml:space="preserve">3. </w:t>
      </w:r>
      <w:r w:rsidR="00016425" w:rsidRPr="00370E15">
        <w:rPr>
          <w:rFonts w:ascii="Arial" w:hAnsi="Arial" w:cs="Arial"/>
          <w:bCs/>
          <w:sz w:val="24"/>
          <w:szCs w:val="24"/>
        </w:rPr>
        <w:t>Настоящее Решение вступает в силу в день, следующий за днём его официального обнародования в местах общественного пользования.</w:t>
      </w:r>
      <w:r w:rsidR="00016425" w:rsidRPr="00370E15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426844" w:rsidRPr="00370E15" w:rsidRDefault="00426844" w:rsidP="000A45A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426844" w:rsidRPr="00370E15" w:rsidRDefault="00426844" w:rsidP="000A45A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426844" w:rsidRPr="00370E15" w:rsidTr="009A7208">
        <w:tc>
          <w:tcPr>
            <w:tcW w:w="5102" w:type="dxa"/>
            <w:shd w:val="clear" w:color="auto" w:fill="auto"/>
          </w:tcPr>
          <w:p w:rsidR="00016425" w:rsidRPr="00370E15" w:rsidRDefault="00016425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сельского </w:t>
            </w:r>
          </w:p>
          <w:p w:rsidR="00426844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426844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370E15" w:rsidRDefault="005D6977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      В.К.Бочкин</w:t>
            </w:r>
          </w:p>
          <w:p w:rsidR="00426844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8" w:type="dxa"/>
            <w:shd w:val="clear" w:color="auto" w:fill="auto"/>
          </w:tcPr>
          <w:p w:rsidR="00016425" w:rsidRPr="00370E15" w:rsidRDefault="00016425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16425" w:rsidRPr="00370E15" w:rsidRDefault="00016425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370E15" w:rsidRDefault="005D6977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Глава Бобровского</w:t>
            </w:r>
            <w:r w:rsidR="00426844"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сельсовета</w:t>
            </w:r>
          </w:p>
          <w:p w:rsidR="00426844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5D6977" w:rsidRPr="00370E15" w:rsidRDefault="00426844" w:rsidP="000A45AD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26844" w:rsidRPr="00370E15" w:rsidRDefault="005D6977" w:rsidP="000A45A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___________        Ю.А.Пивкин</w:t>
            </w:r>
            <w:r w:rsidR="00426844" w:rsidRPr="00370E15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A22047" w:rsidRPr="00370E15" w:rsidRDefault="00A22047" w:rsidP="000A45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A22047" w:rsidRPr="00370E15" w:rsidSect="002E3CC2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26844" w:rsidRPr="00370E15" w:rsidRDefault="005D6977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426844" w:rsidRPr="00370E15">
        <w:rPr>
          <w:rFonts w:ascii="Arial" w:hAnsi="Arial" w:cs="Arial"/>
          <w:sz w:val="24"/>
          <w:szCs w:val="24"/>
        </w:rPr>
        <w:t xml:space="preserve">Приложение </w:t>
      </w:r>
      <w:r w:rsidR="00016425" w:rsidRPr="00370E15">
        <w:rPr>
          <w:rFonts w:ascii="Arial" w:hAnsi="Arial" w:cs="Arial"/>
          <w:sz w:val="24"/>
          <w:szCs w:val="24"/>
        </w:rPr>
        <w:t xml:space="preserve">1 </w:t>
      </w:r>
      <w:r w:rsidR="00426844" w:rsidRPr="00370E15">
        <w:rPr>
          <w:rFonts w:ascii="Arial" w:hAnsi="Arial" w:cs="Arial"/>
          <w:sz w:val="24"/>
          <w:szCs w:val="24"/>
        </w:rPr>
        <w:t>к Решению</w:t>
      </w:r>
    </w:p>
    <w:p w:rsidR="00426844" w:rsidRPr="00370E15" w:rsidRDefault="005D6977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                   Бобровского</w:t>
      </w:r>
      <w:r w:rsidR="00426844" w:rsidRPr="00370E15">
        <w:rPr>
          <w:rFonts w:ascii="Arial" w:hAnsi="Arial" w:cs="Arial"/>
          <w:sz w:val="24"/>
          <w:szCs w:val="24"/>
        </w:rPr>
        <w:t> сельского</w:t>
      </w:r>
    </w:p>
    <w:p w:rsidR="00426844" w:rsidRPr="00370E15" w:rsidRDefault="005D6977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26844" w:rsidRPr="00370E15">
        <w:rPr>
          <w:rFonts w:ascii="Arial" w:hAnsi="Arial" w:cs="Arial"/>
          <w:sz w:val="24"/>
          <w:szCs w:val="24"/>
        </w:rPr>
        <w:t>Совета депутатов</w:t>
      </w:r>
      <w:r w:rsidRPr="00370E15">
        <w:rPr>
          <w:rFonts w:ascii="Arial" w:hAnsi="Arial" w:cs="Arial"/>
          <w:sz w:val="24"/>
          <w:szCs w:val="24"/>
        </w:rPr>
        <w:t xml:space="preserve">        </w:t>
      </w:r>
    </w:p>
    <w:p w:rsidR="00426844" w:rsidRPr="00370E15" w:rsidRDefault="005D6977" w:rsidP="000A45A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70E15">
        <w:rPr>
          <w:rFonts w:ascii="Arial" w:hAnsi="Arial" w:cs="Arial"/>
          <w:sz w:val="24"/>
          <w:szCs w:val="24"/>
        </w:rPr>
        <w:t xml:space="preserve">  </w:t>
      </w:r>
      <w:r w:rsidR="000C794A">
        <w:rPr>
          <w:rFonts w:ascii="Arial" w:hAnsi="Arial" w:cs="Arial"/>
          <w:sz w:val="24"/>
          <w:szCs w:val="24"/>
        </w:rPr>
        <w:t xml:space="preserve">                       от …2022 г. № …</w:t>
      </w:r>
      <w:bookmarkStart w:id="0" w:name="_GoBack"/>
      <w:bookmarkEnd w:id="0"/>
    </w:p>
    <w:p w:rsidR="00477001" w:rsidRPr="00370E15" w:rsidRDefault="00477001" w:rsidP="000A45AD">
      <w:pPr>
        <w:pStyle w:val="a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C29A7" w:rsidRPr="00370E15">
        <w:rPr>
          <w:rFonts w:ascii="Arial" w:hAnsi="Arial" w:cs="Arial"/>
          <w:sz w:val="24"/>
          <w:szCs w:val="24"/>
        </w:rPr>
        <w:t xml:space="preserve">             </w:t>
      </w: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ПОЛОЖЕНИЕ</w:t>
      </w: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ОБ АРЕНДЕ МУНИЦИПАЛЬНОГО ИМУЩЕСТВА</w:t>
      </w: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БОБРОРВСКОГО СЕЛЬСОВЕТА</w:t>
      </w: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Глава 1. ОБЩИЕ ПОЛОЖЕНИЯ</w:t>
      </w: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6425" w:rsidRPr="00370E15" w:rsidRDefault="00016425" w:rsidP="000A45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6425" w:rsidRPr="00370E15" w:rsidRDefault="000A45AD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1.1 </w:t>
      </w:r>
      <w:r w:rsidR="00016425" w:rsidRPr="00370E15">
        <w:rPr>
          <w:rFonts w:ascii="Arial" w:hAnsi="Arial" w:cs="Arial"/>
          <w:sz w:val="24"/>
          <w:szCs w:val="24"/>
        </w:rPr>
        <w:t>Настоящее Положение разработано в соответствии с Гражданским кодексом Российской Федерации, Федеральным законом 16.10.2003 № 131-ФЗ «Об общих принципах организации местного самоуправления в Российской Федерации</w:t>
      </w:r>
      <w:r w:rsidR="003E2A32" w:rsidRPr="00370E15">
        <w:rPr>
          <w:rFonts w:ascii="Arial" w:hAnsi="Arial" w:cs="Arial"/>
          <w:sz w:val="24"/>
          <w:szCs w:val="24"/>
        </w:rPr>
        <w:t xml:space="preserve">», Федеральным законом от 26.07.2006 № 135-ФЗ «О защите конкуренции» (далее –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владельца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10.02.2020 № 67, Уставом Бобровского сельсовета  и определяет порядок и условия предоставления в аренду муниципального имущества Бобровского сельсовета (далее – муниципальное </w:t>
      </w:r>
      <w:r w:rsidR="00045D22" w:rsidRPr="00370E15">
        <w:rPr>
          <w:rFonts w:ascii="Arial" w:hAnsi="Arial" w:cs="Arial"/>
          <w:sz w:val="24"/>
          <w:szCs w:val="24"/>
        </w:rPr>
        <w:t>и</w:t>
      </w:r>
      <w:r w:rsidR="003E2A32" w:rsidRPr="00370E15">
        <w:rPr>
          <w:rFonts w:ascii="Arial" w:hAnsi="Arial" w:cs="Arial"/>
          <w:sz w:val="24"/>
          <w:szCs w:val="24"/>
        </w:rPr>
        <w:t>мущество)</w:t>
      </w:r>
    </w:p>
    <w:p w:rsidR="000A45AD" w:rsidRPr="00370E15" w:rsidRDefault="00045D22" w:rsidP="000A45AD">
      <w:pPr>
        <w:pStyle w:val="a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В соответствии с настоящим Положени</w:t>
      </w:r>
      <w:r w:rsidR="000A45AD" w:rsidRPr="00370E15">
        <w:rPr>
          <w:rFonts w:ascii="Arial" w:hAnsi="Arial" w:cs="Arial"/>
          <w:sz w:val="24"/>
          <w:szCs w:val="24"/>
        </w:rPr>
        <w:t>ем в аренду может быть передано</w:t>
      </w:r>
    </w:p>
    <w:p w:rsidR="003E2A3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следующее муниципальное имущество:</w:t>
      </w:r>
    </w:p>
    <w:p w:rsidR="00045D22" w:rsidRPr="00370E15" w:rsidRDefault="00413DC4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н</w:t>
      </w:r>
      <w:r w:rsidR="00045D22" w:rsidRPr="00370E15">
        <w:rPr>
          <w:rFonts w:ascii="Arial" w:hAnsi="Arial" w:cs="Arial"/>
          <w:sz w:val="24"/>
          <w:szCs w:val="24"/>
        </w:rPr>
        <w:t>едвижимое имущество (помещения, здания, в том числе части зданий и помещений).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1.3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1.4. Целью передачи муниципального имущества в аренду является: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целевое использование имущества,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создание необходимой инфраструктуры,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сохранность имущества,</w:t>
      </w: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пополнение доходной части бюджета Бобровского сельсовета</w:t>
      </w:r>
      <w:r w:rsidR="004444A5" w:rsidRPr="00370E15">
        <w:rPr>
          <w:rFonts w:ascii="Arial" w:hAnsi="Arial" w:cs="Arial"/>
          <w:sz w:val="24"/>
          <w:szCs w:val="24"/>
        </w:rPr>
        <w:t>.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1.5. Действие настоящего П</w:t>
      </w:r>
      <w:r w:rsidR="00413DC4" w:rsidRPr="00370E15">
        <w:rPr>
          <w:rFonts w:ascii="Arial" w:hAnsi="Arial" w:cs="Arial"/>
          <w:sz w:val="24"/>
          <w:szCs w:val="24"/>
        </w:rPr>
        <w:t xml:space="preserve">оложения не распространяется на </w:t>
      </w:r>
      <w:r w:rsidRPr="00370E15">
        <w:rPr>
          <w:rFonts w:ascii="Arial" w:hAnsi="Arial" w:cs="Arial"/>
          <w:sz w:val="24"/>
          <w:szCs w:val="24"/>
        </w:rPr>
        <w:t>отношения</w:t>
      </w:r>
      <w:r w:rsidR="00413DC4" w:rsidRPr="00370E15">
        <w:rPr>
          <w:rFonts w:ascii="Arial" w:hAnsi="Arial" w:cs="Arial"/>
          <w:sz w:val="24"/>
          <w:szCs w:val="24"/>
        </w:rPr>
        <w:t>,</w:t>
      </w:r>
      <w:r w:rsidRPr="00370E15">
        <w:rPr>
          <w:rFonts w:ascii="Arial" w:hAnsi="Arial" w:cs="Arial"/>
          <w:sz w:val="24"/>
          <w:szCs w:val="24"/>
        </w:rPr>
        <w:t xml:space="preserve"> связанные с арендой земельных участков и объектами жилищного фонда.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Глава 2. ПОРЯДОК ПЕРЕДАЧИ МУНИЦИПАЛЬНОГО ИМУЩЕСТВА В АРЕНДУ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аукциона или конкурсов на право заключения договора аренды, за исключением следующих случаев: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предоставление прав на муниципальное имущество в случаях, определённых статьёй 17.1 Закона о защите конкуренции;</w:t>
      </w:r>
    </w:p>
    <w:p w:rsidR="004444A5" w:rsidRPr="00370E15" w:rsidRDefault="004444A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в целях, установленных статьёй 19 Закона о защите конкуренции;</w:t>
      </w:r>
    </w:p>
    <w:p w:rsidR="004444A5" w:rsidRPr="00370E15" w:rsidRDefault="00EB0837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lastRenderedPageBreak/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EB0837" w:rsidRP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При </w:t>
      </w:r>
      <w:r w:rsidR="00EB0837" w:rsidRPr="00370E15">
        <w:rPr>
          <w:rFonts w:ascii="Arial" w:hAnsi="Arial" w:cs="Arial"/>
          <w:sz w:val="24"/>
          <w:szCs w:val="24"/>
        </w:rPr>
        <w:t>передачи в аренду имущества муниципальной казны Бобровского сельсовета полномочия арендодателя муниципального имущества осуществляет администрация Бобровского сельсовета.</w:t>
      </w:r>
    </w:p>
    <w:p w:rsidR="00EB0837" w:rsidRPr="00370E15" w:rsidRDefault="00C003E6" w:rsidP="000A4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При </w:t>
      </w:r>
      <w:r w:rsidR="000A45AD" w:rsidRPr="00370E15">
        <w:rPr>
          <w:rFonts w:ascii="Arial" w:hAnsi="Arial" w:cs="Arial"/>
          <w:sz w:val="24"/>
          <w:szCs w:val="24"/>
        </w:rPr>
        <w:t xml:space="preserve">передачи </w:t>
      </w:r>
      <w:r w:rsidR="00EB0837" w:rsidRPr="00370E15">
        <w:rPr>
          <w:rFonts w:ascii="Arial" w:hAnsi="Arial" w:cs="Arial"/>
          <w:sz w:val="24"/>
          <w:szCs w:val="24"/>
        </w:rPr>
        <w:t>в аренду муниципального имущества, принадлежа</w:t>
      </w:r>
      <w:r w:rsidR="00413DC4" w:rsidRPr="00370E15">
        <w:rPr>
          <w:rFonts w:ascii="Arial" w:hAnsi="Arial" w:cs="Arial"/>
          <w:sz w:val="24"/>
          <w:szCs w:val="24"/>
        </w:rPr>
        <w:t xml:space="preserve">щего на праве </w:t>
      </w:r>
      <w:r w:rsidR="00503D0D" w:rsidRPr="00370E15">
        <w:rPr>
          <w:rFonts w:ascii="Arial" w:hAnsi="Arial" w:cs="Arial"/>
          <w:sz w:val="24"/>
          <w:szCs w:val="24"/>
        </w:rPr>
        <w:t xml:space="preserve">хозяйственного </w:t>
      </w:r>
      <w:r w:rsidR="00EE069D" w:rsidRPr="00370E15">
        <w:rPr>
          <w:rFonts w:ascii="Arial" w:hAnsi="Arial" w:cs="Arial"/>
          <w:sz w:val="24"/>
          <w:szCs w:val="24"/>
        </w:rPr>
        <w:t xml:space="preserve">ведения муниципальным унитарным предприятиям, на праве </w:t>
      </w:r>
      <w:r w:rsidR="00503D0D" w:rsidRPr="00370E15">
        <w:rPr>
          <w:rFonts w:ascii="Arial" w:hAnsi="Arial" w:cs="Arial"/>
          <w:sz w:val="24"/>
          <w:szCs w:val="24"/>
        </w:rPr>
        <w:t xml:space="preserve">оперативного </w:t>
      </w:r>
      <w:r w:rsidR="00EE069D" w:rsidRPr="00370E15">
        <w:rPr>
          <w:rFonts w:ascii="Arial" w:hAnsi="Arial" w:cs="Arial"/>
          <w:sz w:val="24"/>
          <w:szCs w:val="24"/>
        </w:rPr>
        <w:t>управления – муниципальным автономным, бюджетным и казенным учреждениям, полномочия арендодателя осуществляет руководи</w:t>
      </w:r>
      <w:r w:rsidR="00413DC4" w:rsidRPr="00370E15">
        <w:rPr>
          <w:rFonts w:ascii="Arial" w:hAnsi="Arial" w:cs="Arial"/>
          <w:sz w:val="24"/>
          <w:szCs w:val="24"/>
        </w:rPr>
        <w:t>тель предприятия (учреждения). В</w:t>
      </w:r>
      <w:r w:rsidR="00EE069D" w:rsidRPr="00370E15">
        <w:rPr>
          <w:rFonts w:ascii="Arial" w:hAnsi="Arial" w:cs="Arial"/>
          <w:sz w:val="24"/>
          <w:szCs w:val="24"/>
        </w:rPr>
        <w:t xml:space="preserve"> случаях, установленных</w:t>
      </w:r>
      <w:r w:rsidR="000A45AD" w:rsidRPr="00370E15">
        <w:rPr>
          <w:rFonts w:ascii="Arial" w:hAnsi="Arial" w:cs="Arial"/>
          <w:sz w:val="24"/>
          <w:szCs w:val="24"/>
        </w:rPr>
        <w:t xml:space="preserve"> законодательством </w:t>
      </w:r>
      <w:r w:rsidR="00503D0D" w:rsidRPr="00370E15">
        <w:rPr>
          <w:rFonts w:ascii="Arial" w:hAnsi="Arial" w:cs="Arial"/>
          <w:sz w:val="24"/>
          <w:szCs w:val="24"/>
        </w:rPr>
        <w:t>и учредительными документами предприятия (учреждения) указанное решение принимается по согласованию с администрацией Бобровского сельсовета.</w:t>
      </w:r>
    </w:p>
    <w:p w:rsidR="00503D0D" w:rsidRPr="00370E15" w:rsidRDefault="00503D0D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2.4.</w:t>
      </w:r>
      <w:r w:rsidR="00370E15">
        <w:rPr>
          <w:rFonts w:ascii="Arial" w:hAnsi="Arial" w:cs="Arial"/>
          <w:sz w:val="24"/>
          <w:szCs w:val="24"/>
        </w:rPr>
        <w:t xml:space="preserve"> </w:t>
      </w:r>
      <w:r w:rsidRPr="00370E15">
        <w:rPr>
          <w:rFonts w:ascii="Arial" w:hAnsi="Arial" w:cs="Arial"/>
          <w:sz w:val="24"/>
          <w:szCs w:val="24"/>
        </w:rPr>
        <w:t xml:space="preserve">Торги на право аренды муниципального имущества 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  2.5.Муниципальное унитарное предприятие (МУП) и муниципальные автономные учреждения  (МАУ) вправе сдавать в аренду имущество, принадлежащее им </w:t>
      </w:r>
      <w:r w:rsidR="006917E2" w:rsidRPr="00370E15">
        <w:rPr>
          <w:rFonts w:ascii="Arial" w:hAnsi="Arial" w:cs="Arial"/>
          <w:sz w:val="24"/>
          <w:szCs w:val="24"/>
        </w:rPr>
        <w:t xml:space="preserve">на праве хозяйственного ведения и оперативного управления </w:t>
      </w:r>
      <w:r w:rsidR="00413DC4" w:rsidRPr="00370E15">
        <w:rPr>
          <w:rFonts w:ascii="Arial" w:hAnsi="Arial" w:cs="Arial"/>
          <w:sz w:val="24"/>
          <w:szCs w:val="24"/>
        </w:rPr>
        <w:t>со</w:t>
      </w:r>
      <w:r w:rsidR="006917E2" w:rsidRPr="00370E15">
        <w:rPr>
          <w:rFonts w:ascii="Arial" w:hAnsi="Arial" w:cs="Arial"/>
          <w:sz w:val="24"/>
          <w:szCs w:val="24"/>
        </w:rPr>
        <w:t xml:space="preserve">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</w:t>
      </w:r>
      <w:r w:rsidR="009D46AD" w:rsidRPr="00370E15">
        <w:rPr>
          <w:rFonts w:ascii="Arial" w:hAnsi="Arial" w:cs="Arial"/>
          <w:sz w:val="24"/>
          <w:szCs w:val="24"/>
        </w:rPr>
        <w:t>аренда не препятствует осуществлению деяте</w:t>
      </w:r>
      <w:r w:rsidR="00413DC4" w:rsidRPr="00370E15">
        <w:rPr>
          <w:rFonts w:ascii="Arial" w:hAnsi="Arial" w:cs="Arial"/>
          <w:sz w:val="24"/>
          <w:szCs w:val="24"/>
        </w:rPr>
        <w:t>льности, предмет и цели которой</w:t>
      </w:r>
      <w:r w:rsidR="009D46AD" w:rsidRPr="00370E15">
        <w:rPr>
          <w:rFonts w:ascii="Arial" w:hAnsi="Arial" w:cs="Arial"/>
          <w:sz w:val="24"/>
          <w:szCs w:val="24"/>
        </w:rPr>
        <w:t xml:space="preserve"> определены уставом, а также обеспечит сохранность муниципального имущества.</w:t>
      </w:r>
    </w:p>
    <w:p w:rsidR="009D46AD" w:rsidRPr="00370E15" w:rsidRDefault="009D46AD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424232" w:rsidRPr="00370E15" w:rsidRDefault="009D46AD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2.7. При проведении торгов на право закл</w:t>
      </w:r>
      <w:r w:rsidR="00413DC4" w:rsidRPr="00370E15">
        <w:rPr>
          <w:rFonts w:ascii="Arial" w:hAnsi="Arial" w:cs="Arial"/>
          <w:sz w:val="24"/>
          <w:szCs w:val="24"/>
        </w:rPr>
        <w:t>ючения договора аренды основой</w:t>
      </w:r>
      <w:r w:rsidRPr="00370E15">
        <w:rPr>
          <w:rFonts w:ascii="Arial" w:hAnsi="Arial" w:cs="Arial"/>
          <w:sz w:val="24"/>
          <w:szCs w:val="24"/>
        </w:rPr>
        <w:t xml:space="preserve"> </w:t>
      </w:r>
      <w:r w:rsidR="00413DC4" w:rsidRPr="00370E15">
        <w:rPr>
          <w:rFonts w:ascii="Arial" w:hAnsi="Arial" w:cs="Arial"/>
          <w:sz w:val="24"/>
          <w:szCs w:val="24"/>
        </w:rPr>
        <w:t xml:space="preserve">для </w:t>
      </w:r>
      <w:r w:rsidRPr="00370E15">
        <w:rPr>
          <w:rFonts w:ascii="Arial" w:hAnsi="Arial" w:cs="Arial"/>
          <w:sz w:val="24"/>
          <w:szCs w:val="24"/>
        </w:rPr>
        <w:t xml:space="preserve">расчета арендной платы за использование муниципального имущества является рыночно обоснованная величина арендной платы на определенный срок, определённая </w:t>
      </w:r>
      <w:r w:rsidR="00424232" w:rsidRPr="00370E15">
        <w:rPr>
          <w:rFonts w:ascii="Arial" w:hAnsi="Arial" w:cs="Arial"/>
          <w:sz w:val="24"/>
          <w:szCs w:val="24"/>
        </w:rPr>
        <w:t>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413DC4" w:rsidRPr="00370E15" w:rsidRDefault="00A67007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2.8.</w:t>
      </w:r>
      <w:r w:rsidR="00413DC4" w:rsidRPr="00370E15">
        <w:rPr>
          <w:rFonts w:ascii="Arial" w:hAnsi="Arial" w:cs="Arial"/>
          <w:sz w:val="24"/>
          <w:szCs w:val="24"/>
        </w:rPr>
        <w:t xml:space="preserve"> При заключении договора аренды имущества муниципальной казны без проведения торгов ежемесячный размет арендной платы определяется на основании методики, установленной приложением 2 к настоящему Решению.</w:t>
      </w:r>
    </w:p>
    <w:p w:rsidR="00A67007" w:rsidRPr="00370E15" w:rsidRDefault="00413DC4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2.9. Т</w:t>
      </w:r>
      <w:r w:rsidR="00A67007" w:rsidRPr="00370E15">
        <w:rPr>
          <w:rFonts w:ascii="Arial" w:hAnsi="Arial" w:cs="Arial"/>
          <w:sz w:val="24"/>
          <w:szCs w:val="24"/>
        </w:rPr>
        <w:t>орги</w:t>
      </w:r>
      <w:r w:rsidR="00424232" w:rsidRPr="00370E15">
        <w:rPr>
          <w:rFonts w:ascii="Arial" w:hAnsi="Arial" w:cs="Arial"/>
          <w:sz w:val="24"/>
          <w:szCs w:val="24"/>
        </w:rPr>
        <w:t xml:space="preserve"> на право заключения договора аренды муниципального имущества проводятся в соответствии с Правилами проведения конкурсов или аукционов,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r w:rsidR="00A67007" w:rsidRPr="00370E15">
        <w:rPr>
          <w:rFonts w:ascii="Arial" w:hAnsi="Arial" w:cs="Arial"/>
          <w:sz w:val="24"/>
          <w:szCs w:val="24"/>
        </w:rPr>
        <w:t>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10.02.2020 № 67.</w:t>
      </w:r>
    </w:p>
    <w:p w:rsidR="009D46AD" w:rsidRPr="00370E15" w:rsidRDefault="009D46AD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</w:t>
      </w:r>
      <w:r w:rsidR="00C12ADC" w:rsidRPr="00370E15">
        <w:rPr>
          <w:rFonts w:ascii="Arial" w:hAnsi="Arial" w:cs="Arial"/>
          <w:sz w:val="24"/>
          <w:szCs w:val="24"/>
        </w:rPr>
        <w:t>2.10</w:t>
      </w:r>
      <w:r w:rsidR="00A67007" w:rsidRPr="00370E15">
        <w:rPr>
          <w:rFonts w:ascii="Arial" w:hAnsi="Arial" w:cs="Arial"/>
          <w:sz w:val="24"/>
          <w:szCs w:val="24"/>
        </w:rPr>
        <w:t>. В случае, если торги признаны несостоявшимися, организатор вправе объявить о проведении новых торгов в устан</w:t>
      </w:r>
      <w:r w:rsidR="00413DC4" w:rsidRPr="00370E15">
        <w:rPr>
          <w:rFonts w:ascii="Arial" w:hAnsi="Arial" w:cs="Arial"/>
          <w:sz w:val="24"/>
          <w:szCs w:val="24"/>
        </w:rPr>
        <w:t>овленном порядке. При проведении</w:t>
      </w:r>
      <w:r w:rsidR="00A67007" w:rsidRPr="00370E15">
        <w:rPr>
          <w:rFonts w:ascii="Arial" w:hAnsi="Arial" w:cs="Arial"/>
          <w:sz w:val="24"/>
          <w:szCs w:val="24"/>
        </w:rPr>
        <w:t xml:space="preserve"> новых торгов организатор вправе изменить </w:t>
      </w:r>
      <w:r w:rsidR="00413DC4" w:rsidRPr="00370E15">
        <w:rPr>
          <w:rFonts w:ascii="Arial" w:hAnsi="Arial" w:cs="Arial"/>
          <w:sz w:val="24"/>
          <w:szCs w:val="24"/>
        </w:rPr>
        <w:t>их условия, в том числе снизить</w:t>
      </w:r>
      <w:r w:rsidR="00A67007" w:rsidRPr="00370E15">
        <w:rPr>
          <w:rFonts w:ascii="Arial" w:hAnsi="Arial" w:cs="Arial"/>
          <w:sz w:val="24"/>
          <w:szCs w:val="24"/>
        </w:rPr>
        <w:t xml:space="preserve">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власти </w:t>
      </w:r>
      <w:r w:rsidR="002C7078" w:rsidRPr="00370E15">
        <w:rPr>
          <w:rFonts w:ascii="Arial" w:hAnsi="Arial" w:cs="Arial"/>
          <w:sz w:val="24"/>
          <w:szCs w:val="24"/>
        </w:rPr>
        <w:t>оценочной деятельности, но не более чем на 5 процентов.</w:t>
      </w:r>
    </w:p>
    <w:p w:rsidR="002C7078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2.11</w:t>
      </w:r>
      <w:r w:rsidR="002C7078" w:rsidRPr="00370E15">
        <w:rPr>
          <w:rFonts w:ascii="Arial" w:hAnsi="Arial" w:cs="Arial"/>
          <w:sz w:val="24"/>
          <w:szCs w:val="24"/>
        </w:rPr>
        <w:t xml:space="preserve">. Договор аренды муниципального имущества является основным документом, регламентирующим отношения сторон, и заключается в срок, </w:t>
      </w:r>
      <w:r w:rsidR="002C7078" w:rsidRPr="00370E15">
        <w:rPr>
          <w:rFonts w:ascii="Arial" w:hAnsi="Arial" w:cs="Arial"/>
          <w:sz w:val="24"/>
          <w:szCs w:val="24"/>
        </w:rPr>
        <w:lastRenderedPageBreak/>
        <w:t>составляющий не менее десяти дней со дня размещения на официальном сайте торгов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2C7078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2.12</w:t>
      </w:r>
      <w:r w:rsidR="005E6459" w:rsidRPr="00370E15">
        <w:rPr>
          <w:rFonts w:ascii="Arial" w:hAnsi="Arial" w:cs="Arial"/>
          <w:sz w:val="24"/>
          <w:szCs w:val="24"/>
        </w:rPr>
        <w:t>. В</w:t>
      </w:r>
      <w:r w:rsidR="002C7078" w:rsidRPr="00370E15">
        <w:rPr>
          <w:rFonts w:ascii="Arial" w:hAnsi="Arial" w:cs="Arial"/>
          <w:sz w:val="24"/>
          <w:szCs w:val="24"/>
        </w:rPr>
        <w:t xml:space="preserve"> договоре аренды указываются</w:t>
      </w:r>
      <w:r w:rsidRPr="00370E15">
        <w:rPr>
          <w:rFonts w:ascii="Arial" w:hAnsi="Arial" w:cs="Arial"/>
          <w:sz w:val="24"/>
          <w:szCs w:val="24"/>
        </w:rPr>
        <w:t xml:space="preserve"> данные, позволяющие определенно </w:t>
      </w:r>
      <w:r w:rsidR="005E6459" w:rsidRPr="00370E15">
        <w:rPr>
          <w:rFonts w:ascii="Arial" w:hAnsi="Arial" w:cs="Arial"/>
          <w:sz w:val="24"/>
          <w:szCs w:val="24"/>
        </w:rPr>
        <w:t>установить имущество, подлежащее передаче арендатору;</w:t>
      </w:r>
    </w:p>
    <w:p w:rsidR="005E6459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определяются</w:t>
      </w:r>
      <w:r w:rsidR="005E6459" w:rsidRPr="00370E15">
        <w:rPr>
          <w:rFonts w:ascii="Arial" w:hAnsi="Arial" w:cs="Arial"/>
          <w:sz w:val="24"/>
          <w:szCs w:val="24"/>
        </w:rPr>
        <w:t xml:space="preserve"> состав и стоимость передаваемого в </w:t>
      </w:r>
      <w:r w:rsidRPr="00370E15">
        <w:rPr>
          <w:rFonts w:ascii="Arial" w:hAnsi="Arial" w:cs="Arial"/>
          <w:sz w:val="24"/>
          <w:szCs w:val="24"/>
        </w:rPr>
        <w:t>аренду имущества, размер и порядок</w:t>
      </w:r>
      <w:r w:rsidR="005E6459" w:rsidRPr="00370E15">
        <w:rPr>
          <w:rFonts w:ascii="Arial" w:hAnsi="Arial" w:cs="Arial"/>
          <w:sz w:val="24"/>
          <w:szCs w:val="24"/>
        </w:rPr>
        <w:t xml:space="preserve"> внесения арендной платы, распределение обязанностей и ответственность сторон.</w:t>
      </w:r>
    </w:p>
    <w:p w:rsidR="005E6459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2.13</w:t>
      </w:r>
      <w:r w:rsidR="005E6459" w:rsidRPr="00370E15">
        <w:rPr>
          <w:rFonts w:ascii="Arial" w:hAnsi="Arial" w:cs="Arial"/>
          <w:sz w:val="24"/>
          <w:szCs w:val="24"/>
        </w:rPr>
        <w:t>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5E6459" w:rsidRPr="00370E15" w:rsidRDefault="005E6459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</w:t>
      </w:r>
      <w:r w:rsidR="00C12ADC" w:rsidRPr="00370E15">
        <w:rPr>
          <w:rFonts w:ascii="Arial" w:hAnsi="Arial" w:cs="Arial"/>
          <w:sz w:val="24"/>
          <w:szCs w:val="24"/>
        </w:rPr>
        <w:t xml:space="preserve">дата составления акта; </w:t>
      </w:r>
    </w:p>
    <w:p w:rsidR="005E6459" w:rsidRPr="00370E15" w:rsidRDefault="005E6459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- </w:t>
      </w:r>
      <w:r w:rsidR="00C12ADC" w:rsidRPr="00370E15">
        <w:rPr>
          <w:rFonts w:ascii="Arial" w:hAnsi="Arial" w:cs="Arial"/>
          <w:sz w:val="24"/>
          <w:szCs w:val="24"/>
        </w:rPr>
        <w:t>наименование и реквизиты сторон договора;</w:t>
      </w:r>
    </w:p>
    <w:p w:rsidR="00C12ADC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дата составления и номер договора аренды;</w:t>
      </w:r>
    </w:p>
    <w:p w:rsidR="00BD1371" w:rsidRPr="00370E15" w:rsidRDefault="00BD1371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технические и иные характеристики объекта;</w:t>
      </w:r>
    </w:p>
    <w:p w:rsidR="00C12ADC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недостатки имущества и сроки их устранения;</w:t>
      </w:r>
    </w:p>
    <w:p w:rsidR="00C12ADC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подписи сторон;</w:t>
      </w:r>
    </w:p>
    <w:p w:rsidR="00BD1371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2.14</w:t>
      </w:r>
      <w:r w:rsidR="00BD1371" w:rsidRPr="00370E15">
        <w:rPr>
          <w:rFonts w:ascii="Arial" w:hAnsi="Arial" w:cs="Arial"/>
          <w:sz w:val="24"/>
          <w:szCs w:val="24"/>
        </w:rPr>
        <w:t>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BD1371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2.15</w:t>
      </w:r>
      <w:r w:rsidR="00BD1371" w:rsidRPr="00370E15">
        <w:rPr>
          <w:rFonts w:ascii="Arial" w:hAnsi="Arial" w:cs="Arial"/>
          <w:sz w:val="24"/>
          <w:szCs w:val="24"/>
        </w:rPr>
        <w:t xml:space="preserve">. Арендатор вправе с согласия арендодателя сдавать арендованное муниципальное имущество в субаренду </w:t>
      </w:r>
      <w:r w:rsidR="005F6065" w:rsidRPr="00370E15">
        <w:rPr>
          <w:rFonts w:ascii="Arial" w:hAnsi="Arial" w:cs="Arial"/>
          <w:sz w:val="24"/>
          <w:szCs w:val="24"/>
        </w:rPr>
        <w:t>(поднаем) и передавать свои права и обязанности по договору аренды другому лицу (перенаем), а также передавать арендованное имущество в безвозмездное пользование на срок действия договора аренды. К договорам субаренды п</w:t>
      </w:r>
      <w:r w:rsidRPr="00370E15">
        <w:rPr>
          <w:rFonts w:ascii="Arial" w:hAnsi="Arial" w:cs="Arial"/>
          <w:sz w:val="24"/>
          <w:szCs w:val="24"/>
        </w:rPr>
        <w:t>рименяются правила о договорах</w:t>
      </w:r>
      <w:r w:rsidR="005F6065" w:rsidRPr="00370E15">
        <w:rPr>
          <w:rFonts w:ascii="Arial" w:hAnsi="Arial" w:cs="Arial"/>
          <w:sz w:val="24"/>
          <w:szCs w:val="24"/>
        </w:rPr>
        <w:t xml:space="preserve"> аренды, если иное не установлено законом или иными правовыми актами.</w:t>
      </w:r>
    </w:p>
    <w:p w:rsidR="005F6065" w:rsidRPr="00370E15" w:rsidRDefault="00C12AD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2.16</w:t>
      </w:r>
      <w:r w:rsidR="005F6065" w:rsidRPr="00370E15">
        <w:rPr>
          <w:rFonts w:ascii="Arial" w:hAnsi="Arial" w:cs="Arial"/>
          <w:sz w:val="24"/>
          <w:szCs w:val="24"/>
        </w:rPr>
        <w:t>. Арендаторы муниципального имущества несут обязате</w:t>
      </w:r>
      <w:r w:rsidR="00646355" w:rsidRPr="00370E15">
        <w:rPr>
          <w:rFonts w:ascii="Arial" w:hAnsi="Arial" w:cs="Arial"/>
          <w:sz w:val="24"/>
          <w:szCs w:val="24"/>
        </w:rPr>
        <w:t xml:space="preserve">льства по оплате коммунальных </w:t>
      </w:r>
      <w:r w:rsidR="005F6065" w:rsidRPr="00370E15">
        <w:rPr>
          <w:rFonts w:ascii="Arial" w:hAnsi="Arial" w:cs="Arial"/>
          <w:sz w:val="24"/>
          <w:szCs w:val="24"/>
        </w:rPr>
        <w:t>и эксплуатационных услуг, рассчитываем</w:t>
      </w:r>
      <w:r w:rsidR="00646355" w:rsidRPr="00370E15">
        <w:rPr>
          <w:rFonts w:ascii="Arial" w:hAnsi="Arial" w:cs="Arial"/>
          <w:sz w:val="24"/>
          <w:szCs w:val="24"/>
        </w:rPr>
        <w:t xml:space="preserve">ых на общую площадь, включающую в себя арендуемую площадь и вспомогательную площадь, определяемую </w:t>
      </w:r>
      <w:r w:rsidR="005F6065" w:rsidRPr="00370E15">
        <w:rPr>
          <w:rFonts w:ascii="Arial" w:hAnsi="Arial" w:cs="Arial"/>
          <w:sz w:val="24"/>
          <w:szCs w:val="24"/>
        </w:rPr>
        <w:t xml:space="preserve">в зависимости от арендной площади </w:t>
      </w:r>
      <w:r w:rsidR="00646355" w:rsidRPr="00370E15">
        <w:rPr>
          <w:rFonts w:ascii="Arial" w:hAnsi="Arial" w:cs="Arial"/>
          <w:sz w:val="24"/>
          <w:szCs w:val="24"/>
        </w:rPr>
        <w:t xml:space="preserve">с учетом </w:t>
      </w:r>
      <w:r w:rsidR="005F6065" w:rsidRPr="00370E15">
        <w:rPr>
          <w:rFonts w:ascii="Arial" w:hAnsi="Arial" w:cs="Arial"/>
          <w:sz w:val="24"/>
          <w:szCs w:val="24"/>
        </w:rPr>
        <w:t>коэффициента по зданию.</w:t>
      </w:r>
    </w:p>
    <w:p w:rsidR="005F6065" w:rsidRPr="00370E15" w:rsidRDefault="005F606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631" w:rsidRPr="00370E15" w:rsidRDefault="005F6065" w:rsidP="000A4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Глава 3.  ПОРЯДОК И УСЛОВИЯ ЗАЧЕТА</w:t>
      </w:r>
    </w:p>
    <w:p w:rsidR="00CC5631" w:rsidRPr="00370E15" w:rsidRDefault="005F6065" w:rsidP="000A4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В СЧЕТ АРЕНДНОЙ ПЛАТЫ ЗАТРАТ АРЕНДАТОРОВ</w:t>
      </w:r>
    </w:p>
    <w:p w:rsidR="00CC5631" w:rsidRPr="00370E15" w:rsidRDefault="005F6065" w:rsidP="000A4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ЗА ПРОИЗВОДСТВЕННЫЕ РАБОТЫ ПО КАПИТАЛЬНОМУ</w:t>
      </w:r>
    </w:p>
    <w:p w:rsidR="00CC5631" w:rsidRPr="00370E15" w:rsidRDefault="005F6065" w:rsidP="000A4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 xml:space="preserve">РЕМОНТУ МУНИЦИПАЛЬНОГО НЕДВИЖИМОГО ИМУЩЕСТВА </w:t>
      </w:r>
      <w:r w:rsidR="00CC5631" w:rsidRPr="00370E15">
        <w:rPr>
          <w:rFonts w:ascii="Arial" w:hAnsi="Arial" w:cs="Arial"/>
          <w:b/>
          <w:sz w:val="24"/>
          <w:szCs w:val="24"/>
        </w:rPr>
        <w:t>–</w:t>
      </w:r>
    </w:p>
    <w:p w:rsidR="005F6065" w:rsidRPr="00370E15" w:rsidRDefault="00CC5631" w:rsidP="000A4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0E15">
        <w:rPr>
          <w:rFonts w:ascii="Arial" w:hAnsi="Arial" w:cs="Arial"/>
          <w:b/>
          <w:sz w:val="24"/>
          <w:szCs w:val="24"/>
        </w:rPr>
        <w:t>ОБЪЕКТОВ КАПИТАЛЬНОГО СТРОИТЕЛЬСТВА.</w:t>
      </w:r>
    </w:p>
    <w:p w:rsidR="005E6459" w:rsidRPr="00370E15" w:rsidRDefault="005E6459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D22" w:rsidRPr="00370E15" w:rsidRDefault="00045D22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63E" w:rsidRPr="00370E15" w:rsidRDefault="00382E27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3.1. </w:t>
      </w:r>
      <w:r w:rsidR="0008363E" w:rsidRPr="00370E15">
        <w:rPr>
          <w:rFonts w:ascii="Arial" w:hAnsi="Arial" w:cs="Arial"/>
          <w:sz w:val="24"/>
          <w:szCs w:val="24"/>
        </w:rPr>
        <w:t xml:space="preserve">Капитальный </w:t>
      </w:r>
      <w:r w:rsidRPr="00370E15">
        <w:rPr>
          <w:rFonts w:ascii="Arial" w:hAnsi="Arial" w:cs="Arial"/>
          <w:sz w:val="24"/>
          <w:szCs w:val="24"/>
        </w:rPr>
        <w:t>ремонт объекта капитального строите</w:t>
      </w:r>
      <w:r w:rsidR="00646355" w:rsidRPr="00370E15">
        <w:rPr>
          <w:rFonts w:ascii="Arial" w:hAnsi="Arial" w:cs="Arial"/>
          <w:sz w:val="24"/>
          <w:szCs w:val="24"/>
        </w:rPr>
        <w:t>льства (за исключением линейных</w:t>
      </w:r>
      <w:r w:rsidRPr="00370E15">
        <w:rPr>
          <w:rFonts w:ascii="Arial" w:hAnsi="Arial" w:cs="Arial"/>
          <w:sz w:val="24"/>
          <w:szCs w:val="24"/>
        </w:rPr>
        <w:t xml:space="preserve"> объектов)</w:t>
      </w:r>
      <w:r w:rsidR="0008363E" w:rsidRPr="00370E15">
        <w:rPr>
          <w:rFonts w:ascii="Arial" w:hAnsi="Arial" w:cs="Arial"/>
          <w:sz w:val="24"/>
          <w:szCs w:val="24"/>
        </w:rPr>
        <w:t xml:space="preserve">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</w:t>
      </w:r>
      <w:r w:rsidR="00646355" w:rsidRPr="00370E15">
        <w:rPr>
          <w:rFonts w:ascii="Arial" w:hAnsi="Arial" w:cs="Arial"/>
          <w:sz w:val="24"/>
          <w:szCs w:val="24"/>
        </w:rPr>
        <w:t xml:space="preserve">и сетей инженерно-технического обеспечения </w:t>
      </w:r>
      <w:r w:rsidR="0008363E" w:rsidRPr="00370E15">
        <w:rPr>
          <w:rFonts w:ascii="Arial" w:hAnsi="Arial" w:cs="Arial"/>
          <w:sz w:val="24"/>
          <w:szCs w:val="24"/>
        </w:rPr>
        <w:t>объектов капитального строительства или их элементов, а также замена отдельных элементов несущих строительных конструкций</w:t>
      </w:r>
      <w:r w:rsidR="00646355" w:rsidRPr="00370E15">
        <w:rPr>
          <w:rFonts w:ascii="Arial" w:hAnsi="Arial" w:cs="Arial"/>
          <w:sz w:val="24"/>
          <w:szCs w:val="24"/>
        </w:rPr>
        <w:t xml:space="preserve"> на аналогичные </w:t>
      </w:r>
      <w:r w:rsidR="00646355" w:rsidRPr="00370E15">
        <w:rPr>
          <w:rFonts w:ascii="Arial" w:hAnsi="Arial" w:cs="Arial"/>
          <w:sz w:val="24"/>
          <w:szCs w:val="24"/>
        </w:rPr>
        <w:lastRenderedPageBreak/>
        <w:t>или иные улучшающие</w:t>
      </w:r>
      <w:r w:rsidR="0008363E" w:rsidRPr="00370E15">
        <w:rPr>
          <w:rFonts w:ascii="Arial" w:hAnsi="Arial" w:cs="Arial"/>
          <w:sz w:val="24"/>
          <w:szCs w:val="24"/>
        </w:rPr>
        <w:t xml:space="preserve"> показатели таких конструкций элементы и (или) восстановление указанных элементов.</w:t>
      </w:r>
    </w:p>
    <w:p w:rsidR="00045D22" w:rsidRPr="00370E15" w:rsidRDefault="0008363E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3.2. Объект капитального строительства – нежилое здание, встроенно-пристроенное помещение, объект или сооружение </w:t>
      </w:r>
      <w:r w:rsidR="009F6538" w:rsidRPr="00370E15">
        <w:rPr>
          <w:rFonts w:ascii="Arial" w:hAnsi="Arial" w:cs="Arial"/>
          <w:sz w:val="24"/>
          <w:szCs w:val="24"/>
        </w:rPr>
        <w:t>инженерной инфраструктуры (далее - Объект).</w:t>
      </w:r>
    </w:p>
    <w:p w:rsidR="009F6538" w:rsidRPr="00370E15" w:rsidRDefault="009F6538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3.3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</w:t>
      </w:r>
      <w:r w:rsidR="00646355" w:rsidRPr="00370E15">
        <w:rPr>
          <w:rFonts w:ascii="Arial" w:hAnsi="Arial" w:cs="Arial"/>
          <w:sz w:val="24"/>
          <w:szCs w:val="24"/>
        </w:rPr>
        <w:t>ению, и разработка проектно-сметной</w:t>
      </w:r>
      <w:r w:rsidRPr="00370E15">
        <w:rPr>
          <w:rFonts w:ascii="Arial" w:hAnsi="Arial" w:cs="Arial"/>
          <w:sz w:val="24"/>
          <w:szCs w:val="24"/>
        </w:rPr>
        <w:t xml:space="preserve"> документации по капитальному ремонту Объекта.</w:t>
      </w:r>
    </w:p>
    <w:p w:rsidR="00646355" w:rsidRPr="00370E15" w:rsidRDefault="009F6538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3.4. Возмещению не подлежат затраты арендатора на проведение работ</w:t>
      </w:r>
    </w:p>
    <w:p w:rsidR="009F6538" w:rsidRPr="00370E15" w:rsidRDefault="0064635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</w:t>
      </w:r>
      <w:r w:rsidR="009F6538" w:rsidRPr="00370E15">
        <w:rPr>
          <w:rFonts w:ascii="Arial" w:hAnsi="Arial" w:cs="Arial"/>
          <w:sz w:val="24"/>
          <w:szCs w:val="24"/>
        </w:rPr>
        <w:t xml:space="preserve"> по капитальному ремонту Объекта, не согласованные в </w:t>
      </w:r>
      <w:r w:rsidR="0030233C" w:rsidRPr="00370E15">
        <w:rPr>
          <w:rFonts w:ascii="Arial" w:hAnsi="Arial" w:cs="Arial"/>
          <w:sz w:val="24"/>
          <w:szCs w:val="24"/>
        </w:rPr>
        <w:t>установленном порядке:</w:t>
      </w:r>
    </w:p>
    <w:p w:rsidR="0030233C" w:rsidRPr="00370E15" w:rsidRDefault="0030233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по текущему ремонту Объекта;</w:t>
      </w:r>
    </w:p>
    <w:p w:rsidR="0030233C" w:rsidRPr="00370E15" w:rsidRDefault="0030233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30233C" w:rsidRPr="00370E15" w:rsidRDefault="0030233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по монтажу охранной сигнализации (включая работы по установке дополнительных дверей, решеток);</w:t>
      </w:r>
    </w:p>
    <w:p w:rsidR="0030233C" w:rsidRPr="00370E15" w:rsidRDefault="0030233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877EAB" w:rsidRPr="00370E15" w:rsidRDefault="0064635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3.5.</w:t>
      </w:r>
      <w:r w:rsidR="00654BD6" w:rsidRPr="00370E15">
        <w:rPr>
          <w:rFonts w:ascii="Arial" w:hAnsi="Arial" w:cs="Arial"/>
          <w:sz w:val="24"/>
          <w:szCs w:val="24"/>
        </w:rPr>
        <w:t xml:space="preserve"> </w:t>
      </w:r>
      <w:r w:rsidR="00877EAB" w:rsidRPr="00370E15">
        <w:rPr>
          <w:rFonts w:ascii="Arial" w:hAnsi="Arial" w:cs="Arial"/>
          <w:sz w:val="24"/>
          <w:szCs w:val="24"/>
        </w:rPr>
        <w:t xml:space="preserve">Арендатор, заинтересованный в проведении капитального ремонта Объекта со </w:t>
      </w:r>
      <w:r w:rsidRPr="00370E15">
        <w:rPr>
          <w:rFonts w:ascii="Arial" w:hAnsi="Arial" w:cs="Arial"/>
          <w:sz w:val="24"/>
          <w:szCs w:val="24"/>
        </w:rPr>
        <w:t>по</w:t>
      </w:r>
      <w:r w:rsidR="00877EAB" w:rsidRPr="00370E15">
        <w:rPr>
          <w:rFonts w:ascii="Arial" w:hAnsi="Arial" w:cs="Arial"/>
          <w:sz w:val="24"/>
          <w:szCs w:val="24"/>
        </w:rPr>
        <w:t>следующим возмещением затрат на его проведение, направляет арендодателю заявление, в котором должны быть указаны:</w:t>
      </w:r>
    </w:p>
    <w:p w:rsidR="00877EAB" w:rsidRPr="00370E15" w:rsidRDefault="00877EAB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предложения по проведению капитального ремонта с указ</w:t>
      </w:r>
      <w:r w:rsidR="00646355" w:rsidRPr="00370E15">
        <w:rPr>
          <w:rFonts w:ascii="Arial" w:hAnsi="Arial" w:cs="Arial"/>
          <w:sz w:val="24"/>
          <w:szCs w:val="24"/>
        </w:rPr>
        <w:t xml:space="preserve">анием видов работ и </w:t>
      </w:r>
      <w:r w:rsidRPr="00370E15">
        <w:rPr>
          <w:rFonts w:ascii="Arial" w:hAnsi="Arial" w:cs="Arial"/>
          <w:sz w:val="24"/>
          <w:szCs w:val="24"/>
        </w:rPr>
        <w:t>строительных материалов, изделий и конструкций, планируемых к применению при проведении ремонта;</w:t>
      </w:r>
    </w:p>
    <w:p w:rsidR="00877EAB" w:rsidRPr="00370E15" w:rsidRDefault="00877EAB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предполагаемые сроки проведения капитального ремонта (план-график проделанных работ);</w:t>
      </w:r>
    </w:p>
    <w:p w:rsidR="00877EAB" w:rsidRPr="00370E15" w:rsidRDefault="00877EAB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условия проведения капитального ремонта (собственными силами, силами подрядной организации);</w:t>
      </w:r>
    </w:p>
    <w:p w:rsidR="00877EAB" w:rsidRPr="00370E15" w:rsidRDefault="0064635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смета</w:t>
      </w:r>
      <w:r w:rsidR="007A067B" w:rsidRPr="00370E15">
        <w:rPr>
          <w:rFonts w:ascii="Arial" w:hAnsi="Arial" w:cs="Arial"/>
          <w:sz w:val="24"/>
          <w:szCs w:val="24"/>
        </w:rPr>
        <w:t xml:space="preserve"> на выполнение капитального ремонта.</w:t>
      </w:r>
    </w:p>
    <w:p w:rsidR="007A067B" w:rsidRPr="00370E15" w:rsidRDefault="0064635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3.6.</w:t>
      </w:r>
      <w:r w:rsidR="007A067B" w:rsidRPr="00370E15">
        <w:rPr>
          <w:rFonts w:ascii="Arial" w:hAnsi="Arial" w:cs="Arial"/>
          <w:sz w:val="24"/>
          <w:szCs w:val="24"/>
        </w:rPr>
        <w:t>В случае установления необходимости в п</w:t>
      </w:r>
      <w:r w:rsidR="00654BD6" w:rsidRPr="00370E15">
        <w:rPr>
          <w:rFonts w:ascii="Arial" w:hAnsi="Arial" w:cs="Arial"/>
          <w:sz w:val="24"/>
          <w:szCs w:val="24"/>
        </w:rPr>
        <w:t>роведении капитального ремонта О</w:t>
      </w:r>
      <w:r w:rsidR="007A067B" w:rsidRPr="00370E15">
        <w:rPr>
          <w:rFonts w:ascii="Arial" w:hAnsi="Arial" w:cs="Arial"/>
          <w:sz w:val="24"/>
          <w:szCs w:val="24"/>
        </w:rPr>
        <w:t>бъекта арендодатель направляет арендатору письменное согласие на проведение</w:t>
      </w:r>
      <w:r w:rsidR="00654BD6" w:rsidRPr="00370E15">
        <w:rPr>
          <w:rFonts w:ascii="Arial" w:hAnsi="Arial" w:cs="Arial"/>
          <w:sz w:val="24"/>
          <w:szCs w:val="24"/>
        </w:rPr>
        <w:t xml:space="preserve"> капитального</w:t>
      </w:r>
      <w:r w:rsidR="007A067B" w:rsidRPr="00370E15">
        <w:rPr>
          <w:rFonts w:ascii="Arial" w:hAnsi="Arial" w:cs="Arial"/>
          <w:sz w:val="24"/>
          <w:szCs w:val="24"/>
        </w:rPr>
        <w:t xml:space="preserve"> ремонта.</w:t>
      </w:r>
    </w:p>
    <w:p w:rsidR="007A067B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3.7. </w:t>
      </w:r>
      <w:r w:rsidR="007A067B" w:rsidRPr="00370E15">
        <w:rPr>
          <w:rFonts w:ascii="Arial" w:hAnsi="Arial" w:cs="Arial"/>
          <w:sz w:val="24"/>
          <w:szCs w:val="24"/>
        </w:rPr>
        <w:t>Условия проведен</w:t>
      </w:r>
      <w:r w:rsidRPr="00370E15">
        <w:rPr>
          <w:rFonts w:ascii="Arial" w:hAnsi="Arial" w:cs="Arial"/>
          <w:sz w:val="24"/>
          <w:szCs w:val="24"/>
        </w:rPr>
        <w:t>ия капитального ремонта оформляю</w:t>
      </w:r>
      <w:r w:rsidR="007A067B" w:rsidRPr="00370E15">
        <w:rPr>
          <w:rFonts w:ascii="Arial" w:hAnsi="Arial" w:cs="Arial"/>
          <w:sz w:val="24"/>
          <w:szCs w:val="24"/>
        </w:rPr>
        <w:t>тся дополнительным соглашением к договору аренды.</w:t>
      </w:r>
    </w:p>
    <w:p w:rsidR="007A067B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3.8.</w:t>
      </w:r>
      <w:r w:rsidR="00370E15">
        <w:rPr>
          <w:rFonts w:ascii="Arial" w:hAnsi="Arial" w:cs="Arial"/>
          <w:sz w:val="24"/>
          <w:szCs w:val="24"/>
        </w:rPr>
        <w:t xml:space="preserve"> </w:t>
      </w:r>
      <w:r w:rsidR="007A067B" w:rsidRPr="00370E15">
        <w:rPr>
          <w:rFonts w:ascii="Arial" w:hAnsi="Arial" w:cs="Arial"/>
          <w:sz w:val="24"/>
          <w:szCs w:val="24"/>
        </w:rPr>
        <w:t>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</w:t>
      </w:r>
      <w:r w:rsidRPr="00370E15">
        <w:rPr>
          <w:rFonts w:ascii="Arial" w:hAnsi="Arial" w:cs="Arial"/>
          <w:sz w:val="24"/>
          <w:szCs w:val="24"/>
        </w:rPr>
        <w:t>,</w:t>
      </w:r>
      <w:r w:rsidR="007A067B" w:rsidRPr="00370E15">
        <w:rPr>
          <w:rFonts w:ascii="Arial" w:hAnsi="Arial" w:cs="Arial"/>
          <w:sz w:val="24"/>
          <w:szCs w:val="24"/>
        </w:rPr>
        <w:t xml:space="preserve"> предоставить арендодателю:</w:t>
      </w:r>
    </w:p>
    <w:p w:rsidR="007A067B" w:rsidRPr="00370E15" w:rsidRDefault="007A067B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акт</w:t>
      </w:r>
      <w:r w:rsidR="00654BD6" w:rsidRPr="00370E15">
        <w:rPr>
          <w:rFonts w:ascii="Arial" w:hAnsi="Arial" w:cs="Arial"/>
          <w:sz w:val="24"/>
          <w:szCs w:val="24"/>
        </w:rPr>
        <w:t xml:space="preserve"> о приемке</w:t>
      </w:r>
      <w:r w:rsidRPr="00370E15">
        <w:rPr>
          <w:rFonts w:ascii="Arial" w:hAnsi="Arial" w:cs="Arial"/>
          <w:sz w:val="24"/>
          <w:szCs w:val="24"/>
        </w:rPr>
        <w:t xml:space="preserve"> выполненных работ;</w:t>
      </w:r>
    </w:p>
    <w:p w:rsidR="007A067B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- платежные</w:t>
      </w:r>
      <w:r w:rsidR="007A067B" w:rsidRPr="00370E15">
        <w:rPr>
          <w:rFonts w:ascii="Arial" w:hAnsi="Arial" w:cs="Arial"/>
          <w:sz w:val="24"/>
          <w:szCs w:val="24"/>
        </w:rPr>
        <w:t xml:space="preserve"> документы, </w:t>
      </w:r>
      <w:r w:rsidR="00A04749" w:rsidRPr="00370E15">
        <w:rPr>
          <w:rFonts w:ascii="Arial" w:hAnsi="Arial" w:cs="Arial"/>
          <w:sz w:val="24"/>
          <w:szCs w:val="24"/>
        </w:rPr>
        <w:t>подтверждающие затраты арендатора на проведение капитального ремонта;</w:t>
      </w:r>
    </w:p>
    <w:p w:rsidR="00A04749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- </w:t>
      </w:r>
      <w:r w:rsidR="00A04749" w:rsidRPr="00370E15">
        <w:rPr>
          <w:rFonts w:ascii="Arial" w:hAnsi="Arial" w:cs="Arial"/>
          <w:sz w:val="24"/>
          <w:szCs w:val="24"/>
        </w:rPr>
        <w:t>договор подряда с копией лицензии подрядчика на осуществление данного вида деятельности.</w:t>
      </w:r>
    </w:p>
    <w:p w:rsidR="00A04749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3.9. </w:t>
      </w:r>
      <w:r w:rsidR="00A04749" w:rsidRPr="00370E15">
        <w:rPr>
          <w:rFonts w:ascii="Arial" w:hAnsi="Arial" w:cs="Arial"/>
          <w:sz w:val="24"/>
          <w:szCs w:val="24"/>
        </w:rPr>
        <w:t>Возмещение затрат арендатора за проведенный капитальный ремонт</w:t>
      </w:r>
      <w:r w:rsidR="00B35351" w:rsidRPr="00370E15">
        <w:rPr>
          <w:rFonts w:ascii="Arial" w:hAnsi="Arial" w:cs="Arial"/>
          <w:sz w:val="24"/>
          <w:szCs w:val="24"/>
        </w:rPr>
        <w:t xml:space="preserve"> </w:t>
      </w:r>
      <w:r w:rsidR="00A04749" w:rsidRPr="00370E15">
        <w:rPr>
          <w:rFonts w:ascii="Arial" w:hAnsi="Arial" w:cs="Arial"/>
          <w:sz w:val="24"/>
          <w:szCs w:val="24"/>
        </w:rPr>
        <w:t>Объект осуществляет</w:t>
      </w:r>
      <w:r w:rsidRPr="00370E15">
        <w:rPr>
          <w:rFonts w:ascii="Arial" w:hAnsi="Arial" w:cs="Arial"/>
          <w:sz w:val="24"/>
          <w:szCs w:val="24"/>
        </w:rPr>
        <w:t>ся</w:t>
      </w:r>
      <w:r w:rsidR="00A04749" w:rsidRPr="00370E15">
        <w:rPr>
          <w:rFonts w:ascii="Arial" w:hAnsi="Arial" w:cs="Arial"/>
          <w:sz w:val="24"/>
          <w:szCs w:val="24"/>
        </w:rPr>
        <w:t xml:space="preserve"> на основании распоряжения администрации района, в котором должен быть указан размер затрат, принятых к возмещению.</w:t>
      </w:r>
    </w:p>
    <w:p w:rsidR="00B35351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3.10. </w:t>
      </w:r>
      <w:r w:rsidR="00B35351" w:rsidRPr="00370E15">
        <w:rPr>
          <w:rFonts w:ascii="Arial" w:hAnsi="Arial" w:cs="Arial"/>
          <w:sz w:val="24"/>
          <w:szCs w:val="24"/>
        </w:rPr>
        <w:t>При досрочном расторжении договора аренды сумма затрат за проведенный капитальный ремонт, не возмещенная на момент</w:t>
      </w:r>
      <w:r w:rsidR="00370E15">
        <w:rPr>
          <w:rFonts w:ascii="Arial" w:hAnsi="Arial" w:cs="Arial"/>
          <w:sz w:val="24"/>
          <w:szCs w:val="24"/>
        </w:rPr>
        <w:t xml:space="preserve"> </w:t>
      </w:r>
      <w:r w:rsidR="00B35351" w:rsidRPr="00370E15">
        <w:rPr>
          <w:rFonts w:ascii="Arial" w:hAnsi="Arial" w:cs="Arial"/>
          <w:sz w:val="24"/>
          <w:szCs w:val="24"/>
        </w:rPr>
        <w:t xml:space="preserve">расторжения договора </w:t>
      </w:r>
      <w:r w:rsidRPr="00370E15">
        <w:rPr>
          <w:rFonts w:ascii="Arial" w:hAnsi="Arial" w:cs="Arial"/>
          <w:sz w:val="24"/>
          <w:szCs w:val="24"/>
        </w:rPr>
        <w:t xml:space="preserve">аренды </w:t>
      </w:r>
      <w:r w:rsidR="00B35351" w:rsidRPr="00370E15">
        <w:rPr>
          <w:rFonts w:ascii="Arial" w:hAnsi="Arial" w:cs="Arial"/>
          <w:sz w:val="24"/>
          <w:szCs w:val="24"/>
        </w:rPr>
        <w:t>считается погашенной.</w:t>
      </w:r>
    </w:p>
    <w:p w:rsidR="00B35351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lastRenderedPageBreak/>
        <w:t xml:space="preserve">3.11. </w:t>
      </w:r>
      <w:r w:rsidR="00B35351" w:rsidRPr="00370E15">
        <w:rPr>
          <w:rFonts w:ascii="Arial" w:hAnsi="Arial" w:cs="Arial"/>
          <w:sz w:val="24"/>
          <w:szCs w:val="24"/>
        </w:rPr>
        <w:t>По</w:t>
      </w:r>
      <w:r w:rsidRPr="00370E15">
        <w:rPr>
          <w:rFonts w:ascii="Arial" w:hAnsi="Arial" w:cs="Arial"/>
          <w:sz w:val="24"/>
          <w:szCs w:val="24"/>
        </w:rPr>
        <w:t>сле</w:t>
      </w:r>
      <w:r w:rsidR="00B35351" w:rsidRPr="00370E15">
        <w:rPr>
          <w:rFonts w:ascii="Arial" w:hAnsi="Arial" w:cs="Arial"/>
          <w:sz w:val="24"/>
          <w:szCs w:val="24"/>
        </w:rPr>
        <w:t xml:space="preserve">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B35351" w:rsidRPr="00370E15" w:rsidRDefault="00B35351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8522BC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370E15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54BD6" w:rsidRPr="00370E15">
        <w:rPr>
          <w:rFonts w:ascii="Arial" w:hAnsi="Arial" w:cs="Arial"/>
          <w:sz w:val="24"/>
          <w:szCs w:val="24"/>
        </w:rPr>
        <w:t>Приложение № 2 к Решению</w:t>
      </w: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Бобровского сельского</w:t>
      </w: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Совета депутатов</w:t>
      </w: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70E15">
        <w:rPr>
          <w:rFonts w:ascii="Arial" w:hAnsi="Arial" w:cs="Arial"/>
          <w:sz w:val="24"/>
          <w:szCs w:val="24"/>
        </w:rPr>
        <w:t xml:space="preserve">                             От 04.04.2022 № 43</w:t>
      </w:r>
    </w:p>
    <w:p w:rsidR="00654BD6" w:rsidRPr="00370E15" w:rsidRDefault="00654BD6" w:rsidP="000A4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BD6" w:rsidRPr="00370E15" w:rsidRDefault="00654BD6" w:rsidP="000A45AD">
      <w:pPr>
        <w:spacing w:after="3" w:line="254" w:lineRule="auto"/>
        <w:ind w:left="1633" w:hanging="10"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МЕТОДИКА ОПРЕДЕЛЕНИЯ АРЕНДНОЙ ПЛАТЫ ЗА</w:t>
      </w:r>
    </w:p>
    <w:p w:rsidR="00654BD6" w:rsidRPr="00370E15" w:rsidRDefault="00654BD6" w:rsidP="000A45AD">
      <w:pPr>
        <w:spacing w:after="3" w:line="261" w:lineRule="auto"/>
        <w:ind w:left="836" w:right="1148" w:hanging="10"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ПОЛЬЗОВАНИЕ ОБЪЕКТАМИ МУНИЦИПАЛЬНОЙ</w:t>
      </w:r>
    </w:p>
    <w:p w:rsidR="00654BD6" w:rsidRPr="00370E15" w:rsidRDefault="00654BD6" w:rsidP="000A45AD">
      <w:pPr>
        <w:spacing w:after="338" w:line="261" w:lineRule="auto"/>
        <w:ind w:left="836" w:right="915" w:hanging="10"/>
        <w:jc w:val="center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СОБСТВЕННОСТИ НАИМЕНОВАНИЕ МУНИЦИПАЛЬНОГО ОБРАЗОВАНИЯ</w:t>
      </w:r>
    </w:p>
    <w:p w:rsidR="00654BD6" w:rsidRPr="00370E15" w:rsidRDefault="00654BD6" w:rsidP="000A45AD">
      <w:pPr>
        <w:numPr>
          <w:ilvl w:val="0"/>
          <w:numId w:val="13"/>
        </w:numPr>
        <w:spacing w:after="49" w:line="247" w:lineRule="auto"/>
        <w:ind w:right="543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Основой для расчета арендной платы является рыночно обоснованная величина арендной платы, определенная в соответствии с Федеральным законом от 29.07.1998 N2 135-ФЗ оценочной деятельности».</w:t>
      </w:r>
    </w:p>
    <w:p w:rsidR="00654BD6" w:rsidRPr="00370E15" w:rsidRDefault="00654BD6" w:rsidP="000A45AD">
      <w:pPr>
        <w:numPr>
          <w:ilvl w:val="0"/>
          <w:numId w:val="13"/>
        </w:numPr>
        <w:spacing w:after="33" w:line="247" w:lineRule="auto"/>
        <w:ind w:right="543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Администрация Бобровского сельсовета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654BD6" w:rsidRPr="00370E15" w:rsidRDefault="00654BD6" w:rsidP="000A45AD">
      <w:pPr>
        <w:spacing w:after="39"/>
        <w:ind w:left="143" w:right="562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654BD6" w:rsidRPr="00370E15" w:rsidRDefault="00654BD6" w:rsidP="000A45AD">
      <w:pPr>
        <w:spacing w:after="313"/>
        <w:ind w:left="143" w:right="576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З.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654BD6" w:rsidRPr="00370E15" w:rsidRDefault="00654BD6" w:rsidP="000A45AD">
      <w:pPr>
        <w:spacing w:after="183" w:line="259" w:lineRule="auto"/>
        <w:ind w:left="826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А=РхКд,</w:t>
      </w:r>
    </w:p>
    <w:p w:rsidR="00654BD6" w:rsidRPr="00370E15" w:rsidRDefault="00654BD6" w:rsidP="000A45AD">
      <w:pPr>
        <w:ind w:left="826" w:right="4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где:</w:t>
      </w:r>
    </w:p>
    <w:p w:rsidR="00654BD6" w:rsidRPr="00370E15" w:rsidRDefault="00654BD6" w:rsidP="000A45AD">
      <w:pPr>
        <w:ind w:left="816" w:right="4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А - размер арендной платы в год, руб.;</w:t>
      </w:r>
    </w:p>
    <w:p w:rsidR="00654BD6" w:rsidRPr="00370E15" w:rsidRDefault="00654BD6" w:rsidP="000A45AD">
      <w:pPr>
        <w:ind w:left="816" w:right="4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Р - рыночно обоснованная величина арендной платы в год, руб.;</w:t>
      </w:r>
    </w:p>
    <w:p w:rsidR="00654BD6" w:rsidRPr="00370E15" w:rsidRDefault="00654BD6" w:rsidP="000A45AD">
      <w:pPr>
        <w:ind w:left="812" w:right="4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Кд - коэффициент, учитывающий вид деятельности арендатора.</w:t>
      </w:r>
    </w:p>
    <w:p w:rsidR="00654BD6" w:rsidRPr="00370E15" w:rsidRDefault="00654BD6" w:rsidP="000A45AD">
      <w:pPr>
        <w:ind w:left="143" w:right="4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Для расчета арендной платы применяются следующие коэффициенты, учитывающие вид деятельности арендатора:</w:t>
      </w:r>
    </w:p>
    <w:p w:rsidR="00654BD6" w:rsidRPr="00370E15" w:rsidRDefault="00654BD6" w:rsidP="000A45AD">
      <w:pPr>
        <w:numPr>
          <w:ilvl w:val="0"/>
          <w:numId w:val="14"/>
        </w:numPr>
        <w:spacing w:after="5" w:line="247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банки, пункты обмена валют, ночные клубы, рестораны, бары, торговая деятельность с реализацией винно-водочных изделий (более 30</w:t>
      </w:r>
      <w:r w:rsidRPr="00370E15">
        <w:rPr>
          <w:rFonts w:ascii="Arial" w:hAnsi="Arial" w:cs="Arial"/>
          <w:sz w:val="24"/>
          <w:szCs w:val="24"/>
          <w:vertAlign w:val="superscript"/>
        </w:rPr>
        <w:t>0</w:t>
      </w:r>
      <w:r w:rsidRPr="00370E15">
        <w:rPr>
          <w:rFonts w:ascii="Arial" w:hAnsi="Arial" w:cs="Arial"/>
          <w:sz w:val="24"/>
          <w:szCs w:val="24"/>
        </w:rPr>
        <w:t>/0 товарооборота) - Кд - 2,0</w:t>
      </w:r>
    </w:p>
    <w:p w:rsidR="00654BD6" w:rsidRPr="00370E15" w:rsidRDefault="00654BD6" w:rsidP="000A45AD">
      <w:pPr>
        <w:numPr>
          <w:ilvl w:val="0"/>
          <w:numId w:val="14"/>
        </w:numPr>
        <w:spacing w:after="3" w:line="250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 </w:t>
      </w:r>
      <w:r w:rsidRPr="00370E1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019F68" wp14:editId="5F4D2881">
            <wp:extent cx="54887" cy="21336"/>
            <wp:effectExtent l="0" t="0" r="0" b="0"/>
            <wp:docPr id="43267" name="Picture 43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7" name="Picture 43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E15">
        <w:rPr>
          <w:rFonts w:ascii="Arial" w:hAnsi="Arial" w:cs="Arial"/>
          <w:sz w:val="24"/>
          <w:szCs w:val="24"/>
        </w:rPr>
        <w:tab/>
        <w:t>фирмы,</w:t>
      </w:r>
      <w:r w:rsidRPr="00370E15">
        <w:rPr>
          <w:rFonts w:ascii="Arial" w:hAnsi="Arial" w:cs="Arial"/>
          <w:sz w:val="24"/>
          <w:szCs w:val="24"/>
        </w:rPr>
        <w:tab/>
        <w:t xml:space="preserve">занимающиеся маркетинговыми исследованиями, консультациями по вопросам коммерческой деятельности и финансам, </w:t>
      </w:r>
      <w:r w:rsidRPr="00370E15">
        <w:rPr>
          <w:rFonts w:ascii="Arial" w:hAnsi="Arial" w:cs="Arial"/>
          <w:sz w:val="24"/>
          <w:szCs w:val="24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654BD6" w:rsidRPr="00370E15" w:rsidRDefault="00654BD6" w:rsidP="000A45AD">
      <w:pPr>
        <w:numPr>
          <w:ilvl w:val="0"/>
          <w:numId w:val="14"/>
        </w:numPr>
        <w:spacing w:after="5" w:line="247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склады, базы, терминалы п</w:t>
      </w:r>
      <w:r w:rsidR="000A45AD" w:rsidRPr="00370E15">
        <w:rPr>
          <w:rFonts w:ascii="Arial" w:hAnsi="Arial" w:cs="Arial"/>
          <w:sz w:val="24"/>
          <w:szCs w:val="24"/>
        </w:rPr>
        <w:t>о хранению и растормаж</w:t>
      </w:r>
      <w:r w:rsidRPr="00370E15">
        <w:rPr>
          <w:rFonts w:ascii="Arial" w:hAnsi="Arial" w:cs="Arial"/>
          <w:sz w:val="24"/>
          <w:szCs w:val="24"/>
        </w:rPr>
        <w:t>иванию грузов; информационные агентства, киностудии, видео- и аудио</w:t>
      </w:r>
      <w:r w:rsidR="000A45AD" w:rsidRPr="00370E15">
        <w:rPr>
          <w:rFonts w:ascii="Arial" w:hAnsi="Arial" w:cs="Arial"/>
          <w:sz w:val="24"/>
          <w:szCs w:val="24"/>
        </w:rPr>
        <w:t>-</w:t>
      </w:r>
      <w:r w:rsidRPr="00370E15">
        <w:rPr>
          <w:rFonts w:ascii="Arial" w:hAnsi="Arial" w:cs="Arial"/>
          <w:sz w:val="24"/>
          <w:szCs w:val="24"/>
        </w:rPr>
        <w:t>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</w:t>
      </w:r>
      <w:r w:rsidR="000A45AD" w:rsidRPr="00370E15">
        <w:rPr>
          <w:rFonts w:ascii="Arial" w:hAnsi="Arial" w:cs="Arial"/>
          <w:sz w:val="24"/>
          <w:szCs w:val="24"/>
        </w:rPr>
        <w:t>-</w:t>
      </w:r>
      <w:r w:rsidRPr="00370E15">
        <w:rPr>
          <w:rFonts w:ascii="Arial" w:hAnsi="Arial" w:cs="Arial"/>
          <w:sz w:val="24"/>
          <w:szCs w:val="24"/>
        </w:rPr>
        <w:t>бары -Кд -</w:t>
      </w:r>
      <w:r w:rsidRPr="00370E1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17C0E5" wp14:editId="604FD779">
            <wp:extent cx="195153" cy="152400"/>
            <wp:effectExtent l="0" t="0" r="0" b="0"/>
            <wp:docPr id="85341" name="Picture 8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1" name="Picture 853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5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D6" w:rsidRPr="00370E15" w:rsidRDefault="00654BD6" w:rsidP="000A45AD">
      <w:pPr>
        <w:numPr>
          <w:ilvl w:val="0"/>
          <w:numId w:val="14"/>
        </w:numPr>
        <w:spacing w:after="5" w:line="247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 xml:space="preserve">учебные заведения любой формы собственности, предприятия местных товаропроизводителей - Кд - 0,75 </w:t>
      </w:r>
      <w:r w:rsidRPr="00370E1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0A2554" wp14:editId="0A4708B2">
            <wp:extent cx="51838" cy="24384"/>
            <wp:effectExtent l="0" t="0" r="0" b="0"/>
            <wp:docPr id="44580" name="Picture 44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80" name="Picture 44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E15">
        <w:rPr>
          <w:rFonts w:ascii="Arial" w:hAnsi="Arial" w:cs="Arial"/>
          <w:sz w:val="24"/>
          <w:szCs w:val="24"/>
        </w:rPr>
        <w:t xml:space="preserve">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654BD6" w:rsidRPr="00370E15" w:rsidRDefault="00654BD6" w:rsidP="000A45AD">
      <w:pPr>
        <w:numPr>
          <w:ilvl w:val="0"/>
          <w:numId w:val="14"/>
        </w:numPr>
        <w:spacing w:after="266" w:line="259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эксплуатация и обслуживание сетей инженерной инфраструктуры - Кд</w:t>
      </w:r>
    </w:p>
    <w:p w:rsidR="00654BD6" w:rsidRPr="00370E15" w:rsidRDefault="00654BD6" w:rsidP="000A45AD">
      <w:pPr>
        <w:numPr>
          <w:ilvl w:val="0"/>
          <w:numId w:val="14"/>
        </w:numPr>
        <w:spacing w:after="5" w:line="247" w:lineRule="auto"/>
        <w:ind w:right="545" w:firstLine="715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прочие виды деятельности, не вошедшие в настоящий перечень - Кд 1,0.</w:t>
      </w:r>
    </w:p>
    <w:p w:rsidR="00654BD6" w:rsidRPr="00370E15" w:rsidRDefault="00654BD6" w:rsidP="000A45AD">
      <w:pPr>
        <w:ind w:left="143" w:right="567"/>
        <w:jc w:val="both"/>
        <w:rPr>
          <w:rFonts w:ascii="Arial" w:hAnsi="Arial" w:cs="Arial"/>
          <w:sz w:val="24"/>
          <w:szCs w:val="24"/>
        </w:rPr>
      </w:pPr>
      <w:r w:rsidRPr="00370E15">
        <w:rPr>
          <w:rFonts w:ascii="Arial" w:hAnsi="Arial" w:cs="Arial"/>
          <w:sz w:val="24"/>
          <w:szCs w:val="24"/>
        </w:rPr>
        <w:t>4. В случае если арендатор осуществляет несколько видов деятельности, предусмотренных пунктом З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654BD6" w:rsidRPr="00370E15" w:rsidRDefault="00654BD6" w:rsidP="00654BD6">
      <w:pPr>
        <w:rPr>
          <w:rFonts w:ascii="Arial" w:hAnsi="Arial" w:cs="Arial"/>
          <w:sz w:val="24"/>
          <w:szCs w:val="24"/>
        </w:rPr>
      </w:pPr>
    </w:p>
    <w:p w:rsidR="00654BD6" w:rsidRPr="00370E15" w:rsidRDefault="00654BD6" w:rsidP="00382E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4BD6" w:rsidRPr="00370E15" w:rsidSect="002E3CC2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E6" w:rsidRDefault="006C10E6" w:rsidP="00477001">
      <w:pPr>
        <w:spacing w:after="0" w:line="240" w:lineRule="auto"/>
      </w:pPr>
      <w:r>
        <w:separator/>
      </w:r>
    </w:p>
  </w:endnote>
  <w:endnote w:type="continuationSeparator" w:id="0">
    <w:p w:rsidR="006C10E6" w:rsidRDefault="006C10E6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E6" w:rsidRDefault="006C10E6" w:rsidP="00477001">
      <w:pPr>
        <w:spacing w:after="0" w:line="240" w:lineRule="auto"/>
      </w:pPr>
      <w:r>
        <w:separator/>
      </w:r>
    </w:p>
  </w:footnote>
  <w:footnote w:type="continuationSeparator" w:id="0">
    <w:p w:rsidR="006C10E6" w:rsidRDefault="006C10E6" w:rsidP="0047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5B0"/>
    <w:multiLevelType w:val="multilevel"/>
    <w:tmpl w:val="A6B287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0A0CA1"/>
    <w:multiLevelType w:val="hybridMultilevel"/>
    <w:tmpl w:val="CC16F67A"/>
    <w:lvl w:ilvl="0" w:tplc="38AEF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65E12"/>
    <w:multiLevelType w:val="hybridMultilevel"/>
    <w:tmpl w:val="34C03260"/>
    <w:lvl w:ilvl="0" w:tplc="D42661E4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D4E7D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E8165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7A245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605FF0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E29A4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F02D3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BEFDA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2C893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A0133"/>
    <w:multiLevelType w:val="hybridMultilevel"/>
    <w:tmpl w:val="82E0482E"/>
    <w:lvl w:ilvl="0" w:tplc="9B743FE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743E8A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1EC8616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FD0F350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C227734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9CC11E0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F2CAF2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26CB6C8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F6CC66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75BC9"/>
    <w:multiLevelType w:val="multilevel"/>
    <w:tmpl w:val="FB4C3A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16425"/>
    <w:rsid w:val="000265A6"/>
    <w:rsid w:val="00045D22"/>
    <w:rsid w:val="0008363E"/>
    <w:rsid w:val="000A45AD"/>
    <w:rsid w:val="000C794A"/>
    <w:rsid w:val="00102E1B"/>
    <w:rsid w:val="00143D9C"/>
    <w:rsid w:val="00161B86"/>
    <w:rsid w:val="001652EC"/>
    <w:rsid w:val="0017292B"/>
    <w:rsid w:val="00255D42"/>
    <w:rsid w:val="00282023"/>
    <w:rsid w:val="00293C28"/>
    <w:rsid w:val="002C7078"/>
    <w:rsid w:val="002C76A5"/>
    <w:rsid w:val="002E3CC2"/>
    <w:rsid w:val="0030233C"/>
    <w:rsid w:val="00343D93"/>
    <w:rsid w:val="003460E5"/>
    <w:rsid w:val="00357E09"/>
    <w:rsid w:val="00370E15"/>
    <w:rsid w:val="00382E27"/>
    <w:rsid w:val="003D291C"/>
    <w:rsid w:val="003E2A32"/>
    <w:rsid w:val="00413DC4"/>
    <w:rsid w:val="00424232"/>
    <w:rsid w:val="00426844"/>
    <w:rsid w:val="004444A5"/>
    <w:rsid w:val="00452C1B"/>
    <w:rsid w:val="00456F63"/>
    <w:rsid w:val="00477001"/>
    <w:rsid w:val="00485B0B"/>
    <w:rsid w:val="004A4424"/>
    <w:rsid w:val="004B2761"/>
    <w:rsid w:val="00503D0D"/>
    <w:rsid w:val="005D6977"/>
    <w:rsid w:val="005E6459"/>
    <w:rsid w:val="005F5DBB"/>
    <w:rsid w:val="005F6065"/>
    <w:rsid w:val="00604B90"/>
    <w:rsid w:val="00646355"/>
    <w:rsid w:val="00654BD6"/>
    <w:rsid w:val="00670323"/>
    <w:rsid w:val="006917E2"/>
    <w:rsid w:val="006C10E6"/>
    <w:rsid w:val="007744B3"/>
    <w:rsid w:val="00776501"/>
    <w:rsid w:val="00780352"/>
    <w:rsid w:val="007A067B"/>
    <w:rsid w:val="007B38BC"/>
    <w:rsid w:val="008203E3"/>
    <w:rsid w:val="008522BC"/>
    <w:rsid w:val="00877EAB"/>
    <w:rsid w:val="00884136"/>
    <w:rsid w:val="00893786"/>
    <w:rsid w:val="008C16E8"/>
    <w:rsid w:val="008D4D1B"/>
    <w:rsid w:val="009071E4"/>
    <w:rsid w:val="009D46AD"/>
    <w:rsid w:val="009F6538"/>
    <w:rsid w:val="00A023F5"/>
    <w:rsid w:val="00A04749"/>
    <w:rsid w:val="00A22047"/>
    <w:rsid w:val="00A602BD"/>
    <w:rsid w:val="00A67007"/>
    <w:rsid w:val="00A737E3"/>
    <w:rsid w:val="00B1059B"/>
    <w:rsid w:val="00B35351"/>
    <w:rsid w:val="00B9267D"/>
    <w:rsid w:val="00BC4D89"/>
    <w:rsid w:val="00BD1371"/>
    <w:rsid w:val="00BD426F"/>
    <w:rsid w:val="00BD5F8A"/>
    <w:rsid w:val="00BE1F65"/>
    <w:rsid w:val="00C003E6"/>
    <w:rsid w:val="00C12ADC"/>
    <w:rsid w:val="00C42777"/>
    <w:rsid w:val="00CB1B69"/>
    <w:rsid w:val="00CC29A7"/>
    <w:rsid w:val="00CC5631"/>
    <w:rsid w:val="00CE2121"/>
    <w:rsid w:val="00D16E29"/>
    <w:rsid w:val="00D42134"/>
    <w:rsid w:val="00D83011"/>
    <w:rsid w:val="00D8383E"/>
    <w:rsid w:val="00D86C2A"/>
    <w:rsid w:val="00DD70BC"/>
    <w:rsid w:val="00DE6F90"/>
    <w:rsid w:val="00E06E15"/>
    <w:rsid w:val="00E212B5"/>
    <w:rsid w:val="00E2406A"/>
    <w:rsid w:val="00E31B48"/>
    <w:rsid w:val="00E40B0C"/>
    <w:rsid w:val="00EB0837"/>
    <w:rsid w:val="00ED2AB7"/>
    <w:rsid w:val="00ED7060"/>
    <w:rsid w:val="00EE069D"/>
    <w:rsid w:val="00F15418"/>
    <w:rsid w:val="00F32C97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5D7D"/>
  <w15:docId w15:val="{0890C140-BFFB-4AB6-BDD8-768DBC4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ae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39"/>
    <w:rsid w:val="008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FC56-9D9A-4CC7-9AD7-820BC6BE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Admin</cp:lastModifiedBy>
  <cp:revision>34</cp:revision>
  <cp:lastPrinted>2022-04-05T02:09:00Z</cp:lastPrinted>
  <dcterms:created xsi:type="dcterms:W3CDTF">2020-10-08T09:44:00Z</dcterms:created>
  <dcterms:modified xsi:type="dcterms:W3CDTF">2022-04-26T01:45:00Z</dcterms:modified>
</cp:coreProperties>
</file>