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О С Т А Н О В Л Е Н И Е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143EF8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31.03.</w:t>
      </w:r>
      <w:r w:rsidR="00CD55A7">
        <w:rPr>
          <w:rFonts w:ascii="Arial" w:hAnsi="Arial" w:cs="Arial"/>
          <w:sz w:val="24"/>
          <w:szCs w:val="24"/>
        </w:rPr>
        <w:t>2022</w:t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  <w:t xml:space="preserve">              с. Новая </w:t>
      </w:r>
      <w:r w:rsidR="00EB6509">
        <w:rPr>
          <w:rFonts w:ascii="Arial" w:hAnsi="Arial" w:cs="Arial"/>
          <w:sz w:val="24"/>
          <w:szCs w:val="24"/>
        </w:rPr>
        <w:t>Еловка</w:t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  <w:t xml:space="preserve">          </w:t>
      </w:r>
      <w:r w:rsidR="00747A1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="00747A1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41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="00EB6509"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EB6509"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747A1D" w:rsidP="00CD55A7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bookmarkStart w:id="0" w:name="_GoBack"/>
      <w:bookmarkEnd w:id="0"/>
      <w:r w:rsidRPr="00747A1D">
        <w:rPr>
          <w:sz w:val="24"/>
          <w:szCs w:val="24"/>
        </w:rPr>
        <w:t>О</w:t>
      </w:r>
      <w:r w:rsidR="00202E1A">
        <w:rPr>
          <w:sz w:val="24"/>
          <w:szCs w:val="24"/>
        </w:rPr>
        <w:t>б</w:t>
      </w:r>
      <w:r w:rsidRPr="00747A1D">
        <w:rPr>
          <w:sz w:val="24"/>
          <w:szCs w:val="24"/>
        </w:rPr>
        <w:t xml:space="preserve"> </w:t>
      </w:r>
      <w:r w:rsidR="00202E1A">
        <w:rPr>
          <w:sz w:val="24"/>
          <w:szCs w:val="24"/>
        </w:rPr>
        <w:t>утверждении Положения</w:t>
      </w:r>
      <w:r w:rsidRPr="00747A1D">
        <w:rPr>
          <w:sz w:val="24"/>
          <w:szCs w:val="24"/>
        </w:rPr>
        <w:t xml:space="preserve"> </w:t>
      </w:r>
      <w:r w:rsidR="00202E1A">
        <w:rPr>
          <w:sz w:val="24"/>
          <w:szCs w:val="24"/>
        </w:rPr>
        <w:t xml:space="preserve">о </w:t>
      </w:r>
      <w:r w:rsidRPr="00747A1D">
        <w:rPr>
          <w:sz w:val="24"/>
          <w:szCs w:val="24"/>
        </w:rPr>
        <w:t xml:space="preserve">деятельности добровольной пожарной </w:t>
      </w:r>
      <w:r w:rsidR="00901288">
        <w:rPr>
          <w:sz w:val="24"/>
          <w:szCs w:val="24"/>
        </w:rPr>
        <w:t>дружи</w:t>
      </w:r>
      <w:r w:rsidR="00901288" w:rsidRPr="00085770">
        <w:rPr>
          <w:sz w:val="24"/>
          <w:szCs w:val="24"/>
        </w:rPr>
        <w:t>ны</w:t>
      </w:r>
      <w:r w:rsidR="00202E1A">
        <w:rPr>
          <w:sz w:val="24"/>
          <w:szCs w:val="24"/>
        </w:rPr>
        <w:t xml:space="preserve"> на </w:t>
      </w:r>
      <w:r w:rsidR="00202E1A" w:rsidRPr="00085770">
        <w:rPr>
          <w:sz w:val="24"/>
          <w:szCs w:val="24"/>
        </w:rPr>
        <w:t>территории</w:t>
      </w:r>
      <w:r w:rsidR="00202E1A">
        <w:rPr>
          <w:sz w:val="24"/>
          <w:szCs w:val="24"/>
        </w:rPr>
        <w:t xml:space="preserve"> </w:t>
      </w:r>
      <w:r w:rsidR="00202E1A" w:rsidRPr="00085770">
        <w:rPr>
          <w:sz w:val="24"/>
          <w:szCs w:val="24"/>
        </w:rPr>
        <w:t>Новоеловского сельсовета Большеулуйского района Красноярс</w:t>
      </w:r>
      <w:r w:rsidR="00143EF8">
        <w:rPr>
          <w:sz w:val="24"/>
          <w:szCs w:val="24"/>
        </w:rPr>
        <w:t>кого края</w:t>
      </w:r>
    </w:p>
    <w:p w:rsidR="000245AD" w:rsidRPr="000245AD" w:rsidRDefault="000245AD" w:rsidP="00CD55A7">
      <w:pPr>
        <w:pStyle w:val="ConsPlusNormal"/>
        <w:ind w:right="-1" w:firstLine="709"/>
        <w:jc w:val="both"/>
        <w:outlineLvl w:val="1"/>
        <w:rPr>
          <w:sz w:val="24"/>
          <w:szCs w:val="24"/>
        </w:rPr>
      </w:pPr>
    </w:p>
    <w:p w:rsidR="007425C3" w:rsidRDefault="00085770" w:rsidP="00CD55A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085770">
        <w:rPr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</w:t>
      </w:r>
      <w:r w:rsidR="000245AD" w:rsidRPr="000245AD">
        <w:rPr>
          <w:sz w:val="24"/>
          <w:szCs w:val="24"/>
        </w:rPr>
        <w:t xml:space="preserve">, </w:t>
      </w:r>
      <w:r w:rsidR="007425C3">
        <w:rPr>
          <w:sz w:val="24"/>
          <w:szCs w:val="24"/>
        </w:rPr>
        <w:t xml:space="preserve"> </w:t>
      </w:r>
      <w:r w:rsidR="007425C3" w:rsidRPr="007425C3">
        <w:rPr>
          <w:sz w:val="24"/>
          <w:szCs w:val="24"/>
        </w:rPr>
        <w:t>руководствуясь ст</w:t>
      </w:r>
      <w:r w:rsidR="00BE7333">
        <w:rPr>
          <w:sz w:val="24"/>
          <w:szCs w:val="24"/>
        </w:rPr>
        <w:t>атьей</w:t>
      </w:r>
      <w:r w:rsidR="007425C3" w:rsidRPr="007425C3">
        <w:rPr>
          <w:sz w:val="24"/>
          <w:szCs w:val="24"/>
        </w:rPr>
        <w:t xml:space="preserve"> 19 Устава Новоеловского сельсовета </w:t>
      </w:r>
      <w:r w:rsidR="006C74C8" w:rsidRPr="007425C3">
        <w:rPr>
          <w:sz w:val="24"/>
          <w:szCs w:val="24"/>
        </w:rPr>
        <w:t>Большеулуйского района Красноярского края</w:t>
      </w:r>
    </w:p>
    <w:p w:rsidR="006C74C8" w:rsidRDefault="00171CBF" w:rsidP="00CD55A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085770" w:rsidRDefault="00202E1A" w:rsidP="00CD55A7">
      <w:pPr>
        <w:pStyle w:val="ConsPlusNormal"/>
        <w:ind w:right="-1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6C74C8">
        <w:rPr>
          <w:sz w:val="24"/>
          <w:szCs w:val="24"/>
        </w:rPr>
        <w:t xml:space="preserve"> </w:t>
      </w:r>
      <w:r w:rsidR="00085770" w:rsidRPr="00085770">
        <w:rPr>
          <w:sz w:val="24"/>
          <w:szCs w:val="24"/>
        </w:rPr>
        <w:t xml:space="preserve">Утвердить Положение о деятельности добровольной пожарной </w:t>
      </w:r>
      <w:r>
        <w:rPr>
          <w:sz w:val="24"/>
          <w:szCs w:val="24"/>
        </w:rPr>
        <w:t>дружины</w:t>
      </w:r>
      <w:r w:rsidR="00085770" w:rsidRPr="00085770">
        <w:rPr>
          <w:sz w:val="24"/>
          <w:szCs w:val="24"/>
        </w:rPr>
        <w:t xml:space="preserve">          на территории</w:t>
      </w:r>
      <w:r w:rsidR="00085770">
        <w:rPr>
          <w:sz w:val="24"/>
          <w:szCs w:val="24"/>
        </w:rPr>
        <w:t xml:space="preserve"> </w:t>
      </w:r>
      <w:r w:rsidR="00085770" w:rsidRPr="00085770">
        <w:rPr>
          <w:sz w:val="24"/>
          <w:szCs w:val="24"/>
        </w:rPr>
        <w:t>Новоеловского сельсовета Большеулуйского района Красноярс</w:t>
      </w:r>
      <w:r w:rsidR="00160C35">
        <w:rPr>
          <w:sz w:val="24"/>
          <w:szCs w:val="24"/>
        </w:rPr>
        <w:t>кого края согласно приложению</w:t>
      </w:r>
      <w:r w:rsidR="00085770" w:rsidRPr="00085770">
        <w:rPr>
          <w:sz w:val="24"/>
          <w:szCs w:val="24"/>
        </w:rPr>
        <w:t>.</w:t>
      </w:r>
    </w:p>
    <w:p w:rsidR="00CD55A7" w:rsidRDefault="00CD55A7" w:rsidP="00CD55A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86413">
        <w:rPr>
          <w:sz w:val="24"/>
          <w:szCs w:val="24"/>
        </w:rPr>
        <w:t xml:space="preserve">Признать утратившим силу Постановление от </w:t>
      </w:r>
      <w:r>
        <w:rPr>
          <w:sz w:val="24"/>
          <w:szCs w:val="24"/>
        </w:rPr>
        <w:t>23.04.2018</w:t>
      </w:r>
      <w:r w:rsidRPr="00E86413">
        <w:rPr>
          <w:sz w:val="24"/>
          <w:szCs w:val="24"/>
        </w:rPr>
        <w:t xml:space="preserve"> № </w:t>
      </w:r>
      <w:r>
        <w:rPr>
          <w:sz w:val="24"/>
          <w:szCs w:val="24"/>
        </w:rPr>
        <w:t>20</w:t>
      </w:r>
      <w:r w:rsidRPr="00E86413">
        <w:rPr>
          <w:sz w:val="24"/>
          <w:szCs w:val="24"/>
        </w:rPr>
        <w:t xml:space="preserve"> – п.</w:t>
      </w:r>
    </w:p>
    <w:p w:rsidR="00EB6509" w:rsidRPr="00EB6509" w:rsidRDefault="00CD55A7" w:rsidP="00CD55A7">
      <w:pPr>
        <w:pStyle w:val="ConsPlusNormal"/>
        <w:ind w:right="-1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085770">
        <w:rPr>
          <w:sz w:val="24"/>
          <w:szCs w:val="24"/>
        </w:rPr>
        <w:t xml:space="preserve">. </w:t>
      </w:r>
      <w:r w:rsidR="00EB6509" w:rsidRPr="00EB6509">
        <w:rPr>
          <w:sz w:val="24"/>
          <w:szCs w:val="24"/>
        </w:rPr>
        <w:t>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 Новоеловский сельсовет».</w:t>
      </w:r>
    </w:p>
    <w:p w:rsidR="00EB6509" w:rsidRPr="00EB6509" w:rsidRDefault="00CD55A7" w:rsidP="00CD55A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6509" w:rsidRPr="00EB650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EB6509" w:rsidRPr="00EB6509" w:rsidRDefault="00CD55A7" w:rsidP="00CD55A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6509" w:rsidRPr="00EB65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6509" w:rsidRPr="00EB6509">
        <w:rPr>
          <w:rFonts w:ascii="Arial" w:hAnsi="Arial" w:cs="Arial"/>
          <w:sz w:val="24"/>
          <w:szCs w:val="24"/>
        </w:rPr>
        <w:t>Контроль за</w:t>
      </w:r>
      <w:proofErr w:type="gramEnd"/>
      <w:r w:rsidR="00EB6509" w:rsidRPr="00EB65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6509" w:rsidRPr="00EB6509" w:rsidRDefault="00EB6509" w:rsidP="00CD55A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D55A7" w:rsidRDefault="00CD55A7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Новоеловского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</w:t>
      </w:r>
      <w:r w:rsidR="000245AD">
        <w:rPr>
          <w:rFonts w:ascii="Arial" w:hAnsi="Arial" w:cs="Arial"/>
          <w:sz w:val="24"/>
          <w:szCs w:val="24"/>
        </w:rPr>
        <w:t xml:space="preserve">          </w:t>
      </w:r>
      <w:r w:rsidR="00EB6509" w:rsidRPr="00EB6509">
        <w:rPr>
          <w:rFonts w:ascii="Arial" w:hAnsi="Arial" w:cs="Arial"/>
          <w:sz w:val="24"/>
          <w:szCs w:val="24"/>
        </w:rPr>
        <w:t xml:space="preserve">            </w:t>
      </w:r>
      <w:r w:rsidR="00EB6509" w:rsidRPr="00EB6509">
        <w:rPr>
          <w:rFonts w:ascii="Arial" w:hAnsi="Arial" w:cs="Arial"/>
          <w:sz w:val="24"/>
          <w:szCs w:val="24"/>
        </w:rPr>
        <w:tab/>
      </w:r>
      <w:r w:rsidR="000245AD">
        <w:rPr>
          <w:rFonts w:ascii="Arial" w:hAnsi="Arial" w:cs="Arial"/>
          <w:sz w:val="24"/>
          <w:szCs w:val="24"/>
        </w:rPr>
        <w:t xml:space="preserve">        </w:t>
      </w:r>
      <w:r w:rsidR="00CD55A7">
        <w:rPr>
          <w:rFonts w:ascii="Arial" w:hAnsi="Arial" w:cs="Arial"/>
          <w:sz w:val="24"/>
          <w:szCs w:val="24"/>
        </w:rPr>
        <w:t xml:space="preserve">                Е.В. Краева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55380F" w:rsidRDefault="0055380F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A3C15" w:rsidRPr="00202E1A" w:rsidRDefault="002A3C15" w:rsidP="002A3C15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</w:p>
    <w:p w:rsidR="002A3C15" w:rsidRPr="00EB6509" w:rsidRDefault="002A3C15" w:rsidP="002A3C15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2A3C15" w:rsidRPr="00EB6509" w:rsidRDefault="002A3C15" w:rsidP="002A3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2A3C15" w:rsidRPr="00EB6509" w:rsidRDefault="002A3C15" w:rsidP="002A3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2A3C15" w:rsidRPr="00EB6509" w:rsidRDefault="002A3C15" w:rsidP="002A3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2A3C15" w:rsidRDefault="002A3C15" w:rsidP="002A3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от </w:t>
      </w:r>
      <w:r w:rsidR="00143EF8">
        <w:rPr>
          <w:rFonts w:ascii="Arial" w:eastAsia="Times New Roman" w:hAnsi="Arial" w:cs="Arial"/>
          <w:sz w:val="24"/>
          <w:szCs w:val="24"/>
        </w:rPr>
        <w:t>31.03.</w:t>
      </w:r>
      <w:r w:rsidR="00CD55A7">
        <w:rPr>
          <w:rFonts w:ascii="Arial" w:eastAsia="Times New Roman" w:hAnsi="Arial" w:cs="Arial"/>
          <w:sz w:val="24"/>
          <w:szCs w:val="24"/>
        </w:rPr>
        <w:t>2022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 w:rsidR="00CD55A7">
        <w:rPr>
          <w:rFonts w:ascii="Arial" w:eastAsia="Times New Roman" w:hAnsi="Arial" w:cs="Arial"/>
          <w:sz w:val="24"/>
          <w:szCs w:val="24"/>
        </w:rPr>
        <w:t>№</w:t>
      </w:r>
      <w:r w:rsidR="00143EF8">
        <w:rPr>
          <w:rFonts w:ascii="Arial" w:eastAsia="Times New Roman" w:hAnsi="Arial" w:cs="Arial"/>
          <w:sz w:val="24"/>
          <w:szCs w:val="24"/>
        </w:rPr>
        <w:t xml:space="preserve"> 41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CD55A7" w:rsidP="00143EF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85770">
        <w:rPr>
          <w:rFonts w:ascii="Arial" w:hAnsi="Arial" w:cs="Arial"/>
          <w:sz w:val="24"/>
          <w:szCs w:val="24"/>
        </w:rPr>
        <w:t>О ДЕЯТЕЛЬНО</w:t>
      </w:r>
      <w:r>
        <w:rPr>
          <w:rFonts w:ascii="Arial" w:hAnsi="Arial" w:cs="Arial"/>
          <w:sz w:val="24"/>
          <w:szCs w:val="24"/>
        </w:rPr>
        <w:t xml:space="preserve">СТИ ДОБРОВОЛЬНОЙ ПОЖАРНОЙ ДРУЖИНЫ </w:t>
      </w:r>
      <w:r w:rsidRPr="00085770">
        <w:rPr>
          <w:rFonts w:ascii="Arial" w:hAnsi="Arial" w:cs="Arial"/>
          <w:sz w:val="24"/>
          <w:szCs w:val="24"/>
        </w:rPr>
        <w:t>НА ТЕРРИТОРИИИ</w:t>
      </w:r>
      <w:r>
        <w:rPr>
          <w:rFonts w:ascii="Arial" w:hAnsi="Arial" w:cs="Arial"/>
          <w:sz w:val="24"/>
          <w:szCs w:val="24"/>
        </w:rPr>
        <w:t xml:space="preserve"> НОВОЕЛОВСКОГО СЕЛЬСОВЕТА БОЛЬШЕУЛУЙСКОГО РАЙОНА КРАСНОЯРСКОГО КРАЯ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2A3C15" w:rsidRDefault="00085770" w:rsidP="00143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1. Общие положения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1.1. Настоящее положение определяет общие требования к организации деятельности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Pr="00085770">
        <w:rPr>
          <w:rFonts w:ascii="Arial" w:hAnsi="Arial" w:cs="Arial"/>
          <w:sz w:val="24"/>
          <w:szCs w:val="24"/>
        </w:rPr>
        <w:t xml:space="preserve">ны (далее -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) на территории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1.2. В своей деятельности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руководствуется Конституцией Российской Федерации, законодательством Российской Федерации, нормативными правовыми актами Красноярского края и МЧС России, муниципальными правовыми актами и настоящим Положением.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1.3. Привлечение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к участию в тушении пожаров осуществляется                 на основании плана привлечения сил и средств </w:t>
      </w:r>
      <w:r w:rsidR="00B252FA">
        <w:rPr>
          <w:rFonts w:ascii="Arial" w:hAnsi="Arial" w:cs="Arial"/>
          <w:sz w:val="24"/>
          <w:szCs w:val="24"/>
        </w:rPr>
        <w:t>органам</w:t>
      </w:r>
      <w:r w:rsidR="00B252FA" w:rsidRPr="00085770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B252FA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085770">
        <w:rPr>
          <w:rFonts w:ascii="Arial" w:hAnsi="Arial" w:cs="Arial"/>
          <w:sz w:val="24"/>
          <w:szCs w:val="24"/>
        </w:rPr>
        <w:t>для тушения пожаров и проведения аварийно-спасательных работ в порядке, предусмотренном действующим законодательством.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1.4. Органы местного самоуправления </w:t>
      </w:r>
      <w:r w:rsidR="002A3C15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085770">
        <w:rPr>
          <w:rFonts w:ascii="Arial" w:hAnsi="Arial" w:cs="Arial"/>
          <w:sz w:val="24"/>
          <w:szCs w:val="24"/>
        </w:rPr>
        <w:t xml:space="preserve">обеспечивают соблюдение прав и законных интересов добровольных пожарных и общественных объединений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Красноярского края, муниципальными нормативными правовыми актами и настоящим положением.</w:t>
      </w:r>
    </w:p>
    <w:p w:rsidR="00901288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Социальное и экономическое стимулирование участия граждан и организаций    в добровольной пожарной </w:t>
      </w:r>
      <w:r w:rsidR="00901288">
        <w:rPr>
          <w:rFonts w:ascii="Arial" w:hAnsi="Arial" w:cs="Arial"/>
          <w:sz w:val="24"/>
          <w:szCs w:val="24"/>
        </w:rPr>
        <w:t>дружине</w:t>
      </w:r>
      <w:r w:rsidRPr="00085770">
        <w:rPr>
          <w:rFonts w:ascii="Arial" w:hAnsi="Arial" w:cs="Arial"/>
          <w:sz w:val="24"/>
          <w:szCs w:val="24"/>
        </w:rPr>
        <w:t xml:space="preserve">, в том числе участия в тушении пожаров относится к первичным мерам пожарной безопасности и является вопросом местного значения поселений.          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            </w:t>
      </w:r>
    </w:p>
    <w:p w:rsidR="002A3C15" w:rsidRDefault="00085770" w:rsidP="00143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2. Организация деятельности </w:t>
      </w:r>
      <w:r w:rsidR="00901288">
        <w:rPr>
          <w:rFonts w:ascii="Arial" w:hAnsi="Arial" w:cs="Arial"/>
          <w:sz w:val="24"/>
          <w:szCs w:val="24"/>
        </w:rPr>
        <w:t>ДПД</w:t>
      </w:r>
    </w:p>
    <w:p w:rsidR="00085770" w:rsidRPr="00085770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В населенном пункте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 xml:space="preserve"> </w:t>
      </w:r>
      <w:r w:rsidR="00B80CB1">
        <w:rPr>
          <w:rFonts w:ascii="Arial" w:hAnsi="Arial" w:cs="Arial"/>
          <w:sz w:val="24"/>
          <w:szCs w:val="24"/>
        </w:rPr>
        <w:t>может</w:t>
      </w:r>
      <w:r w:rsidRPr="00085770">
        <w:rPr>
          <w:rFonts w:ascii="Arial" w:hAnsi="Arial" w:cs="Arial"/>
          <w:sz w:val="24"/>
          <w:szCs w:val="24"/>
        </w:rPr>
        <w:t xml:space="preserve"> быть создан</w:t>
      </w:r>
      <w:r w:rsidR="00B80CB1">
        <w:rPr>
          <w:rFonts w:ascii="Arial" w:hAnsi="Arial" w:cs="Arial"/>
          <w:sz w:val="24"/>
          <w:szCs w:val="24"/>
        </w:rPr>
        <w:t>а</w:t>
      </w:r>
      <w:r w:rsidRPr="00085770">
        <w:rPr>
          <w:rFonts w:ascii="Arial" w:hAnsi="Arial" w:cs="Arial"/>
          <w:sz w:val="24"/>
          <w:szCs w:val="24"/>
        </w:rPr>
        <w:t xml:space="preserve">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>, принимающ</w:t>
      </w:r>
      <w:r w:rsidR="00B80CB1">
        <w:rPr>
          <w:rFonts w:ascii="Arial" w:hAnsi="Arial" w:cs="Arial"/>
          <w:sz w:val="24"/>
          <w:szCs w:val="24"/>
        </w:rPr>
        <w:t>ая</w:t>
      </w:r>
      <w:r w:rsidRPr="00085770">
        <w:rPr>
          <w:rFonts w:ascii="Arial" w:hAnsi="Arial" w:cs="Arial"/>
          <w:sz w:val="24"/>
          <w:szCs w:val="24"/>
        </w:rPr>
        <w:t xml:space="preserve"> непосредственное участие в тушении пожаров на территории поселения.</w:t>
      </w:r>
    </w:p>
    <w:p w:rsidR="00085770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ДПД</w:t>
      </w:r>
      <w:r w:rsidR="00085770" w:rsidRPr="00085770">
        <w:rPr>
          <w:rFonts w:ascii="Arial" w:hAnsi="Arial" w:cs="Arial"/>
          <w:sz w:val="24"/>
          <w:szCs w:val="24"/>
        </w:rPr>
        <w:t xml:space="preserve">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="00085770" w:rsidRPr="00085770">
        <w:rPr>
          <w:rFonts w:ascii="Arial" w:hAnsi="Arial" w:cs="Arial"/>
          <w:sz w:val="24"/>
          <w:szCs w:val="24"/>
        </w:rPr>
        <w:t xml:space="preserve"> структурно входят в состав </w:t>
      </w:r>
      <w:proofErr w:type="gramStart"/>
      <w:r w:rsidR="00085770" w:rsidRPr="00085770">
        <w:rPr>
          <w:rFonts w:ascii="Arial" w:hAnsi="Arial" w:cs="Arial"/>
          <w:sz w:val="24"/>
          <w:szCs w:val="24"/>
        </w:rPr>
        <w:t xml:space="preserve">общественных объединений добровольной пожарной </w:t>
      </w:r>
      <w:r>
        <w:rPr>
          <w:rFonts w:ascii="Arial" w:hAnsi="Arial" w:cs="Arial"/>
          <w:sz w:val="24"/>
          <w:szCs w:val="24"/>
        </w:rPr>
        <w:t>дружи</w:t>
      </w:r>
      <w:r w:rsidRPr="00085770">
        <w:rPr>
          <w:rFonts w:ascii="Arial" w:hAnsi="Arial" w:cs="Arial"/>
          <w:sz w:val="24"/>
          <w:szCs w:val="24"/>
        </w:rPr>
        <w:t>ны</w:t>
      </w:r>
      <w:r w:rsidR="00085770" w:rsidRPr="00085770">
        <w:rPr>
          <w:rFonts w:ascii="Arial" w:hAnsi="Arial" w:cs="Arial"/>
          <w:sz w:val="24"/>
          <w:szCs w:val="24"/>
        </w:rPr>
        <w:t>, осуществляющих свою деятельность на территории Красноярского края и предназначены</w:t>
      </w:r>
      <w:proofErr w:type="gramEnd"/>
      <w:r w:rsidR="00085770" w:rsidRPr="00085770">
        <w:rPr>
          <w:rFonts w:ascii="Arial" w:hAnsi="Arial" w:cs="Arial"/>
          <w:sz w:val="24"/>
          <w:szCs w:val="24"/>
        </w:rPr>
        <w:t xml:space="preserve"> для проведения профилактических мероприятий по предупреждению и участию в тушении пожаров в жилых домах и на объектах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="00085770"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ДПД</w:t>
      </w:r>
      <w:r w:rsidR="00085770" w:rsidRPr="00085770">
        <w:rPr>
          <w:rFonts w:ascii="Arial" w:hAnsi="Arial" w:cs="Arial"/>
          <w:sz w:val="24"/>
          <w:szCs w:val="24"/>
        </w:rPr>
        <w:t xml:space="preserve">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="00085770" w:rsidRPr="00085770">
        <w:rPr>
          <w:rFonts w:ascii="Arial" w:hAnsi="Arial" w:cs="Arial"/>
          <w:sz w:val="24"/>
          <w:szCs w:val="24"/>
        </w:rPr>
        <w:t xml:space="preserve">  осуществляют свою деятельность в соответствии с Уставом общественного объединения добровольной пожарной </w:t>
      </w:r>
      <w:r>
        <w:rPr>
          <w:rFonts w:ascii="Arial" w:hAnsi="Arial" w:cs="Arial"/>
          <w:sz w:val="24"/>
          <w:szCs w:val="24"/>
        </w:rPr>
        <w:t>дружи</w:t>
      </w:r>
      <w:r w:rsidRPr="00085770">
        <w:rPr>
          <w:rFonts w:ascii="Arial" w:hAnsi="Arial" w:cs="Arial"/>
          <w:sz w:val="24"/>
          <w:szCs w:val="24"/>
        </w:rPr>
        <w:t>ны</w:t>
      </w:r>
      <w:r w:rsidR="00085770" w:rsidRPr="00085770">
        <w:rPr>
          <w:rFonts w:ascii="Arial" w:hAnsi="Arial" w:cs="Arial"/>
          <w:sz w:val="24"/>
          <w:szCs w:val="24"/>
        </w:rPr>
        <w:t>, в структуру которого входит.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Администрация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 xml:space="preserve"> создает условия для организации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на территории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, в том числе: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1) оказание содействия общественным объединениям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, осуществляющим свою деятельность на территории </w:t>
      </w:r>
      <w:r w:rsidR="002A3C15">
        <w:rPr>
          <w:rFonts w:ascii="Arial" w:hAnsi="Arial" w:cs="Arial"/>
          <w:sz w:val="24"/>
          <w:szCs w:val="24"/>
        </w:rPr>
        <w:lastRenderedPageBreak/>
        <w:t xml:space="preserve">Новоеловского сельсовета, </w:t>
      </w:r>
      <w:r w:rsidRPr="00085770">
        <w:rPr>
          <w:rFonts w:ascii="Arial" w:hAnsi="Arial" w:cs="Arial"/>
          <w:sz w:val="24"/>
          <w:szCs w:val="24"/>
        </w:rPr>
        <w:t xml:space="preserve">в привлечении жителей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 xml:space="preserve"> в члены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>, проведение агитационной работы.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2) предоставление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3) приобретение (изготовление) сре</w:t>
      </w:r>
      <w:proofErr w:type="gramStart"/>
      <w:r w:rsidRPr="00085770">
        <w:rPr>
          <w:rFonts w:ascii="Arial" w:hAnsi="Arial" w:cs="Arial"/>
          <w:sz w:val="24"/>
          <w:szCs w:val="24"/>
        </w:rPr>
        <w:t>дств пр</w:t>
      </w:r>
      <w:proofErr w:type="gramEnd"/>
      <w:r w:rsidRPr="00085770">
        <w:rPr>
          <w:rFonts w:ascii="Arial" w:hAnsi="Arial" w:cs="Arial"/>
          <w:sz w:val="24"/>
          <w:szCs w:val="24"/>
        </w:rPr>
        <w:t xml:space="preserve">отивопожарной пропаганды, агитации. </w:t>
      </w:r>
    </w:p>
    <w:p w:rsidR="00901288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085770" w:rsidP="00CD55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3. Меры материальной и социальной поддержки добровольных пожарных и общественных объединений в пожарной </w:t>
      </w:r>
      <w:r w:rsidR="00901288">
        <w:rPr>
          <w:rFonts w:ascii="Arial" w:hAnsi="Arial" w:cs="Arial"/>
          <w:sz w:val="24"/>
          <w:szCs w:val="24"/>
        </w:rPr>
        <w:t>дружине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3.1. Добровольной пожарной </w:t>
      </w:r>
      <w:r w:rsidR="00901288">
        <w:rPr>
          <w:rFonts w:ascii="Arial" w:hAnsi="Arial" w:cs="Arial"/>
          <w:sz w:val="24"/>
          <w:szCs w:val="24"/>
        </w:rPr>
        <w:t>дружине</w:t>
      </w:r>
      <w:r w:rsidRPr="00085770">
        <w:rPr>
          <w:rFonts w:ascii="Arial" w:hAnsi="Arial" w:cs="Arial"/>
          <w:sz w:val="24"/>
          <w:szCs w:val="24"/>
        </w:rPr>
        <w:t xml:space="preserve"> предоставляются следующие льготы            и меры поддержки: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льгота по уплате земельного налога: освобождение от уплаты земельного налога для общественных объединений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 в отношении земельных участков, на которых расположено имущество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льгота по уплате налога на имущество физических лиц: освобождение              от уплаты налога на имущество физических лиц работникам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и добровольным пожарным в отношении принадлежащего им имущества, используемого общественными объединениями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при осуществлении де</w:t>
      </w:r>
      <w:r w:rsidR="00901288">
        <w:rPr>
          <w:rFonts w:ascii="Arial" w:hAnsi="Arial" w:cs="Arial"/>
          <w:sz w:val="24"/>
          <w:szCs w:val="24"/>
        </w:rPr>
        <w:t xml:space="preserve">ятельности </w:t>
      </w:r>
      <w:r w:rsidRPr="00085770">
        <w:rPr>
          <w:rFonts w:ascii="Arial" w:hAnsi="Arial" w:cs="Arial"/>
          <w:sz w:val="24"/>
          <w:szCs w:val="24"/>
        </w:rPr>
        <w:t>по профилактике и (или) тушению пожаров и проведению аварийно-спасательных работ;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льгота по посещению учреждений, финансируемых за счет бюджета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 xml:space="preserve">: бесплатное посещение культурных мероприятий, финансируемых за счет бюджета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обеспечение питанием личного состава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 при тушении пожаров и проведении аварийно-спасательных работ в режиме чрезвычайной ситуации.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3.2. Материальное и моральное стимулирование деятельности добровольных пожарных.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 объявление Благодарности Главы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2. награждение ценными подарками;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3. награждение Почетной грамотой Главы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Финансирование мер морального и материального стимулирования добровольных пожарных осуществляется за счет средств, предусмотренных                  в бюджете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85770">
        <w:rPr>
          <w:rFonts w:ascii="Arial" w:hAnsi="Arial" w:cs="Arial"/>
          <w:sz w:val="24"/>
          <w:szCs w:val="24"/>
        </w:rPr>
        <w:t>В случае привлечения добровольных пожарных к участию в тушении пожаров, проведении аварийно-спасательных работ, спасению люде</w:t>
      </w:r>
      <w:r w:rsidR="00901288">
        <w:rPr>
          <w:rFonts w:ascii="Arial" w:hAnsi="Arial" w:cs="Arial"/>
          <w:sz w:val="24"/>
          <w:szCs w:val="24"/>
        </w:rPr>
        <w:t xml:space="preserve">й и имущества </w:t>
      </w:r>
      <w:r w:rsidRPr="00085770">
        <w:rPr>
          <w:rFonts w:ascii="Arial" w:hAnsi="Arial" w:cs="Arial"/>
          <w:sz w:val="24"/>
          <w:szCs w:val="24"/>
        </w:rPr>
        <w:t>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</w:t>
      </w:r>
      <w:r w:rsidR="00901288">
        <w:rPr>
          <w:rFonts w:ascii="Arial" w:hAnsi="Arial" w:cs="Arial"/>
          <w:sz w:val="24"/>
          <w:szCs w:val="24"/>
        </w:rPr>
        <w:t xml:space="preserve">етствии </w:t>
      </w:r>
      <w:r w:rsidRPr="00085770">
        <w:rPr>
          <w:rFonts w:ascii="Arial" w:hAnsi="Arial" w:cs="Arial"/>
          <w:sz w:val="24"/>
          <w:szCs w:val="24"/>
        </w:rPr>
        <w:t xml:space="preserve">с постановлением правительства Красноярского края от </w:t>
      </w:r>
      <w:r w:rsidR="00901288">
        <w:rPr>
          <w:rFonts w:ascii="Arial" w:hAnsi="Arial" w:cs="Arial"/>
          <w:sz w:val="24"/>
          <w:szCs w:val="24"/>
        </w:rPr>
        <w:t xml:space="preserve">14.02.2012 № 45-п </w:t>
      </w:r>
      <w:r w:rsidRPr="00085770">
        <w:rPr>
          <w:rFonts w:ascii="Arial" w:hAnsi="Arial" w:cs="Arial"/>
          <w:sz w:val="24"/>
          <w:szCs w:val="24"/>
        </w:rPr>
        <w:t>«Об утверждении условий и порядка личного страх</w:t>
      </w:r>
      <w:r w:rsidR="00901288">
        <w:rPr>
          <w:rFonts w:ascii="Arial" w:hAnsi="Arial" w:cs="Arial"/>
          <w:sz w:val="24"/>
          <w:szCs w:val="24"/>
        </w:rPr>
        <w:t>ования добровольных пожарных</w:t>
      </w:r>
      <w:proofErr w:type="gramEnd"/>
      <w:r w:rsidR="00901288">
        <w:rPr>
          <w:rFonts w:ascii="Arial" w:hAnsi="Arial" w:cs="Arial"/>
          <w:sz w:val="24"/>
          <w:szCs w:val="24"/>
        </w:rPr>
        <w:t xml:space="preserve"> </w:t>
      </w:r>
      <w:r w:rsidRPr="00085770">
        <w:rPr>
          <w:rFonts w:ascii="Arial" w:hAnsi="Arial" w:cs="Arial"/>
          <w:sz w:val="24"/>
          <w:szCs w:val="24"/>
        </w:rPr>
        <w:t>и работников территориальных подразделений добровол</w:t>
      </w:r>
      <w:r w:rsidR="00901288">
        <w:rPr>
          <w:rFonts w:ascii="Arial" w:hAnsi="Arial" w:cs="Arial"/>
          <w:sz w:val="24"/>
          <w:szCs w:val="24"/>
        </w:rPr>
        <w:t>ьной пожарной 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="00901288">
        <w:rPr>
          <w:rFonts w:ascii="Arial" w:hAnsi="Arial" w:cs="Arial"/>
          <w:sz w:val="24"/>
          <w:szCs w:val="24"/>
        </w:rPr>
        <w:t xml:space="preserve">   </w:t>
      </w:r>
      <w:r w:rsidRPr="00085770">
        <w:rPr>
          <w:rFonts w:ascii="Arial" w:hAnsi="Arial" w:cs="Arial"/>
          <w:sz w:val="24"/>
          <w:szCs w:val="24"/>
        </w:rPr>
        <w:t>в Красноярском крае.</w:t>
      </w:r>
    </w:p>
    <w:p w:rsid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Руководители предприятий, организаций и учреждений за счет собственных сре</w:t>
      </w:r>
      <w:proofErr w:type="gramStart"/>
      <w:r w:rsidRPr="00085770">
        <w:rPr>
          <w:rFonts w:ascii="Arial" w:hAnsi="Arial" w:cs="Arial"/>
          <w:sz w:val="24"/>
          <w:szCs w:val="24"/>
        </w:rPr>
        <w:t>дств пр</w:t>
      </w:r>
      <w:proofErr w:type="gramEnd"/>
      <w:r w:rsidRPr="00085770">
        <w:rPr>
          <w:rFonts w:ascii="Arial" w:hAnsi="Arial" w:cs="Arial"/>
          <w:sz w:val="24"/>
          <w:szCs w:val="24"/>
        </w:rPr>
        <w:t xml:space="preserve">едоставляют добровольным пожарным или работникам добровольной </w:t>
      </w:r>
      <w:r w:rsidRPr="00085770">
        <w:rPr>
          <w:rFonts w:ascii="Arial" w:hAnsi="Arial" w:cs="Arial"/>
          <w:sz w:val="24"/>
          <w:szCs w:val="24"/>
        </w:rPr>
        <w:lastRenderedPageBreak/>
        <w:t xml:space="preserve">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 дополнительные гарантии и компенсации, а так же осуществляют личное страхование. </w:t>
      </w:r>
    </w:p>
    <w:p w:rsidR="00901288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288" w:rsidRDefault="00085770" w:rsidP="00B80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4. </w:t>
      </w:r>
      <w:r w:rsidR="00901288">
        <w:rPr>
          <w:rFonts w:ascii="Arial" w:hAnsi="Arial" w:cs="Arial"/>
          <w:sz w:val="24"/>
          <w:szCs w:val="24"/>
        </w:rPr>
        <w:t>Заключительное положение</w:t>
      </w:r>
    </w:p>
    <w:p w:rsidR="00085770" w:rsidRPr="00085770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</w:t>
      </w:r>
      <w:r w:rsidR="00901288">
        <w:rPr>
          <w:rFonts w:ascii="Arial" w:hAnsi="Arial" w:cs="Arial"/>
          <w:sz w:val="24"/>
          <w:szCs w:val="24"/>
        </w:rPr>
        <w:t xml:space="preserve">  </w:t>
      </w:r>
      <w:r w:rsidRPr="00085770">
        <w:rPr>
          <w:rFonts w:ascii="Arial" w:hAnsi="Arial" w:cs="Arial"/>
          <w:sz w:val="24"/>
          <w:szCs w:val="24"/>
        </w:rPr>
        <w:t xml:space="preserve">на территории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0985" w:rsidRPr="00700985" w:rsidRDefault="00700985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700985" w:rsidRPr="00700985" w:rsidSect="0008577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BC"/>
    <w:rsid w:val="000235AD"/>
    <w:rsid w:val="000245AD"/>
    <w:rsid w:val="000504E2"/>
    <w:rsid w:val="0006727D"/>
    <w:rsid w:val="00081ADC"/>
    <w:rsid w:val="00085770"/>
    <w:rsid w:val="00087C3A"/>
    <w:rsid w:val="000E6657"/>
    <w:rsid w:val="00143EF8"/>
    <w:rsid w:val="00147109"/>
    <w:rsid w:val="00153339"/>
    <w:rsid w:val="00153549"/>
    <w:rsid w:val="00160C35"/>
    <w:rsid w:val="00171CBF"/>
    <w:rsid w:val="00174266"/>
    <w:rsid w:val="0017707C"/>
    <w:rsid w:val="001B1374"/>
    <w:rsid w:val="001C4ACF"/>
    <w:rsid w:val="00202E1A"/>
    <w:rsid w:val="002048C0"/>
    <w:rsid w:val="00212E7B"/>
    <w:rsid w:val="002A3C15"/>
    <w:rsid w:val="002C14D0"/>
    <w:rsid w:val="002D2E9F"/>
    <w:rsid w:val="00331469"/>
    <w:rsid w:val="00343181"/>
    <w:rsid w:val="00356905"/>
    <w:rsid w:val="00385CD5"/>
    <w:rsid w:val="00397109"/>
    <w:rsid w:val="003A54D3"/>
    <w:rsid w:val="003B26F3"/>
    <w:rsid w:val="003C4D11"/>
    <w:rsid w:val="003C5654"/>
    <w:rsid w:val="003E0D45"/>
    <w:rsid w:val="00406570"/>
    <w:rsid w:val="00415367"/>
    <w:rsid w:val="0043086D"/>
    <w:rsid w:val="00445385"/>
    <w:rsid w:val="00460289"/>
    <w:rsid w:val="004E6EEF"/>
    <w:rsid w:val="0055380F"/>
    <w:rsid w:val="005A181A"/>
    <w:rsid w:val="005D02BE"/>
    <w:rsid w:val="006C74C8"/>
    <w:rsid w:val="006F15F3"/>
    <w:rsid w:val="00700985"/>
    <w:rsid w:val="00705ECB"/>
    <w:rsid w:val="00725599"/>
    <w:rsid w:val="007425C3"/>
    <w:rsid w:val="00747A1D"/>
    <w:rsid w:val="007C49E9"/>
    <w:rsid w:val="007E51C0"/>
    <w:rsid w:val="007F3E51"/>
    <w:rsid w:val="0081466E"/>
    <w:rsid w:val="008541A2"/>
    <w:rsid w:val="00864919"/>
    <w:rsid w:val="008668F6"/>
    <w:rsid w:val="00886068"/>
    <w:rsid w:val="00901288"/>
    <w:rsid w:val="009204EE"/>
    <w:rsid w:val="0092403F"/>
    <w:rsid w:val="0098563C"/>
    <w:rsid w:val="00987687"/>
    <w:rsid w:val="009C0BDB"/>
    <w:rsid w:val="00A062C5"/>
    <w:rsid w:val="00A43248"/>
    <w:rsid w:val="00A50BA6"/>
    <w:rsid w:val="00AB6302"/>
    <w:rsid w:val="00AC0F39"/>
    <w:rsid w:val="00AD49FB"/>
    <w:rsid w:val="00AD6227"/>
    <w:rsid w:val="00AE6E8D"/>
    <w:rsid w:val="00AF3BBD"/>
    <w:rsid w:val="00AF76C2"/>
    <w:rsid w:val="00B044E8"/>
    <w:rsid w:val="00B04C91"/>
    <w:rsid w:val="00B252FA"/>
    <w:rsid w:val="00B31EBD"/>
    <w:rsid w:val="00B5022E"/>
    <w:rsid w:val="00B80CB1"/>
    <w:rsid w:val="00BA778F"/>
    <w:rsid w:val="00BB6507"/>
    <w:rsid w:val="00BC3934"/>
    <w:rsid w:val="00BD25BB"/>
    <w:rsid w:val="00BE7333"/>
    <w:rsid w:val="00C129BC"/>
    <w:rsid w:val="00C13B3C"/>
    <w:rsid w:val="00C14D23"/>
    <w:rsid w:val="00C24ACC"/>
    <w:rsid w:val="00C70F8F"/>
    <w:rsid w:val="00C94F2C"/>
    <w:rsid w:val="00C9680C"/>
    <w:rsid w:val="00CA090B"/>
    <w:rsid w:val="00CD55A7"/>
    <w:rsid w:val="00CE712C"/>
    <w:rsid w:val="00D65C79"/>
    <w:rsid w:val="00D962A4"/>
    <w:rsid w:val="00DD3158"/>
    <w:rsid w:val="00E44665"/>
    <w:rsid w:val="00E5331F"/>
    <w:rsid w:val="00E86163"/>
    <w:rsid w:val="00EB6509"/>
    <w:rsid w:val="00ED794B"/>
    <w:rsid w:val="00EF7EC4"/>
    <w:rsid w:val="00F5661F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79F3-945F-457D-A9C3-2956A6D5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Администрация</cp:lastModifiedBy>
  <cp:revision>3</cp:revision>
  <cp:lastPrinted>2022-03-31T03:58:00Z</cp:lastPrinted>
  <dcterms:created xsi:type="dcterms:W3CDTF">2022-03-11T08:39:00Z</dcterms:created>
  <dcterms:modified xsi:type="dcterms:W3CDTF">2022-03-31T03:58:00Z</dcterms:modified>
</cp:coreProperties>
</file>