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BE" w:rsidRPr="00B22B26" w:rsidRDefault="001D31BE" w:rsidP="00AD0FAA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FAA"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</w:t>
      </w:r>
      <w:r w:rsidR="00AD0FAA" w:rsidRPr="00B07613">
        <w:rPr>
          <w:rFonts w:ascii="Times New Roman" w:hAnsi="Times New Roman" w:cs="Times New Roman"/>
          <w:b/>
          <w:sz w:val="24"/>
          <w:szCs w:val="24"/>
        </w:rPr>
        <w:t xml:space="preserve">края от 28.03.2022 </w:t>
      </w:r>
      <w:r w:rsidR="00AD0F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D0FAA" w:rsidRPr="00B07613">
        <w:rPr>
          <w:rFonts w:ascii="Times New Roman" w:hAnsi="Times New Roman" w:cs="Times New Roman"/>
          <w:b/>
          <w:sz w:val="24"/>
          <w:szCs w:val="24"/>
        </w:rPr>
        <w:t>№ 46 «Об утверждении прогнозного плана (программы) приватизации муниципального имущества на 2022-2024 годы»</w:t>
      </w:r>
      <w:r w:rsidR="00AD0FAA" w:rsidRP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D0FAA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AD0FAA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Большеулуйского района</w:t>
      </w:r>
      <w:r w:rsidR="00AD0FAA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FAA"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AD0FAA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25.04.2022 № 15</w:t>
      </w:r>
      <w:r w:rsidR="00AD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D0FAA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AD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2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имущества в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  <w:r w:rsidR="00912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Семенова Вера Сергеевна, </w:t>
      </w:r>
      <w:proofErr w:type="spellStart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F96E29" w:rsidRPr="000516B9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8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04A" w:rsidRPr="00AD0FAA" w:rsidRDefault="007A3BC3" w:rsidP="00912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AD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продажи: </w:t>
      </w:r>
      <w:r w:rsidR="00AD0FAA" w:rsidRPr="00AD0FAA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28.03.2022 № 46 «Об утверждении прогнозного плана (программы) приватизации муниципального имущества на 2022-2024 годы»</w:t>
      </w:r>
      <w:r w:rsidR="00AD0FAA" w:rsidRPr="00AD0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Распоряжение администрации Большеулуйского района от 25.04.2022 № 15</w:t>
      </w:r>
      <w:r w:rsidR="000A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D0FAA" w:rsidRPr="00AD0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</w:t>
      </w:r>
      <w:r w:rsidR="00F96E29" w:rsidRPr="00AD0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3BC3" w:rsidRPr="000516B9" w:rsidRDefault="007A3BC3" w:rsidP="00912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3029"/>
        <w:gridCol w:w="1515"/>
        <w:gridCol w:w="1323"/>
        <w:gridCol w:w="1330"/>
        <w:gridCol w:w="1374"/>
      </w:tblGrid>
      <w:tr w:rsidR="0091204A" w:rsidRPr="0091204A" w:rsidTr="00574E23">
        <w:trPr>
          <w:cantSplit/>
          <w:trHeight w:val="1835"/>
        </w:trPr>
        <w:tc>
          <w:tcPr>
            <w:tcW w:w="892" w:type="dxa"/>
            <w:vAlign w:val="center"/>
          </w:tcPr>
          <w:p w:rsidR="0091204A" w:rsidRPr="0091204A" w:rsidRDefault="007A3BC3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1204A" w:rsidRPr="0091204A">
              <w:rPr>
                <w:rFonts w:ascii="Times New Roman" w:eastAsia="Times New Roman" w:hAnsi="Times New Roman" w:cs="Times New Roman"/>
                <w:lang w:eastAsia="ru-RU"/>
              </w:rPr>
              <w:t>Номер лота</w:t>
            </w:r>
          </w:p>
        </w:tc>
        <w:tc>
          <w:tcPr>
            <w:tcW w:w="3029" w:type="dxa"/>
            <w:vAlign w:val="center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Наименование имущества, количество</w:t>
            </w:r>
          </w:p>
        </w:tc>
        <w:tc>
          <w:tcPr>
            <w:tcW w:w="1515" w:type="dxa"/>
            <w:vAlign w:val="center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Способ приватизации имущества</w:t>
            </w:r>
          </w:p>
        </w:tc>
        <w:tc>
          <w:tcPr>
            <w:tcW w:w="1323" w:type="dxa"/>
            <w:vAlign w:val="center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Начальная цена продажи имущества</w:t>
            </w:r>
          </w:p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(без учета НДС), руб.</w:t>
            </w:r>
          </w:p>
        </w:tc>
        <w:tc>
          <w:tcPr>
            <w:tcW w:w="1330" w:type="dxa"/>
            <w:vAlign w:val="center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374" w:type="dxa"/>
            <w:vAlign w:val="center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574E23" w:rsidRPr="00574E23" w:rsidTr="00574E23">
        <w:tc>
          <w:tcPr>
            <w:tcW w:w="892" w:type="dxa"/>
          </w:tcPr>
          <w:p w:rsidR="00574E23" w:rsidRPr="00574E23" w:rsidRDefault="00574E23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9" w:type="dxa"/>
          </w:tcPr>
          <w:p w:rsidR="00574E23" w:rsidRPr="00574E23" w:rsidRDefault="00574E23" w:rsidP="00AD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E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ГАЗ-3302 грузовой, год изготовления 2007, </w:t>
            </w:r>
            <w:r w:rsidRPr="0057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574E23">
              <w:rPr>
                <w:rFonts w:ascii="Times New Roman" w:hAnsi="Times New Roman" w:cs="Times New Roman"/>
                <w:sz w:val="24"/>
                <w:szCs w:val="24"/>
              </w:rPr>
              <w:t xml:space="preserve"> Х9633020072247582, шасси (рама) № отсутствует</w:t>
            </w:r>
          </w:p>
        </w:tc>
        <w:tc>
          <w:tcPr>
            <w:tcW w:w="1515" w:type="dxa"/>
          </w:tcPr>
          <w:p w:rsidR="00574E23" w:rsidRPr="00574E23" w:rsidRDefault="00574E23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</w:t>
            </w:r>
          </w:p>
        </w:tc>
        <w:tc>
          <w:tcPr>
            <w:tcW w:w="1323" w:type="dxa"/>
          </w:tcPr>
          <w:p w:rsidR="00574E23" w:rsidRPr="00574E23" w:rsidRDefault="00AD0FAA" w:rsidP="0077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39 362</w:t>
            </w:r>
          </w:p>
        </w:tc>
        <w:tc>
          <w:tcPr>
            <w:tcW w:w="1330" w:type="dxa"/>
          </w:tcPr>
          <w:p w:rsidR="00574E23" w:rsidRPr="00574E23" w:rsidRDefault="00AD0FAA" w:rsidP="0077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1 968,10</w:t>
            </w:r>
          </w:p>
        </w:tc>
        <w:tc>
          <w:tcPr>
            <w:tcW w:w="1374" w:type="dxa"/>
          </w:tcPr>
          <w:p w:rsidR="00574E23" w:rsidRPr="00574E23" w:rsidRDefault="00AD0FAA" w:rsidP="0077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7 872,40</w:t>
            </w:r>
          </w:p>
        </w:tc>
      </w:tr>
    </w:tbl>
    <w:p w:rsidR="00AD0FAA" w:rsidRPr="00653435" w:rsidRDefault="00AD0FAA" w:rsidP="00AD0FA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Имущество, бывшее в употреблении (б/у) и эксплуатации.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лительное время не эксплуатировалось. Техническое состояние не проверялось.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Требуется проведение капитального ремонта.</w:t>
      </w:r>
    </w:p>
    <w:p w:rsidR="00AD0FAA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AD0FAA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Сведения о предыдущих торгах по продаже имущества, объявленных в течение года, предшествующего его продаже, и об итогах таких торгов: имущество выставл</w:t>
      </w:r>
      <w:r w:rsidR="0060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ялось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="0060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</w:t>
      </w:r>
      <w:proofErr w:type="gramEnd"/>
      <w:r w:rsidR="0060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назначенный на 10.09.2021. По решению собственника аукцион был отменен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Pr="000516B9" w:rsidRDefault="007A3BC3" w:rsidP="00B22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AD0FAA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местное время. </w:t>
      </w:r>
    </w:p>
    <w:p w:rsidR="00AD0FAA" w:rsidRPr="000516B9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AD0FAA" w:rsidRPr="000516B9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Дата окончания приема заявок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AD0FAA" w:rsidRPr="000516B9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в 10.00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FAA" w:rsidRPr="000516B9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A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9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Заявка подается путем заполнения ее электронной форм</w:t>
      </w:r>
      <w:bookmarkStart w:id="2" w:name="_GoBack"/>
      <w:bookmarkEnd w:id="2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0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0516B9" w:rsidRDefault="007A3BC3" w:rsidP="00B22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B22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0A044E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A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91204A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</w:t>
      </w:r>
      <w:r w:rsidRP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реквизитам:</w:t>
      </w:r>
    </w:p>
    <w:p w:rsidR="0091204A" w:rsidRPr="0091204A" w:rsidRDefault="0091204A" w:rsidP="0091204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 УФК по Красноярскому краю (Администрация Большеулуйского района </w:t>
      </w:r>
      <w:r w:rsidR="00AF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края) </w:t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№ счета 40102810245370000011.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7A3BC3" w:rsidRPr="007A3BC3" w:rsidRDefault="007A3BC3" w:rsidP="0005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10. Образец заявки</w:t>
      </w:r>
    </w:p>
    <w:p w:rsidR="000516B9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22B26" w:rsidRPr="007A3BC3" w:rsidRDefault="00B22B26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044E" w:rsidRPr="000A044E" w:rsidRDefault="000A044E" w:rsidP="000A044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0A044E" w:rsidRPr="000A044E" w:rsidRDefault="000A044E" w:rsidP="000A044E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0A044E" w:rsidRPr="000A044E" w:rsidRDefault="000A044E" w:rsidP="000A044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0A044E" w:rsidRPr="000A044E" w:rsidRDefault="000A044E" w:rsidP="000A044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A044E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:rsidR="000A044E" w:rsidRPr="000A044E" w:rsidRDefault="000A044E" w:rsidP="000A044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0A044E">
        <w:rPr>
          <w:rFonts w:ascii="Times New Roman" w:eastAsia="Times New Roman" w:hAnsi="Times New Roman" w:cs="Times New Roman"/>
          <w:b/>
          <w:sz w:val="24"/>
          <w:szCs w:val="20"/>
        </w:rPr>
        <w:t>по продаже имущества</w:t>
      </w:r>
    </w:p>
    <w:p w:rsidR="000A044E" w:rsidRPr="000A044E" w:rsidRDefault="000A044E" w:rsidP="000A044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0A044E" w:rsidRPr="000A044E" w:rsidRDefault="000A044E" w:rsidP="000A044E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3" w:name="OLE_LINK6"/>
      <w:bookmarkStart w:id="4" w:name="OLE_LINK5"/>
    </w:p>
    <w:bookmarkEnd w:id="3"/>
    <w:bookmarkEnd w:id="4"/>
    <w:p w:rsidR="000A044E" w:rsidRPr="000A044E" w:rsidRDefault="000A044E" w:rsidP="000A044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0A044E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0A044E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0A044E" w:rsidRPr="000A044E" w:rsidRDefault="000A044E" w:rsidP="000A04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044E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0A044E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0A044E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0A044E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0A044E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0A044E" w:rsidRPr="000A044E" w:rsidRDefault="000A044E" w:rsidP="000A044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0A044E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0A044E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0A044E" w:rsidRPr="000A044E" w:rsidRDefault="000A044E" w:rsidP="000A04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044E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0A044E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0A044E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0A044E" w:rsidRPr="000A044E" w:rsidRDefault="000A044E" w:rsidP="000A044E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0A044E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0A044E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0A044E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0A044E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0A044E" w:rsidRPr="000A044E" w:rsidRDefault="000A044E" w:rsidP="000A04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0A044E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0A044E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0A044E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A044E" w:rsidRPr="000A044E" w:rsidTr="003659FC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4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04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OGRNIP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0A044E" w:rsidRPr="000A044E" w:rsidTr="003659FC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4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0A044E" w:rsidRPr="000A044E" w:rsidTr="003659FC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A044E" w:rsidRPr="000A044E" w:rsidRDefault="000A044E" w:rsidP="000A044E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4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0A04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0A044E" w:rsidRPr="000A044E" w:rsidRDefault="000A044E" w:rsidP="000A0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0A044E" w:rsidRPr="000A044E" w:rsidRDefault="000A044E" w:rsidP="000A044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A044E" w:rsidRPr="000A044E" w:rsidRDefault="000A044E" w:rsidP="000A044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0A044E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имущества</w:t>
      </w:r>
      <w:r w:rsidRPr="000A044E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: ________________________</w:t>
      </w:r>
      <w:r w:rsidRPr="000A044E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0A044E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0A044E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0A044E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0A044E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0A044E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0A044E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0A044E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0A044E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0A044E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0A044E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0A044E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0A044E" w:rsidRPr="000A044E" w:rsidRDefault="000A044E" w:rsidP="000A044E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0A044E" w:rsidRPr="000A044E" w:rsidRDefault="000A044E" w:rsidP="000A044E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0A044E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0A044E" w:rsidRPr="000A044E" w:rsidRDefault="000A044E" w:rsidP="000A044E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0A044E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0A044E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0A044E" w:rsidRPr="000A044E" w:rsidRDefault="000A044E" w:rsidP="000A044E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0A044E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0A044E">
        <w:rPr>
          <w:rFonts w:ascii="Times New Roman" w:eastAsia="Times New Roman" w:hAnsi="Times New Roman" w:cs="Times New Roman"/>
          <w:sz w:val="18"/>
          <w:szCs w:val="17"/>
        </w:rPr>
        <w:t>ачестве задатка, Информационным сообщением и проектом</w:t>
      </w:r>
      <w:r w:rsidRPr="000A044E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0A044E">
        <w:rPr>
          <w:rFonts w:ascii="Times New Roman" w:eastAsia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</w:t>
      </w:r>
      <w:r w:rsidRPr="000A044E">
        <w:rPr>
          <w:rFonts w:ascii="Times New Roman" w:eastAsia="Times New Roman" w:hAnsi="Times New Roman" w:cs="Times New Roman"/>
          <w:sz w:val="18"/>
          <w:szCs w:val="17"/>
        </w:rPr>
        <w:lastRenderedPageBreak/>
        <w:t>внесением изменений в Информационное сообщение, а также приостановлением процедуры проведения аукциона в электронной форме. При этом</w:t>
      </w:r>
      <w:proofErr w:type="gramStart"/>
      <w:r w:rsidRPr="000A044E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proofErr w:type="spellEnd"/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proofErr w:type="spellEnd"/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0A044E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0A044E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0A044E" w:rsidRPr="000A044E" w:rsidRDefault="000A044E" w:rsidP="000A04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0A044E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0A044E" w:rsidRPr="000A044E" w:rsidRDefault="000A044E" w:rsidP="000A04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0A044E" w:rsidRPr="000A044E" w:rsidRDefault="000A044E" w:rsidP="000A04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0A044E" w:rsidRPr="000A044E" w:rsidRDefault="000A044E" w:rsidP="000A044E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0A044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0A044E" w:rsidRPr="000A044E" w:rsidTr="003659FC">
        <w:trPr>
          <w:cantSplit/>
        </w:trPr>
        <w:tc>
          <w:tcPr>
            <w:tcW w:w="3714" w:type="dxa"/>
            <w:vAlign w:val="bottom"/>
          </w:tcPr>
          <w:p w:rsidR="000A044E" w:rsidRPr="000A044E" w:rsidRDefault="000A044E" w:rsidP="000A044E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0A044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0A044E" w:rsidRPr="000A044E" w:rsidRDefault="000A044E" w:rsidP="000A044E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0A044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44E" w:rsidRPr="000A044E" w:rsidRDefault="000A044E" w:rsidP="000A044E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</w:tcPr>
          <w:p w:rsidR="000A044E" w:rsidRPr="000A044E" w:rsidRDefault="000A044E" w:rsidP="000A044E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0A044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0A044E" w:rsidRPr="000A044E" w:rsidRDefault="000A044E" w:rsidP="000A044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0A044E" w:rsidRPr="000A044E" w:rsidRDefault="000A044E" w:rsidP="000A044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«____»_____________ 2022 года.  </w:t>
      </w:r>
    </w:p>
    <w:p w:rsidR="000A044E" w:rsidRPr="000A044E" w:rsidRDefault="000A044E" w:rsidP="000A04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A044E" w:rsidRPr="000A044E" w:rsidRDefault="000A044E" w:rsidP="000A044E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044E" w:rsidRPr="000A044E" w:rsidRDefault="000A044E" w:rsidP="000A044E">
      <w:pPr>
        <w:tabs>
          <w:tab w:val="left" w:pos="900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0A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0A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Проект договора купли-продажи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A044E" w:rsidRDefault="000A044E" w:rsidP="000A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A044E" w:rsidRPr="000516B9" w:rsidRDefault="000A044E" w:rsidP="000A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A044E" w:rsidRPr="000516B9" w:rsidRDefault="000A044E" w:rsidP="000A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0A044E" w:rsidRPr="007A3BC3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A044E" w:rsidRPr="000516B9" w:rsidRDefault="000A044E" w:rsidP="000A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044E" w:rsidRPr="000516B9" w:rsidRDefault="000A044E" w:rsidP="000A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044E" w:rsidRPr="000516B9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муниципального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0A044E" w:rsidRPr="007A3BC3" w:rsidRDefault="000A044E" w:rsidP="000A044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0A044E" w:rsidRPr="008001F2" w:rsidRDefault="000A044E" w:rsidP="000A044E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в собственность 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</w:p>
    <w:p w:rsidR="000A044E" w:rsidRPr="000629C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29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(наименование имущества)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0A044E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044E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договора и порядок расчетов</w:t>
      </w:r>
    </w:p>
    <w:p w:rsidR="000A044E" w:rsidRPr="008001F2" w:rsidRDefault="000A044E" w:rsidP="000A044E">
      <w:pPr>
        <w:pStyle w:val="a9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Цена, установленная по итогам аукциона, которую Покупатель обязан уплатить за приобретаемое по Договору имущество, составляет _______________, (без учета НДС).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0A044E" w:rsidRPr="0091204A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ок, не превышающий 30 календарных дней со дня заключения договора </w:t>
      </w:r>
      <w:r w:rsidRP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по следующим реквизитам:</w:t>
      </w:r>
    </w:p>
    <w:p w:rsidR="000A044E" w:rsidRPr="0091204A" w:rsidRDefault="000A044E" w:rsidP="000A044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района Красноярского края) </w:t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№ счета 40102810245370000011.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0A044E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0A044E" w:rsidRPr="00134E9A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Цена, определенная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Договора, является окончательной и изменению не подлежит. Транспортировка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места нахождения до места назначения, 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определенного Покупателем, не входит в цену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осуществляется Покупателем своими силами и за свой счет.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Переход права собственности на Имущество</w:t>
      </w:r>
    </w:p>
    <w:p w:rsidR="000A044E" w:rsidRPr="008001F2" w:rsidRDefault="000A044E" w:rsidP="000A044E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Право собственности Покупателя на имущество возникает с момента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имущества по акту приема-передачи.</w:t>
      </w:r>
    </w:p>
    <w:p w:rsidR="000A044E" w:rsidRPr="00B22B26" w:rsidRDefault="000A044E" w:rsidP="000A04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</w:t>
      </w:r>
    </w:p>
    <w:p w:rsidR="000A044E" w:rsidRPr="008001F2" w:rsidRDefault="000A044E" w:rsidP="000A044E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0A044E" w:rsidRPr="007A3BC3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0A044E" w:rsidRPr="008001F2" w:rsidRDefault="000A044E" w:rsidP="000A044E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0A044E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0A044E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8001F2" w:rsidRDefault="000A044E" w:rsidP="000A044E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Качество. Гарантии качества</w:t>
      </w:r>
    </w:p>
    <w:p w:rsidR="000A044E" w:rsidRPr="008001F2" w:rsidRDefault="000A044E" w:rsidP="000A044E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180C41" w:rsidRDefault="000A044E" w:rsidP="000A044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Качество, техническое состояние и комплектность Имущества, передаваемого по настоящему Договору, проверены Покупателем и известны ему до подачи электронной формы заявки на участие в реализации имущества и подписания настоящего Договора.</w:t>
      </w:r>
    </w:p>
    <w:p w:rsidR="000A044E" w:rsidRPr="00180C41" w:rsidRDefault="000A044E" w:rsidP="000A044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A044E" w:rsidRPr="00180C41" w:rsidRDefault="000A044E" w:rsidP="000A044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Покупатель добровольно выразил согласие на приобретение имущества, проявив при этом должную осмотрительность. Покупатель ознакомился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имуществом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невыясненных вопросов и претензий не имеет.</w:t>
      </w:r>
    </w:p>
    <w:p w:rsidR="000A044E" w:rsidRPr="00B22B26" w:rsidRDefault="000A044E" w:rsidP="000A04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</w:t>
      </w:r>
    </w:p>
    <w:p w:rsidR="000A044E" w:rsidRPr="008001F2" w:rsidRDefault="000A044E" w:rsidP="000A044E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одному для каждой Стороны.</w:t>
      </w:r>
    </w:p>
    <w:p w:rsidR="000A044E" w:rsidRPr="007A3BC3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Юридические адреса и банковские реквизиты Сторон</w:t>
      </w:r>
    </w:p>
    <w:p w:rsidR="000A044E" w:rsidRPr="007A3BC3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044E" w:rsidTr="003659FC">
        <w:tc>
          <w:tcPr>
            <w:tcW w:w="4785" w:type="dxa"/>
          </w:tcPr>
          <w:p w:rsidR="000A044E" w:rsidRPr="00E00242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86" w:type="dxa"/>
          </w:tcPr>
          <w:p w:rsidR="000A044E" w:rsidRPr="00E00242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0A044E" w:rsidTr="003659FC">
        <w:tc>
          <w:tcPr>
            <w:tcW w:w="4785" w:type="dxa"/>
          </w:tcPr>
          <w:p w:rsidR="000A044E" w:rsidRDefault="000A044E" w:rsidP="00365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6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Большеулуйского района Красноярского края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Адрес: 662120, Красноярский край,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с.Большой Улуй, </w:t>
            </w:r>
            <w:proofErr w:type="spellStart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</w:t>
            </w:r>
            <w:proofErr w:type="gramStart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.Р</w:t>
            </w:r>
            <w:proofErr w:type="gramEnd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еволюции</w:t>
            </w:r>
            <w:proofErr w:type="spellEnd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д.11</w:t>
            </w: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ИНН:2409000638; КПП: 240901001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УФК по Красноярскому краю (Администрация Большеулуйского района Красноярского края) (03193001110)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КРАСНОЯРСК БАНКА РОССИИ //УФК по Красноярскому краю, </w:t>
            </w:r>
            <w:proofErr w:type="spellStart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расноярск</w:t>
            </w:r>
            <w:proofErr w:type="spellEnd"/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БИК 010407105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Банковский счет 40102810245370000011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Казначейский счет: 03231643046110001900</w:t>
            </w: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ОГРН: 1022401158559</w:t>
            </w: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Тел/факс: 8(39159) 2-14-74</w:t>
            </w: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Тел. 8(39159) 2-15-03</w:t>
            </w:r>
          </w:p>
          <w:p w:rsidR="000A044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0A044E" w:rsidRPr="00B22B26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______________________</w:t>
            </w:r>
          </w:p>
        </w:tc>
        <w:tc>
          <w:tcPr>
            <w:tcW w:w="4786" w:type="dxa"/>
          </w:tcPr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Pr="00B22B26" w:rsidRDefault="000A044E" w:rsidP="003659FC">
            <w:pP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0A044E" w:rsidRPr="007A3BC3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044E" w:rsidRDefault="000A044E" w:rsidP="000A044E"/>
    <w:p w:rsidR="00AF72A2" w:rsidRDefault="00AF72A2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F72A2" w:rsidSect="00B22B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5E" w:rsidRDefault="00BE025E" w:rsidP="000A044E">
      <w:pPr>
        <w:spacing w:after="0" w:line="240" w:lineRule="auto"/>
      </w:pPr>
      <w:r>
        <w:separator/>
      </w:r>
    </w:p>
  </w:endnote>
  <w:endnote w:type="continuationSeparator" w:id="0">
    <w:p w:rsidR="00BE025E" w:rsidRDefault="00BE025E" w:rsidP="000A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5E" w:rsidRDefault="00BE025E" w:rsidP="000A044E">
      <w:pPr>
        <w:spacing w:after="0" w:line="240" w:lineRule="auto"/>
      </w:pPr>
      <w:r>
        <w:separator/>
      </w:r>
    </w:p>
  </w:footnote>
  <w:footnote w:type="continuationSeparator" w:id="0">
    <w:p w:rsidR="00BE025E" w:rsidRDefault="00BE025E" w:rsidP="000A044E">
      <w:pPr>
        <w:spacing w:after="0" w:line="240" w:lineRule="auto"/>
      </w:pPr>
      <w:r>
        <w:continuationSeparator/>
      </w:r>
    </w:p>
  </w:footnote>
  <w:footnote w:id="1">
    <w:p w:rsidR="000A044E" w:rsidRPr="00497295" w:rsidRDefault="000A044E" w:rsidP="000A044E">
      <w:pPr>
        <w:pStyle w:val="a6"/>
        <w:ind w:left="-426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0A044E" w:rsidRPr="00D25AD6" w:rsidRDefault="000A044E" w:rsidP="000A044E">
      <w:pPr>
        <w:ind w:left="-426"/>
        <w:jc w:val="both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0A044E" w:rsidRPr="000F1D3E" w:rsidRDefault="000A044E" w:rsidP="000A044E">
      <w:pPr>
        <w:pStyle w:val="a6"/>
        <w:ind w:left="-426"/>
        <w:rPr>
          <w:sz w:val="18"/>
          <w:szCs w:val="18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1F34B81"/>
    <w:multiLevelType w:val="hybridMultilevel"/>
    <w:tmpl w:val="2724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31924"/>
    <w:rsid w:val="000516B9"/>
    <w:rsid w:val="000629CF"/>
    <w:rsid w:val="000A044E"/>
    <w:rsid w:val="000C6491"/>
    <w:rsid w:val="000E6601"/>
    <w:rsid w:val="00111EF3"/>
    <w:rsid w:val="001D31BE"/>
    <w:rsid w:val="002E3BC8"/>
    <w:rsid w:val="003125B2"/>
    <w:rsid w:val="00350944"/>
    <w:rsid w:val="003C7011"/>
    <w:rsid w:val="004064FA"/>
    <w:rsid w:val="00421D52"/>
    <w:rsid w:val="004570C1"/>
    <w:rsid w:val="00574E23"/>
    <w:rsid w:val="00595732"/>
    <w:rsid w:val="006038C5"/>
    <w:rsid w:val="00654A63"/>
    <w:rsid w:val="00656C7D"/>
    <w:rsid w:val="00686CFF"/>
    <w:rsid w:val="0075709E"/>
    <w:rsid w:val="007A3BC3"/>
    <w:rsid w:val="00826B22"/>
    <w:rsid w:val="0091204A"/>
    <w:rsid w:val="009825DA"/>
    <w:rsid w:val="00991B16"/>
    <w:rsid w:val="009E7D88"/>
    <w:rsid w:val="00AD0FAA"/>
    <w:rsid w:val="00AE3EFF"/>
    <w:rsid w:val="00AF72A2"/>
    <w:rsid w:val="00AF7E2E"/>
    <w:rsid w:val="00B22B26"/>
    <w:rsid w:val="00B55675"/>
    <w:rsid w:val="00BE025E"/>
    <w:rsid w:val="00CA195B"/>
    <w:rsid w:val="00D13BDE"/>
    <w:rsid w:val="00DE1E91"/>
    <w:rsid w:val="00EB5C59"/>
    <w:rsid w:val="00F96E29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0A0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A0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A044E"/>
    <w:rPr>
      <w:vertAlign w:val="superscript"/>
    </w:rPr>
  </w:style>
  <w:style w:type="paragraph" w:styleId="a9">
    <w:name w:val="List Paragraph"/>
    <w:basedOn w:val="a"/>
    <w:uiPriority w:val="34"/>
    <w:qFormat/>
    <w:rsid w:val="000A0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0A0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A0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A044E"/>
    <w:rPr>
      <w:vertAlign w:val="superscript"/>
    </w:rPr>
  </w:style>
  <w:style w:type="paragraph" w:styleId="a9">
    <w:name w:val="List Paragraph"/>
    <w:basedOn w:val="a"/>
    <w:uiPriority w:val="34"/>
    <w:qFormat/>
    <w:rsid w:val="000A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5047</Words>
  <Characters>28772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</cp:revision>
  <cp:lastPrinted>2021-08-11T07:09:00Z</cp:lastPrinted>
  <dcterms:created xsi:type="dcterms:W3CDTF">2019-09-13T03:12:00Z</dcterms:created>
  <dcterms:modified xsi:type="dcterms:W3CDTF">2022-04-29T06:27:00Z</dcterms:modified>
</cp:coreProperties>
</file>