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АДМИНИ</w:t>
      </w:r>
      <w:bookmarkStart w:id="0" w:name="_GoBack"/>
      <w:bookmarkEnd w:id="0"/>
      <w:r w:rsidRPr="00AE2E18">
        <w:rPr>
          <w:rFonts w:ascii="Arial" w:hAnsi="Arial" w:cs="Arial"/>
          <w:color w:val="auto"/>
          <w:sz w:val="24"/>
          <w:szCs w:val="24"/>
        </w:rPr>
        <w:t xml:space="preserve">СТРАЦИЯ 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НОВОЕЛОВСКОГО СЕЛЬСОВЕТА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БОЛЬШЕУЛУЙСКОГО РАЙОНА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КРАСНОЯРСКОГО  КРАЯ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AE2E18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Pr="00AE2E18">
        <w:rPr>
          <w:rFonts w:ascii="Arial" w:hAnsi="Arial" w:cs="Arial"/>
          <w:color w:val="auto"/>
          <w:sz w:val="24"/>
          <w:szCs w:val="24"/>
        </w:rPr>
        <w:t xml:space="preserve"> О С Т А Н О В Л Е Н И Е  </w:t>
      </w:r>
    </w:p>
    <w:p w:rsidR="00AE2E18" w:rsidRPr="00AE2E18" w:rsidRDefault="00AE2E18" w:rsidP="00AE2E18">
      <w:pPr>
        <w:widowControl w:val="0"/>
        <w:shd w:val="clear" w:color="auto" w:fill="FFFFFF"/>
        <w:spacing w:after="0" w:line="240" w:lineRule="auto"/>
        <w:ind w:left="0" w:firstLine="0"/>
        <w:jc w:val="left"/>
        <w:textAlignment w:val="top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E2E18" w:rsidRPr="00AE2E18" w:rsidRDefault="004453C0" w:rsidP="00AE2E18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29.06</w:t>
      </w:r>
      <w:r w:rsidR="00AE2E18" w:rsidRPr="00AE2E18">
        <w:rPr>
          <w:rFonts w:ascii="Arial" w:hAnsi="Arial" w:cs="Arial"/>
          <w:color w:val="auto"/>
          <w:sz w:val="24"/>
          <w:szCs w:val="24"/>
        </w:rPr>
        <w:t>.2022</w:t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  <w:t xml:space="preserve">              с. Новая Еловка</w:t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  <w:t xml:space="preserve">                   № </w:t>
      </w:r>
      <w:r>
        <w:rPr>
          <w:rFonts w:ascii="Arial" w:hAnsi="Arial" w:cs="Arial"/>
          <w:color w:val="auto"/>
          <w:sz w:val="24"/>
          <w:szCs w:val="24"/>
        </w:rPr>
        <w:t>68</w:t>
      </w:r>
      <w:r w:rsidR="00AE2E18" w:rsidRPr="00AE2E18">
        <w:rPr>
          <w:rFonts w:ascii="Arial" w:hAnsi="Arial" w:cs="Arial"/>
          <w:color w:val="auto"/>
          <w:sz w:val="24"/>
          <w:szCs w:val="24"/>
        </w:rPr>
        <w:t xml:space="preserve"> – </w:t>
      </w:r>
      <w:proofErr w:type="gramStart"/>
      <w:r w:rsidR="00AE2E18" w:rsidRPr="00AE2E18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="00AE2E18" w:rsidRPr="00AE2E1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Pr="00AE2E18" w:rsidRDefault="00AE2E18" w:rsidP="00AE2E1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Об </w:t>
      </w:r>
      <w:r w:rsidRPr="00AE2E18">
        <w:rPr>
          <w:rFonts w:ascii="Arial" w:hAnsi="Arial" w:cs="Arial"/>
          <w:sz w:val="24"/>
          <w:szCs w:val="24"/>
        </w:rPr>
        <w:t>установлении Порядка определения платы за использование земель или земельных участков, находящихся в муниципальной собственности Новоеловского сельсовета Большеулуйского района, для возведения гражданами гаражей, являющихся некапитальными сооружениями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highlight w:val="red"/>
        </w:rPr>
      </w:pP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AE2E18">
        <w:rPr>
          <w:rFonts w:ascii="Arial" w:hAnsi="Arial" w:cs="Arial"/>
          <w:bCs/>
          <w:color w:val="auto"/>
          <w:sz w:val="24"/>
          <w:szCs w:val="24"/>
        </w:rPr>
        <w:t>В соответствии с пунктом 2 статьи 3936-1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Земельного кодекса Российской </w:t>
      </w:r>
      <w:r w:rsidRPr="00AE2E18">
        <w:rPr>
          <w:rFonts w:ascii="Arial" w:hAnsi="Arial" w:cs="Arial"/>
          <w:bCs/>
          <w:color w:val="auto"/>
          <w:sz w:val="24"/>
          <w:szCs w:val="24"/>
        </w:rPr>
        <w:t>Федерации,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руководствуясь Устав</w:t>
      </w:r>
      <w:r>
        <w:rPr>
          <w:rFonts w:ascii="Arial" w:hAnsi="Arial" w:cs="Arial"/>
          <w:color w:val="auto"/>
          <w:sz w:val="24"/>
          <w:szCs w:val="24"/>
        </w:rPr>
        <w:t>ом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Новоеловского сельсовета, 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ПОСТАНОВЛЯЮ: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1. Установить Порядок определения размера платы за использование земель или земельн</w:t>
      </w:r>
      <w:r>
        <w:rPr>
          <w:rFonts w:ascii="Arial" w:hAnsi="Arial" w:cs="Arial"/>
          <w:color w:val="auto"/>
          <w:sz w:val="24"/>
          <w:szCs w:val="24"/>
        </w:rPr>
        <w:t>ых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участк</w:t>
      </w:r>
      <w:r>
        <w:rPr>
          <w:rFonts w:ascii="Arial" w:hAnsi="Arial" w:cs="Arial"/>
          <w:color w:val="auto"/>
          <w:sz w:val="24"/>
          <w:szCs w:val="24"/>
        </w:rPr>
        <w:t>ов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, находящихся в муниципальной собственности </w:t>
      </w:r>
      <w:r>
        <w:rPr>
          <w:rFonts w:ascii="Arial" w:hAnsi="Arial" w:cs="Arial"/>
          <w:color w:val="auto"/>
          <w:sz w:val="24"/>
          <w:szCs w:val="24"/>
        </w:rPr>
        <w:t>Новоеловского сельсовета Большеулуйского района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, для возведения гражданами гаражей, являющихся некапитальными сооружениями, согласно приложению к настоящему </w:t>
      </w:r>
      <w:r>
        <w:rPr>
          <w:rFonts w:ascii="Arial" w:hAnsi="Arial" w:cs="Arial"/>
          <w:color w:val="auto"/>
          <w:sz w:val="24"/>
          <w:szCs w:val="24"/>
        </w:rPr>
        <w:t>Постановлению</w:t>
      </w:r>
      <w:r w:rsidRPr="00AE2E18">
        <w:rPr>
          <w:rFonts w:ascii="Arial" w:hAnsi="Arial" w:cs="Arial"/>
          <w:color w:val="auto"/>
          <w:sz w:val="24"/>
          <w:szCs w:val="24"/>
        </w:rPr>
        <w:t>.</w:t>
      </w:r>
    </w:p>
    <w:p w:rsidR="00AE2E18" w:rsidRPr="00AE2E18" w:rsidRDefault="00AE2E18" w:rsidP="00AE2E18">
      <w:pPr>
        <w:spacing w:after="0" w:line="240" w:lineRule="auto"/>
        <w:ind w:left="0" w:firstLine="709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</w:t>
      </w:r>
      <w:r w:rsidRPr="00AE2E18">
        <w:rPr>
          <w:rFonts w:ascii="Arial" w:hAnsi="Arial" w:cs="Arial"/>
          <w:bCs/>
          <w:color w:val="auto"/>
          <w:sz w:val="24"/>
          <w:szCs w:val="24"/>
        </w:rPr>
        <w:t>. Постановление вступает в силу в день, следующий за днем его официального опубликования газете «Вестник Большеулуйского района».</w:t>
      </w:r>
    </w:p>
    <w:p w:rsidR="00AE2E18" w:rsidRPr="00AE2E18" w:rsidRDefault="00AE2E18" w:rsidP="00AE2E18">
      <w:pPr>
        <w:spacing w:after="0" w:line="240" w:lineRule="auto"/>
        <w:ind w:left="0" w:firstLine="709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3</w:t>
      </w:r>
      <w:r w:rsidRPr="00AE2E18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proofErr w:type="gramStart"/>
      <w:r w:rsidRPr="00AE2E18">
        <w:rPr>
          <w:rFonts w:ascii="Arial" w:hAnsi="Arial" w:cs="Arial"/>
          <w:bCs/>
          <w:color w:val="auto"/>
          <w:sz w:val="24"/>
          <w:szCs w:val="24"/>
        </w:rPr>
        <w:t>Контроль за</w:t>
      </w:r>
      <w:proofErr w:type="gramEnd"/>
      <w:r w:rsidRPr="00AE2E18">
        <w:rPr>
          <w:rFonts w:ascii="Arial" w:hAnsi="Arial" w:cs="Arial"/>
          <w:bCs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</w:rPr>
      </w:pP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Глава Новоеловского сельсовета                                 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AE2E18">
        <w:rPr>
          <w:rFonts w:ascii="Arial" w:hAnsi="Arial" w:cs="Arial"/>
          <w:color w:val="auto"/>
          <w:sz w:val="24"/>
          <w:szCs w:val="24"/>
        </w:rPr>
        <w:t>Е.В. Краева</w:t>
      </w: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4453C0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="004453C0">
        <w:rPr>
          <w:rFonts w:ascii="Arial" w:hAnsi="Arial" w:cs="Arial"/>
          <w:color w:val="auto"/>
          <w:sz w:val="24"/>
          <w:szCs w:val="24"/>
        </w:rPr>
        <w:tab/>
        <w:t xml:space="preserve">      </w:t>
      </w:r>
      <w:r>
        <w:rPr>
          <w:rFonts w:ascii="Arial" w:hAnsi="Arial" w:cs="Arial"/>
          <w:color w:val="auto"/>
          <w:sz w:val="24"/>
          <w:szCs w:val="24"/>
        </w:rPr>
        <w:t xml:space="preserve">Приложение </w:t>
      </w:r>
    </w:p>
    <w:p w:rsidR="004453C0" w:rsidRDefault="004453C0" w:rsidP="004453C0">
      <w:pPr>
        <w:autoSpaceDE w:val="0"/>
        <w:autoSpaceDN w:val="0"/>
        <w:adjustRightInd w:val="0"/>
        <w:spacing w:after="0" w:line="240" w:lineRule="auto"/>
        <w:ind w:left="4956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AE2E18">
        <w:rPr>
          <w:rFonts w:ascii="Arial" w:hAnsi="Arial" w:cs="Arial"/>
          <w:color w:val="auto"/>
          <w:sz w:val="24"/>
          <w:szCs w:val="24"/>
        </w:rPr>
        <w:t>к Постановлению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AE2E18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AE2E18">
        <w:rPr>
          <w:rFonts w:ascii="Arial" w:hAnsi="Arial" w:cs="Arial"/>
          <w:color w:val="auto"/>
          <w:sz w:val="24"/>
          <w:szCs w:val="24"/>
        </w:rPr>
        <w:tab/>
      </w:r>
    </w:p>
    <w:p w:rsidR="00AE2E18" w:rsidRDefault="004453C0" w:rsidP="004453C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AE2E18">
        <w:rPr>
          <w:rFonts w:ascii="Arial" w:hAnsi="Arial" w:cs="Arial"/>
          <w:color w:val="auto"/>
          <w:sz w:val="24"/>
          <w:szCs w:val="24"/>
        </w:rPr>
        <w:t xml:space="preserve">Новоеловского сельсовета </w:t>
      </w: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4453C0">
        <w:rPr>
          <w:rFonts w:ascii="Arial" w:hAnsi="Arial" w:cs="Arial"/>
          <w:color w:val="auto"/>
          <w:sz w:val="24"/>
          <w:szCs w:val="24"/>
        </w:rPr>
        <w:t xml:space="preserve">            </w:t>
      </w:r>
      <w:r>
        <w:rPr>
          <w:rFonts w:ascii="Arial" w:hAnsi="Arial" w:cs="Arial"/>
          <w:color w:val="auto"/>
          <w:sz w:val="24"/>
          <w:szCs w:val="24"/>
        </w:rPr>
        <w:t xml:space="preserve"> от </w:t>
      </w:r>
      <w:r w:rsidR="004453C0">
        <w:rPr>
          <w:rFonts w:ascii="Arial" w:hAnsi="Arial" w:cs="Arial"/>
          <w:color w:val="auto"/>
          <w:sz w:val="24"/>
          <w:szCs w:val="24"/>
        </w:rPr>
        <w:t>29.06.2022 № 68</w:t>
      </w:r>
      <w:r>
        <w:rPr>
          <w:rFonts w:ascii="Arial" w:hAnsi="Arial" w:cs="Arial"/>
          <w:color w:val="auto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AE2E18" w:rsidRPr="00AE2E18" w:rsidRDefault="00AE2E18" w:rsidP="00F949A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F949AB" w:rsidRPr="00F949AB" w:rsidRDefault="00F949AB" w:rsidP="00F949AB">
      <w:pPr>
        <w:spacing w:after="0" w:line="240" w:lineRule="auto"/>
        <w:ind w:left="0" w:firstLine="0"/>
        <w:jc w:val="center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П</w:t>
      </w:r>
      <w:r w:rsidR="00DB0E8D" w:rsidRPr="00F949AB">
        <w:rPr>
          <w:rFonts w:ascii="Arial" w:hAnsi="Arial" w:cs="Arial"/>
          <w:sz w:val="24"/>
        </w:rPr>
        <w:t xml:space="preserve">орядок </w:t>
      </w:r>
    </w:p>
    <w:p w:rsidR="00963779" w:rsidRPr="00F949AB" w:rsidRDefault="00DB0E8D" w:rsidP="00F949AB">
      <w:pPr>
        <w:spacing w:after="0" w:line="240" w:lineRule="auto"/>
        <w:ind w:left="0" w:firstLine="0"/>
        <w:jc w:val="center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определения размера платы за использование земель или земельного участка, находящихся в муниципальной собственности</w:t>
      </w:r>
    </w:p>
    <w:p w:rsidR="00963779" w:rsidRPr="00F949AB" w:rsidRDefault="00F949AB" w:rsidP="00F949AB">
      <w:pPr>
        <w:spacing w:after="0" w:line="240" w:lineRule="auto"/>
        <w:ind w:left="10" w:firstLine="0"/>
        <w:jc w:val="center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Новоеловского сельсовета Большеулуйского района</w:t>
      </w:r>
      <w:r w:rsidR="00DB0E8D" w:rsidRPr="00F949AB">
        <w:rPr>
          <w:rFonts w:ascii="Arial" w:hAnsi="Arial" w:cs="Arial"/>
          <w:sz w:val="24"/>
        </w:rPr>
        <w:t>, для возведения гражданами гаражей, являющихся некапитальными сооружениями</w:t>
      </w:r>
    </w:p>
    <w:p w:rsidR="00F949AB" w:rsidRPr="00F949AB" w:rsidRDefault="00F949AB" w:rsidP="00F949AB">
      <w:pPr>
        <w:spacing w:after="0" w:line="240" w:lineRule="auto"/>
        <w:ind w:left="10" w:firstLine="699"/>
        <w:jc w:val="center"/>
        <w:rPr>
          <w:rFonts w:ascii="Arial" w:hAnsi="Arial" w:cs="Arial"/>
          <w:sz w:val="24"/>
        </w:rPr>
      </w:pPr>
    </w:p>
    <w:p w:rsidR="00F949AB" w:rsidRPr="00F949AB" w:rsidRDefault="00F949AB" w:rsidP="00F949AB">
      <w:pPr>
        <w:spacing w:after="0" w:line="240" w:lineRule="auto"/>
        <w:ind w:left="0" w:firstLine="709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1. </w:t>
      </w:r>
      <w:r w:rsidR="00DB0E8D" w:rsidRPr="00F949AB">
        <w:rPr>
          <w:rFonts w:ascii="Arial" w:hAnsi="Arial" w:cs="Arial"/>
          <w:sz w:val="24"/>
        </w:rPr>
        <w:t xml:space="preserve">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Pr="00F949AB">
        <w:rPr>
          <w:rFonts w:ascii="Arial" w:hAnsi="Arial" w:cs="Arial"/>
          <w:sz w:val="24"/>
        </w:rPr>
        <w:t>Новоеловского сельсовета Большеулуйского района</w:t>
      </w:r>
      <w:r w:rsidR="00DB0E8D" w:rsidRPr="00F949AB">
        <w:rPr>
          <w:rFonts w:ascii="Arial" w:hAnsi="Arial" w:cs="Arial"/>
          <w:sz w:val="24"/>
        </w:rPr>
        <w:t>, для возведения гражданами гаражей, являющихся некапитальными сооружениями (далее – земельные участки).</w:t>
      </w:r>
    </w:p>
    <w:p w:rsidR="00F949AB" w:rsidRPr="00F949AB" w:rsidRDefault="00F949AB" w:rsidP="00F949AB">
      <w:pPr>
        <w:spacing w:after="0" w:line="240" w:lineRule="auto"/>
        <w:ind w:left="0" w:firstLine="709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2. </w:t>
      </w:r>
      <w:r w:rsidR="00DB0E8D" w:rsidRPr="00F949AB">
        <w:rPr>
          <w:rFonts w:ascii="Arial" w:hAnsi="Arial" w:cs="Arial"/>
          <w:sz w:val="24"/>
        </w:rPr>
        <w:t xml:space="preserve">Размер платы за использование земельных участков определяется </w:t>
      </w:r>
      <w:r w:rsidRPr="00AC06B9">
        <w:rPr>
          <w:rFonts w:ascii="Arial" w:hAnsi="Arial" w:cs="Arial"/>
          <w:color w:val="auto"/>
          <w:sz w:val="24"/>
        </w:rPr>
        <w:t xml:space="preserve">Новоеловским </w:t>
      </w:r>
      <w:r w:rsidR="00AC06B9">
        <w:rPr>
          <w:rFonts w:ascii="Arial" w:hAnsi="Arial" w:cs="Arial"/>
          <w:color w:val="auto"/>
          <w:sz w:val="24"/>
        </w:rPr>
        <w:t>сельсоветом Большеулуйского района</w:t>
      </w:r>
      <w:r w:rsidR="00DB0E8D" w:rsidRPr="00F949AB">
        <w:rPr>
          <w:rFonts w:ascii="Arial" w:hAnsi="Arial" w:cs="Arial"/>
          <w:color w:val="FF0000"/>
          <w:sz w:val="24"/>
        </w:rPr>
        <w:t>.</w:t>
      </w:r>
    </w:p>
    <w:p w:rsidR="00963779" w:rsidRPr="00F949AB" w:rsidRDefault="00F949AB" w:rsidP="00F949AB">
      <w:pPr>
        <w:spacing w:after="0" w:line="240" w:lineRule="auto"/>
        <w:ind w:left="0" w:firstLine="709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3. </w:t>
      </w:r>
      <w:r w:rsidR="00DB0E8D" w:rsidRPr="00F949AB">
        <w:rPr>
          <w:rFonts w:ascii="Arial" w:hAnsi="Arial" w:cs="Arial"/>
          <w:sz w:val="24"/>
        </w:rPr>
        <w:t>В случае</w:t>
      </w:r>
      <w:proofErr w:type="gramStart"/>
      <w:r w:rsidR="00DB0E8D" w:rsidRPr="00F949AB">
        <w:rPr>
          <w:rFonts w:ascii="Arial" w:hAnsi="Arial" w:cs="Arial"/>
          <w:sz w:val="24"/>
        </w:rPr>
        <w:t>,</w:t>
      </w:r>
      <w:proofErr w:type="gramEnd"/>
      <w:r w:rsidR="00DB0E8D" w:rsidRPr="00F949AB">
        <w:rPr>
          <w:rFonts w:ascii="Arial" w:hAnsi="Arial" w:cs="Arial"/>
          <w:sz w:val="24"/>
        </w:rPr>
        <w:t xml:space="preserve">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719" w:hanging="10"/>
        <w:jc w:val="center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Р</w:t>
      </w:r>
      <w:r w:rsidR="00F949AB" w:rsidRPr="00F949AB">
        <w:rPr>
          <w:rFonts w:ascii="Arial" w:hAnsi="Arial" w:cs="Arial"/>
          <w:sz w:val="24"/>
        </w:rPr>
        <w:t>Пл</w:t>
      </w:r>
      <w:proofErr w:type="spellEnd"/>
      <w:r w:rsidR="00F949AB" w:rsidRPr="00F949AB">
        <w:rPr>
          <w:rFonts w:ascii="Arial" w:hAnsi="Arial" w:cs="Arial"/>
          <w:sz w:val="24"/>
        </w:rPr>
        <w:t xml:space="preserve"> = (КС * </w:t>
      </w:r>
      <w:proofErr w:type="spellStart"/>
      <w:proofErr w:type="gramStart"/>
      <w:r w:rsidR="00F949AB" w:rsidRPr="00F949AB">
        <w:rPr>
          <w:rFonts w:ascii="Arial" w:hAnsi="Arial" w:cs="Arial"/>
          <w:sz w:val="24"/>
        </w:rPr>
        <w:t>Ст</w:t>
      </w:r>
      <w:proofErr w:type="spellEnd"/>
      <w:proofErr w:type="gramEnd"/>
      <w:r w:rsidR="00F949AB" w:rsidRPr="00F949AB">
        <w:rPr>
          <w:rFonts w:ascii="Arial" w:hAnsi="Arial" w:cs="Arial"/>
          <w:sz w:val="24"/>
        </w:rPr>
        <w:t>) * КЧS *</w:t>
      </w:r>
      <w:r w:rsidRPr="00F949AB">
        <w:rPr>
          <w:rFonts w:ascii="Arial" w:hAnsi="Arial" w:cs="Arial"/>
          <w:sz w:val="24"/>
        </w:rPr>
        <w:t xml:space="preserve"> Кд / Кг, где: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РПл</w:t>
      </w:r>
      <w:proofErr w:type="spellEnd"/>
      <w:r w:rsidRPr="00F949AB">
        <w:rPr>
          <w:rFonts w:ascii="Arial" w:hAnsi="Arial" w:cs="Arial"/>
          <w:sz w:val="24"/>
        </w:rPr>
        <w:t xml:space="preserve"> – размер платы за использование земельного участка, в рублях;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Ст</w:t>
      </w:r>
      <w:proofErr w:type="spellEnd"/>
      <w:r w:rsidRPr="00F949AB">
        <w:rPr>
          <w:rFonts w:ascii="Arial" w:hAnsi="Arial" w:cs="Arial"/>
          <w:sz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КЧS – коэффициент площади земельных участков.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719" w:hanging="10"/>
        <w:jc w:val="center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КЧ</w:t>
      </w:r>
      <w:proofErr w:type="gramStart"/>
      <w:r w:rsidRPr="00F949AB">
        <w:rPr>
          <w:rFonts w:ascii="Arial" w:hAnsi="Arial" w:cs="Arial"/>
          <w:sz w:val="24"/>
        </w:rPr>
        <w:t>S</w:t>
      </w:r>
      <w:proofErr w:type="gramEnd"/>
      <w:r w:rsidRPr="00F949AB">
        <w:rPr>
          <w:rFonts w:ascii="Arial" w:hAnsi="Arial" w:cs="Arial"/>
          <w:sz w:val="24"/>
        </w:rPr>
        <w:t xml:space="preserve"> = </w:t>
      </w:r>
      <w:proofErr w:type="spellStart"/>
      <w:r w:rsidRPr="00F949AB">
        <w:rPr>
          <w:rFonts w:ascii="Arial" w:hAnsi="Arial" w:cs="Arial"/>
          <w:sz w:val="24"/>
        </w:rPr>
        <w:t>Sч</w:t>
      </w:r>
      <w:proofErr w:type="spellEnd"/>
      <w:r w:rsidRPr="00F949AB">
        <w:rPr>
          <w:rFonts w:ascii="Arial" w:hAnsi="Arial" w:cs="Arial"/>
          <w:sz w:val="24"/>
        </w:rPr>
        <w:t xml:space="preserve"> / </w:t>
      </w:r>
      <w:proofErr w:type="spellStart"/>
      <w:r w:rsidRPr="00F949AB">
        <w:rPr>
          <w:rFonts w:ascii="Arial" w:hAnsi="Arial" w:cs="Arial"/>
          <w:sz w:val="24"/>
        </w:rPr>
        <w:t>Sобщ</w:t>
      </w:r>
      <w:proofErr w:type="spellEnd"/>
      <w:r w:rsidRPr="00F949AB">
        <w:rPr>
          <w:rFonts w:ascii="Arial" w:hAnsi="Arial" w:cs="Arial"/>
          <w:sz w:val="24"/>
        </w:rPr>
        <w:t>, где: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Sч</w:t>
      </w:r>
      <w:proofErr w:type="spellEnd"/>
      <w:r w:rsidRPr="00F949AB">
        <w:rPr>
          <w:rFonts w:ascii="Arial" w:hAnsi="Arial" w:cs="Arial"/>
          <w:sz w:val="24"/>
        </w:rPr>
        <w:t xml:space="preserve"> – площадь части земельного участка, используемой гражданином, в квадратных метрах;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Sобщ</w:t>
      </w:r>
      <w:proofErr w:type="spellEnd"/>
      <w:r w:rsidRPr="00F949AB">
        <w:rPr>
          <w:rFonts w:ascii="Arial" w:hAnsi="Arial" w:cs="Arial"/>
          <w:sz w:val="24"/>
        </w:rPr>
        <w:t xml:space="preserve"> – общая площадь земельного участка, часть которого используется гражданином, в квадратных метрах;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Кг – количество дней в году, соответствующем году использования земельного участка (365 или 366 дней).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4. В случае,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F949AB" w:rsidP="00DB0E8D">
      <w:pPr>
        <w:spacing w:after="0" w:line="240" w:lineRule="auto"/>
        <w:ind w:left="709" w:firstLine="0"/>
        <w:jc w:val="center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РПл</w:t>
      </w:r>
      <w:proofErr w:type="spellEnd"/>
      <w:r w:rsidRPr="00F949AB">
        <w:rPr>
          <w:rFonts w:ascii="Arial" w:hAnsi="Arial" w:cs="Arial"/>
          <w:sz w:val="24"/>
        </w:rPr>
        <w:t xml:space="preserve"> = Су * S * </w:t>
      </w:r>
      <w:proofErr w:type="spellStart"/>
      <w:proofErr w:type="gramStart"/>
      <w:r w:rsidRPr="00F949AB">
        <w:rPr>
          <w:rFonts w:ascii="Arial" w:hAnsi="Arial" w:cs="Arial"/>
          <w:sz w:val="24"/>
        </w:rPr>
        <w:t>Ст</w:t>
      </w:r>
      <w:proofErr w:type="spellEnd"/>
      <w:proofErr w:type="gramEnd"/>
      <w:r w:rsidRPr="00F949AB">
        <w:rPr>
          <w:rFonts w:ascii="Arial" w:hAnsi="Arial" w:cs="Arial"/>
          <w:sz w:val="24"/>
        </w:rPr>
        <w:t xml:space="preserve"> *</w:t>
      </w:r>
      <w:r w:rsidR="00DB0E8D" w:rsidRPr="00F949AB">
        <w:rPr>
          <w:rFonts w:ascii="Arial" w:hAnsi="Arial" w:cs="Arial"/>
          <w:sz w:val="24"/>
        </w:rPr>
        <w:t xml:space="preserve"> Кд / Кг, где: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lastRenderedPageBreak/>
        <w:t>РПл</w:t>
      </w:r>
      <w:proofErr w:type="spellEnd"/>
      <w:r w:rsidRPr="00F949AB">
        <w:rPr>
          <w:rFonts w:ascii="Arial" w:hAnsi="Arial" w:cs="Arial"/>
          <w:sz w:val="24"/>
        </w:rPr>
        <w:t xml:space="preserve"> – размер платы за использование земельного участка, в рублях;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в установленном нормативными правовыми актами порядке, в рублях на 1 квадратный метр;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S – площадь используемого земельного участка, части земельного участка, в квадратных метрах;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Ст</w:t>
      </w:r>
      <w:proofErr w:type="spellEnd"/>
      <w:r w:rsidRPr="00F949AB">
        <w:rPr>
          <w:rFonts w:ascii="Arial" w:hAnsi="Arial" w:cs="Arial"/>
          <w:sz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Кд – количество календарных дней использования гражданином земельного участка, части земельного участка;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Кг – количество дней в году (365 или 366 дней).</w:t>
      </w:r>
    </w:p>
    <w:p w:rsidR="00D328D6" w:rsidRPr="00F949AB" w:rsidRDefault="00D328D6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</w:p>
    <w:sectPr w:rsidR="00D328D6" w:rsidRPr="00F949AB" w:rsidSect="004453C0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C31"/>
    <w:multiLevelType w:val="hybridMultilevel"/>
    <w:tmpl w:val="C47AF486"/>
    <w:lvl w:ilvl="0" w:tplc="7F788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E27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C3B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CBB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C6A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1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816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60A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04B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B700B9"/>
    <w:multiLevelType w:val="hybridMultilevel"/>
    <w:tmpl w:val="BC4EAC80"/>
    <w:lvl w:ilvl="0" w:tplc="60C61D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C4A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CA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C8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28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C89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BE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E6B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290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9"/>
    <w:rsid w:val="004453C0"/>
    <w:rsid w:val="00963779"/>
    <w:rsid w:val="00AC06B9"/>
    <w:rsid w:val="00AE2E18"/>
    <w:rsid w:val="00D328D6"/>
    <w:rsid w:val="00DB0E8D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8"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8"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2022-06-29T09:44:00Z</cp:lastPrinted>
  <dcterms:created xsi:type="dcterms:W3CDTF">2022-06-29T08:26:00Z</dcterms:created>
  <dcterms:modified xsi:type="dcterms:W3CDTF">2022-06-29T09:44:00Z</dcterms:modified>
</cp:coreProperties>
</file>