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E8" w:rsidRPr="00AE40E8" w:rsidRDefault="00AE40E8" w:rsidP="00AE4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AE40E8" w:rsidRPr="009030C5" w:rsidRDefault="00AE40E8" w:rsidP="00AE40E8">
      <w:pPr>
        <w:spacing w:after="0" w:line="240" w:lineRule="auto"/>
        <w:jc w:val="center"/>
        <w:rPr>
          <w:rFonts w:ascii="Arial" w:eastAsia="Times New Roman" w:hAnsi="Arial" w:cs="Arial"/>
          <w:sz w:val="24"/>
          <w:szCs w:val="24"/>
          <w:lang w:eastAsia="ru-RU"/>
        </w:rPr>
      </w:pPr>
    </w:p>
    <w:p w:rsidR="00AE40E8" w:rsidRPr="009030C5" w:rsidRDefault="00AE40E8" w:rsidP="00AE40E8">
      <w:pPr>
        <w:spacing w:after="0" w:line="240" w:lineRule="auto"/>
        <w:jc w:val="center"/>
        <w:rPr>
          <w:rFonts w:ascii="Arial" w:eastAsia="Times New Roman" w:hAnsi="Arial" w:cs="Arial"/>
          <w:b/>
          <w:sz w:val="24"/>
          <w:szCs w:val="24"/>
          <w:lang w:eastAsia="ru-RU"/>
        </w:rPr>
      </w:pPr>
      <w:r w:rsidRPr="009030C5">
        <w:rPr>
          <w:rFonts w:ascii="Arial" w:eastAsia="Times New Roman" w:hAnsi="Arial" w:cs="Arial"/>
          <w:b/>
          <w:sz w:val="24"/>
          <w:szCs w:val="24"/>
          <w:lang w:eastAsia="ru-RU"/>
        </w:rPr>
        <w:t>КРАСНОЯРСКИЙ КРАЙ</w:t>
      </w:r>
    </w:p>
    <w:p w:rsidR="00AE40E8" w:rsidRPr="009030C5" w:rsidRDefault="00AE40E8" w:rsidP="00AE40E8">
      <w:pPr>
        <w:spacing w:after="0" w:line="240" w:lineRule="auto"/>
        <w:jc w:val="center"/>
        <w:rPr>
          <w:rFonts w:ascii="Arial" w:eastAsia="Times New Roman" w:hAnsi="Arial" w:cs="Arial"/>
          <w:b/>
          <w:sz w:val="24"/>
          <w:szCs w:val="24"/>
          <w:lang w:eastAsia="ru-RU"/>
        </w:rPr>
      </w:pPr>
      <w:r w:rsidRPr="009030C5">
        <w:rPr>
          <w:rFonts w:ascii="Arial" w:eastAsia="Times New Roman" w:hAnsi="Arial" w:cs="Arial"/>
          <w:b/>
          <w:sz w:val="24"/>
          <w:szCs w:val="24"/>
          <w:lang w:eastAsia="ru-RU"/>
        </w:rPr>
        <w:t>АДМИНИСТРАЦИЯ  БОЛЬШЕУЛУЙСКОГО  РАЙОНА</w:t>
      </w:r>
    </w:p>
    <w:p w:rsidR="00AE40E8" w:rsidRPr="009030C5" w:rsidRDefault="00AE40E8" w:rsidP="00AE40E8">
      <w:pPr>
        <w:spacing w:after="0" w:line="240" w:lineRule="auto"/>
        <w:rPr>
          <w:rFonts w:ascii="Arial" w:eastAsia="Times New Roman" w:hAnsi="Arial" w:cs="Arial"/>
          <w:sz w:val="24"/>
          <w:szCs w:val="24"/>
          <w:lang w:eastAsia="ru-RU"/>
        </w:rPr>
      </w:pPr>
      <w:r w:rsidRPr="009030C5">
        <w:rPr>
          <w:rFonts w:ascii="Arial" w:eastAsia="Times New Roman" w:hAnsi="Arial" w:cs="Arial"/>
          <w:color w:val="FFFFFF"/>
          <w:sz w:val="24"/>
          <w:szCs w:val="24"/>
          <w:lang w:eastAsia="ru-RU"/>
        </w:rPr>
        <w:t xml:space="preserve">                                              ПОППР19.11.2009</w:t>
      </w:r>
      <w:r w:rsidRPr="009030C5">
        <w:rPr>
          <w:rFonts w:ascii="Arial" w:eastAsia="Times New Roman" w:hAnsi="Arial" w:cs="Arial"/>
          <w:sz w:val="24"/>
          <w:szCs w:val="24"/>
          <w:lang w:eastAsia="ru-RU"/>
        </w:rPr>
        <w:t xml:space="preserve">                                              </w:t>
      </w:r>
      <w:r w:rsidRPr="009030C5">
        <w:rPr>
          <w:rFonts w:ascii="Arial" w:eastAsia="Times New Roman" w:hAnsi="Arial" w:cs="Arial"/>
          <w:color w:val="FFFFFF"/>
          <w:sz w:val="24"/>
          <w:szCs w:val="24"/>
          <w:lang w:eastAsia="ru-RU"/>
        </w:rPr>
        <w:t>№ 1039-п</w:t>
      </w:r>
    </w:p>
    <w:p w:rsidR="00AE40E8" w:rsidRPr="009030C5" w:rsidRDefault="00AE40E8" w:rsidP="009030C5">
      <w:pPr>
        <w:tabs>
          <w:tab w:val="left" w:pos="3675"/>
        </w:tabs>
        <w:spacing w:after="0" w:line="240" w:lineRule="auto"/>
        <w:jc w:val="center"/>
        <w:rPr>
          <w:rFonts w:ascii="Arial" w:eastAsia="Times New Roman" w:hAnsi="Arial" w:cs="Arial"/>
          <w:b/>
          <w:sz w:val="24"/>
          <w:szCs w:val="24"/>
          <w:lang w:eastAsia="ru-RU"/>
        </w:rPr>
      </w:pPr>
      <w:r w:rsidRPr="009030C5">
        <w:rPr>
          <w:rFonts w:ascii="Arial" w:eastAsia="Times New Roman" w:hAnsi="Arial" w:cs="Arial"/>
          <w:b/>
          <w:sz w:val="24"/>
          <w:szCs w:val="24"/>
          <w:lang w:eastAsia="ru-RU"/>
        </w:rPr>
        <w:t>ПОСТАНОВЛЕНИЕ</w:t>
      </w:r>
    </w:p>
    <w:p w:rsidR="00AE40E8" w:rsidRPr="009030C5" w:rsidRDefault="00AE40E8" w:rsidP="00AE40E8">
      <w:pPr>
        <w:tabs>
          <w:tab w:val="left" w:pos="3675"/>
        </w:tabs>
        <w:spacing w:after="0" w:line="240" w:lineRule="auto"/>
        <w:rPr>
          <w:rFonts w:ascii="Arial" w:eastAsia="Times New Roman" w:hAnsi="Arial" w:cs="Arial"/>
          <w:b/>
          <w:sz w:val="24"/>
          <w:szCs w:val="24"/>
          <w:lang w:eastAsia="ru-RU"/>
        </w:rPr>
      </w:pPr>
    </w:p>
    <w:p w:rsidR="00AE40E8" w:rsidRPr="009030C5" w:rsidRDefault="0075798A" w:rsidP="00AE40E8">
      <w:pPr>
        <w:tabs>
          <w:tab w:val="left" w:pos="3675"/>
        </w:tabs>
        <w:spacing w:after="0" w:line="240" w:lineRule="auto"/>
        <w:rPr>
          <w:rFonts w:ascii="Arial" w:eastAsia="Times New Roman" w:hAnsi="Arial" w:cs="Arial"/>
          <w:b/>
          <w:sz w:val="24"/>
          <w:szCs w:val="24"/>
          <w:lang w:eastAsia="ru-RU"/>
        </w:rPr>
      </w:pPr>
      <w:r w:rsidRPr="009030C5">
        <w:rPr>
          <w:rFonts w:ascii="Arial" w:eastAsia="Times New Roman" w:hAnsi="Arial" w:cs="Arial"/>
          <w:b/>
          <w:sz w:val="24"/>
          <w:szCs w:val="24"/>
          <w:lang w:eastAsia="ru-RU"/>
        </w:rPr>
        <w:t xml:space="preserve">21.06.2022                                   </w:t>
      </w:r>
      <w:r w:rsidRPr="009030C5">
        <w:rPr>
          <w:rFonts w:ascii="Arial" w:eastAsia="Times New Roman" w:hAnsi="Arial" w:cs="Arial"/>
          <w:sz w:val="24"/>
          <w:szCs w:val="24"/>
          <w:lang w:eastAsia="ru-RU"/>
        </w:rPr>
        <w:t xml:space="preserve">с. Большой Улуй  </w:t>
      </w:r>
      <w:r w:rsidR="009030C5">
        <w:rPr>
          <w:rFonts w:ascii="Arial" w:eastAsia="Times New Roman" w:hAnsi="Arial" w:cs="Arial"/>
          <w:sz w:val="24"/>
          <w:szCs w:val="24"/>
          <w:lang w:eastAsia="ru-RU"/>
        </w:rPr>
        <w:t xml:space="preserve">                             </w:t>
      </w:r>
      <w:r w:rsidRPr="009030C5">
        <w:rPr>
          <w:rFonts w:ascii="Arial" w:eastAsia="Times New Roman" w:hAnsi="Arial" w:cs="Arial"/>
          <w:sz w:val="24"/>
          <w:szCs w:val="24"/>
          <w:lang w:eastAsia="ru-RU"/>
        </w:rPr>
        <w:t xml:space="preserve">   </w:t>
      </w:r>
      <w:bookmarkStart w:id="0" w:name="_GoBack"/>
      <w:bookmarkEnd w:id="0"/>
      <w:r w:rsidRPr="009030C5">
        <w:rPr>
          <w:rFonts w:ascii="Arial" w:eastAsia="Times New Roman" w:hAnsi="Arial" w:cs="Arial"/>
          <w:sz w:val="24"/>
          <w:szCs w:val="24"/>
          <w:lang w:eastAsia="ru-RU"/>
        </w:rPr>
        <w:t xml:space="preserve">        </w:t>
      </w:r>
      <w:r w:rsidRPr="009030C5">
        <w:rPr>
          <w:rFonts w:ascii="Arial" w:eastAsia="Times New Roman" w:hAnsi="Arial" w:cs="Arial"/>
          <w:b/>
          <w:sz w:val="24"/>
          <w:szCs w:val="24"/>
          <w:lang w:eastAsia="ru-RU"/>
        </w:rPr>
        <w:t xml:space="preserve">№ 127 - </w:t>
      </w:r>
      <w:proofErr w:type="gramStart"/>
      <w:r w:rsidRPr="009030C5">
        <w:rPr>
          <w:rFonts w:ascii="Arial" w:eastAsia="Times New Roman" w:hAnsi="Arial" w:cs="Arial"/>
          <w:b/>
          <w:sz w:val="24"/>
          <w:szCs w:val="24"/>
          <w:lang w:eastAsia="ru-RU"/>
        </w:rPr>
        <w:t>п</w:t>
      </w:r>
      <w:proofErr w:type="gramEnd"/>
    </w:p>
    <w:p w:rsidR="00AE40E8" w:rsidRPr="009030C5" w:rsidRDefault="00AE40E8" w:rsidP="00AE40E8">
      <w:pPr>
        <w:spacing w:after="0" w:line="240" w:lineRule="auto"/>
        <w:rPr>
          <w:rFonts w:ascii="Arial" w:eastAsia="Times New Roman" w:hAnsi="Arial" w:cs="Arial"/>
          <w:b/>
          <w:sz w:val="24"/>
          <w:szCs w:val="24"/>
          <w:lang w:eastAsia="ru-RU"/>
        </w:rPr>
      </w:pPr>
      <w:r w:rsidRPr="009030C5">
        <w:rPr>
          <w:rFonts w:ascii="Arial" w:eastAsia="Times New Roman" w:hAnsi="Arial" w:cs="Arial"/>
          <w:sz w:val="24"/>
          <w:szCs w:val="24"/>
          <w:lang w:eastAsia="ru-RU"/>
        </w:rPr>
        <w:t xml:space="preserve">      </w:t>
      </w:r>
    </w:p>
    <w:p w:rsidR="00AE40E8" w:rsidRPr="009030C5" w:rsidRDefault="00AE40E8" w:rsidP="00AE40E8">
      <w:pPr>
        <w:spacing w:after="0" w:line="240" w:lineRule="auto"/>
        <w:jc w:val="both"/>
        <w:rPr>
          <w:rFonts w:ascii="Arial" w:eastAsia="Times New Roman" w:hAnsi="Arial" w:cs="Arial"/>
          <w:sz w:val="24"/>
          <w:szCs w:val="24"/>
          <w:lang w:eastAsia="ru-RU"/>
        </w:rPr>
      </w:pPr>
      <w:r w:rsidRPr="009030C5">
        <w:rPr>
          <w:rFonts w:ascii="Arial" w:eastAsia="Times New Roman" w:hAnsi="Arial" w:cs="Arial"/>
          <w:sz w:val="24"/>
          <w:szCs w:val="24"/>
          <w:lang w:eastAsia="ru-RU"/>
        </w:rPr>
        <w:t>О внесении изменений в Постановление Администрации    Большеулуйского района   от 1</w:t>
      </w:r>
      <w:r w:rsidR="00443C66" w:rsidRPr="009030C5">
        <w:rPr>
          <w:rFonts w:ascii="Arial" w:eastAsia="Times New Roman" w:hAnsi="Arial" w:cs="Arial"/>
          <w:sz w:val="24"/>
          <w:szCs w:val="24"/>
          <w:lang w:eastAsia="ru-RU"/>
        </w:rPr>
        <w:t>7</w:t>
      </w:r>
      <w:r w:rsidRPr="009030C5">
        <w:rPr>
          <w:rFonts w:ascii="Arial" w:eastAsia="Times New Roman" w:hAnsi="Arial" w:cs="Arial"/>
          <w:sz w:val="24"/>
          <w:szCs w:val="24"/>
          <w:lang w:eastAsia="ru-RU"/>
        </w:rPr>
        <w:t>.</w:t>
      </w:r>
      <w:r w:rsidR="00443C66" w:rsidRPr="009030C5">
        <w:rPr>
          <w:rFonts w:ascii="Arial" w:eastAsia="Times New Roman" w:hAnsi="Arial" w:cs="Arial"/>
          <w:sz w:val="24"/>
          <w:szCs w:val="24"/>
          <w:lang w:eastAsia="ru-RU"/>
        </w:rPr>
        <w:t>03</w:t>
      </w:r>
      <w:r w:rsidRPr="009030C5">
        <w:rPr>
          <w:rFonts w:ascii="Arial" w:eastAsia="Times New Roman" w:hAnsi="Arial" w:cs="Arial"/>
          <w:sz w:val="24"/>
          <w:szCs w:val="24"/>
          <w:lang w:eastAsia="ru-RU"/>
        </w:rPr>
        <w:t>.201</w:t>
      </w:r>
      <w:r w:rsidR="00443C66" w:rsidRPr="009030C5">
        <w:rPr>
          <w:rFonts w:ascii="Arial" w:eastAsia="Times New Roman" w:hAnsi="Arial" w:cs="Arial"/>
          <w:sz w:val="24"/>
          <w:szCs w:val="24"/>
          <w:lang w:eastAsia="ru-RU"/>
        </w:rPr>
        <w:t>7</w:t>
      </w:r>
      <w:r w:rsidRPr="009030C5">
        <w:rPr>
          <w:rFonts w:ascii="Arial" w:eastAsia="Times New Roman" w:hAnsi="Arial" w:cs="Arial"/>
          <w:sz w:val="24"/>
          <w:szCs w:val="24"/>
          <w:lang w:eastAsia="ru-RU"/>
        </w:rPr>
        <w:t xml:space="preserve"> № </w:t>
      </w:r>
      <w:r w:rsidR="00443C66" w:rsidRPr="009030C5">
        <w:rPr>
          <w:rFonts w:ascii="Arial" w:eastAsia="Times New Roman" w:hAnsi="Arial" w:cs="Arial"/>
          <w:sz w:val="24"/>
          <w:szCs w:val="24"/>
          <w:lang w:eastAsia="ru-RU"/>
        </w:rPr>
        <w:t>8</w:t>
      </w:r>
      <w:r w:rsidRPr="009030C5">
        <w:rPr>
          <w:rFonts w:ascii="Arial" w:eastAsia="Times New Roman" w:hAnsi="Arial" w:cs="Arial"/>
          <w:sz w:val="24"/>
          <w:szCs w:val="24"/>
          <w:lang w:eastAsia="ru-RU"/>
        </w:rPr>
        <w:t>2-п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r w:rsidR="00443C66" w:rsidRPr="009030C5">
        <w:rPr>
          <w:rFonts w:ascii="Arial" w:eastAsia="Times New Roman" w:hAnsi="Arial" w:cs="Arial"/>
          <w:sz w:val="24"/>
          <w:szCs w:val="24"/>
          <w:lang w:eastAsia="ru-RU"/>
        </w:rPr>
        <w:t xml:space="preserve"> Большеулуйского района</w:t>
      </w:r>
      <w:r w:rsidRPr="009030C5">
        <w:rPr>
          <w:rFonts w:ascii="Arial" w:eastAsia="Times New Roman" w:hAnsi="Arial" w:cs="Arial"/>
          <w:sz w:val="24"/>
          <w:szCs w:val="24"/>
          <w:lang w:eastAsia="ru-RU"/>
        </w:rPr>
        <w:t xml:space="preserve">, земельных участков государственная собственность на которые не разграничена </w:t>
      </w:r>
      <w:r w:rsidR="00443C66" w:rsidRPr="009030C5">
        <w:rPr>
          <w:rFonts w:ascii="Arial" w:eastAsia="Times New Roman" w:hAnsi="Arial" w:cs="Arial"/>
          <w:sz w:val="24"/>
          <w:szCs w:val="24"/>
          <w:lang w:eastAsia="ru-RU"/>
        </w:rPr>
        <w:t>в аренду без проведения торгов»</w:t>
      </w:r>
    </w:p>
    <w:p w:rsidR="00AE40E8" w:rsidRPr="009030C5" w:rsidRDefault="00AE40E8" w:rsidP="00AE40E8">
      <w:pPr>
        <w:spacing w:after="0" w:line="240" w:lineRule="auto"/>
        <w:rPr>
          <w:rFonts w:ascii="Arial" w:eastAsia="Times New Roman" w:hAnsi="Arial" w:cs="Arial"/>
          <w:sz w:val="24"/>
          <w:szCs w:val="24"/>
          <w:lang w:eastAsia="ru-RU"/>
        </w:rPr>
      </w:pPr>
    </w:p>
    <w:p w:rsidR="00AE40E8" w:rsidRPr="009030C5" w:rsidRDefault="00AE40E8" w:rsidP="00AE40E8">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030C5">
        <w:rPr>
          <w:rFonts w:ascii="Arial" w:eastAsia="Times New Roman" w:hAnsi="Arial" w:cs="Arial"/>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руководствуясь статьями  18, 21, 35 Устава Большеулуйского района,  </w:t>
      </w:r>
    </w:p>
    <w:p w:rsidR="00AE40E8" w:rsidRPr="009030C5" w:rsidRDefault="00AE40E8" w:rsidP="00AE40E8">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AE40E8" w:rsidRPr="009030C5" w:rsidRDefault="00AE40E8" w:rsidP="00AE40E8">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030C5">
        <w:rPr>
          <w:rFonts w:ascii="Arial" w:eastAsia="Times New Roman" w:hAnsi="Arial" w:cs="Arial"/>
          <w:bCs/>
          <w:sz w:val="24"/>
          <w:szCs w:val="24"/>
          <w:lang w:eastAsia="ru-RU"/>
        </w:rPr>
        <w:t>ПОСТАНОВЛЯЮ:</w:t>
      </w:r>
    </w:p>
    <w:p w:rsidR="00AE40E8" w:rsidRPr="009030C5" w:rsidRDefault="00AE40E8" w:rsidP="00AE40E8">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AE40E8" w:rsidRPr="009030C5" w:rsidRDefault="00443C66" w:rsidP="00443C66">
      <w:pPr>
        <w:spacing w:after="0" w:line="240" w:lineRule="auto"/>
        <w:jc w:val="both"/>
        <w:rPr>
          <w:rFonts w:ascii="Arial" w:eastAsia="Times New Roman" w:hAnsi="Arial" w:cs="Arial"/>
          <w:sz w:val="24"/>
          <w:szCs w:val="24"/>
          <w:lang w:eastAsia="ru-RU"/>
        </w:rPr>
      </w:pPr>
      <w:r w:rsidRPr="009030C5">
        <w:rPr>
          <w:rFonts w:ascii="Arial" w:eastAsia="Times New Roman" w:hAnsi="Arial" w:cs="Arial"/>
          <w:sz w:val="24"/>
          <w:szCs w:val="24"/>
          <w:lang w:eastAsia="ru-RU"/>
        </w:rPr>
        <w:t xml:space="preserve">        </w:t>
      </w:r>
      <w:r w:rsidR="00AE40E8" w:rsidRPr="009030C5">
        <w:rPr>
          <w:rFonts w:ascii="Arial" w:eastAsia="Times New Roman" w:hAnsi="Arial" w:cs="Arial"/>
          <w:sz w:val="24"/>
          <w:szCs w:val="24"/>
          <w:lang w:eastAsia="ru-RU"/>
        </w:rPr>
        <w:t>1.</w:t>
      </w:r>
      <w:r w:rsidR="00A24AA0" w:rsidRPr="009030C5">
        <w:rPr>
          <w:rFonts w:ascii="Arial" w:eastAsia="Times New Roman" w:hAnsi="Arial" w:cs="Arial"/>
          <w:sz w:val="24"/>
          <w:szCs w:val="24"/>
          <w:lang w:eastAsia="ru-RU"/>
        </w:rPr>
        <w:t xml:space="preserve"> </w:t>
      </w:r>
      <w:r w:rsidR="00AE40E8" w:rsidRPr="009030C5">
        <w:rPr>
          <w:rFonts w:ascii="Arial" w:eastAsia="Times New Roman" w:hAnsi="Arial" w:cs="Arial"/>
          <w:sz w:val="24"/>
          <w:szCs w:val="24"/>
          <w:lang w:eastAsia="ru-RU"/>
        </w:rPr>
        <w:t xml:space="preserve">Внести  в Постановление администрации Большеулуйского района  </w:t>
      </w:r>
      <w:r w:rsidRPr="009030C5">
        <w:rPr>
          <w:rFonts w:ascii="Arial" w:eastAsia="Times New Roman" w:hAnsi="Arial" w:cs="Arial"/>
          <w:sz w:val="24"/>
          <w:szCs w:val="24"/>
          <w:lang w:eastAsia="ru-RU"/>
        </w:rPr>
        <w:t>от 17.03.2017 № 82-п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Большеулуйского района, земельных участков государственная собственность на которые не разграничена в аренду без проведения торгов»,</w:t>
      </w:r>
      <w:r w:rsidR="00AE40E8" w:rsidRPr="009030C5">
        <w:rPr>
          <w:rFonts w:ascii="Arial" w:eastAsia="Times New Roman" w:hAnsi="Arial" w:cs="Arial"/>
          <w:sz w:val="24"/>
          <w:szCs w:val="24"/>
          <w:lang w:eastAsia="ru-RU"/>
        </w:rPr>
        <w:t xml:space="preserve"> следующие изменения:</w:t>
      </w:r>
    </w:p>
    <w:p w:rsidR="00AE40E8" w:rsidRPr="009030C5" w:rsidRDefault="00AE40E8"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AE40E8" w:rsidRPr="009030C5" w:rsidRDefault="00443C66" w:rsidP="00443C66">
      <w:pPr>
        <w:autoSpaceDE w:val="0"/>
        <w:autoSpaceDN w:val="0"/>
        <w:adjustRightInd w:val="0"/>
        <w:spacing w:after="0" w:line="240" w:lineRule="auto"/>
        <w:ind w:firstLine="567"/>
        <w:jc w:val="both"/>
        <w:rPr>
          <w:rFonts w:ascii="Arial" w:eastAsia="Times New Roman" w:hAnsi="Arial" w:cs="Arial"/>
          <w:sz w:val="24"/>
          <w:szCs w:val="24"/>
          <w:lang w:eastAsia="ru-RU"/>
        </w:rPr>
      </w:pPr>
      <w:r w:rsidRPr="009030C5">
        <w:rPr>
          <w:rFonts w:ascii="Arial" w:eastAsia="Times New Roman" w:hAnsi="Arial" w:cs="Arial"/>
          <w:sz w:val="24"/>
          <w:szCs w:val="24"/>
          <w:lang w:eastAsia="ru-RU"/>
        </w:rPr>
        <w:t>П</w:t>
      </w:r>
      <w:r w:rsidR="00A24AA0" w:rsidRPr="009030C5">
        <w:rPr>
          <w:rFonts w:ascii="Arial" w:eastAsia="Times New Roman" w:hAnsi="Arial" w:cs="Arial"/>
          <w:sz w:val="24"/>
          <w:szCs w:val="24"/>
          <w:lang w:eastAsia="ru-RU"/>
        </w:rPr>
        <w:t xml:space="preserve">ункт </w:t>
      </w:r>
      <w:r w:rsidR="002138CC" w:rsidRPr="009030C5">
        <w:rPr>
          <w:rFonts w:ascii="Arial" w:eastAsia="Times New Roman" w:hAnsi="Arial" w:cs="Arial"/>
          <w:sz w:val="24"/>
          <w:szCs w:val="24"/>
          <w:lang w:eastAsia="ru-RU"/>
        </w:rPr>
        <w:t>2</w:t>
      </w:r>
      <w:r w:rsidR="00A24AA0" w:rsidRPr="009030C5">
        <w:rPr>
          <w:rFonts w:ascii="Arial" w:eastAsia="Times New Roman" w:hAnsi="Arial" w:cs="Arial"/>
          <w:sz w:val="24"/>
          <w:szCs w:val="24"/>
          <w:lang w:eastAsia="ru-RU"/>
        </w:rPr>
        <w:t>.</w:t>
      </w:r>
      <w:r w:rsidRPr="009030C5">
        <w:rPr>
          <w:rFonts w:ascii="Arial" w:eastAsia="Times New Roman" w:hAnsi="Arial" w:cs="Arial"/>
          <w:sz w:val="24"/>
          <w:szCs w:val="24"/>
          <w:lang w:eastAsia="ru-RU"/>
        </w:rPr>
        <w:t>10</w:t>
      </w:r>
      <w:r w:rsidR="00A24AA0" w:rsidRPr="009030C5">
        <w:rPr>
          <w:rFonts w:ascii="Arial" w:eastAsia="Times New Roman" w:hAnsi="Arial" w:cs="Arial"/>
          <w:sz w:val="24"/>
          <w:szCs w:val="24"/>
          <w:lang w:eastAsia="ru-RU"/>
        </w:rPr>
        <w:t>.</w:t>
      </w:r>
      <w:r w:rsidRPr="009030C5">
        <w:rPr>
          <w:rFonts w:ascii="Arial" w:eastAsia="Times New Roman" w:hAnsi="Arial" w:cs="Arial"/>
          <w:sz w:val="24"/>
          <w:szCs w:val="24"/>
          <w:lang w:eastAsia="ru-RU"/>
        </w:rPr>
        <w:t xml:space="preserve"> Административного</w:t>
      </w:r>
      <w:r w:rsidR="00A24AA0" w:rsidRPr="009030C5">
        <w:rPr>
          <w:rFonts w:ascii="Arial" w:eastAsia="Times New Roman" w:hAnsi="Arial" w:cs="Arial"/>
          <w:sz w:val="24"/>
          <w:szCs w:val="24"/>
          <w:lang w:eastAsia="ru-RU"/>
        </w:rPr>
        <w:t xml:space="preserve"> </w:t>
      </w:r>
      <w:r w:rsidR="00AE40E8" w:rsidRPr="009030C5">
        <w:rPr>
          <w:rFonts w:ascii="Arial" w:eastAsia="Times New Roman" w:hAnsi="Arial" w:cs="Arial"/>
          <w:sz w:val="24"/>
          <w:szCs w:val="24"/>
          <w:lang w:eastAsia="ru-RU"/>
        </w:rPr>
        <w:t>регламент</w:t>
      </w:r>
      <w:r w:rsidR="00A24AA0" w:rsidRPr="009030C5">
        <w:rPr>
          <w:rFonts w:ascii="Arial" w:eastAsia="Times New Roman" w:hAnsi="Arial" w:cs="Arial"/>
          <w:sz w:val="24"/>
          <w:szCs w:val="24"/>
          <w:lang w:eastAsia="ru-RU"/>
        </w:rPr>
        <w:t>а</w:t>
      </w:r>
      <w:r w:rsidR="00AE40E8" w:rsidRPr="009030C5">
        <w:rPr>
          <w:rFonts w:ascii="Arial" w:eastAsia="Times New Roman" w:hAnsi="Arial" w:cs="Arial"/>
          <w:sz w:val="24"/>
          <w:szCs w:val="24"/>
          <w:lang w:eastAsia="ru-RU"/>
        </w:rPr>
        <w:t xml:space="preserve"> </w:t>
      </w:r>
      <w:r w:rsidRPr="009030C5">
        <w:rPr>
          <w:rFonts w:ascii="Arial" w:eastAsia="Times New Roman" w:hAnsi="Arial" w:cs="Arial"/>
          <w:sz w:val="24"/>
          <w:szCs w:val="24"/>
          <w:lang w:eastAsia="ru-RU"/>
        </w:rPr>
        <w:t>изложить в следующей редакции</w:t>
      </w:r>
      <w:r w:rsidR="00AE40E8" w:rsidRPr="009030C5">
        <w:rPr>
          <w:rFonts w:ascii="Arial" w:eastAsia="Times New Roman" w:hAnsi="Arial" w:cs="Arial"/>
          <w:sz w:val="24"/>
          <w:szCs w:val="24"/>
          <w:lang w:eastAsia="ru-RU"/>
        </w:rPr>
        <w:t>:</w:t>
      </w:r>
    </w:p>
    <w:p w:rsidR="00443C66" w:rsidRPr="009030C5" w:rsidRDefault="00443C66" w:rsidP="00443C66">
      <w:pPr>
        <w:autoSpaceDE w:val="0"/>
        <w:autoSpaceDN w:val="0"/>
        <w:adjustRightInd w:val="0"/>
        <w:spacing w:after="0" w:line="240" w:lineRule="auto"/>
        <w:ind w:firstLine="540"/>
        <w:jc w:val="both"/>
        <w:rPr>
          <w:rFonts w:ascii="Arial" w:hAnsi="Arial" w:cs="Arial"/>
          <w:sz w:val="24"/>
          <w:szCs w:val="24"/>
        </w:rPr>
      </w:pPr>
      <w:r w:rsidRPr="009030C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Pr="009030C5">
          <w:rPr>
            <w:rFonts w:ascii="Arial" w:hAnsi="Arial" w:cs="Arial"/>
            <w:sz w:val="24"/>
            <w:szCs w:val="24"/>
          </w:rPr>
          <w:t>подпунктом 10 пункта 2 статьи 39.10</w:t>
        </w:r>
      </w:hyperlink>
      <w:r w:rsidRPr="009030C5">
        <w:rPr>
          <w:rFonts w:ascii="Arial" w:hAnsi="Arial" w:cs="Arial"/>
          <w:sz w:val="24"/>
          <w:szCs w:val="24"/>
        </w:rPr>
        <w:t xml:space="preserve"> </w:t>
      </w:r>
      <w:r w:rsidR="0036635D" w:rsidRPr="009030C5">
        <w:rPr>
          <w:rFonts w:ascii="Arial" w:hAnsi="Arial" w:cs="Arial"/>
          <w:sz w:val="24"/>
          <w:szCs w:val="24"/>
        </w:rPr>
        <w:t>Земельного</w:t>
      </w:r>
      <w:r w:rsidRPr="009030C5">
        <w:rPr>
          <w:rFonts w:ascii="Arial" w:hAnsi="Arial" w:cs="Arial"/>
          <w:sz w:val="24"/>
          <w:szCs w:val="24"/>
        </w:rPr>
        <w:t xml:space="preserve"> </w:t>
      </w:r>
      <w:r w:rsidR="0036635D" w:rsidRPr="009030C5">
        <w:rPr>
          <w:rFonts w:ascii="Arial" w:hAnsi="Arial" w:cs="Arial"/>
          <w:sz w:val="24"/>
          <w:szCs w:val="24"/>
        </w:rPr>
        <w:t>к</w:t>
      </w:r>
      <w:r w:rsidRPr="009030C5">
        <w:rPr>
          <w:rFonts w:ascii="Arial" w:hAnsi="Arial" w:cs="Arial"/>
          <w:sz w:val="24"/>
          <w:szCs w:val="24"/>
        </w:rPr>
        <w:t>одекса</w:t>
      </w:r>
      <w:r w:rsidR="0036635D" w:rsidRPr="009030C5">
        <w:rPr>
          <w:rFonts w:ascii="Arial" w:hAnsi="Arial" w:cs="Arial"/>
          <w:sz w:val="24"/>
          <w:szCs w:val="24"/>
        </w:rPr>
        <w:t xml:space="preserve"> Российской Федерации (далее – ЗК РФ)</w:t>
      </w:r>
      <w:r w:rsidRPr="009030C5">
        <w:rPr>
          <w:rFonts w:ascii="Arial" w:hAnsi="Arial" w:cs="Arial"/>
          <w:sz w:val="24"/>
          <w:szCs w:val="24"/>
        </w:rPr>
        <w:t>;</w:t>
      </w:r>
      <w:proofErr w:type="gramEnd"/>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30C5">
        <w:rPr>
          <w:rFonts w:ascii="Arial" w:hAnsi="Arial" w:cs="Arial"/>
          <w:sz w:val="24"/>
          <w:szCs w:val="24"/>
        </w:rPr>
        <w:t xml:space="preserve"> земельным участком общего назначения);</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9030C5">
          <w:rPr>
            <w:rFonts w:ascii="Arial" w:hAnsi="Arial" w:cs="Arial"/>
            <w:sz w:val="24"/>
            <w:szCs w:val="24"/>
          </w:rPr>
          <w:t>статьей 39.36</w:t>
        </w:r>
      </w:hyperlink>
      <w:r w:rsidRPr="009030C5">
        <w:rPr>
          <w:rFonts w:ascii="Arial" w:hAnsi="Arial" w:cs="Arial"/>
          <w:sz w:val="24"/>
          <w:szCs w:val="24"/>
        </w:rPr>
        <w:t xml:space="preserve"> </w:t>
      </w:r>
      <w:r w:rsidR="0036635D" w:rsidRPr="009030C5">
        <w:rPr>
          <w:rFonts w:ascii="Arial" w:hAnsi="Arial" w:cs="Arial"/>
          <w:sz w:val="24"/>
          <w:szCs w:val="24"/>
        </w:rPr>
        <w:t>ЗК РФ</w:t>
      </w:r>
      <w:r w:rsidRPr="009030C5">
        <w:rPr>
          <w:rFonts w:ascii="Arial" w:hAnsi="Arial" w:cs="Arial"/>
          <w:sz w:val="24"/>
          <w:szCs w:val="24"/>
        </w:rPr>
        <w:t>, либо с заявлением</w:t>
      </w:r>
      <w:proofErr w:type="gramEnd"/>
      <w:r w:rsidRPr="009030C5">
        <w:rPr>
          <w:rFonts w:ascii="Arial" w:hAnsi="Arial" w:cs="Arial"/>
          <w:sz w:val="24"/>
          <w:szCs w:val="24"/>
        </w:rPr>
        <w:t xml:space="preserve"> </w:t>
      </w:r>
      <w:proofErr w:type="gramStart"/>
      <w:r w:rsidRPr="009030C5">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9030C5">
        <w:rPr>
          <w:rFonts w:ascii="Arial" w:hAnsi="Arial" w:cs="Arial"/>
          <w:sz w:val="24"/>
          <w:szCs w:val="24"/>
        </w:rPr>
        <w:t xml:space="preserve">, установленные указанными решениями, не выполнены обязанности, предусмотренные </w:t>
      </w:r>
      <w:hyperlink r:id="rId8" w:history="1">
        <w:r w:rsidRPr="009030C5">
          <w:rPr>
            <w:rFonts w:ascii="Arial" w:hAnsi="Arial" w:cs="Arial"/>
            <w:sz w:val="24"/>
            <w:szCs w:val="24"/>
          </w:rPr>
          <w:t>частью 11 статьи 55.32</w:t>
        </w:r>
      </w:hyperlink>
      <w:r w:rsidRPr="009030C5">
        <w:rPr>
          <w:rFonts w:ascii="Arial" w:hAnsi="Arial" w:cs="Arial"/>
          <w:sz w:val="24"/>
          <w:szCs w:val="24"/>
        </w:rPr>
        <w:t xml:space="preserve"> Градостроительного кодекса Российской Федерации;</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030C5">
          <w:rPr>
            <w:rFonts w:ascii="Arial" w:hAnsi="Arial" w:cs="Arial"/>
            <w:sz w:val="24"/>
            <w:szCs w:val="24"/>
          </w:rPr>
          <w:t>статьей 39.36</w:t>
        </w:r>
      </w:hyperlink>
      <w:r w:rsidRPr="009030C5">
        <w:rPr>
          <w:rFonts w:ascii="Arial" w:hAnsi="Arial" w:cs="Arial"/>
          <w:sz w:val="24"/>
          <w:szCs w:val="24"/>
        </w:rPr>
        <w:t xml:space="preserve"> </w:t>
      </w:r>
      <w:r w:rsidR="0036635D" w:rsidRPr="009030C5">
        <w:rPr>
          <w:rFonts w:ascii="Arial" w:hAnsi="Arial" w:cs="Arial"/>
          <w:sz w:val="24"/>
          <w:szCs w:val="24"/>
        </w:rPr>
        <w:t>ЗК РФ</w:t>
      </w:r>
      <w:r w:rsidRPr="009030C5">
        <w:rPr>
          <w:rFonts w:ascii="Arial" w:hAnsi="Arial" w:cs="Arial"/>
          <w:sz w:val="24"/>
          <w:szCs w:val="24"/>
        </w:rPr>
        <w:t>, либо с</w:t>
      </w:r>
      <w:proofErr w:type="gramEnd"/>
      <w:r w:rsidRPr="009030C5">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30C5">
        <w:rPr>
          <w:rFonts w:ascii="Arial" w:hAnsi="Arial" w:cs="Arial"/>
          <w:sz w:val="24"/>
          <w:szCs w:val="24"/>
        </w:rPr>
        <w:t xml:space="preserve"> для целей резервирования;</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w:t>
      </w:r>
      <w:r w:rsidRPr="009030C5">
        <w:rPr>
          <w:rFonts w:ascii="Arial" w:hAnsi="Arial" w:cs="Arial"/>
          <w:sz w:val="24"/>
          <w:szCs w:val="24"/>
        </w:rPr>
        <w:lastRenderedPageBreak/>
        <w:t>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30C5">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30C5">
        <w:rPr>
          <w:rFonts w:ascii="Arial" w:hAnsi="Arial" w:cs="Arial"/>
          <w:sz w:val="24"/>
          <w:szCs w:val="24"/>
        </w:rPr>
        <w:t xml:space="preserve"> </w:t>
      </w:r>
      <w:proofErr w:type="gramStart"/>
      <w:r w:rsidRPr="009030C5">
        <w:rPr>
          <w:rFonts w:ascii="Arial" w:hAnsi="Arial" w:cs="Arial"/>
          <w:sz w:val="24"/>
          <w:szCs w:val="24"/>
        </w:rPr>
        <w:t>которым</w:t>
      </w:r>
      <w:proofErr w:type="gramEnd"/>
      <w:r w:rsidRPr="009030C5">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030C5">
        <w:rPr>
          <w:rFonts w:ascii="Arial" w:hAnsi="Arial" w:cs="Arial"/>
          <w:sz w:val="24"/>
          <w:szCs w:val="24"/>
        </w:rPr>
        <w:t>извещение</w:t>
      </w:r>
      <w:proofErr w:type="gramEnd"/>
      <w:r w:rsidRPr="009030C5">
        <w:rPr>
          <w:rFonts w:ascii="Arial" w:hAnsi="Arial" w:cs="Arial"/>
          <w:sz w:val="24"/>
          <w:szCs w:val="24"/>
        </w:rPr>
        <w:t xml:space="preserve"> о проведении которого размещено в соответствии с </w:t>
      </w:r>
      <w:hyperlink r:id="rId10" w:history="1">
        <w:r w:rsidRPr="009030C5">
          <w:rPr>
            <w:rFonts w:ascii="Arial" w:hAnsi="Arial" w:cs="Arial"/>
            <w:sz w:val="24"/>
            <w:szCs w:val="24"/>
          </w:rPr>
          <w:t>пунктом 19 статьи 39.11</w:t>
        </w:r>
      </w:hyperlink>
      <w:r w:rsidRPr="009030C5">
        <w:rPr>
          <w:rFonts w:ascii="Arial" w:hAnsi="Arial" w:cs="Arial"/>
          <w:sz w:val="24"/>
          <w:szCs w:val="24"/>
        </w:rPr>
        <w:t xml:space="preserve"> </w:t>
      </w:r>
      <w:r w:rsidR="0036635D" w:rsidRPr="009030C5">
        <w:rPr>
          <w:rFonts w:ascii="Arial" w:hAnsi="Arial" w:cs="Arial"/>
          <w:sz w:val="24"/>
          <w:szCs w:val="24"/>
        </w:rPr>
        <w:t>ЗК РФ</w:t>
      </w:r>
      <w:r w:rsidRPr="009030C5">
        <w:rPr>
          <w:rFonts w:ascii="Arial" w:hAnsi="Arial" w:cs="Arial"/>
          <w:sz w:val="24"/>
          <w:szCs w:val="24"/>
        </w:rPr>
        <w:t>;</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1" w:history="1">
        <w:r w:rsidRPr="009030C5">
          <w:rPr>
            <w:rFonts w:ascii="Arial" w:hAnsi="Arial" w:cs="Arial"/>
            <w:sz w:val="24"/>
            <w:szCs w:val="24"/>
          </w:rPr>
          <w:t>подпунктом 6 пункта 4 статьи 39.11</w:t>
        </w:r>
      </w:hyperlink>
      <w:r w:rsidRPr="009030C5">
        <w:rPr>
          <w:rFonts w:ascii="Arial" w:hAnsi="Arial" w:cs="Arial"/>
          <w:sz w:val="24"/>
          <w:szCs w:val="24"/>
        </w:rPr>
        <w:t xml:space="preserve"> </w:t>
      </w:r>
      <w:r w:rsidR="0036635D" w:rsidRPr="009030C5">
        <w:rPr>
          <w:rFonts w:ascii="Arial" w:hAnsi="Arial" w:cs="Arial"/>
          <w:sz w:val="24"/>
          <w:szCs w:val="24"/>
        </w:rPr>
        <w:t xml:space="preserve">ЗК РФ </w:t>
      </w:r>
      <w:r w:rsidRPr="009030C5">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9030C5">
          <w:rPr>
            <w:rFonts w:ascii="Arial" w:hAnsi="Arial" w:cs="Arial"/>
            <w:sz w:val="24"/>
            <w:szCs w:val="24"/>
          </w:rPr>
          <w:t>подпунктом 4 пункта 4 статьи 39.11</w:t>
        </w:r>
      </w:hyperlink>
      <w:r w:rsidRPr="009030C5">
        <w:rPr>
          <w:rFonts w:ascii="Arial" w:hAnsi="Arial" w:cs="Arial"/>
          <w:sz w:val="24"/>
          <w:szCs w:val="24"/>
        </w:rPr>
        <w:t xml:space="preserve"> </w:t>
      </w:r>
      <w:r w:rsidR="0036635D" w:rsidRPr="009030C5">
        <w:rPr>
          <w:rFonts w:ascii="Arial" w:hAnsi="Arial" w:cs="Arial"/>
          <w:sz w:val="24"/>
          <w:szCs w:val="24"/>
        </w:rPr>
        <w:t xml:space="preserve">ЗК РФ </w:t>
      </w:r>
      <w:r w:rsidRPr="009030C5">
        <w:rPr>
          <w:rFonts w:ascii="Arial" w:hAnsi="Arial" w:cs="Arial"/>
          <w:sz w:val="24"/>
          <w:szCs w:val="24"/>
        </w:rPr>
        <w:t>и уполномоченным органом не принято решение</w:t>
      </w:r>
      <w:proofErr w:type="gramEnd"/>
      <w:r w:rsidRPr="009030C5">
        <w:rPr>
          <w:rFonts w:ascii="Arial" w:hAnsi="Arial" w:cs="Arial"/>
          <w:sz w:val="24"/>
          <w:szCs w:val="24"/>
        </w:rPr>
        <w:t xml:space="preserve"> об отказе в проведении этого аукциона по основаниям, предусмотренным </w:t>
      </w:r>
      <w:hyperlink r:id="rId13" w:history="1">
        <w:r w:rsidRPr="009030C5">
          <w:rPr>
            <w:rFonts w:ascii="Arial" w:hAnsi="Arial" w:cs="Arial"/>
            <w:sz w:val="24"/>
            <w:szCs w:val="24"/>
          </w:rPr>
          <w:t>пунктом 8 статьи 39.11</w:t>
        </w:r>
      </w:hyperlink>
      <w:r w:rsidRPr="009030C5">
        <w:rPr>
          <w:rFonts w:ascii="Arial" w:hAnsi="Arial" w:cs="Arial"/>
          <w:sz w:val="24"/>
          <w:szCs w:val="24"/>
        </w:rPr>
        <w:t xml:space="preserve"> </w:t>
      </w:r>
      <w:r w:rsidR="0036635D" w:rsidRPr="009030C5">
        <w:rPr>
          <w:rFonts w:ascii="Arial" w:hAnsi="Arial" w:cs="Arial"/>
          <w:sz w:val="24"/>
          <w:szCs w:val="24"/>
        </w:rPr>
        <w:t>ЗК РФ</w:t>
      </w:r>
      <w:r w:rsidRPr="009030C5">
        <w:rPr>
          <w:rFonts w:ascii="Arial" w:hAnsi="Arial" w:cs="Arial"/>
          <w:sz w:val="24"/>
          <w:szCs w:val="24"/>
        </w:rPr>
        <w:t>;</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13) в отношении земельного участка, указанного в заявлен</w:t>
      </w:r>
      <w:proofErr w:type="gramStart"/>
      <w:r w:rsidRPr="009030C5">
        <w:rPr>
          <w:rFonts w:ascii="Arial" w:hAnsi="Arial" w:cs="Arial"/>
          <w:sz w:val="24"/>
          <w:szCs w:val="24"/>
        </w:rPr>
        <w:t>ии о е</w:t>
      </w:r>
      <w:proofErr w:type="gramEnd"/>
      <w:r w:rsidRPr="009030C5">
        <w:rPr>
          <w:rFonts w:ascii="Arial" w:hAnsi="Arial" w:cs="Arial"/>
          <w:sz w:val="24"/>
          <w:szCs w:val="24"/>
        </w:rPr>
        <w:t xml:space="preserve">го предоставлении, опубликовано и размещено в соответствии с </w:t>
      </w:r>
      <w:hyperlink r:id="rId14" w:history="1">
        <w:r w:rsidRPr="009030C5">
          <w:rPr>
            <w:rFonts w:ascii="Arial" w:hAnsi="Arial" w:cs="Arial"/>
            <w:sz w:val="24"/>
            <w:szCs w:val="24"/>
          </w:rPr>
          <w:t>подпунктом 1 пункта 1 статьи 39.18</w:t>
        </w:r>
      </w:hyperlink>
      <w:r w:rsidRPr="009030C5">
        <w:rPr>
          <w:rFonts w:ascii="Arial" w:hAnsi="Arial" w:cs="Arial"/>
          <w:sz w:val="24"/>
          <w:szCs w:val="24"/>
        </w:rPr>
        <w:t xml:space="preserve"> </w:t>
      </w:r>
      <w:r w:rsidR="0036635D" w:rsidRPr="009030C5">
        <w:rPr>
          <w:rFonts w:ascii="Arial" w:hAnsi="Arial" w:cs="Arial"/>
          <w:sz w:val="24"/>
          <w:szCs w:val="24"/>
        </w:rPr>
        <w:t>ЗК РФ</w:t>
      </w:r>
      <w:r w:rsidRPr="009030C5">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5" w:history="1">
        <w:r w:rsidRPr="009030C5">
          <w:rPr>
            <w:rFonts w:ascii="Arial" w:hAnsi="Arial" w:cs="Arial"/>
            <w:sz w:val="24"/>
            <w:szCs w:val="24"/>
          </w:rPr>
          <w:t>порядке</w:t>
        </w:r>
      </w:hyperlink>
      <w:r w:rsidRPr="009030C5">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9030C5">
          <w:rPr>
            <w:rFonts w:ascii="Arial" w:hAnsi="Arial" w:cs="Arial"/>
            <w:sz w:val="24"/>
            <w:szCs w:val="24"/>
          </w:rPr>
          <w:t>подпунктом 10 пункта 2 статьи 39.10</w:t>
        </w:r>
      </w:hyperlink>
      <w:r w:rsidRPr="009030C5">
        <w:rPr>
          <w:rFonts w:ascii="Arial" w:hAnsi="Arial" w:cs="Arial"/>
          <w:sz w:val="24"/>
          <w:szCs w:val="24"/>
        </w:rPr>
        <w:t xml:space="preserve"> </w:t>
      </w:r>
      <w:r w:rsidR="0036635D" w:rsidRPr="009030C5">
        <w:rPr>
          <w:rFonts w:ascii="Arial" w:hAnsi="Arial" w:cs="Arial"/>
          <w:sz w:val="24"/>
          <w:szCs w:val="24"/>
        </w:rPr>
        <w:t>ЗК РФ</w:t>
      </w:r>
      <w:r w:rsidRPr="009030C5">
        <w:rPr>
          <w:rFonts w:ascii="Arial" w:hAnsi="Arial" w:cs="Arial"/>
          <w:sz w:val="24"/>
          <w:szCs w:val="24"/>
        </w:rPr>
        <w:t>;</w:t>
      </w:r>
      <w:proofErr w:type="gramEnd"/>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Pr="009030C5">
          <w:rPr>
            <w:rFonts w:ascii="Arial" w:hAnsi="Arial" w:cs="Arial"/>
            <w:sz w:val="24"/>
            <w:szCs w:val="24"/>
          </w:rPr>
          <w:t>пунктом 6 статьи 39.10</w:t>
        </w:r>
      </w:hyperlink>
      <w:r w:rsidRPr="009030C5">
        <w:rPr>
          <w:rFonts w:ascii="Arial" w:hAnsi="Arial" w:cs="Arial"/>
          <w:sz w:val="24"/>
          <w:szCs w:val="24"/>
        </w:rPr>
        <w:t xml:space="preserve"> </w:t>
      </w:r>
      <w:r w:rsidR="0036635D" w:rsidRPr="009030C5">
        <w:rPr>
          <w:rFonts w:ascii="Arial" w:hAnsi="Arial" w:cs="Arial"/>
          <w:sz w:val="24"/>
          <w:szCs w:val="24"/>
        </w:rPr>
        <w:t>ЗК РФ</w:t>
      </w:r>
      <w:r w:rsidRPr="009030C5">
        <w:rPr>
          <w:rFonts w:ascii="Arial" w:hAnsi="Arial" w:cs="Arial"/>
          <w:sz w:val="24"/>
          <w:szCs w:val="24"/>
        </w:rPr>
        <w:t>;</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19) предоставление земельного участка на заявленном виде прав не допускается;</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20) в отношении земельного участка, указанного в заявлен</w:t>
      </w:r>
      <w:proofErr w:type="gramStart"/>
      <w:r w:rsidRPr="009030C5">
        <w:rPr>
          <w:rFonts w:ascii="Arial" w:hAnsi="Arial" w:cs="Arial"/>
          <w:sz w:val="24"/>
          <w:szCs w:val="24"/>
        </w:rPr>
        <w:t>ии о е</w:t>
      </w:r>
      <w:proofErr w:type="gramEnd"/>
      <w:r w:rsidRPr="009030C5">
        <w:rPr>
          <w:rFonts w:ascii="Arial" w:hAnsi="Arial" w:cs="Arial"/>
          <w:sz w:val="24"/>
          <w:szCs w:val="24"/>
        </w:rPr>
        <w:t>го предоставлении, не установлен вид разрешенного использования;</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22) в отношении земельного участка, указанного в заявлен</w:t>
      </w:r>
      <w:proofErr w:type="gramStart"/>
      <w:r w:rsidRPr="009030C5">
        <w:rPr>
          <w:rFonts w:ascii="Arial" w:hAnsi="Arial" w:cs="Arial"/>
          <w:sz w:val="24"/>
          <w:szCs w:val="24"/>
        </w:rPr>
        <w:t>ии о е</w:t>
      </w:r>
      <w:proofErr w:type="gramEnd"/>
      <w:r w:rsidRPr="009030C5">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30C5">
        <w:rPr>
          <w:rFonts w:ascii="Arial" w:hAnsi="Arial" w:cs="Arial"/>
          <w:sz w:val="24"/>
          <w:szCs w:val="24"/>
        </w:rPr>
        <w:t xml:space="preserve"> сносу или реконструкции;</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24) границы земельного участка, указанного в заявлен</w:t>
      </w:r>
      <w:proofErr w:type="gramStart"/>
      <w:r w:rsidRPr="009030C5">
        <w:rPr>
          <w:rFonts w:ascii="Arial" w:hAnsi="Arial" w:cs="Arial"/>
          <w:sz w:val="24"/>
          <w:szCs w:val="24"/>
        </w:rPr>
        <w:t>ии о е</w:t>
      </w:r>
      <w:proofErr w:type="gramEnd"/>
      <w:r w:rsidRPr="009030C5">
        <w:rPr>
          <w:rFonts w:ascii="Arial" w:hAnsi="Arial" w:cs="Arial"/>
          <w:sz w:val="24"/>
          <w:szCs w:val="24"/>
        </w:rPr>
        <w:t xml:space="preserve">го предоставлении, подлежат уточнению в соответствии с Федеральным </w:t>
      </w:r>
      <w:hyperlink r:id="rId18" w:history="1">
        <w:r w:rsidRPr="009030C5">
          <w:rPr>
            <w:rFonts w:ascii="Arial" w:hAnsi="Arial" w:cs="Arial"/>
            <w:sz w:val="24"/>
            <w:szCs w:val="24"/>
          </w:rPr>
          <w:t>законом</w:t>
        </w:r>
      </w:hyperlink>
      <w:r w:rsidRPr="009030C5">
        <w:rPr>
          <w:rFonts w:ascii="Arial" w:hAnsi="Arial" w:cs="Arial"/>
          <w:sz w:val="24"/>
          <w:szCs w:val="24"/>
        </w:rPr>
        <w:t xml:space="preserve"> </w:t>
      </w:r>
      <w:r w:rsidR="00804C96" w:rsidRPr="009030C5">
        <w:rPr>
          <w:rFonts w:ascii="Arial" w:hAnsi="Arial" w:cs="Arial"/>
          <w:sz w:val="24"/>
          <w:szCs w:val="24"/>
        </w:rPr>
        <w:t>«</w:t>
      </w:r>
      <w:r w:rsidRPr="009030C5">
        <w:rPr>
          <w:rFonts w:ascii="Arial" w:hAnsi="Arial" w:cs="Arial"/>
          <w:sz w:val="24"/>
          <w:szCs w:val="24"/>
        </w:rPr>
        <w:t>О государственной регистрации недвижимости</w:t>
      </w:r>
      <w:r w:rsidR="00804C96" w:rsidRPr="009030C5">
        <w:rPr>
          <w:rFonts w:ascii="Arial" w:hAnsi="Arial" w:cs="Arial"/>
          <w:sz w:val="24"/>
          <w:szCs w:val="24"/>
        </w:rPr>
        <w:t>»</w:t>
      </w:r>
      <w:r w:rsidRPr="009030C5">
        <w:rPr>
          <w:rFonts w:ascii="Arial" w:hAnsi="Arial" w:cs="Arial"/>
          <w:sz w:val="24"/>
          <w:szCs w:val="24"/>
        </w:rPr>
        <w:t>;</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r w:rsidRPr="009030C5">
        <w:rPr>
          <w:rFonts w:ascii="Arial" w:hAnsi="Arial" w:cs="Arial"/>
          <w:sz w:val="24"/>
          <w:szCs w:val="24"/>
        </w:rPr>
        <w:t>25) площадь земельного участка, указанного в заявлен</w:t>
      </w:r>
      <w:proofErr w:type="gramStart"/>
      <w:r w:rsidRPr="009030C5">
        <w:rPr>
          <w:rFonts w:ascii="Arial" w:hAnsi="Arial" w:cs="Arial"/>
          <w:sz w:val="24"/>
          <w:szCs w:val="24"/>
        </w:rPr>
        <w:t>ии о е</w:t>
      </w:r>
      <w:proofErr w:type="gramEnd"/>
      <w:r w:rsidRPr="009030C5">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43C66" w:rsidRPr="009030C5" w:rsidRDefault="00443C66" w:rsidP="00443C66">
      <w:pPr>
        <w:autoSpaceDE w:val="0"/>
        <w:autoSpaceDN w:val="0"/>
        <w:adjustRightInd w:val="0"/>
        <w:spacing w:before="160" w:after="0" w:line="240" w:lineRule="auto"/>
        <w:ind w:firstLine="540"/>
        <w:jc w:val="both"/>
        <w:rPr>
          <w:rFonts w:ascii="Arial" w:hAnsi="Arial" w:cs="Arial"/>
          <w:sz w:val="24"/>
          <w:szCs w:val="24"/>
        </w:rPr>
      </w:pPr>
      <w:proofErr w:type="gramStart"/>
      <w:r w:rsidRPr="009030C5">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030C5">
          <w:rPr>
            <w:rFonts w:ascii="Arial" w:hAnsi="Arial" w:cs="Arial"/>
            <w:sz w:val="24"/>
            <w:szCs w:val="24"/>
          </w:rPr>
          <w:t>частью 4 статьи 18</w:t>
        </w:r>
      </w:hyperlink>
      <w:r w:rsidRPr="009030C5">
        <w:rPr>
          <w:rFonts w:ascii="Arial" w:hAnsi="Arial" w:cs="Arial"/>
          <w:sz w:val="24"/>
          <w:szCs w:val="24"/>
        </w:rPr>
        <w:t xml:space="preserve"> Федерального закона от 24 июля 2007 года </w:t>
      </w:r>
      <w:r w:rsidR="00804C96" w:rsidRPr="009030C5">
        <w:rPr>
          <w:rFonts w:ascii="Arial" w:hAnsi="Arial" w:cs="Arial"/>
          <w:sz w:val="24"/>
          <w:szCs w:val="24"/>
        </w:rPr>
        <w:lastRenderedPageBreak/>
        <w:t>№</w:t>
      </w:r>
      <w:r w:rsidRPr="009030C5">
        <w:rPr>
          <w:rFonts w:ascii="Arial" w:hAnsi="Arial" w:cs="Arial"/>
          <w:sz w:val="24"/>
          <w:szCs w:val="24"/>
        </w:rPr>
        <w:t xml:space="preserve"> 209-ФЗ </w:t>
      </w:r>
      <w:r w:rsidR="00804C96" w:rsidRPr="009030C5">
        <w:rPr>
          <w:rFonts w:ascii="Arial" w:hAnsi="Arial" w:cs="Arial"/>
          <w:sz w:val="24"/>
          <w:szCs w:val="24"/>
        </w:rPr>
        <w:t>«</w:t>
      </w:r>
      <w:r w:rsidRPr="009030C5">
        <w:rPr>
          <w:rFonts w:ascii="Arial" w:hAnsi="Arial" w:cs="Arial"/>
          <w:sz w:val="24"/>
          <w:szCs w:val="24"/>
        </w:rPr>
        <w:t>О развитии малого и среднего предпринимательства в Российской Федерации</w:t>
      </w:r>
      <w:r w:rsidR="00804C96" w:rsidRPr="009030C5">
        <w:rPr>
          <w:rFonts w:ascii="Arial" w:hAnsi="Arial" w:cs="Arial"/>
          <w:sz w:val="24"/>
          <w:szCs w:val="24"/>
        </w:rPr>
        <w:t>»</w:t>
      </w:r>
      <w:r w:rsidRPr="009030C5">
        <w:rPr>
          <w:rFonts w:ascii="Arial" w:hAnsi="Arial" w:cs="Arial"/>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030C5">
        <w:rPr>
          <w:rFonts w:ascii="Arial" w:hAnsi="Arial" w:cs="Arial"/>
          <w:sz w:val="24"/>
          <w:szCs w:val="24"/>
        </w:rPr>
        <w:t xml:space="preserve"> </w:t>
      </w:r>
      <w:hyperlink r:id="rId20" w:history="1">
        <w:r w:rsidRPr="009030C5">
          <w:rPr>
            <w:rFonts w:ascii="Arial" w:hAnsi="Arial" w:cs="Arial"/>
            <w:sz w:val="24"/>
            <w:szCs w:val="24"/>
          </w:rPr>
          <w:t>частью 3 статьи 14</w:t>
        </w:r>
      </w:hyperlink>
      <w:r w:rsidRPr="009030C5">
        <w:rPr>
          <w:rFonts w:ascii="Arial" w:hAnsi="Arial" w:cs="Arial"/>
          <w:sz w:val="24"/>
          <w:szCs w:val="24"/>
        </w:rPr>
        <w:t xml:space="preserve"> указанного Федерального закона.</w:t>
      </w:r>
    </w:p>
    <w:p w:rsidR="00B256C8" w:rsidRPr="009030C5" w:rsidRDefault="00B256C8" w:rsidP="00B256C8">
      <w:pPr>
        <w:spacing w:after="0" w:line="240" w:lineRule="auto"/>
        <w:ind w:firstLine="539"/>
        <w:jc w:val="both"/>
        <w:rPr>
          <w:rFonts w:ascii="Arial" w:hAnsi="Arial" w:cs="Arial"/>
          <w:sz w:val="24"/>
          <w:szCs w:val="24"/>
        </w:rPr>
      </w:pPr>
    </w:p>
    <w:p w:rsidR="00B256C8" w:rsidRPr="009030C5" w:rsidRDefault="00B256C8" w:rsidP="00B256C8">
      <w:pPr>
        <w:spacing w:after="0" w:line="240" w:lineRule="auto"/>
        <w:ind w:firstLine="539"/>
        <w:jc w:val="both"/>
        <w:rPr>
          <w:rFonts w:ascii="Arial" w:eastAsia="Times New Roman" w:hAnsi="Arial" w:cs="Arial"/>
          <w:sz w:val="24"/>
          <w:szCs w:val="24"/>
          <w:u w:val="single"/>
          <w:lang w:eastAsia="ru-RU"/>
        </w:rPr>
      </w:pPr>
      <w:r w:rsidRPr="009030C5">
        <w:rPr>
          <w:rFonts w:ascii="Arial" w:eastAsia="Times New Roman" w:hAnsi="Arial" w:cs="Arial"/>
          <w:sz w:val="24"/>
          <w:szCs w:val="24"/>
          <w:lang w:eastAsia="ru-RU"/>
        </w:rPr>
        <w:t>2. Отделу информационного обеспечения (Мальченко П.А.) опубликовать настоящее постановление на официальном сайте муниципального  образования  Большеулуйского района в сети Интернет</w:t>
      </w:r>
      <w:r w:rsidRPr="009030C5">
        <w:rPr>
          <w:rFonts w:ascii="Arial" w:eastAsia="Times New Roman" w:hAnsi="Arial" w:cs="Arial"/>
          <w:sz w:val="24"/>
          <w:szCs w:val="24"/>
          <w:u w:val="single"/>
          <w:lang w:eastAsia="ru-RU"/>
        </w:rPr>
        <w:t xml:space="preserve"> </w:t>
      </w:r>
      <w:hyperlink r:id="rId21" w:history="1">
        <w:r w:rsidR="00443C66" w:rsidRPr="009030C5">
          <w:rPr>
            <w:rFonts w:ascii="Arial" w:eastAsia="Times New Roman" w:hAnsi="Arial" w:cs="Arial"/>
            <w:sz w:val="24"/>
            <w:szCs w:val="24"/>
            <w:lang w:eastAsia="ru-RU"/>
          </w:rPr>
          <w:t>www.buluy.achim.ru</w:t>
        </w:r>
      </w:hyperlink>
      <w:r w:rsidR="00443C66" w:rsidRPr="009030C5">
        <w:rPr>
          <w:rFonts w:ascii="Arial" w:eastAsia="Times New Roman" w:hAnsi="Arial" w:cs="Arial"/>
          <w:sz w:val="24"/>
          <w:szCs w:val="24"/>
          <w:lang w:eastAsia="ru-RU"/>
        </w:rPr>
        <w:t>.</w:t>
      </w:r>
    </w:p>
    <w:p w:rsidR="00B256C8" w:rsidRPr="009030C5" w:rsidRDefault="00B256C8" w:rsidP="00B256C8">
      <w:pPr>
        <w:spacing w:after="0" w:line="240" w:lineRule="auto"/>
        <w:ind w:firstLine="539"/>
        <w:jc w:val="both"/>
        <w:rPr>
          <w:rFonts w:ascii="Arial" w:eastAsia="Times New Roman" w:hAnsi="Arial" w:cs="Arial"/>
          <w:sz w:val="24"/>
          <w:szCs w:val="24"/>
          <w:u w:val="single"/>
          <w:lang w:eastAsia="ru-RU"/>
        </w:rPr>
      </w:pPr>
    </w:p>
    <w:p w:rsidR="00B256C8" w:rsidRPr="009030C5" w:rsidRDefault="00B256C8" w:rsidP="00B256C8">
      <w:pPr>
        <w:spacing w:after="0" w:line="240" w:lineRule="auto"/>
        <w:ind w:firstLine="539"/>
        <w:jc w:val="both"/>
        <w:rPr>
          <w:rFonts w:ascii="Arial" w:eastAsia="Times New Roman" w:hAnsi="Arial" w:cs="Arial"/>
          <w:sz w:val="24"/>
          <w:szCs w:val="24"/>
          <w:lang w:eastAsia="ru-RU"/>
        </w:rPr>
      </w:pPr>
      <w:r w:rsidRPr="009030C5">
        <w:rPr>
          <w:rFonts w:ascii="Arial" w:eastAsia="Times New Roman" w:hAnsi="Arial" w:cs="Arial"/>
          <w:sz w:val="24"/>
          <w:szCs w:val="24"/>
          <w:lang w:eastAsia="ru-RU"/>
        </w:rPr>
        <w:t xml:space="preserve">3. </w:t>
      </w:r>
      <w:proofErr w:type="gramStart"/>
      <w:r w:rsidRPr="009030C5">
        <w:rPr>
          <w:rFonts w:ascii="Arial" w:eastAsia="Times New Roman" w:hAnsi="Arial" w:cs="Arial"/>
          <w:sz w:val="24"/>
          <w:szCs w:val="24"/>
          <w:lang w:eastAsia="ru-RU"/>
        </w:rPr>
        <w:t>Контроль  за</w:t>
      </w:r>
      <w:proofErr w:type="gramEnd"/>
      <w:r w:rsidRPr="009030C5">
        <w:rPr>
          <w:rFonts w:ascii="Arial" w:eastAsia="Times New Roman" w:hAnsi="Arial" w:cs="Arial"/>
          <w:sz w:val="24"/>
          <w:szCs w:val="24"/>
          <w:lang w:eastAsia="ru-RU"/>
        </w:rPr>
        <w:t xml:space="preserve">  исполнением  настоящего постановления  возложить на заместителя Главы Большеулуйского района по оперативному управлению </w:t>
      </w:r>
      <w:proofErr w:type="spellStart"/>
      <w:r w:rsidRPr="009030C5">
        <w:rPr>
          <w:rFonts w:ascii="Arial" w:eastAsia="Times New Roman" w:hAnsi="Arial" w:cs="Arial"/>
          <w:sz w:val="24"/>
          <w:szCs w:val="24"/>
          <w:lang w:eastAsia="ru-RU"/>
        </w:rPr>
        <w:t>Ореховского</w:t>
      </w:r>
      <w:proofErr w:type="spellEnd"/>
      <w:r w:rsidRPr="009030C5">
        <w:rPr>
          <w:rFonts w:ascii="Arial" w:eastAsia="Times New Roman" w:hAnsi="Arial" w:cs="Arial"/>
          <w:sz w:val="24"/>
          <w:szCs w:val="24"/>
          <w:lang w:eastAsia="ru-RU"/>
        </w:rPr>
        <w:t xml:space="preserve"> Д.В.</w:t>
      </w:r>
    </w:p>
    <w:p w:rsidR="00B256C8" w:rsidRPr="009030C5" w:rsidRDefault="00B256C8" w:rsidP="00B256C8">
      <w:pPr>
        <w:spacing w:after="0" w:line="240" w:lineRule="auto"/>
        <w:ind w:firstLine="539"/>
        <w:jc w:val="both"/>
        <w:rPr>
          <w:rFonts w:ascii="Arial" w:eastAsia="Times New Roman" w:hAnsi="Arial" w:cs="Arial"/>
          <w:sz w:val="24"/>
          <w:szCs w:val="24"/>
          <w:lang w:eastAsia="ru-RU"/>
        </w:rPr>
      </w:pPr>
    </w:p>
    <w:p w:rsidR="00B256C8" w:rsidRPr="009030C5" w:rsidRDefault="00B256C8" w:rsidP="00B256C8">
      <w:pPr>
        <w:spacing w:after="0" w:line="240" w:lineRule="auto"/>
        <w:ind w:firstLine="539"/>
        <w:jc w:val="both"/>
        <w:rPr>
          <w:rFonts w:ascii="Arial" w:eastAsia="Times New Roman" w:hAnsi="Arial" w:cs="Arial"/>
          <w:sz w:val="24"/>
          <w:szCs w:val="24"/>
          <w:lang w:eastAsia="ru-RU"/>
        </w:rPr>
      </w:pPr>
      <w:r w:rsidRPr="009030C5">
        <w:rPr>
          <w:rFonts w:ascii="Arial" w:eastAsia="Times New Roman" w:hAnsi="Arial" w:cs="Arial"/>
          <w:sz w:val="24"/>
          <w:szCs w:val="24"/>
          <w:lang w:eastAsia="ru-RU"/>
        </w:rPr>
        <w:t>4.  Настоящее постановление вступает в силу со дня официального опубликования.</w:t>
      </w:r>
    </w:p>
    <w:p w:rsidR="00B256C8" w:rsidRPr="009030C5" w:rsidRDefault="00B256C8" w:rsidP="00B256C8">
      <w:pPr>
        <w:spacing w:after="0" w:line="240" w:lineRule="auto"/>
        <w:rPr>
          <w:rFonts w:ascii="Arial" w:eastAsia="Times New Roman" w:hAnsi="Arial" w:cs="Arial"/>
          <w:sz w:val="24"/>
          <w:szCs w:val="24"/>
          <w:lang w:eastAsia="ru-RU"/>
        </w:rPr>
      </w:pPr>
    </w:p>
    <w:p w:rsidR="00B256C8" w:rsidRPr="009030C5" w:rsidRDefault="00B256C8" w:rsidP="00B256C8">
      <w:pPr>
        <w:spacing w:after="0" w:line="240" w:lineRule="auto"/>
        <w:rPr>
          <w:rFonts w:ascii="Arial" w:eastAsia="Times New Roman" w:hAnsi="Arial" w:cs="Arial"/>
          <w:sz w:val="24"/>
          <w:szCs w:val="24"/>
          <w:lang w:eastAsia="ru-RU"/>
        </w:rPr>
      </w:pPr>
    </w:p>
    <w:p w:rsidR="00FF515E" w:rsidRPr="009030C5" w:rsidRDefault="00FF515E" w:rsidP="00B256C8">
      <w:pPr>
        <w:spacing w:after="0" w:line="240" w:lineRule="auto"/>
        <w:rPr>
          <w:rFonts w:ascii="Arial" w:eastAsia="Times New Roman" w:hAnsi="Arial" w:cs="Arial"/>
          <w:sz w:val="24"/>
          <w:szCs w:val="24"/>
          <w:lang w:eastAsia="ru-RU"/>
        </w:rPr>
      </w:pPr>
    </w:p>
    <w:p w:rsidR="00B256C8" w:rsidRPr="009030C5" w:rsidRDefault="00B256C8" w:rsidP="00B256C8">
      <w:pPr>
        <w:spacing w:after="0" w:line="240" w:lineRule="auto"/>
        <w:rPr>
          <w:rFonts w:ascii="Arial" w:eastAsia="Times New Roman" w:hAnsi="Arial" w:cs="Arial"/>
          <w:sz w:val="24"/>
          <w:szCs w:val="24"/>
          <w:lang w:eastAsia="ru-RU"/>
        </w:rPr>
      </w:pPr>
    </w:p>
    <w:p w:rsidR="00B256C8" w:rsidRPr="009030C5" w:rsidRDefault="00B256C8" w:rsidP="00B256C8">
      <w:pPr>
        <w:spacing w:after="0" w:line="240" w:lineRule="auto"/>
        <w:rPr>
          <w:rFonts w:ascii="Arial" w:eastAsia="Times New Roman" w:hAnsi="Arial" w:cs="Arial"/>
          <w:sz w:val="24"/>
          <w:szCs w:val="24"/>
          <w:lang w:eastAsia="ru-RU"/>
        </w:rPr>
      </w:pPr>
    </w:p>
    <w:p w:rsidR="00B256C8" w:rsidRPr="009030C5" w:rsidRDefault="00B256C8" w:rsidP="00B256C8">
      <w:pPr>
        <w:spacing w:after="0" w:line="240" w:lineRule="auto"/>
        <w:rPr>
          <w:rFonts w:ascii="Arial" w:eastAsia="Times New Roman" w:hAnsi="Arial" w:cs="Arial"/>
          <w:sz w:val="24"/>
          <w:szCs w:val="24"/>
          <w:lang w:eastAsia="ru-RU"/>
        </w:rPr>
      </w:pPr>
      <w:r w:rsidRPr="009030C5">
        <w:rPr>
          <w:rFonts w:ascii="Arial" w:eastAsia="Times New Roman" w:hAnsi="Arial" w:cs="Arial"/>
          <w:sz w:val="24"/>
          <w:szCs w:val="24"/>
          <w:lang w:eastAsia="ru-RU"/>
        </w:rPr>
        <w:t>Глава  Большеулуйского  района                                                       С.А.</w:t>
      </w:r>
      <w:r w:rsidR="00443C66" w:rsidRPr="009030C5">
        <w:rPr>
          <w:rFonts w:ascii="Arial" w:eastAsia="Times New Roman" w:hAnsi="Arial" w:cs="Arial"/>
          <w:sz w:val="24"/>
          <w:szCs w:val="24"/>
          <w:lang w:eastAsia="ru-RU"/>
        </w:rPr>
        <w:t xml:space="preserve"> </w:t>
      </w:r>
      <w:proofErr w:type="gramStart"/>
      <w:r w:rsidRPr="009030C5">
        <w:rPr>
          <w:rFonts w:ascii="Arial" w:eastAsia="Times New Roman" w:hAnsi="Arial" w:cs="Arial"/>
          <w:sz w:val="24"/>
          <w:szCs w:val="24"/>
          <w:lang w:eastAsia="ru-RU"/>
        </w:rPr>
        <w:t>Любкин</w:t>
      </w:r>
      <w:proofErr w:type="gramEnd"/>
      <w:r w:rsidRPr="009030C5">
        <w:rPr>
          <w:rFonts w:ascii="Arial" w:eastAsia="Times New Roman" w:hAnsi="Arial" w:cs="Arial"/>
          <w:sz w:val="24"/>
          <w:szCs w:val="24"/>
          <w:lang w:eastAsia="ru-RU"/>
        </w:rPr>
        <w:t xml:space="preserve"> </w:t>
      </w:r>
    </w:p>
    <w:p w:rsidR="00363895" w:rsidRPr="009030C5" w:rsidRDefault="00363895" w:rsidP="00363895">
      <w:pPr>
        <w:spacing w:after="0" w:line="240" w:lineRule="auto"/>
        <w:ind w:firstLine="539"/>
        <w:jc w:val="both"/>
        <w:rPr>
          <w:rFonts w:ascii="Arial" w:hAnsi="Arial" w:cs="Arial"/>
          <w:sz w:val="24"/>
          <w:szCs w:val="24"/>
        </w:rPr>
      </w:pPr>
    </w:p>
    <w:p w:rsidR="008D12CD" w:rsidRPr="009030C5" w:rsidRDefault="008D12CD" w:rsidP="00363895">
      <w:pPr>
        <w:autoSpaceDE w:val="0"/>
        <w:autoSpaceDN w:val="0"/>
        <w:adjustRightInd w:val="0"/>
        <w:spacing w:after="0" w:line="240" w:lineRule="auto"/>
        <w:ind w:firstLine="539"/>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9030C5"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sectPr w:rsidR="008D12CD" w:rsidRPr="009030C5" w:rsidSect="0050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E8"/>
    <w:rsid w:val="0002360B"/>
    <w:rsid w:val="00081D4B"/>
    <w:rsid w:val="001E0D85"/>
    <w:rsid w:val="002138CC"/>
    <w:rsid w:val="00235077"/>
    <w:rsid w:val="00236DB5"/>
    <w:rsid w:val="00305083"/>
    <w:rsid w:val="003468F7"/>
    <w:rsid w:val="00363895"/>
    <w:rsid w:val="0036635D"/>
    <w:rsid w:val="003F4CD2"/>
    <w:rsid w:val="00443C66"/>
    <w:rsid w:val="005226FA"/>
    <w:rsid w:val="00590038"/>
    <w:rsid w:val="005966CF"/>
    <w:rsid w:val="00611C7E"/>
    <w:rsid w:val="00664B4F"/>
    <w:rsid w:val="00690CD2"/>
    <w:rsid w:val="006F1C95"/>
    <w:rsid w:val="00756500"/>
    <w:rsid w:val="0075798A"/>
    <w:rsid w:val="00804C96"/>
    <w:rsid w:val="00815E84"/>
    <w:rsid w:val="008441A0"/>
    <w:rsid w:val="008C7767"/>
    <w:rsid w:val="008D12CD"/>
    <w:rsid w:val="009030C5"/>
    <w:rsid w:val="009B25E2"/>
    <w:rsid w:val="009B6D3A"/>
    <w:rsid w:val="00A1575B"/>
    <w:rsid w:val="00A24AA0"/>
    <w:rsid w:val="00A40584"/>
    <w:rsid w:val="00A41A81"/>
    <w:rsid w:val="00A43822"/>
    <w:rsid w:val="00A87DE2"/>
    <w:rsid w:val="00AE40E8"/>
    <w:rsid w:val="00B256C8"/>
    <w:rsid w:val="00B2725A"/>
    <w:rsid w:val="00BE6C56"/>
    <w:rsid w:val="00BF14FD"/>
    <w:rsid w:val="00BF4F18"/>
    <w:rsid w:val="00CA4EDC"/>
    <w:rsid w:val="00D405D3"/>
    <w:rsid w:val="00D42C6C"/>
    <w:rsid w:val="00E102B4"/>
    <w:rsid w:val="00ED7943"/>
    <w:rsid w:val="00FF5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0E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E4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0E8"/>
    <w:rPr>
      <w:rFonts w:ascii="Tahoma" w:hAnsi="Tahoma" w:cs="Tahoma"/>
      <w:sz w:val="16"/>
      <w:szCs w:val="16"/>
    </w:rPr>
  </w:style>
  <w:style w:type="paragraph" w:styleId="a5">
    <w:name w:val="List Paragraph"/>
    <w:basedOn w:val="a"/>
    <w:uiPriority w:val="34"/>
    <w:qFormat/>
    <w:rsid w:val="00A24AA0"/>
    <w:pPr>
      <w:ind w:left="720"/>
      <w:contextualSpacing/>
    </w:pPr>
  </w:style>
  <w:style w:type="paragraph" w:styleId="a6">
    <w:name w:val="Normal (Web)"/>
    <w:basedOn w:val="a"/>
    <w:rsid w:val="00611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25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0E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E4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0E8"/>
    <w:rPr>
      <w:rFonts w:ascii="Tahoma" w:hAnsi="Tahoma" w:cs="Tahoma"/>
      <w:sz w:val="16"/>
      <w:szCs w:val="16"/>
    </w:rPr>
  </w:style>
  <w:style w:type="paragraph" w:styleId="a5">
    <w:name w:val="List Paragraph"/>
    <w:basedOn w:val="a"/>
    <w:uiPriority w:val="34"/>
    <w:qFormat/>
    <w:rsid w:val="00A24AA0"/>
    <w:pPr>
      <w:ind w:left="720"/>
      <w:contextualSpacing/>
    </w:pPr>
  </w:style>
  <w:style w:type="paragraph" w:styleId="a6">
    <w:name w:val="Normal (Web)"/>
    <w:basedOn w:val="a"/>
    <w:rsid w:val="00611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25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CB2A9671CA53871CCB0A91D727110D9F98C613F400BA5701F55CE60F6A241F2EE907DC7EDD0E23931E09BF45792668B53615004B1GCQ4J" TargetMode="External"/><Relationship Id="rId13" Type="http://schemas.openxmlformats.org/officeDocument/2006/relationships/hyperlink" Target="consultantplus://offline/ref=867CB2A9671CA53871CCB0A91D727110D9F98C613F4B0BA5701F55CE60F6A241F2EE9079C2E4D3BD3C24F1C3F9548F788D4B7D5206GBQ1J" TargetMode="External"/><Relationship Id="rId18" Type="http://schemas.openxmlformats.org/officeDocument/2006/relationships/hyperlink" Target="consultantplus://offline/ref=867CB2A9671CA53871CCB0A91D727110D9F98C61314D0BA5701F55CE60F6A241E0EEC872C0E7C6E96B7EA6CEFBG5Q5J" TargetMode="External"/><Relationship Id="rId3" Type="http://schemas.openxmlformats.org/officeDocument/2006/relationships/settings" Target="settings.xml"/><Relationship Id="rId21" Type="http://schemas.openxmlformats.org/officeDocument/2006/relationships/hyperlink" Target="http://www.buluy.achim.ru" TargetMode="External"/><Relationship Id="rId7" Type="http://schemas.openxmlformats.org/officeDocument/2006/relationships/hyperlink" Target="consultantplus://offline/ref=DE025249231B5E9DFD74ED2AD1B5541EA92C3DF679E852520BA7B9EE4A59D1C3CA22DDD6366B5D59E45BB7C2EE09B0A60F4E189EFDB6FDQ7J" TargetMode="External"/><Relationship Id="rId12" Type="http://schemas.openxmlformats.org/officeDocument/2006/relationships/hyperlink" Target="consultantplus://offline/ref=867CB2A9671CA53871CCB0A91D727110D9F98C613F4B0BA5701F55CE60F6A241F2EE9079C1E5D3BD3C24F1C3F9548F788D4B7D5206GBQ1J" TargetMode="External"/><Relationship Id="rId17" Type="http://schemas.openxmlformats.org/officeDocument/2006/relationships/hyperlink" Target="consultantplus://offline/ref=867CB2A9671CA53871CCB0A91D727110D9F98C613F4B0BA5701F55CE60F6A241F2EE907EC7E4D1E23931E09BF45792668B53615004B1GCQ4J" TargetMode="External"/><Relationship Id="rId2" Type="http://schemas.microsoft.com/office/2007/relationships/stylesWithEffects" Target="stylesWithEffects.xml"/><Relationship Id="rId16" Type="http://schemas.openxmlformats.org/officeDocument/2006/relationships/hyperlink" Target="consultantplus://offline/ref=867CB2A9671CA53871CCB0A91D727110D9F98C613F4B0BA5701F55CE60F6A241F2EE907AC8E1D3BD3C24F1C3F9548F788D4B7D5206GBQ1J" TargetMode="External"/><Relationship Id="rId20" Type="http://schemas.openxmlformats.org/officeDocument/2006/relationships/hyperlink" Target="consultantplus://offline/ref=867CB2A9671CA53871CCB0A91D727110DEF083653E4E0BA5701F55CE60F6A241F2EE907EC0E4D9EA656BF09FBD029C78884B7F541AB1C6A9GFQ7J" TargetMode="External"/><Relationship Id="rId1" Type="http://schemas.openxmlformats.org/officeDocument/2006/relationships/styles" Target="styles.xml"/><Relationship Id="rId6" Type="http://schemas.openxmlformats.org/officeDocument/2006/relationships/hyperlink" Target="consultantplus://offline/ref=DE025249231B5E9DFD74ED2AD1B5541EA92C3DF679E852520BA7B9EE4A59D1C3CA22DDD23E675306E14EA69AE30AADB80956049CFFFBQ6J" TargetMode="External"/><Relationship Id="rId11" Type="http://schemas.openxmlformats.org/officeDocument/2006/relationships/hyperlink" Target="consultantplus://offline/ref=867CB2A9671CA53871CCB0A91D727110D9F98C613F4B0BA5701F55CE60F6A241F2EE9079C1E7D3BD3C24F1C3F9548F788D4B7D5206GBQ1J" TargetMode="External"/><Relationship Id="rId5" Type="http://schemas.openxmlformats.org/officeDocument/2006/relationships/image" Target="media/image1.wmf"/><Relationship Id="rId15" Type="http://schemas.openxmlformats.org/officeDocument/2006/relationships/hyperlink" Target="consultantplus://offline/ref=867CB2A9671CA53871CCB0A91D727110DCF18A653B4C0BA5701F55CE60F6A241F2EE907EC0E4D8E86D6BF09FBD029C78884B7F541AB1C6A9GFQ7J" TargetMode="External"/><Relationship Id="rId23" Type="http://schemas.openxmlformats.org/officeDocument/2006/relationships/theme" Target="theme/theme1.xml"/><Relationship Id="rId10" Type="http://schemas.openxmlformats.org/officeDocument/2006/relationships/hyperlink" Target="consultantplus://offline/ref=867CB2A9671CA53871CCB0A91D727110D9F98C613F4B0BA5701F55CE60F6A241F2EE9079C5E6D3BD3C24F1C3F9548F788D4B7D5206GBQ1J" TargetMode="External"/><Relationship Id="rId19" Type="http://schemas.openxmlformats.org/officeDocument/2006/relationships/hyperlink" Target="consultantplus://offline/ref=867CB2A9671CA53871CCB0A91D727110DEF083653E4E0BA5701F55CE60F6A241F2EE907EC0E4DBED6B6BF09FBD029C78884B7F541AB1C6A9GFQ7J" TargetMode="External"/><Relationship Id="rId4" Type="http://schemas.openxmlformats.org/officeDocument/2006/relationships/webSettings" Target="webSettings.xml"/><Relationship Id="rId9" Type="http://schemas.openxmlformats.org/officeDocument/2006/relationships/hyperlink" Target="consultantplus://offline/ref=867CB2A9671CA53871CCB0A91D727110D9F98C613F4B0BA5701F55CE60F6A241F2EE907EC0EDDDE23931E09BF45792668B53615004B1GCQ4J" TargetMode="External"/><Relationship Id="rId14" Type="http://schemas.openxmlformats.org/officeDocument/2006/relationships/hyperlink" Target="consultantplus://offline/ref=867CB2A9671CA53871CCB0A91D727110D9F98C613F4B0BA5701F55CE60F6A241F2EE9077C6E4D3BD3C24F1C3F9548F788D4B7D5206GBQ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10</cp:revision>
  <cp:lastPrinted>2022-06-24T08:18:00Z</cp:lastPrinted>
  <dcterms:created xsi:type="dcterms:W3CDTF">2022-06-03T09:09:00Z</dcterms:created>
  <dcterms:modified xsi:type="dcterms:W3CDTF">2022-07-14T08:51:00Z</dcterms:modified>
</cp:coreProperties>
</file>