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EA6" w:rsidRDefault="0029409A" w:rsidP="00A54E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25AD">
        <w:rPr>
          <w:rFonts w:ascii="Times New Roman" w:hAnsi="Times New Roman" w:cs="Times New Roman"/>
          <w:b/>
          <w:sz w:val="24"/>
          <w:szCs w:val="24"/>
          <w:u w:val="single"/>
        </w:rPr>
        <w:t xml:space="preserve">Информационное сообщение о проведении </w:t>
      </w:r>
      <w:r w:rsidR="00A54EA6" w:rsidRPr="001225AD">
        <w:rPr>
          <w:rFonts w:ascii="Times New Roman" w:hAnsi="Times New Roman" w:cs="Times New Roman"/>
          <w:b/>
          <w:sz w:val="24"/>
          <w:szCs w:val="24"/>
          <w:u w:val="single"/>
        </w:rPr>
        <w:t>продаж</w:t>
      </w:r>
      <w:r w:rsidR="004B669F">
        <w:rPr>
          <w:rFonts w:ascii="Times New Roman" w:hAnsi="Times New Roman" w:cs="Times New Roman"/>
          <w:b/>
          <w:sz w:val="24"/>
          <w:szCs w:val="24"/>
          <w:u w:val="single"/>
        </w:rPr>
        <w:t>и</w:t>
      </w:r>
      <w:r w:rsidR="00A54EA6" w:rsidRPr="001225A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75E35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</w:t>
      </w:r>
      <w:r w:rsidR="00A54EA6" w:rsidRPr="001225AD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имущества </w:t>
      </w:r>
      <w:r w:rsidR="00CC3935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посредством публичного предложения </w:t>
      </w:r>
      <w:r w:rsidR="00AE3291">
        <w:rPr>
          <w:rFonts w:ascii="Times New Roman" w:hAnsi="Times New Roman" w:cs="Times New Roman"/>
          <w:b/>
          <w:sz w:val="24"/>
          <w:szCs w:val="24"/>
          <w:u w:val="single"/>
        </w:rPr>
        <w:t>в электронной форме</w:t>
      </w:r>
      <w:r w:rsidR="00A54EA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63056C" w:rsidRPr="001225AD" w:rsidRDefault="00A54EA6" w:rsidP="00A54E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(далее – информационное сообщение)</w:t>
      </w:r>
      <w:r w:rsidR="0029409A" w:rsidRPr="001225A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9409A" w:rsidRPr="001225AD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2C21AB" w:rsidRPr="001225AD" w:rsidRDefault="002C21AB" w:rsidP="002C2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E35" w:rsidRDefault="0023110E" w:rsidP="00975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5AD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975E35" w:rsidRPr="00975E35" w:rsidRDefault="00975E35" w:rsidP="00975E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Продавец: Муниципальное образование Большеулуйский район (662110, Красноярский край, Большеулуйский район, с. Большой Улуй, ул. Революции, 11, телефон (39159) 2-17-30, адрес электронной </w:t>
      </w:r>
      <w:r w:rsidRPr="00975E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почты: </w:t>
      </w:r>
      <w:hyperlink r:id="rId8" w:history="1">
        <w:r w:rsidRPr="00975E3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ului</w:t>
        </w:r>
        <w:r w:rsidRPr="00975E3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@</w:t>
        </w:r>
        <w:r w:rsidRPr="00975E3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krasmail</w:t>
        </w:r>
        <w:r w:rsidRPr="00975E3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r w:rsidRPr="00975E3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ru</w:t>
        </w:r>
      </w:hyperlink>
      <w:r w:rsidRPr="00975E3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75E35" w:rsidRDefault="00975E35" w:rsidP="00975E35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Контактное лицо: </w:t>
      </w:r>
      <w:proofErr w:type="spellStart"/>
      <w:r w:rsidR="00083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Семёнова</w:t>
      </w:r>
      <w:proofErr w:type="spellEnd"/>
      <w:r w:rsidR="00083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Вера Сергеевна, </w:t>
      </w:r>
      <w:proofErr w:type="spellStart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Маскадынова</w:t>
      </w:r>
      <w:proofErr w:type="spellEnd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Людмила Николаевна, телефон (39159) 2-12-51.</w:t>
      </w:r>
    </w:p>
    <w:p w:rsidR="00975E35" w:rsidRDefault="00975E35" w:rsidP="00975E35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Оператор электронной площадки: общество с ограниченной ответственностью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«РТС-тендер» (121151, г. Москва, набережная Тараса Шевченко, дом 23а, этаж 25, помещение № 1, тел. (495) 705-90-31).</w:t>
      </w:r>
    </w:p>
    <w:p w:rsidR="00975E35" w:rsidRDefault="00975E35" w:rsidP="00975E35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</w:t>
      </w:r>
      <w:r w:rsidRPr="0051516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Электронная площадка, на которой проводится продажа имущества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51516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электронной форме, </w:t>
      </w:r>
      <w:r w:rsidRPr="0051516E">
        <w:rPr>
          <w:rFonts w:ascii="Times New Roman" w:hAnsi="Times New Roman" w:cs="Times New Roman"/>
          <w:sz w:val="24"/>
          <w:szCs w:val="24"/>
        </w:rPr>
        <w:t xml:space="preserve">размещена на сайте в информационно-телекоммуникационной сети «Интернет» с адресом </w:t>
      </w:r>
      <w:hyperlink r:id="rId9" w:history="1">
        <w:r w:rsidRPr="0051516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www.rts-tender.ru</w:t>
        </w:r>
      </w:hyperlink>
      <w:r w:rsidRPr="000516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5E35" w:rsidRDefault="00975E35" w:rsidP="00975E35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 </w:t>
      </w:r>
      <w:r w:rsidR="00083E02" w:rsidRPr="00274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Основание продажи: </w:t>
      </w:r>
      <w:r w:rsidR="00083E02" w:rsidRPr="00274B55">
        <w:rPr>
          <w:rFonts w:ascii="Times New Roman" w:hAnsi="Times New Roman" w:cs="Times New Roman"/>
          <w:sz w:val="24"/>
          <w:szCs w:val="24"/>
        </w:rPr>
        <w:t>Решение Большеулуйского районного Совета депутатов Красноярского края от 28.03.2022 № 46 «Об утверждении прогнозного плана (программы) приватизации муниципального имущества на 2022-2024 годы»</w:t>
      </w:r>
      <w:r w:rsidR="00083E02" w:rsidRPr="00274B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Распоряжение администрации Большеулуйского района от </w:t>
      </w:r>
      <w:r w:rsidR="00E21A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083E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083E02" w:rsidRPr="00274B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E21A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083E02" w:rsidRPr="00274B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.2022 № </w:t>
      </w:r>
      <w:r w:rsidR="00E21A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1562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39</w:t>
      </w:r>
      <w:r w:rsidR="00083E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83E02" w:rsidRPr="00274B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083E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83E02" w:rsidRPr="00274B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Pr="00D951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75E35" w:rsidRDefault="00975E35" w:rsidP="00975E35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4B669F" w:rsidRDefault="00975E35" w:rsidP="00975E35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51516E">
        <w:rPr>
          <w:rFonts w:ascii="Times New Roman" w:hAnsi="Times New Roman" w:cs="Times New Roman"/>
          <w:color w:val="000000"/>
          <w:sz w:val="24"/>
          <w:szCs w:val="24"/>
        </w:rPr>
        <w:t xml:space="preserve">1.5. </w:t>
      </w:r>
      <w:r w:rsidR="009E73F0" w:rsidRPr="0051516E">
        <w:rPr>
          <w:rFonts w:ascii="Times New Roman" w:hAnsi="Times New Roman" w:cs="Times New Roman"/>
          <w:color w:val="000000"/>
          <w:sz w:val="24"/>
          <w:szCs w:val="24"/>
        </w:rPr>
        <w:t>Перечень имущества:</w:t>
      </w:r>
    </w:p>
    <w:p w:rsidR="00083E02" w:rsidRDefault="00083E02" w:rsidP="00975E35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"/>
        <w:gridCol w:w="2317"/>
        <w:gridCol w:w="1855"/>
        <w:gridCol w:w="932"/>
        <w:gridCol w:w="916"/>
        <w:gridCol w:w="862"/>
        <w:gridCol w:w="916"/>
        <w:gridCol w:w="1016"/>
      </w:tblGrid>
      <w:tr w:rsidR="00156286" w:rsidRPr="00156286" w:rsidTr="00486616">
        <w:trPr>
          <w:cantSplit/>
          <w:trHeight w:val="1835"/>
        </w:trPr>
        <w:tc>
          <w:tcPr>
            <w:tcW w:w="411" w:type="dxa"/>
            <w:textDirection w:val="btLr"/>
            <w:vAlign w:val="center"/>
          </w:tcPr>
          <w:p w:rsidR="00156286" w:rsidRPr="00156286" w:rsidRDefault="00156286" w:rsidP="001562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6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 лота</w:t>
            </w:r>
          </w:p>
        </w:tc>
        <w:tc>
          <w:tcPr>
            <w:tcW w:w="2370" w:type="dxa"/>
            <w:textDirection w:val="btLr"/>
            <w:vAlign w:val="center"/>
          </w:tcPr>
          <w:p w:rsidR="00156286" w:rsidRPr="00156286" w:rsidRDefault="00156286" w:rsidP="001562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6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Наименование, имущества</w:t>
            </w:r>
          </w:p>
        </w:tc>
        <w:tc>
          <w:tcPr>
            <w:tcW w:w="1930" w:type="dxa"/>
            <w:textDirection w:val="btLr"/>
            <w:vAlign w:val="center"/>
          </w:tcPr>
          <w:p w:rsidR="00156286" w:rsidRPr="00156286" w:rsidRDefault="00156286" w:rsidP="001562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6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Местонахождение имущества</w:t>
            </w:r>
          </w:p>
        </w:tc>
        <w:tc>
          <w:tcPr>
            <w:tcW w:w="1069" w:type="dxa"/>
            <w:textDirection w:val="btLr"/>
            <w:vAlign w:val="center"/>
          </w:tcPr>
          <w:p w:rsidR="00156286" w:rsidRPr="00156286" w:rsidRDefault="00156286" w:rsidP="001562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6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Начальная цена продажи имущества</w:t>
            </w:r>
          </w:p>
          <w:p w:rsidR="00156286" w:rsidRPr="00156286" w:rsidRDefault="00156286" w:rsidP="001562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6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(без учета НДС), руб.</w:t>
            </w:r>
          </w:p>
        </w:tc>
        <w:tc>
          <w:tcPr>
            <w:tcW w:w="874" w:type="dxa"/>
            <w:textDirection w:val="btLr"/>
            <w:vAlign w:val="center"/>
          </w:tcPr>
          <w:p w:rsidR="00156286" w:rsidRPr="00156286" w:rsidRDefault="00156286" w:rsidP="001562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6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Минимальная цена предложения (цена отсечения) (без учета НДС), руб.</w:t>
            </w:r>
          </w:p>
        </w:tc>
        <w:tc>
          <w:tcPr>
            <w:tcW w:w="881" w:type="dxa"/>
            <w:textDirection w:val="btLr"/>
          </w:tcPr>
          <w:p w:rsidR="00156286" w:rsidRPr="00156286" w:rsidRDefault="00156286" w:rsidP="001562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6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Величина снижения цены первоначального предложения (шаг понижения), руб.</w:t>
            </w:r>
          </w:p>
        </w:tc>
        <w:tc>
          <w:tcPr>
            <w:tcW w:w="809" w:type="dxa"/>
            <w:textDirection w:val="btLr"/>
            <w:vAlign w:val="center"/>
          </w:tcPr>
          <w:p w:rsidR="00156286" w:rsidRPr="00156286" w:rsidRDefault="00156286" w:rsidP="001562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6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Величина повышения цены начального предложения («шаг аукциона»), руб.</w:t>
            </w:r>
          </w:p>
        </w:tc>
        <w:tc>
          <w:tcPr>
            <w:tcW w:w="881" w:type="dxa"/>
            <w:textDirection w:val="btLr"/>
            <w:vAlign w:val="center"/>
          </w:tcPr>
          <w:p w:rsidR="00156286" w:rsidRPr="00156286" w:rsidRDefault="00156286" w:rsidP="001562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6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Размер задатка (20 % начальной цены продажи имущества), руб.</w:t>
            </w:r>
          </w:p>
        </w:tc>
      </w:tr>
      <w:tr w:rsidR="00156286" w:rsidRPr="00156286" w:rsidTr="00486616">
        <w:trPr>
          <w:trHeight w:val="424"/>
        </w:trPr>
        <w:tc>
          <w:tcPr>
            <w:tcW w:w="411" w:type="dxa"/>
          </w:tcPr>
          <w:p w:rsidR="00156286" w:rsidRPr="00156286" w:rsidRDefault="00156286" w:rsidP="0015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70" w:type="dxa"/>
          </w:tcPr>
          <w:p w:rsidR="00156286" w:rsidRPr="00156286" w:rsidRDefault="00156286" w:rsidP="001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легковой ГАЗ-3102</w:t>
            </w:r>
          </w:p>
          <w:p w:rsidR="00156286" w:rsidRPr="00156286" w:rsidRDefault="00156286" w:rsidP="001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изготовления 2005,</w:t>
            </w:r>
          </w:p>
          <w:p w:rsidR="00156286" w:rsidRPr="00156286" w:rsidRDefault="00156286" w:rsidP="001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28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VIN</w:t>
            </w:r>
            <w:r w:rsidRPr="00156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Х9631020051273184, </w:t>
            </w:r>
          </w:p>
          <w:p w:rsidR="00156286" w:rsidRPr="00156286" w:rsidRDefault="00156286" w:rsidP="001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кузов (кабина, прицеп) № 31020050145084,</w:t>
            </w:r>
          </w:p>
          <w:p w:rsidR="00156286" w:rsidRPr="00156286" w:rsidRDefault="00156286" w:rsidP="001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 кузова (кабины, прицепа) -  айсберг</w:t>
            </w:r>
          </w:p>
        </w:tc>
        <w:tc>
          <w:tcPr>
            <w:tcW w:w="1930" w:type="dxa"/>
          </w:tcPr>
          <w:p w:rsidR="00156286" w:rsidRPr="00156286" w:rsidRDefault="00156286" w:rsidP="001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Красноярский край, Большеулуйский район, с. Большой Улуй</w:t>
            </w:r>
          </w:p>
        </w:tc>
        <w:tc>
          <w:tcPr>
            <w:tcW w:w="1069" w:type="dxa"/>
          </w:tcPr>
          <w:p w:rsidR="00156286" w:rsidRPr="00156286" w:rsidRDefault="00156286" w:rsidP="0015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78 752</w:t>
            </w:r>
          </w:p>
        </w:tc>
        <w:tc>
          <w:tcPr>
            <w:tcW w:w="874" w:type="dxa"/>
          </w:tcPr>
          <w:p w:rsidR="00156286" w:rsidRPr="00156286" w:rsidRDefault="00156286" w:rsidP="0015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39 376</w:t>
            </w:r>
          </w:p>
        </w:tc>
        <w:tc>
          <w:tcPr>
            <w:tcW w:w="881" w:type="dxa"/>
          </w:tcPr>
          <w:p w:rsidR="00156286" w:rsidRPr="00156286" w:rsidRDefault="00156286" w:rsidP="0015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7 875,2</w:t>
            </w:r>
          </w:p>
        </w:tc>
        <w:tc>
          <w:tcPr>
            <w:tcW w:w="809" w:type="dxa"/>
          </w:tcPr>
          <w:p w:rsidR="00156286" w:rsidRPr="00156286" w:rsidRDefault="00156286" w:rsidP="0015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3 937,6</w:t>
            </w:r>
          </w:p>
        </w:tc>
        <w:tc>
          <w:tcPr>
            <w:tcW w:w="881" w:type="dxa"/>
          </w:tcPr>
          <w:p w:rsidR="00156286" w:rsidRPr="00156286" w:rsidRDefault="00156286" w:rsidP="0015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15 750,40</w:t>
            </w:r>
          </w:p>
        </w:tc>
      </w:tr>
      <w:tr w:rsidR="00156286" w:rsidRPr="00156286" w:rsidTr="00486616">
        <w:trPr>
          <w:trHeight w:val="424"/>
        </w:trPr>
        <w:tc>
          <w:tcPr>
            <w:tcW w:w="411" w:type="dxa"/>
          </w:tcPr>
          <w:p w:rsidR="00156286" w:rsidRPr="00156286" w:rsidRDefault="00156286" w:rsidP="0015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70" w:type="dxa"/>
          </w:tcPr>
          <w:p w:rsidR="00156286" w:rsidRPr="00156286" w:rsidRDefault="00156286" w:rsidP="001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Специальное пассажирское транспортное средство </w:t>
            </w:r>
          </w:p>
          <w:p w:rsidR="00156286" w:rsidRPr="00156286" w:rsidRDefault="00156286" w:rsidP="001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(13 мест) ГАЗ-32213</w:t>
            </w:r>
          </w:p>
          <w:p w:rsidR="00156286" w:rsidRPr="00156286" w:rsidRDefault="00156286" w:rsidP="001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изготовления 2006,</w:t>
            </w:r>
          </w:p>
          <w:p w:rsidR="00156286" w:rsidRPr="00156286" w:rsidRDefault="00156286" w:rsidP="001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28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VIN</w:t>
            </w:r>
            <w:r w:rsidRPr="00156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Х9632213060483638,</w:t>
            </w:r>
          </w:p>
          <w:p w:rsidR="00156286" w:rsidRPr="00156286" w:rsidRDefault="00156286" w:rsidP="00156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 кузова (кабины, прицепа) -  белый</w:t>
            </w:r>
          </w:p>
        </w:tc>
        <w:tc>
          <w:tcPr>
            <w:tcW w:w="1930" w:type="dxa"/>
          </w:tcPr>
          <w:p w:rsidR="00156286" w:rsidRPr="00156286" w:rsidRDefault="00156286" w:rsidP="00156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56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Красноярский край, Большеулуйский район, с. Большой Улуй</w:t>
            </w:r>
          </w:p>
        </w:tc>
        <w:tc>
          <w:tcPr>
            <w:tcW w:w="1069" w:type="dxa"/>
          </w:tcPr>
          <w:p w:rsidR="00156286" w:rsidRPr="00156286" w:rsidRDefault="00156286" w:rsidP="0015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92 881</w:t>
            </w:r>
          </w:p>
        </w:tc>
        <w:tc>
          <w:tcPr>
            <w:tcW w:w="874" w:type="dxa"/>
          </w:tcPr>
          <w:p w:rsidR="00156286" w:rsidRPr="00156286" w:rsidRDefault="00156286" w:rsidP="0015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46 440,5</w:t>
            </w:r>
          </w:p>
        </w:tc>
        <w:tc>
          <w:tcPr>
            <w:tcW w:w="881" w:type="dxa"/>
          </w:tcPr>
          <w:p w:rsidR="00156286" w:rsidRPr="00156286" w:rsidRDefault="00156286" w:rsidP="0015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9 288,1</w:t>
            </w:r>
          </w:p>
        </w:tc>
        <w:tc>
          <w:tcPr>
            <w:tcW w:w="809" w:type="dxa"/>
          </w:tcPr>
          <w:p w:rsidR="00156286" w:rsidRPr="00156286" w:rsidRDefault="00156286" w:rsidP="0015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4 644,05</w:t>
            </w:r>
          </w:p>
        </w:tc>
        <w:tc>
          <w:tcPr>
            <w:tcW w:w="881" w:type="dxa"/>
          </w:tcPr>
          <w:p w:rsidR="00156286" w:rsidRPr="00156286" w:rsidRDefault="00156286" w:rsidP="0015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18 576,20</w:t>
            </w:r>
          </w:p>
        </w:tc>
      </w:tr>
      <w:tr w:rsidR="00156286" w:rsidRPr="00156286" w:rsidTr="00486616">
        <w:trPr>
          <w:trHeight w:val="424"/>
        </w:trPr>
        <w:tc>
          <w:tcPr>
            <w:tcW w:w="411" w:type="dxa"/>
            <w:tcBorders>
              <w:top w:val="single" w:sz="4" w:space="0" w:color="auto"/>
            </w:tcBorders>
          </w:tcPr>
          <w:p w:rsidR="00156286" w:rsidRPr="00156286" w:rsidRDefault="00156286" w:rsidP="0015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70" w:type="dxa"/>
          </w:tcPr>
          <w:p w:rsidR="00156286" w:rsidRPr="00156286" w:rsidRDefault="00156286" w:rsidP="001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Автобус </w:t>
            </w:r>
            <w:r w:rsidRPr="0015628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SSANG</w:t>
            </w:r>
            <w:r w:rsidRPr="00156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5628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YONG</w:t>
            </w:r>
            <w:r w:rsidRPr="00156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5628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ISTANA</w:t>
            </w:r>
          </w:p>
          <w:p w:rsidR="00156286" w:rsidRPr="00156286" w:rsidRDefault="00156286" w:rsidP="001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изготовления 2003,</w:t>
            </w:r>
          </w:p>
          <w:p w:rsidR="00156286" w:rsidRPr="00156286" w:rsidRDefault="00156286" w:rsidP="001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28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VIN</w:t>
            </w:r>
            <w:r w:rsidRPr="00156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5628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KPDFBDL</w:t>
            </w:r>
            <w:r w:rsidRPr="00156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</w:t>
            </w:r>
            <w:r w:rsidRPr="0015628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</w:t>
            </w:r>
            <w:r w:rsidRPr="00156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170932,</w:t>
            </w:r>
          </w:p>
          <w:p w:rsidR="00156286" w:rsidRPr="00156286" w:rsidRDefault="00156286" w:rsidP="001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 кузова (кабины, прицепа) - «белый/серый»</w:t>
            </w:r>
          </w:p>
          <w:p w:rsidR="00156286" w:rsidRPr="00156286" w:rsidRDefault="00156286" w:rsidP="00156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0" w:type="dxa"/>
          </w:tcPr>
          <w:p w:rsidR="00156286" w:rsidRPr="00156286" w:rsidRDefault="00156286" w:rsidP="00156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Красноярский край, Большеулуйский район, с. Большой Улуй</w:t>
            </w:r>
          </w:p>
        </w:tc>
        <w:tc>
          <w:tcPr>
            <w:tcW w:w="1069" w:type="dxa"/>
          </w:tcPr>
          <w:p w:rsidR="00156286" w:rsidRPr="00156286" w:rsidRDefault="00156286" w:rsidP="0015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10 917</w:t>
            </w:r>
          </w:p>
        </w:tc>
        <w:tc>
          <w:tcPr>
            <w:tcW w:w="874" w:type="dxa"/>
            <w:tcBorders>
              <w:top w:val="single" w:sz="4" w:space="0" w:color="auto"/>
            </w:tcBorders>
          </w:tcPr>
          <w:p w:rsidR="00156286" w:rsidRPr="00156286" w:rsidRDefault="00156286" w:rsidP="0015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5 458,50</w:t>
            </w:r>
          </w:p>
        </w:tc>
        <w:tc>
          <w:tcPr>
            <w:tcW w:w="881" w:type="dxa"/>
            <w:tcBorders>
              <w:top w:val="single" w:sz="4" w:space="0" w:color="auto"/>
            </w:tcBorders>
          </w:tcPr>
          <w:p w:rsidR="00156286" w:rsidRPr="00156286" w:rsidRDefault="00156286" w:rsidP="0015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1 091,7</w:t>
            </w:r>
          </w:p>
        </w:tc>
        <w:tc>
          <w:tcPr>
            <w:tcW w:w="809" w:type="dxa"/>
            <w:tcBorders>
              <w:top w:val="single" w:sz="4" w:space="0" w:color="auto"/>
            </w:tcBorders>
          </w:tcPr>
          <w:p w:rsidR="00156286" w:rsidRPr="00156286" w:rsidRDefault="00156286" w:rsidP="0015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545,85</w:t>
            </w:r>
          </w:p>
        </w:tc>
        <w:tc>
          <w:tcPr>
            <w:tcW w:w="881" w:type="dxa"/>
            <w:tcBorders>
              <w:top w:val="single" w:sz="4" w:space="0" w:color="auto"/>
            </w:tcBorders>
          </w:tcPr>
          <w:p w:rsidR="00156286" w:rsidRPr="00156286" w:rsidRDefault="00156286" w:rsidP="0015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2 183,40</w:t>
            </w:r>
          </w:p>
        </w:tc>
      </w:tr>
    </w:tbl>
    <w:p w:rsidR="00156286" w:rsidRDefault="00156286" w:rsidP="00054635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156286" w:rsidRPr="00653435" w:rsidRDefault="00156286" w:rsidP="00156286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65343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Имущество</w:t>
      </w: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не новое</w:t>
      </w:r>
      <w:r w:rsidRPr="0065343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, бывшее в употреблении (б/у) и эксплуатации. </w:t>
      </w:r>
    </w:p>
    <w:p w:rsidR="00156286" w:rsidRDefault="00156286" w:rsidP="001562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57DC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Имущество продается в том виде, в каком оно есть, и возврату не подлежит.</w:t>
      </w:r>
    </w:p>
    <w:p w:rsidR="00156286" w:rsidRDefault="00156286" w:rsidP="001562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D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Продавец не несет ответственности за возможные скрытые дефекты.</w:t>
      </w:r>
    </w:p>
    <w:p w:rsidR="00156286" w:rsidRPr="003D0C8A" w:rsidRDefault="00156286" w:rsidP="001562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0C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Техническое состояние имущества:</w:t>
      </w:r>
    </w:p>
    <w:p w:rsidR="00156286" w:rsidRPr="003D0C8A" w:rsidRDefault="00156286" w:rsidP="0015628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0C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Лот № 1.  </w:t>
      </w:r>
      <w:r w:rsidRPr="003D0C8A">
        <w:rPr>
          <w:rFonts w:ascii="Times New Roman" w:eastAsia="Calibri" w:hAnsi="Times New Roman" w:cs="Times New Roman"/>
          <w:sz w:val="24"/>
          <w:szCs w:val="24"/>
        </w:rPr>
        <w:t>Транспортное средство в дорожн</w:t>
      </w:r>
      <w:proofErr w:type="gramStart"/>
      <w:r w:rsidRPr="003D0C8A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3D0C8A">
        <w:rPr>
          <w:rFonts w:ascii="Times New Roman" w:eastAsia="Calibri" w:hAnsi="Times New Roman" w:cs="Times New Roman"/>
          <w:sz w:val="24"/>
          <w:szCs w:val="24"/>
        </w:rPr>
        <w:t xml:space="preserve"> транспортном происшествии не участвовало,  в ходе осмотра транспортного средства установлено, что данное транспортное средство находится в  неисправном состоянии и не комплектно. </w:t>
      </w:r>
    </w:p>
    <w:p w:rsidR="00156286" w:rsidRPr="003D0C8A" w:rsidRDefault="00156286" w:rsidP="001562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0C8A">
        <w:rPr>
          <w:rFonts w:ascii="Times New Roman" w:eastAsia="Calibri" w:hAnsi="Times New Roman" w:cs="Times New Roman"/>
          <w:sz w:val="24"/>
          <w:szCs w:val="24"/>
        </w:rPr>
        <w:t xml:space="preserve">При осмотре установлено следующее: </w:t>
      </w:r>
    </w:p>
    <w:p w:rsidR="00156286" w:rsidRPr="003D0C8A" w:rsidRDefault="00156286" w:rsidP="001562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0C8A">
        <w:rPr>
          <w:rFonts w:ascii="Times New Roman" w:eastAsia="Calibri" w:hAnsi="Times New Roman" w:cs="Times New Roman"/>
          <w:sz w:val="24"/>
          <w:szCs w:val="24"/>
        </w:rPr>
        <w:t>- электрооборудование и световые приборы исправны, отсутствует генератор, аккумуляторная батарея и блок управления двигателе</w:t>
      </w:r>
      <w:proofErr w:type="gramStart"/>
      <w:r w:rsidRPr="003D0C8A">
        <w:rPr>
          <w:rFonts w:ascii="Times New Roman" w:eastAsia="Calibri" w:hAnsi="Times New Roman" w:cs="Times New Roman"/>
          <w:sz w:val="24"/>
          <w:szCs w:val="24"/>
        </w:rPr>
        <w:t>м(</w:t>
      </w:r>
      <w:proofErr w:type="gramEnd"/>
      <w:r w:rsidRPr="003D0C8A">
        <w:rPr>
          <w:rFonts w:ascii="Times New Roman" w:eastAsia="Calibri" w:hAnsi="Times New Roman" w:cs="Times New Roman"/>
          <w:sz w:val="24"/>
          <w:szCs w:val="24"/>
        </w:rPr>
        <w:t>компьютер);</w:t>
      </w:r>
    </w:p>
    <w:p w:rsidR="00156286" w:rsidRPr="003D0C8A" w:rsidRDefault="00156286" w:rsidP="001562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0C8A">
        <w:rPr>
          <w:rFonts w:ascii="Times New Roman" w:eastAsia="Calibri" w:hAnsi="Times New Roman" w:cs="Times New Roman"/>
          <w:sz w:val="24"/>
          <w:szCs w:val="24"/>
        </w:rPr>
        <w:t xml:space="preserve">- ходовая часть и трансмиссия </w:t>
      </w:r>
      <w:proofErr w:type="gramStart"/>
      <w:r w:rsidRPr="003D0C8A">
        <w:rPr>
          <w:rFonts w:ascii="Times New Roman" w:eastAsia="Calibri" w:hAnsi="Times New Roman" w:cs="Times New Roman"/>
          <w:sz w:val="24"/>
          <w:szCs w:val="24"/>
        </w:rPr>
        <w:t>исправны</w:t>
      </w:r>
      <w:proofErr w:type="gramEnd"/>
      <w:r w:rsidRPr="003D0C8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56286" w:rsidRPr="003D0C8A" w:rsidRDefault="00156286" w:rsidP="001562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0C8A">
        <w:rPr>
          <w:rFonts w:ascii="Times New Roman" w:eastAsia="Calibri" w:hAnsi="Times New Roman" w:cs="Times New Roman"/>
          <w:sz w:val="24"/>
          <w:szCs w:val="24"/>
        </w:rPr>
        <w:t>- двигатель модель 40620</w:t>
      </w:r>
      <w:r w:rsidRPr="003D0C8A"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r w:rsidRPr="003D0C8A">
        <w:rPr>
          <w:rFonts w:ascii="Times New Roman" w:eastAsia="Calibri" w:hAnsi="Times New Roman" w:cs="Times New Roman"/>
          <w:sz w:val="24"/>
          <w:szCs w:val="24"/>
        </w:rPr>
        <w:t xml:space="preserve"> неисправна система смазки двигател</w:t>
      </w:r>
      <w:proofErr w:type="gramStart"/>
      <w:r w:rsidRPr="003D0C8A">
        <w:rPr>
          <w:rFonts w:ascii="Times New Roman" w:eastAsia="Calibri" w:hAnsi="Times New Roman" w:cs="Times New Roman"/>
          <w:sz w:val="24"/>
          <w:szCs w:val="24"/>
        </w:rPr>
        <w:t>я(</w:t>
      </w:r>
      <w:proofErr w:type="gramEnd"/>
      <w:r w:rsidRPr="003D0C8A">
        <w:rPr>
          <w:rFonts w:ascii="Times New Roman" w:eastAsia="Calibri" w:hAnsi="Times New Roman" w:cs="Times New Roman"/>
          <w:sz w:val="24"/>
          <w:szCs w:val="24"/>
        </w:rPr>
        <w:t xml:space="preserve"> высокое давление двигателя не выдерживает масленый фильтр);</w:t>
      </w:r>
    </w:p>
    <w:p w:rsidR="00156286" w:rsidRPr="003D0C8A" w:rsidRDefault="00156286" w:rsidP="001562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0C8A">
        <w:rPr>
          <w:rFonts w:ascii="Times New Roman" w:eastAsia="Calibri" w:hAnsi="Times New Roman" w:cs="Times New Roman"/>
          <w:sz w:val="24"/>
          <w:szCs w:val="24"/>
        </w:rPr>
        <w:t>- коробка переменных передач исправна;</w:t>
      </w:r>
    </w:p>
    <w:p w:rsidR="00156286" w:rsidRPr="003D0C8A" w:rsidRDefault="00156286" w:rsidP="001562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0C8A">
        <w:rPr>
          <w:rFonts w:ascii="Times New Roman" w:eastAsia="Calibri" w:hAnsi="Times New Roman" w:cs="Times New Roman"/>
          <w:sz w:val="24"/>
          <w:szCs w:val="24"/>
        </w:rPr>
        <w:t>- автошины имеют износ 15-20%;</w:t>
      </w:r>
    </w:p>
    <w:p w:rsidR="00156286" w:rsidRPr="003D0C8A" w:rsidRDefault="00156286" w:rsidP="001562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0C8A">
        <w:rPr>
          <w:rFonts w:ascii="Times New Roman" w:eastAsia="Calibri" w:hAnsi="Times New Roman" w:cs="Times New Roman"/>
          <w:sz w:val="24"/>
          <w:szCs w:val="24"/>
        </w:rPr>
        <w:t>- салон автомобиля комплектный в заводской окраске, лакокрасочное покрытие в неудовлетворительном состоянии, лобовое стекло целое, передние и задние крылья, пороги, двери салона  автомобиля имеет сквозные повреждения от коррозии;</w:t>
      </w:r>
    </w:p>
    <w:p w:rsidR="00156286" w:rsidRPr="003D0C8A" w:rsidRDefault="00156286" w:rsidP="001562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0C8A">
        <w:rPr>
          <w:rFonts w:ascii="Times New Roman" w:eastAsia="Calibri" w:hAnsi="Times New Roman" w:cs="Times New Roman"/>
          <w:sz w:val="24"/>
          <w:szCs w:val="24"/>
        </w:rPr>
        <w:t>- тормозная система исправна;</w:t>
      </w:r>
    </w:p>
    <w:p w:rsidR="00156286" w:rsidRPr="003D0C8A" w:rsidRDefault="00156286" w:rsidP="001562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0C8A">
        <w:rPr>
          <w:rFonts w:ascii="Times New Roman" w:eastAsia="Calibri" w:hAnsi="Times New Roman" w:cs="Times New Roman"/>
          <w:sz w:val="24"/>
          <w:szCs w:val="24"/>
        </w:rPr>
        <w:t>- топливная система исправна;</w:t>
      </w:r>
    </w:p>
    <w:p w:rsidR="00156286" w:rsidRPr="003D0C8A" w:rsidRDefault="00156286" w:rsidP="001562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0C8A">
        <w:rPr>
          <w:rFonts w:ascii="Times New Roman" w:eastAsia="Calibri" w:hAnsi="Times New Roman" w:cs="Times New Roman"/>
          <w:sz w:val="24"/>
          <w:szCs w:val="24"/>
        </w:rPr>
        <w:t>- отсутствуют  домкрат, аптечка, огнетушитель, баллонный ключ, запасное колесо.</w:t>
      </w:r>
    </w:p>
    <w:p w:rsidR="00156286" w:rsidRPr="003D0C8A" w:rsidRDefault="00156286" w:rsidP="001562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0C8A">
        <w:rPr>
          <w:rFonts w:ascii="Times New Roman" w:eastAsia="Calibri" w:hAnsi="Times New Roman" w:cs="Times New Roman"/>
          <w:sz w:val="24"/>
          <w:szCs w:val="24"/>
        </w:rPr>
        <w:t xml:space="preserve">Результат осмотра: Автомобилю требуется кузовной ремонт салона, капитальный ремонт двигателя и установка блока управления двигателя, генератора, аккумуляторной батареи. </w:t>
      </w:r>
    </w:p>
    <w:p w:rsidR="00156286" w:rsidRPr="00B4475C" w:rsidRDefault="00156286" w:rsidP="0015628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0C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№ 2.</w:t>
      </w:r>
      <w:r w:rsidRPr="003D0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D0C8A">
        <w:rPr>
          <w:rFonts w:ascii="Times New Roman" w:eastAsia="Calibri" w:hAnsi="Times New Roman" w:cs="Times New Roman"/>
          <w:sz w:val="24"/>
          <w:szCs w:val="24"/>
        </w:rPr>
        <w:t xml:space="preserve">        Транспортное ср</w:t>
      </w:r>
      <w:r w:rsidRPr="00B4475C">
        <w:rPr>
          <w:rFonts w:ascii="Times New Roman" w:eastAsia="Calibri" w:hAnsi="Times New Roman" w:cs="Times New Roman"/>
          <w:sz w:val="24"/>
          <w:szCs w:val="24"/>
        </w:rPr>
        <w:t>едство в дорожн</w:t>
      </w:r>
      <w:proofErr w:type="gramStart"/>
      <w:r w:rsidRPr="00B4475C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B4475C">
        <w:rPr>
          <w:rFonts w:ascii="Times New Roman" w:eastAsia="Calibri" w:hAnsi="Times New Roman" w:cs="Times New Roman"/>
          <w:sz w:val="24"/>
          <w:szCs w:val="24"/>
        </w:rPr>
        <w:t xml:space="preserve"> транспортном происшествии не участвовало,  в ходе осмотра транспортного средства установлено, что данное транспортное средство находится в исправном состоянии и комплектно. </w:t>
      </w:r>
    </w:p>
    <w:p w:rsidR="00156286" w:rsidRPr="00B4475C" w:rsidRDefault="00156286" w:rsidP="001562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75C">
        <w:rPr>
          <w:rFonts w:ascii="Times New Roman" w:eastAsia="Calibri" w:hAnsi="Times New Roman" w:cs="Times New Roman"/>
          <w:sz w:val="24"/>
          <w:szCs w:val="24"/>
        </w:rPr>
        <w:t xml:space="preserve">При осмотре установлено следующее: </w:t>
      </w:r>
    </w:p>
    <w:p w:rsidR="00156286" w:rsidRPr="00B4475C" w:rsidRDefault="00156286" w:rsidP="001562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75C">
        <w:rPr>
          <w:rFonts w:ascii="Times New Roman" w:eastAsia="Calibri" w:hAnsi="Times New Roman" w:cs="Times New Roman"/>
          <w:sz w:val="24"/>
          <w:szCs w:val="24"/>
        </w:rPr>
        <w:t>- электрооборудование и световые приборы исправны;</w:t>
      </w:r>
    </w:p>
    <w:p w:rsidR="00156286" w:rsidRPr="00B4475C" w:rsidRDefault="00156286" w:rsidP="001562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75C">
        <w:rPr>
          <w:rFonts w:ascii="Times New Roman" w:eastAsia="Calibri" w:hAnsi="Times New Roman" w:cs="Times New Roman"/>
          <w:sz w:val="24"/>
          <w:szCs w:val="24"/>
        </w:rPr>
        <w:t xml:space="preserve">- ходовая часть и трансмиссия </w:t>
      </w:r>
      <w:proofErr w:type="gramStart"/>
      <w:r w:rsidRPr="00B4475C">
        <w:rPr>
          <w:rFonts w:ascii="Times New Roman" w:eastAsia="Calibri" w:hAnsi="Times New Roman" w:cs="Times New Roman"/>
          <w:sz w:val="24"/>
          <w:szCs w:val="24"/>
        </w:rPr>
        <w:t>исправны</w:t>
      </w:r>
      <w:proofErr w:type="gramEnd"/>
      <w:r w:rsidRPr="00B4475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56286" w:rsidRPr="00B4475C" w:rsidRDefault="00156286" w:rsidP="001562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75C">
        <w:rPr>
          <w:rFonts w:ascii="Times New Roman" w:eastAsia="Calibri" w:hAnsi="Times New Roman" w:cs="Times New Roman"/>
          <w:sz w:val="24"/>
          <w:szCs w:val="24"/>
        </w:rPr>
        <w:t xml:space="preserve">- двигатель модель 40630А карбюраторный,  и коробка переменных передач </w:t>
      </w:r>
      <w:proofErr w:type="gramStart"/>
      <w:r w:rsidRPr="00B4475C">
        <w:rPr>
          <w:rFonts w:ascii="Times New Roman" w:eastAsia="Calibri" w:hAnsi="Times New Roman" w:cs="Times New Roman"/>
          <w:sz w:val="24"/>
          <w:szCs w:val="24"/>
        </w:rPr>
        <w:t>исправны</w:t>
      </w:r>
      <w:proofErr w:type="gramEnd"/>
      <w:r w:rsidRPr="00B4475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56286" w:rsidRPr="00B4475C" w:rsidRDefault="00156286" w:rsidP="001562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75C">
        <w:rPr>
          <w:rFonts w:ascii="Times New Roman" w:eastAsia="Calibri" w:hAnsi="Times New Roman" w:cs="Times New Roman"/>
          <w:sz w:val="24"/>
          <w:szCs w:val="24"/>
        </w:rPr>
        <w:t>- автошины имеют износ 13-15%;</w:t>
      </w:r>
    </w:p>
    <w:p w:rsidR="00156286" w:rsidRPr="00B4475C" w:rsidRDefault="00156286" w:rsidP="001562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75C">
        <w:rPr>
          <w:rFonts w:ascii="Times New Roman" w:eastAsia="Calibri" w:hAnsi="Times New Roman" w:cs="Times New Roman"/>
          <w:sz w:val="24"/>
          <w:szCs w:val="24"/>
        </w:rPr>
        <w:t>- аккумуляторная батарея самопроизвольно разряжается, год выпуска не установлен;</w:t>
      </w:r>
    </w:p>
    <w:p w:rsidR="00156286" w:rsidRPr="00B4475C" w:rsidRDefault="00156286" w:rsidP="001562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75C">
        <w:rPr>
          <w:rFonts w:ascii="Times New Roman" w:eastAsia="Calibri" w:hAnsi="Times New Roman" w:cs="Times New Roman"/>
          <w:sz w:val="24"/>
          <w:szCs w:val="24"/>
        </w:rPr>
        <w:t xml:space="preserve">- салон автомобиля комплектный в заводской окраске, лакокрасочное покрытие в удовлетворительном состоянии, лобовое стекло целое, задняя часть салона  автомобиля </w:t>
      </w:r>
    </w:p>
    <w:p w:rsidR="00156286" w:rsidRPr="00B4475C" w:rsidRDefault="00156286" w:rsidP="001562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75C">
        <w:rPr>
          <w:rFonts w:ascii="Times New Roman" w:eastAsia="Calibri" w:hAnsi="Times New Roman" w:cs="Times New Roman"/>
          <w:sz w:val="24"/>
          <w:szCs w:val="24"/>
        </w:rPr>
        <w:t>имеет сквозные повреждения от коррозии, пороги, на средней пассажирской двери и задних дверях снизу видна ржавчина, отсутствует правая пластиковая накладка заднего бампера, на передвижение автомобиля не влияет;</w:t>
      </w:r>
    </w:p>
    <w:p w:rsidR="00156286" w:rsidRPr="00B4475C" w:rsidRDefault="00156286" w:rsidP="001562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75C">
        <w:rPr>
          <w:rFonts w:ascii="Times New Roman" w:eastAsia="Calibri" w:hAnsi="Times New Roman" w:cs="Times New Roman"/>
          <w:sz w:val="24"/>
          <w:szCs w:val="24"/>
        </w:rPr>
        <w:t>- рама автомобиля имела трещину, был произведен ремонт;</w:t>
      </w:r>
    </w:p>
    <w:p w:rsidR="00156286" w:rsidRPr="00B4475C" w:rsidRDefault="00156286" w:rsidP="001562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75C">
        <w:rPr>
          <w:rFonts w:ascii="Times New Roman" w:eastAsia="Calibri" w:hAnsi="Times New Roman" w:cs="Times New Roman"/>
          <w:sz w:val="24"/>
          <w:szCs w:val="24"/>
        </w:rPr>
        <w:t>- тормозная система исправна;</w:t>
      </w:r>
    </w:p>
    <w:p w:rsidR="00156286" w:rsidRPr="00B4475C" w:rsidRDefault="00156286" w:rsidP="001562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75C">
        <w:rPr>
          <w:rFonts w:ascii="Times New Roman" w:eastAsia="Calibri" w:hAnsi="Times New Roman" w:cs="Times New Roman"/>
          <w:sz w:val="24"/>
          <w:szCs w:val="24"/>
        </w:rPr>
        <w:t>- топливная система исправна;</w:t>
      </w:r>
    </w:p>
    <w:p w:rsidR="00156286" w:rsidRPr="00B4475C" w:rsidRDefault="00156286" w:rsidP="001562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75C">
        <w:rPr>
          <w:rFonts w:ascii="Times New Roman" w:eastAsia="Calibri" w:hAnsi="Times New Roman" w:cs="Times New Roman"/>
          <w:sz w:val="24"/>
          <w:szCs w:val="24"/>
        </w:rPr>
        <w:t>- отсутствуют  домкрат, аптечка, огнетушитель, баллонный ключ, запасное колесо.</w:t>
      </w:r>
    </w:p>
    <w:p w:rsidR="00156286" w:rsidRPr="00B4475C" w:rsidRDefault="00156286" w:rsidP="001562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75C">
        <w:rPr>
          <w:rFonts w:ascii="Times New Roman" w:eastAsia="Calibri" w:hAnsi="Times New Roman" w:cs="Times New Roman"/>
          <w:sz w:val="24"/>
          <w:szCs w:val="24"/>
        </w:rPr>
        <w:t xml:space="preserve">Результат осмотра: Автомобилю требуется кузовной ремонт салона, для передвижения транспорта необходимо зарядить аккумуляторную батарею. </w:t>
      </w:r>
    </w:p>
    <w:p w:rsidR="00156286" w:rsidRPr="009215DD" w:rsidRDefault="00156286" w:rsidP="0015628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15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Лот № 3.</w:t>
      </w:r>
      <w:r w:rsidRPr="009215DD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9215DD">
        <w:rPr>
          <w:rFonts w:ascii="Times New Roman" w:eastAsia="Calibri" w:hAnsi="Times New Roman" w:cs="Times New Roman"/>
          <w:sz w:val="24"/>
          <w:szCs w:val="24"/>
        </w:rPr>
        <w:t xml:space="preserve">В ходе осмотра транспортного средства установлено, что </w:t>
      </w:r>
      <w:r>
        <w:rPr>
          <w:rFonts w:ascii="Times New Roman" w:eastAsia="Calibri" w:hAnsi="Times New Roman" w:cs="Times New Roman"/>
          <w:sz w:val="24"/>
          <w:szCs w:val="24"/>
        </w:rPr>
        <w:t>вследствие</w:t>
      </w:r>
      <w:r w:rsidRPr="009215DD">
        <w:rPr>
          <w:rFonts w:ascii="Times New Roman" w:eastAsia="Calibri" w:hAnsi="Times New Roman" w:cs="Times New Roman"/>
          <w:sz w:val="24"/>
          <w:szCs w:val="24"/>
        </w:rPr>
        <w:t xml:space="preserve"> пожара полностью выгорел салон автомобиля и данное транспортное средство находится в неисправном состоянии и выявлено следующее: </w:t>
      </w:r>
    </w:p>
    <w:p w:rsidR="00156286" w:rsidRPr="009215DD" w:rsidRDefault="00156286" w:rsidP="001562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15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9215DD">
        <w:rPr>
          <w:rFonts w:ascii="Times New Roman" w:eastAsia="Calibri" w:hAnsi="Times New Roman" w:cs="Times New Roman"/>
          <w:sz w:val="24"/>
          <w:szCs w:val="24"/>
        </w:rPr>
        <w:t xml:space="preserve">- электропроводка и электрооборудование автомобиля, сидения, обшивка салона, стекла салона, аккумуляторная батарея, запасное колесо, огнетушители, автомобильная аптечка, щиток приборов, правая передняя фара,  задние  фонари, навесное оборудование автомобиля, капот двигателя, кулиса и рычаг переключения передач, рулевое колесо, педали сцепления и тормозов, </w:t>
      </w:r>
      <w:proofErr w:type="spellStart"/>
      <w:r w:rsidRPr="009215DD">
        <w:rPr>
          <w:rFonts w:ascii="Times New Roman" w:eastAsia="Calibri" w:hAnsi="Times New Roman" w:cs="Times New Roman"/>
          <w:sz w:val="24"/>
          <w:szCs w:val="24"/>
        </w:rPr>
        <w:t>отопитель</w:t>
      </w:r>
      <w:proofErr w:type="spellEnd"/>
      <w:r w:rsidRPr="009215DD">
        <w:rPr>
          <w:rFonts w:ascii="Times New Roman" w:eastAsia="Calibri" w:hAnsi="Times New Roman" w:cs="Times New Roman"/>
          <w:sz w:val="24"/>
          <w:szCs w:val="24"/>
        </w:rPr>
        <w:t xml:space="preserve"> салона, зеркала заднего вида и щетки очистителя лобового стекла повреждены 100 %, метал корпуса салона автомобиля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 w:rsidRPr="009215DD">
        <w:rPr>
          <w:rFonts w:ascii="Times New Roman" w:eastAsia="Calibri" w:hAnsi="Times New Roman" w:cs="Times New Roman"/>
          <w:sz w:val="24"/>
          <w:szCs w:val="24"/>
        </w:rPr>
        <w:t>следстви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9215DD">
        <w:rPr>
          <w:rFonts w:ascii="Times New Roman" w:eastAsia="Calibri" w:hAnsi="Times New Roman" w:cs="Times New Roman"/>
          <w:sz w:val="24"/>
          <w:szCs w:val="24"/>
        </w:rPr>
        <w:t xml:space="preserve"> пожара,  потерял свои химические</w:t>
      </w:r>
      <w:proofErr w:type="gramEnd"/>
      <w:r w:rsidRPr="009215DD">
        <w:rPr>
          <w:rFonts w:ascii="Times New Roman" w:eastAsia="Calibri" w:hAnsi="Times New Roman" w:cs="Times New Roman"/>
          <w:sz w:val="24"/>
          <w:szCs w:val="24"/>
        </w:rPr>
        <w:t xml:space="preserve"> свойств</w:t>
      </w:r>
      <w:proofErr w:type="gramStart"/>
      <w:r w:rsidRPr="009215DD">
        <w:rPr>
          <w:rFonts w:ascii="Times New Roman" w:eastAsia="Calibri" w:hAnsi="Times New Roman" w:cs="Times New Roman"/>
          <w:sz w:val="24"/>
          <w:szCs w:val="24"/>
        </w:rPr>
        <w:t>а(</w:t>
      </w:r>
      <w:proofErr w:type="gramEnd"/>
      <w:r w:rsidRPr="009215DD">
        <w:rPr>
          <w:rFonts w:ascii="Times New Roman" w:eastAsia="Calibri" w:hAnsi="Times New Roman" w:cs="Times New Roman"/>
          <w:sz w:val="24"/>
          <w:szCs w:val="24"/>
        </w:rPr>
        <w:t>ослаб).</w:t>
      </w:r>
    </w:p>
    <w:p w:rsidR="00156286" w:rsidRPr="009215DD" w:rsidRDefault="00156286" w:rsidP="001562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15DD">
        <w:rPr>
          <w:rFonts w:ascii="Times New Roman" w:eastAsia="Calibri" w:hAnsi="Times New Roman" w:cs="Times New Roman"/>
          <w:sz w:val="24"/>
          <w:szCs w:val="24"/>
        </w:rPr>
        <w:t xml:space="preserve">   - в</w:t>
      </w:r>
      <w:r>
        <w:rPr>
          <w:rFonts w:ascii="Times New Roman" w:eastAsia="Calibri" w:hAnsi="Times New Roman" w:cs="Times New Roman"/>
          <w:sz w:val="24"/>
          <w:szCs w:val="24"/>
        </w:rPr>
        <w:t>следствие</w:t>
      </w:r>
      <w:r w:rsidRPr="009215DD">
        <w:rPr>
          <w:rFonts w:ascii="Times New Roman" w:eastAsia="Calibri" w:hAnsi="Times New Roman" w:cs="Times New Roman"/>
          <w:sz w:val="24"/>
          <w:szCs w:val="24"/>
        </w:rPr>
        <w:t xml:space="preserve"> осмотра автомобиля установлено, что в автомобил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9215DD">
        <w:rPr>
          <w:rFonts w:ascii="Times New Roman" w:eastAsia="Calibri" w:hAnsi="Times New Roman" w:cs="Times New Roman"/>
          <w:sz w:val="24"/>
          <w:szCs w:val="24"/>
        </w:rPr>
        <w:t xml:space="preserve"> не пострадали двигатель,  передние и задние колеса, передняя левая фара, передние фонари габаритов и </w:t>
      </w:r>
      <w:r w:rsidRPr="009215D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поворотов,  рама, коробка переменных передач, рессоры, передние привода, диск и корзина сцепления автомобиля, рулевые тяги, глушитель, топливный бак.  </w:t>
      </w:r>
    </w:p>
    <w:p w:rsidR="00156286" w:rsidRPr="009215DD" w:rsidRDefault="00156286" w:rsidP="001562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15DD">
        <w:rPr>
          <w:rFonts w:ascii="Times New Roman" w:eastAsia="Calibri" w:hAnsi="Times New Roman" w:cs="Times New Roman"/>
          <w:sz w:val="24"/>
          <w:szCs w:val="24"/>
        </w:rPr>
        <w:t>Результат осмотра: Автомобилю требуется проведение капитального ремонта с заменой салона автомобиля первой комплектности,  к экс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плуатации в данном состоянии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не</w:t>
      </w:r>
      <w:r w:rsidRPr="009215DD">
        <w:rPr>
          <w:rFonts w:ascii="Times New Roman" w:eastAsia="Calibri" w:hAnsi="Times New Roman" w:cs="Times New Roman"/>
          <w:sz w:val="24"/>
          <w:szCs w:val="24"/>
        </w:rPr>
        <w:t>пригоден</w:t>
      </w:r>
      <w:proofErr w:type="gramEnd"/>
      <w:r w:rsidRPr="009215DD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156286" w:rsidRPr="000516B9" w:rsidRDefault="00156286" w:rsidP="001562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 Сведения об обременениях имущества: обременения имущества отсутствуют.</w:t>
      </w:r>
    </w:p>
    <w:p w:rsidR="00C32A6E" w:rsidRPr="00ED1352" w:rsidRDefault="00095F8E" w:rsidP="00054635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D135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1.7. </w:t>
      </w:r>
      <w:r w:rsidR="0023110E" w:rsidRPr="00ED1352">
        <w:rPr>
          <w:rFonts w:ascii="Times New Roman" w:hAnsi="Times New Roman" w:cs="Times New Roman"/>
          <w:bCs/>
          <w:color w:val="000000"/>
          <w:sz w:val="24"/>
          <w:szCs w:val="24"/>
        </w:rPr>
        <w:t>Способ приватизации</w:t>
      </w:r>
      <w:r w:rsidR="00D1457E" w:rsidRPr="00ED135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</w:t>
      </w:r>
      <w:r w:rsidR="009F66DF" w:rsidRPr="00ED1352">
        <w:rPr>
          <w:rFonts w:ascii="Times New Roman" w:hAnsi="Times New Roman" w:cs="Times New Roman"/>
          <w:bCs/>
          <w:color w:val="000000"/>
          <w:sz w:val="24"/>
          <w:szCs w:val="24"/>
        </w:rPr>
        <w:t>продажа посредством публичного предложения</w:t>
      </w:r>
      <w:r w:rsidR="00E67C8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(далее – продажа)</w:t>
      </w:r>
      <w:r w:rsidR="0023110E" w:rsidRPr="00ED1352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ED1352" w:rsidRPr="00ED1352" w:rsidRDefault="00095F8E" w:rsidP="00054635">
      <w:pPr>
        <w:pStyle w:val="af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D135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1.8. </w:t>
      </w:r>
      <w:r w:rsidR="00180646" w:rsidRPr="00ED1352">
        <w:rPr>
          <w:rFonts w:ascii="Times New Roman" w:hAnsi="Times New Roman" w:cs="Times New Roman"/>
          <w:bCs/>
          <w:color w:val="000000"/>
          <w:sz w:val="24"/>
          <w:szCs w:val="24"/>
        </w:rPr>
        <w:t>Сведения о предыдущих торгах по продаже имущества, объявленных в течение года, предшествующего его продаже, и об итогах таких торгов</w:t>
      </w:r>
      <w:r w:rsidR="00D1457E" w:rsidRPr="00ED135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</w:t>
      </w:r>
      <w:r w:rsidR="00ED1352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="00ED1352" w:rsidRPr="00ED1352">
        <w:rPr>
          <w:rFonts w:ascii="Times New Roman" w:hAnsi="Times New Roman"/>
          <w:sz w:val="24"/>
          <w:szCs w:val="24"/>
        </w:rPr>
        <w:t>мущество выставлялось</w:t>
      </w:r>
      <w:r w:rsidR="00054635">
        <w:rPr>
          <w:rFonts w:ascii="Times New Roman" w:hAnsi="Times New Roman"/>
          <w:sz w:val="24"/>
          <w:szCs w:val="24"/>
        </w:rPr>
        <w:t xml:space="preserve"> </w:t>
      </w:r>
      <w:r w:rsidR="00ED1352" w:rsidRPr="00ED1352">
        <w:rPr>
          <w:rFonts w:ascii="Times New Roman" w:hAnsi="Times New Roman"/>
          <w:sz w:val="24"/>
          <w:szCs w:val="24"/>
        </w:rPr>
        <w:t>на аукцион</w:t>
      </w:r>
      <w:r w:rsidR="007F5B15">
        <w:rPr>
          <w:rFonts w:ascii="Times New Roman" w:hAnsi="Times New Roman"/>
          <w:sz w:val="24"/>
          <w:szCs w:val="24"/>
        </w:rPr>
        <w:t>, назначенны</w:t>
      </w:r>
      <w:r w:rsidR="00083E02">
        <w:rPr>
          <w:rFonts w:ascii="Times New Roman" w:hAnsi="Times New Roman"/>
          <w:sz w:val="24"/>
          <w:szCs w:val="24"/>
        </w:rPr>
        <w:t>й</w:t>
      </w:r>
      <w:r w:rsidR="00ED1352">
        <w:rPr>
          <w:rFonts w:ascii="Times New Roman" w:hAnsi="Times New Roman"/>
          <w:sz w:val="24"/>
          <w:szCs w:val="24"/>
        </w:rPr>
        <w:t xml:space="preserve"> на</w:t>
      </w:r>
      <w:r w:rsidR="00ED1352" w:rsidRPr="00ED1352">
        <w:rPr>
          <w:rFonts w:ascii="Times New Roman" w:hAnsi="Times New Roman"/>
          <w:sz w:val="24"/>
          <w:szCs w:val="24"/>
        </w:rPr>
        <w:t xml:space="preserve"> </w:t>
      </w:r>
      <w:r w:rsidR="00083E02">
        <w:rPr>
          <w:rFonts w:ascii="Times New Roman" w:hAnsi="Times New Roman"/>
          <w:sz w:val="24"/>
          <w:szCs w:val="24"/>
        </w:rPr>
        <w:t>0</w:t>
      </w:r>
      <w:r w:rsidR="00156286">
        <w:rPr>
          <w:rFonts w:ascii="Times New Roman" w:hAnsi="Times New Roman"/>
          <w:sz w:val="24"/>
          <w:szCs w:val="24"/>
        </w:rPr>
        <w:t>3</w:t>
      </w:r>
      <w:r w:rsidR="00ED1352" w:rsidRPr="00ED1352">
        <w:rPr>
          <w:rFonts w:ascii="Times New Roman" w:hAnsi="Times New Roman"/>
          <w:sz w:val="24"/>
          <w:szCs w:val="24"/>
        </w:rPr>
        <w:t>.</w:t>
      </w:r>
      <w:r w:rsidR="00083E02">
        <w:rPr>
          <w:rFonts w:ascii="Times New Roman" w:hAnsi="Times New Roman"/>
          <w:sz w:val="24"/>
          <w:szCs w:val="24"/>
        </w:rPr>
        <w:t>0</w:t>
      </w:r>
      <w:r w:rsidR="00054635">
        <w:rPr>
          <w:rFonts w:ascii="Times New Roman" w:hAnsi="Times New Roman"/>
          <w:sz w:val="24"/>
          <w:szCs w:val="24"/>
        </w:rPr>
        <w:t>8</w:t>
      </w:r>
      <w:r w:rsidR="00ED1352" w:rsidRPr="00ED1352">
        <w:rPr>
          <w:rFonts w:ascii="Times New Roman" w:hAnsi="Times New Roman"/>
          <w:sz w:val="24"/>
          <w:szCs w:val="24"/>
        </w:rPr>
        <w:t>.</w:t>
      </w:r>
      <w:r w:rsidR="00ED1352">
        <w:rPr>
          <w:rFonts w:ascii="Times New Roman" w:hAnsi="Times New Roman"/>
          <w:sz w:val="24"/>
          <w:szCs w:val="24"/>
        </w:rPr>
        <w:t>20</w:t>
      </w:r>
      <w:r w:rsidR="00083E02">
        <w:rPr>
          <w:rFonts w:ascii="Times New Roman" w:hAnsi="Times New Roman"/>
          <w:sz w:val="24"/>
          <w:szCs w:val="24"/>
        </w:rPr>
        <w:t>22</w:t>
      </w:r>
      <w:r w:rsidR="007F5B15">
        <w:rPr>
          <w:rFonts w:ascii="Times New Roman" w:hAnsi="Times New Roman"/>
          <w:sz w:val="24"/>
          <w:szCs w:val="24"/>
        </w:rPr>
        <w:t>,</w:t>
      </w:r>
      <w:r w:rsidR="00ED1352" w:rsidRPr="00ED1352">
        <w:rPr>
          <w:rFonts w:ascii="Times New Roman" w:hAnsi="Times New Roman"/>
          <w:sz w:val="24"/>
          <w:szCs w:val="24"/>
        </w:rPr>
        <w:t xml:space="preserve"> </w:t>
      </w:r>
      <w:r w:rsidR="00156286">
        <w:rPr>
          <w:rFonts w:ascii="Times New Roman" w:hAnsi="Times New Roman"/>
          <w:sz w:val="24"/>
          <w:szCs w:val="24"/>
        </w:rPr>
        <w:t xml:space="preserve">на Лот №1 на участие </w:t>
      </w:r>
      <w:r w:rsidR="00214C26">
        <w:rPr>
          <w:rFonts w:ascii="Times New Roman" w:hAnsi="Times New Roman"/>
          <w:sz w:val="24"/>
          <w:szCs w:val="24"/>
        </w:rPr>
        <w:t xml:space="preserve">в аукционе в электронной форме была подана одна заявка. Аукцион по указанному лоту в электронной форме признан несостоявшимся. На лоты № 2, № 3 </w:t>
      </w:r>
      <w:r w:rsidR="001E3798">
        <w:rPr>
          <w:rFonts w:ascii="Times New Roman" w:hAnsi="Times New Roman"/>
          <w:sz w:val="24"/>
          <w:szCs w:val="24"/>
        </w:rPr>
        <w:t xml:space="preserve">на участие в аукционе в электронной форме не было подано ни одной заявки, аукцион признан </w:t>
      </w:r>
      <w:r w:rsidR="00ED1352" w:rsidRPr="00ED1352">
        <w:rPr>
          <w:rFonts w:ascii="Times New Roman" w:hAnsi="Times New Roman"/>
          <w:sz w:val="24"/>
          <w:szCs w:val="24"/>
        </w:rPr>
        <w:t>несостоявшим</w:t>
      </w:r>
      <w:r w:rsidR="007F5B15">
        <w:rPr>
          <w:rFonts w:ascii="Times New Roman" w:hAnsi="Times New Roman"/>
          <w:sz w:val="24"/>
          <w:szCs w:val="24"/>
        </w:rPr>
        <w:t>и</w:t>
      </w:r>
      <w:r w:rsidR="00ED1352" w:rsidRPr="00ED1352">
        <w:rPr>
          <w:rFonts w:ascii="Times New Roman" w:hAnsi="Times New Roman"/>
          <w:sz w:val="24"/>
          <w:szCs w:val="24"/>
        </w:rPr>
        <w:t>ся</w:t>
      </w:r>
      <w:r w:rsidR="001E3798">
        <w:rPr>
          <w:rFonts w:ascii="Times New Roman" w:hAnsi="Times New Roman"/>
          <w:sz w:val="24"/>
          <w:szCs w:val="24"/>
        </w:rPr>
        <w:t>.</w:t>
      </w:r>
    </w:p>
    <w:p w:rsidR="007D24DC" w:rsidRPr="00ED1352" w:rsidRDefault="00095F8E" w:rsidP="00ED1352">
      <w:pPr>
        <w:pStyle w:val="af2"/>
        <w:shd w:val="clear" w:color="auto" w:fill="FFFFFF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352">
        <w:rPr>
          <w:rFonts w:ascii="Times New Roman" w:hAnsi="Times New Roman" w:cs="Times New Roman"/>
          <w:sz w:val="24"/>
          <w:szCs w:val="24"/>
        </w:rPr>
        <w:t>1.</w:t>
      </w:r>
      <w:r w:rsidR="00ED1352">
        <w:rPr>
          <w:rFonts w:ascii="Times New Roman" w:hAnsi="Times New Roman" w:cs="Times New Roman"/>
          <w:sz w:val="24"/>
          <w:szCs w:val="24"/>
        </w:rPr>
        <w:t>9</w:t>
      </w:r>
      <w:r w:rsidRPr="00ED1352">
        <w:rPr>
          <w:rFonts w:ascii="Times New Roman" w:hAnsi="Times New Roman" w:cs="Times New Roman"/>
          <w:sz w:val="24"/>
          <w:szCs w:val="24"/>
        </w:rPr>
        <w:t xml:space="preserve">. </w:t>
      </w:r>
      <w:r w:rsidR="007D24DC" w:rsidRPr="00ED1352">
        <w:rPr>
          <w:rFonts w:ascii="Times New Roman" w:hAnsi="Times New Roman" w:cs="Times New Roman"/>
          <w:sz w:val="24"/>
          <w:szCs w:val="24"/>
        </w:rPr>
        <w:t xml:space="preserve">Все вопросы, касающиеся проведения </w:t>
      </w:r>
      <w:r w:rsidR="009315C6">
        <w:rPr>
          <w:rFonts w:ascii="Times New Roman" w:hAnsi="Times New Roman" w:cs="Times New Roman"/>
          <w:sz w:val="24"/>
          <w:szCs w:val="24"/>
        </w:rPr>
        <w:t>продажи</w:t>
      </w:r>
      <w:r w:rsidR="007D24DC" w:rsidRPr="00ED1352">
        <w:rPr>
          <w:rFonts w:ascii="Times New Roman" w:hAnsi="Times New Roman" w:cs="Times New Roman"/>
          <w:sz w:val="24"/>
          <w:szCs w:val="24"/>
        </w:rPr>
        <w:t xml:space="preserve"> в электронной форме, </w:t>
      </w:r>
      <w:r w:rsidR="001271D6" w:rsidRPr="00ED1352">
        <w:rPr>
          <w:rFonts w:ascii="Times New Roman" w:hAnsi="Times New Roman" w:cs="Times New Roman"/>
          <w:sz w:val="24"/>
          <w:szCs w:val="24"/>
        </w:rPr>
        <w:br/>
      </w:r>
      <w:r w:rsidR="007D24DC" w:rsidRPr="00ED1352">
        <w:rPr>
          <w:rFonts w:ascii="Times New Roman" w:hAnsi="Times New Roman" w:cs="Times New Roman"/>
          <w:sz w:val="24"/>
          <w:szCs w:val="24"/>
        </w:rPr>
        <w:t>не нашедшие отражения в информационном сообщении, регулируются законодательством Российской Федерации.</w:t>
      </w:r>
    </w:p>
    <w:p w:rsidR="004D35CC" w:rsidRDefault="004D35CC" w:rsidP="00ED13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352">
        <w:rPr>
          <w:rFonts w:ascii="Times New Roman" w:hAnsi="Times New Roman" w:cs="Times New Roman"/>
          <w:color w:val="000000"/>
          <w:sz w:val="24"/>
          <w:szCs w:val="24"/>
        </w:rPr>
        <w:t>1.1</w:t>
      </w:r>
      <w:r w:rsidR="001278F0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ED1352">
        <w:rPr>
          <w:rFonts w:ascii="Times New Roman" w:hAnsi="Times New Roman" w:cs="Times New Roman"/>
          <w:color w:val="000000"/>
          <w:sz w:val="24"/>
          <w:szCs w:val="24"/>
        </w:rPr>
        <w:t>. С иной информацией</w:t>
      </w:r>
      <w:r w:rsidRPr="004D35CC">
        <w:rPr>
          <w:rFonts w:ascii="Times New Roman" w:hAnsi="Times New Roman" w:cs="Times New Roman"/>
          <w:color w:val="000000"/>
          <w:sz w:val="24"/>
          <w:szCs w:val="24"/>
        </w:rPr>
        <w:t xml:space="preserve"> о продаже имущества, не указанной в данном информационном сообщении, претенденты могут </w:t>
      </w:r>
      <w:r w:rsidRPr="004D35CC">
        <w:rPr>
          <w:rFonts w:ascii="Times New Roman" w:hAnsi="Times New Roman" w:cs="Times New Roman"/>
          <w:sz w:val="24"/>
          <w:szCs w:val="24"/>
        </w:rPr>
        <w:t>ознакомиться путем направления соответствующего обращения в адрес продавца.</w:t>
      </w:r>
    </w:p>
    <w:p w:rsidR="00280216" w:rsidRDefault="00280216" w:rsidP="00C32A6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A6E" w:rsidRDefault="00C32A6E" w:rsidP="00C32A6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A6E">
        <w:rPr>
          <w:rFonts w:ascii="Times New Roman" w:hAnsi="Times New Roman" w:cs="Times New Roman"/>
          <w:b/>
          <w:sz w:val="24"/>
          <w:szCs w:val="24"/>
        </w:rPr>
        <w:t>2. Порядок регистрации на электронной площадке</w:t>
      </w:r>
    </w:p>
    <w:p w:rsidR="006E1B0C" w:rsidRPr="007D496B" w:rsidRDefault="007D496B" w:rsidP="007D496B">
      <w:pPr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2.1. </w:t>
      </w:r>
      <w:r w:rsidR="003F6281" w:rsidRPr="007D496B">
        <w:rPr>
          <w:rFonts w:ascii="Times New Roman" w:hAnsi="Times New Roman" w:cs="Times New Roman"/>
          <w:sz w:val="24"/>
          <w:szCs w:val="24"/>
        </w:rPr>
        <w:t xml:space="preserve">Для участия в </w:t>
      </w:r>
      <w:r w:rsidR="00280216">
        <w:rPr>
          <w:rFonts w:ascii="Times New Roman" w:hAnsi="Times New Roman" w:cs="Times New Roman"/>
          <w:sz w:val="24"/>
          <w:szCs w:val="24"/>
        </w:rPr>
        <w:t>продаже</w:t>
      </w:r>
      <w:r w:rsidR="003F6281" w:rsidRPr="007D496B">
        <w:rPr>
          <w:rFonts w:ascii="Times New Roman" w:hAnsi="Times New Roman" w:cs="Times New Roman"/>
          <w:sz w:val="24"/>
          <w:szCs w:val="24"/>
        </w:rPr>
        <w:t xml:space="preserve"> претенденты должны зарегистрироваться на электронной площадке</w:t>
      </w:r>
      <w:r w:rsidR="00A509F2">
        <w:rPr>
          <w:rFonts w:ascii="Times New Roman" w:hAnsi="Times New Roman" w:cs="Times New Roman"/>
          <w:sz w:val="24"/>
          <w:szCs w:val="24"/>
        </w:rPr>
        <w:t xml:space="preserve"> в соответствии с регламентом электронной площадки</w:t>
      </w:r>
      <w:r w:rsidR="003F6281" w:rsidRPr="007D496B">
        <w:rPr>
          <w:rFonts w:ascii="Times New Roman" w:hAnsi="Times New Roman" w:cs="Times New Roman"/>
          <w:sz w:val="24"/>
          <w:szCs w:val="24"/>
        </w:rPr>
        <w:t>. Регистрацию претендентов на электронных площадках обеспечивает оператор электронной площадки.</w:t>
      </w:r>
    </w:p>
    <w:p w:rsidR="006E1B0C" w:rsidRPr="007D496B" w:rsidRDefault="007D496B" w:rsidP="007D496B">
      <w:pPr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2.2. </w:t>
      </w:r>
      <w:r w:rsidR="006E1B0C" w:rsidRPr="007D496B">
        <w:rPr>
          <w:rFonts w:ascii="Times New Roman" w:hAnsi="Times New Roman" w:cs="Times New Roman"/>
          <w:sz w:val="24"/>
          <w:szCs w:val="24"/>
        </w:rPr>
        <w:t>Для получения регистрации на электронной площадке претенденты представляют оператору электронной площадки:</w:t>
      </w:r>
    </w:p>
    <w:p w:rsidR="006E1B0C" w:rsidRDefault="006E1B0C" w:rsidP="006E1B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об их регистрации на электронной площадке по форме, установленной оператором электронной площадки (далее – заявление);</w:t>
      </w:r>
    </w:p>
    <w:p w:rsidR="006E1B0C" w:rsidRDefault="006E1B0C" w:rsidP="006E1B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 этого претендента для направления оператором электронной площадки уведомлений и иной информации.</w:t>
      </w:r>
    </w:p>
    <w:p w:rsidR="0051516E" w:rsidRDefault="006E1B0C" w:rsidP="005151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Оператор электронной площадки не должен требовать от претендента документы </w:t>
      </w:r>
      <w:r>
        <w:rPr>
          <w:rFonts w:ascii="Times New Roman" w:hAnsi="Times New Roman" w:cs="Times New Roman"/>
          <w:sz w:val="24"/>
          <w:szCs w:val="24"/>
        </w:rPr>
        <w:br/>
        <w:t>и информацию, не предусмотренные настоящим пунктом.</w:t>
      </w:r>
      <w:bookmarkStart w:id="0" w:name="Par0"/>
      <w:bookmarkEnd w:id="0"/>
    </w:p>
    <w:p w:rsidR="0051516E" w:rsidRPr="007D496B" w:rsidRDefault="007D496B" w:rsidP="007D49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2.3. </w:t>
      </w:r>
      <w:proofErr w:type="gramStart"/>
      <w:r w:rsidR="0051516E" w:rsidRPr="007D496B">
        <w:rPr>
          <w:rFonts w:ascii="Times New Roman" w:hAnsi="Times New Roman" w:cs="Times New Roman"/>
          <w:sz w:val="24"/>
          <w:szCs w:val="24"/>
        </w:rPr>
        <w:t xml:space="preserve">В срок, не превышающий 3 рабочих дней со дня поступления заявления </w:t>
      </w:r>
      <w:r w:rsidR="0051516E" w:rsidRPr="007D496B">
        <w:rPr>
          <w:rFonts w:ascii="Times New Roman" w:hAnsi="Times New Roman" w:cs="Times New Roman"/>
          <w:sz w:val="24"/>
          <w:szCs w:val="24"/>
        </w:rPr>
        <w:br/>
        <w:t xml:space="preserve">и информации, указанных в пункте </w:t>
      </w:r>
      <w:r>
        <w:rPr>
          <w:rFonts w:ascii="Times New Roman" w:hAnsi="Times New Roman" w:cs="Times New Roman"/>
          <w:sz w:val="24"/>
          <w:szCs w:val="24"/>
        </w:rPr>
        <w:t>2.2</w:t>
      </w:r>
      <w:r w:rsidR="0051516E" w:rsidRPr="007D496B">
        <w:rPr>
          <w:rFonts w:ascii="Times New Roman" w:hAnsi="Times New Roman" w:cs="Times New Roman"/>
          <w:sz w:val="24"/>
          <w:szCs w:val="24"/>
        </w:rPr>
        <w:t xml:space="preserve">, оператор электронной площадки осуществляет регистрацию претендента на электронной площадке или отказывает ему в регистрации </w:t>
      </w:r>
      <w:r w:rsidR="0051516E" w:rsidRPr="007D496B">
        <w:rPr>
          <w:rFonts w:ascii="Times New Roman" w:hAnsi="Times New Roman" w:cs="Times New Roman"/>
          <w:sz w:val="24"/>
          <w:szCs w:val="24"/>
        </w:rPr>
        <w:br/>
        <w:t>с учетом оснований, предусмотренных пунктом</w:t>
      </w:r>
      <w:r>
        <w:rPr>
          <w:rFonts w:ascii="Times New Roman" w:hAnsi="Times New Roman" w:cs="Times New Roman"/>
          <w:sz w:val="24"/>
          <w:szCs w:val="24"/>
        </w:rPr>
        <w:t xml:space="preserve"> 2.4, </w:t>
      </w:r>
      <w:r w:rsidR="0051516E" w:rsidRPr="007D496B">
        <w:rPr>
          <w:rFonts w:ascii="Times New Roman" w:hAnsi="Times New Roman" w:cs="Times New Roman"/>
          <w:sz w:val="24"/>
          <w:szCs w:val="24"/>
        </w:rPr>
        <w:t>и не позднее 1 рабочего дня, следующего за днем регистрации (отказа в регистрации) претендента, направляет ему уведомление о принятом решении.</w:t>
      </w:r>
      <w:proofErr w:type="gramEnd"/>
    </w:p>
    <w:p w:rsidR="0051516E" w:rsidRDefault="007D496B" w:rsidP="005151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"/>
      <w:bookmarkEnd w:id="1"/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="0051516E">
        <w:rPr>
          <w:rFonts w:ascii="Times New Roman" w:hAnsi="Times New Roman" w:cs="Times New Roman"/>
          <w:sz w:val="24"/>
          <w:szCs w:val="24"/>
        </w:rPr>
        <w:t xml:space="preserve"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площадки, или информации, </w:t>
      </w:r>
      <w:proofErr w:type="gramStart"/>
      <w:r w:rsidR="0051516E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="0051516E">
        <w:rPr>
          <w:rFonts w:ascii="Times New Roman" w:hAnsi="Times New Roman" w:cs="Times New Roman"/>
          <w:sz w:val="24"/>
          <w:szCs w:val="24"/>
        </w:rPr>
        <w:t xml:space="preserve"> в</w:t>
      </w:r>
      <w:r w:rsidR="000F660D">
        <w:rPr>
          <w:rFonts w:ascii="Times New Roman" w:hAnsi="Times New Roman" w:cs="Times New Roman"/>
          <w:sz w:val="24"/>
          <w:szCs w:val="24"/>
        </w:rPr>
        <w:t xml:space="preserve"> пункте 2.2.</w:t>
      </w:r>
    </w:p>
    <w:p w:rsidR="0051516E" w:rsidRDefault="000F660D" w:rsidP="005151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r w:rsidR="0051516E">
        <w:rPr>
          <w:rFonts w:ascii="Times New Roman" w:hAnsi="Times New Roman" w:cs="Times New Roman"/>
          <w:sz w:val="24"/>
          <w:szCs w:val="24"/>
        </w:rPr>
        <w:t xml:space="preserve">При принятии оператором электронной площадки решения об отказе </w:t>
      </w:r>
      <w:r w:rsidR="00756FFE">
        <w:rPr>
          <w:rFonts w:ascii="Times New Roman" w:hAnsi="Times New Roman" w:cs="Times New Roman"/>
          <w:sz w:val="24"/>
          <w:szCs w:val="24"/>
        </w:rPr>
        <w:br/>
      </w:r>
      <w:r w:rsidR="0051516E">
        <w:rPr>
          <w:rFonts w:ascii="Times New Roman" w:hAnsi="Times New Roman" w:cs="Times New Roman"/>
          <w:sz w:val="24"/>
          <w:szCs w:val="24"/>
        </w:rPr>
        <w:t>в регистрации претендента уведомление, предусмотренное</w:t>
      </w:r>
      <w:r w:rsidR="00756FFE">
        <w:rPr>
          <w:rFonts w:ascii="Times New Roman" w:hAnsi="Times New Roman" w:cs="Times New Roman"/>
          <w:sz w:val="24"/>
          <w:szCs w:val="24"/>
        </w:rPr>
        <w:t xml:space="preserve"> пунктом 2.3, </w:t>
      </w:r>
      <w:r w:rsidR="0051516E">
        <w:rPr>
          <w:rFonts w:ascii="Times New Roman" w:hAnsi="Times New Roman" w:cs="Times New Roman"/>
          <w:sz w:val="24"/>
          <w:szCs w:val="24"/>
        </w:rPr>
        <w:t>должно содержать также основание принятия данного решения. После устранения указанного основания этот претендент вправе вновь представить заявление и информацию, указанные в</w:t>
      </w:r>
      <w:r w:rsidR="00756FFE">
        <w:rPr>
          <w:rFonts w:ascii="Times New Roman" w:hAnsi="Times New Roman" w:cs="Times New Roman"/>
          <w:sz w:val="24"/>
          <w:szCs w:val="24"/>
        </w:rPr>
        <w:t xml:space="preserve"> пункте 2.2, </w:t>
      </w:r>
      <w:r w:rsidR="0051516E">
        <w:rPr>
          <w:rFonts w:ascii="Times New Roman" w:hAnsi="Times New Roman" w:cs="Times New Roman"/>
          <w:sz w:val="24"/>
          <w:szCs w:val="24"/>
        </w:rPr>
        <w:t>для получения регистрации на электронной площадке.</w:t>
      </w:r>
    </w:p>
    <w:p w:rsidR="0051516E" w:rsidRDefault="0051516E" w:rsidP="008126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Отказ в регистрации претендента на электронной площадке не допускается, </w:t>
      </w:r>
      <w:r w:rsidR="008126D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за исключением случаев, указанных в</w:t>
      </w:r>
      <w:r w:rsidR="008126DC">
        <w:rPr>
          <w:rFonts w:ascii="Times New Roman" w:hAnsi="Times New Roman" w:cs="Times New Roman"/>
          <w:sz w:val="24"/>
          <w:szCs w:val="24"/>
        </w:rPr>
        <w:t xml:space="preserve"> пункте 2.4.</w:t>
      </w:r>
    </w:p>
    <w:p w:rsidR="0051516E" w:rsidRDefault="00C241DC" w:rsidP="005151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</w:t>
      </w:r>
      <w:r w:rsidR="0051516E">
        <w:rPr>
          <w:rFonts w:ascii="Times New Roman" w:hAnsi="Times New Roman" w:cs="Times New Roman"/>
          <w:sz w:val="24"/>
          <w:szCs w:val="24"/>
        </w:rPr>
        <w:t xml:space="preserve">Регистрация претендента на электронной площадке осуществляется на срок, который не должен превышать 3 года со дня направления оператором электронной площадки этому претенденту уведомления о принятии решения о его регистрации </w:t>
      </w:r>
      <w:r w:rsidR="00F07690">
        <w:rPr>
          <w:rFonts w:ascii="Times New Roman" w:hAnsi="Times New Roman" w:cs="Times New Roman"/>
          <w:sz w:val="24"/>
          <w:szCs w:val="24"/>
        </w:rPr>
        <w:br/>
      </w:r>
      <w:r w:rsidR="0051516E">
        <w:rPr>
          <w:rFonts w:ascii="Times New Roman" w:hAnsi="Times New Roman" w:cs="Times New Roman"/>
          <w:sz w:val="24"/>
          <w:szCs w:val="24"/>
        </w:rPr>
        <w:t>на электронной площадке.</w:t>
      </w:r>
    </w:p>
    <w:p w:rsidR="0051516E" w:rsidRDefault="00F07690" w:rsidP="005151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2.7. </w:t>
      </w:r>
      <w:r w:rsidR="0051516E">
        <w:rPr>
          <w:rFonts w:ascii="Times New Roman" w:hAnsi="Times New Roman" w:cs="Times New Roman"/>
          <w:sz w:val="24"/>
          <w:szCs w:val="24"/>
        </w:rPr>
        <w:t>Претендент, получивший регистрацию на электронной площадке, вправе участвовать во всех продажах имущества в электронной форме, проводимых на этой электронной площадке.</w:t>
      </w:r>
    </w:p>
    <w:p w:rsidR="00E4602D" w:rsidRDefault="0051516E" w:rsidP="005151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 этом претенденты, прошедшие с </w:t>
      </w:r>
      <w:r w:rsidR="00F0769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1</w:t>
      </w:r>
      <w:r w:rsidR="00F07690">
        <w:rPr>
          <w:rFonts w:ascii="Times New Roman" w:hAnsi="Times New Roman" w:cs="Times New Roman"/>
          <w:sz w:val="24"/>
          <w:szCs w:val="24"/>
        </w:rPr>
        <w:t xml:space="preserve">.01.2019 </w:t>
      </w:r>
      <w:r>
        <w:rPr>
          <w:rFonts w:ascii="Times New Roman" w:hAnsi="Times New Roman" w:cs="Times New Roman"/>
          <w:sz w:val="24"/>
          <w:szCs w:val="24"/>
        </w:rPr>
        <w:t xml:space="preserve">регистрацию в единой информационной системе в сфере закупок, а также аккредитованные ранее </w:t>
      </w:r>
      <w:r w:rsidR="00F0769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на электронной площадке в порядке, установленном </w:t>
      </w:r>
      <w:r w:rsidR="00E4602D" w:rsidRPr="00E4602D">
        <w:rPr>
          <w:rFonts w:ascii="Times New Roman" w:hAnsi="Times New Roman" w:cs="Times New Roman"/>
          <w:sz w:val="24"/>
          <w:szCs w:val="24"/>
        </w:rPr>
        <w:t>Федеральны</w:t>
      </w:r>
      <w:r w:rsidR="00E4602D">
        <w:rPr>
          <w:rFonts w:ascii="Times New Roman" w:hAnsi="Times New Roman" w:cs="Times New Roman"/>
          <w:sz w:val="24"/>
          <w:szCs w:val="24"/>
        </w:rPr>
        <w:t>м</w:t>
      </w:r>
      <w:r w:rsidR="00E4602D" w:rsidRPr="00E4602D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E4602D">
        <w:rPr>
          <w:rFonts w:ascii="Times New Roman" w:hAnsi="Times New Roman" w:cs="Times New Roman"/>
          <w:sz w:val="24"/>
          <w:szCs w:val="24"/>
        </w:rPr>
        <w:t>ом</w:t>
      </w:r>
      <w:r w:rsidR="00E4602D" w:rsidRPr="00E4602D">
        <w:rPr>
          <w:rFonts w:ascii="Times New Roman" w:hAnsi="Times New Roman" w:cs="Times New Roman"/>
          <w:sz w:val="24"/>
          <w:szCs w:val="24"/>
        </w:rPr>
        <w:t xml:space="preserve"> от 05.04.2013 </w:t>
      </w:r>
      <w:r w:rsidR="00E4602D">
        <w:rPr>
          <w:rFonts w:ascii="Times New Roman" w:hAnsi="Times New Roman" w:cs="Times New Roman"/>
          <w:sz w:val="24"/>
          <w:szCs w:val="24"/>
        </w:rPr>
        <w:t>№</w:t>
      </w:r>
      <w:r w:rsidR="00E4602D" w:rsidRPr="00E4602D">
        <w:rPr>
          <w:rFonts w:ascii="Times New Roman" w:hAnsi="Times New Roman" w:cs="Times New Roman"/>
          <w:sz w:val="24"/>
          <w:szCs w:val="24"/>
        </w:rPr>
        <w:t xml:space="preserve"> 44-ФЗ </w:t>
      </w:r>
      <w:r w:rsidR="00E4602D">
        <w:rPr>
          <w:rFonts w:ascii="Times New Roman" w:hAnsi="Times New Roman" w:cs="Times New Roman"/>
          <w:sz w:val="24"/>
          <w:szCs w:val="24"/>
        </w:rPr>
        <w:t>«</w:t>
      </w:r>
      <w:r w:rsidR="00E4602D" w:rsidRPr="00E4602D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E4602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вправе участвовать в продаже имущества </w:t>
      </w:r>
      <w:r w:rsidR="00E4602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в электронной форме без регистрации на такой электронной площадке</w:t>
      </w:r>
      <w:r w:rsidR="00E4602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1516E" w:rsidRDefault="00374603" w:rsidP="005151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 </w:t>
      </w:r>
      <w:r w:rsidR="0051516E">
        <w:rPr>
          <w:rFonts w:ascii="Times New Roman" w:hAnsi="Times New Roman" w:cs="Times New Roman"/>
          <w:sz w:val="24"/>
          <w:szCs w:val="24"/>
        </w:rP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</w:p>
    <w:p w:rsidR="00AD57BA" w:rsidRDefault="00AD57BA" w:rsidP="002311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661D" w:rsidRDefault="006F08B0" w:rsidP="003A469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3F661D" w:rsidRPr="00012D5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E7477">
        <w:rPr>
          <w:rFonts w:ascii="Times New Roman" w:hAnsi="Times New Roman" w:cs="Times New Roman"/>
          <w:b/>
          <w:sz w:val="24"/>
          <w:szCs w:val="24"/>
        </w:rPr>
        <w:t>Д</w:t>
      </w:r>
      <w:r w:rsidR="003D236C" w:rsidRPr="00012D57">
        <w:rPr>
          <w:rFonts w:ascii="Times New Roman" w:hAnsi="Times New Roman" w:cs="Times New Roman"/>
          <w:b/>
          <w:sz w:val="24"/>
          <w:szCs w:val="24"/>
        </w:rPr>
        <w:t xml:space="preserve">аты начала и окончания подачи заявок, даты </w:t>
      </w:r>
      <w:r w:rsidR="003D2EA9" w:rsidRPr="00012D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признания претендентов участниками </w:t>
      </w:r>
      <w:r w:rsidR="004C6214">
        <w:rPr>
          <w:rFonts w:ascii="Times New Roman" w:hAnsi="Times New Roman" w:cs="Times New Roman"/>
          <w:b/>
          <w:color w:val="000000"/>
          <w:sz w:val="24"/>
          <w:szCs w:val="24"/>
        </w:rPr>
        <w:t>продажи</w:t>
      </w:r>
      <w:r w:rsidR="003D2EA9" w:rsidRPr="00012D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проведения </w:t>
      </w:r>
      <w:r w:rsidR="004C6214">
        <w:rPr>
          <w:rFonts w:ascii="Times New Roman" w:hAnsi="Times New Roman" w:cs="Times New Roman"/>
          <w:b/>
          <w:color w:val="000000"/>
          <w:sz w:val="24"/>
          <w:szCs w:val="24"/>
        </w:rPr>
        <w:t>продажи</w:t>
      </w:r>
    </w:p>
    <w:p w:rsidR="00083E02" w:rsidRPr="007D73F2" w:rsidRDefault="00083E02" w:rsidP="00083E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Указанное в информационном сообщении время – местное время. </w:t>
      </w:r>
    </w:p>
    <w:p w:rsidR="00083E02" w:rsidRPr="007D73F2" w:rsidRDefault="00083E02" w:rsidP="00083E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7D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Дата начала приема заявок – </w:t>
      </w:r>
      <w:r w:rsidR="007D73F2" w:rsidRPr="007D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</w:t>
      </w:r>
      <w:r w:rsidRPr="007D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7D73F2" w:rsidRPr="007D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7D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.2022 в 09.00.</w:t>
      </w:r>
    </w:p>
    <w:p w:rsidR="00083E02" w:rsidRPr="007D73F2" w:rsidRDefault="00083E02" w:rsidP="00083E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7D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 Дата окончания приема заявок – </w:t>
      </w:r>
      <w:r w:rsidR="007D73F2" w:rsidRPr="007D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D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7D73F2" w:rsidRPr="007D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7D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.2022 в 17.00.</w:t>
      </w:r>
    </w:p>
    <w:p w:rsidR="00083E02" w:rsidRPr="007D73F2" w:rsidRDefault="00083E02" w:rsidP="00083E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7D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 Дата признания претендентов участниками </w:t>
      </w:r>
      <w:r w:rsidR="007D73F2" w:rsidRPr="007D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продажи</w:t>
      </w:r>
      <w:r w:rsidRPr="007D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7D73F2" w:rsidRPr="007D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</w:t>
      </w:r>
      <w:r w:rsidRPr="007D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7D73F2" w:rsidRPr="007D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7D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.2022 в 10.00.</w:t>
      </w:r>
    </w:p>
    <w:p w:rsidR="00083E02" w:rsidRPr="000516B9" w:rsidRDefault="00083E02" w:rsidP="00083E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7D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3.5. Дата проведения </w:t>
      </w:r>
      <w:r w:rsidR="00486E93" w:rsidRPr="007D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продажи</w:t>
      </w:r>
      <w:r w:rsidRPr="007D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</w:t>
      </w:r>
      <w:r w:rsidR="007D73F2" w:rsidRPr="007D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</w:t>
      </w:r>
      <w:r w:rsidRPr="007D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7D73F2" w:rsidRPr="007D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7D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.2022 в 10.00.</w:t>
      </w:r>
    </w:p>
    <w:p w:rsidR="005A60F6" w:rsidRDefault="005A60F6" w:rsidP="002311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B00F2" w:rsidRPr="00AB00F2" w:rsidRDefault="00A24F18" w:rsidP="00AB00F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AB00F2" w:rsidRPr="00AB00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Место и порядок подачи заявок</w:t>
      </w:r>
    </w:p>
    <w:p w:rsidR="00AB00F2" w:rsidRPr="00582EE9" w:rsidRDefault="008229B4" w:rsidP="008229B4">
      <w:pPr>
        <w:pStyle w:val="2"/>
        <w:spacing w:line="180" w:lineRule="atLeast"/>
        <w:ind w:firstLine="56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4.1. </w:t>
      </w:r>
      <w:r w:rsidR="00AB00F2" w:rsidRPr="00582EE9">
        <w:rPr>
          <w:b w:val="0"/>
          <w:sz w:val="24"/>
          <w:szCs w:val="24"/>
        </w:rPr>
        <w:t xml:space="preserve">Заявка подается на электронной площадке, размещенной на сайте </w:t>
      </w:r>
      <w:r>
        <w:rPr>
          <w:b w:val="0"/>
          <w:sz w:val="24"/>
          <w:szCs w:val="24"/>
        </w:rPr>
        <w:br/>
      </w:r>
      <w:r w:rsidR="00AB00F2" w:rsidRPr="00582EE9">
        <w:rPr>
          <w:b w:val="0"/>
          <w:sz w:val="24"/>
          <w:szCs w:val="24"/>
        </w:rPr>
        <w:t xml:space="preserve">в информационно-телекоммуникационной сети «Интернет» с адресом </w:t>
      </w:r>
      <w:hyperlink r:id="rId10" w:history="1">
        <w:r w:rsidR="00AB00F2" w:rsidRPr="00582EE9">
          <w:rPr>
            <w:rStyle w:val="a3"/>
            <w:b w:val="0"/>
            <w:color w:val="auto"/>
            <w:sz w:val="24"/>
            <w:szCs w:val="24"/>
            <w:u w:val="none"/>
          </w:rPr>
          <w:t>www.rts-tender.ru</w:t>
        </w:r>
      </w:hyperlink>
      <w:r w:rsidR="00AB00F2" w:rsidRPr="00582EE9">
        <w:rPr>
          <w:b w:val="0"/>
          <w:sz w:val="24"/>
          <w:szCs w:val="24"/>
        </w:rPr>
        <w:t>.</w:t>
      </w:r>
    </w:p>
    <w:p w:rsidR="008229B4" w:rsidRPr="008229B4" w:rsidRDefault="00AB00F2" w:rsidP="008229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29B4">
        <w:rPr>
          <w:rFonts w:ascii="Times New Roman" w:hAnsi="Times New Roman" w:cs="Times New Roman"/>
          <w:sz w:val="24"/>
          <w:szCs w:val="24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образов документов, предусмотренных</w:t>
      </w:r>
      <w:r w:rsidR="00582EE9" w:rsidRPr="008229B4">
        <w:rPr>
          <w:rFonts w:ascii="Times New Roman" w:hAnsi="Times New Roman" w:cs="Times New Roman"/>
          <w:sz w:val="24"/>
          <w:szCs w:val="24"/>
        </w:rPr>
        <w:t xml:space="preserve"> разделом </w:t>
      </w:r>
      <w:r w:rsidR="00D25D9C" w:rsidRPr="008229B4">
        <w:rPr>
          <w:rFonts w:ascii="Times New Roman" w:hAnsi="Times New Roman" w:cs="Times New Roman"/>
          <w:sz w:val="24"/>
          <w:szCs w:val="24"/>
        </w:rPr>
        <w:t>«</w:t>
      </w:r>
      <w:r w:rsidR="00582EE9" w:rsidRPr="008229B4">
        <w:rPr>
          <w:rFonts w:ascii="Times New Roman" w:hAnsi="Times New Roman" w:cs="Times New Roman"/>
          <w:sz w:val="24"/>
          <w:szCs w:val="24"/>
        </w:rPr>
        <w:t>Перечень предоставляемых претендент</w:t>
      </w:r>
      <w:r w:rsidR="009449D1" w:rsidRPr="008229B4">
        <w:rPr>
          <w:rFonts w:ascii="Times New Roman" w:hAnsi="Times New Roman" w:cs="Times New Roman"/>
          <w:sz w:val="24"/>
          <w:szCs w:val="24"/>
        </w:rPr>
        <w:t xml:space="preserve">ами </w:t>
      </w:r>
      <w:r w:rsidR="00582EE9" w:rsidRPr="008229B4">
        <w:rPr>
          <w:rFonts w:ascii="Times New Roman" w:hAnsi="Times New Roman" w:cs="Times New Roman"/>
          <w:sz w:val="24"/>
          <w:szCs w:val="24"/>
        </w:rPr>
        <w:t>документов</w:t>
      </w:r>
      <w:r w:rsidR="009449D1" w:rsidRPr="008229B4">
        <w:rPr>
          <w:rFonts w:ascii="Times New Roman" w:hAnsi="Times New Roman" w:cs="Times New Roman"/>
          <w:sz w:val="24"/>
          <w:szCs w:val="24"/>
        </w:rPr>
        <w:t>»</w:t>
      </w:r>
      <w:r w:rsidR="00582EE9" w:rsidRPr="008229B4">
        <w:rPr>
          <w:rFonts w:ascii="Times New Roman" w:hAnsi="Times New Roman" w:cs="Times New Roman"/>
          <w:sz w:val="24"/>
          <w:szCs w:val="24"/>
        </w:rPr>
        <w:t xml:space="preserve"> </w:t>
      </w:r>
      <w:r w:rsidR="00D25D9C" w:rsidRPr="008229B4">
        <w:rPr>
          <w:rFonts w:ascii="Times New Roman" w:hAnsi="Times New Roman" w:cs="Times New Roman"/>
          <w:sz w:val="24"/>
          <w:szCs w:val="24"/>
        </w:rPr>
        <w:t>информационного сообщения.</w:t>
      </w:r>
      <w:proofErr w:type="gramEnd"/>
    </w:p>
    <w:p w:rsidR="00AB00F2" w:rsidRDefault="00AB00F2" w:rsidP="008229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29B4">
        <w:rPr>
          <w:rFonts w:ascii="Times New Roman" w:hAnsi="Times New Roman" w:cs="Times New Roman"/>
          <w:sz w:val="24"/>
          <w:szCs w:val="24"/>
        </w:rPr>
        <w:t>Одно лицо имеет право подать только одну заявку.</w:t>
      </w:r>
    </w:p>
    <w:p w:rsidR="001B00D7" w:rsidRPr="008229B4" w:rsidRDefault="001B00D7" w:rsidP="008229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срока приема заявок оператор электронной площадки ежедневно направляет продавцу уведомления о поступивших заявках.</w:t>
      </w:r>
    </w:p>
    <w:p w:rsidR="008229B4" w:rsidRPr="008229B4" w:rsidRDefault="008229B4" w:rsidP="008229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29B4">
        <w:rPr>
          <w:rFonts w:ascii="Times New Roman" w:hAnsi="Times New Roman" w:cs="Times New Roman"/>
          <w:sz w:val="24"/>
          <w:szCs w:val="24"/>
        </w:rPr>
        <w:t xml:space="preserve">4.2. </w:t>
      </w:r>
      <w:r w:rsidR="00525B6A" w:rsidRPr="008229B4">
        <w:rPr>
          <w:rFonts w:ascii="Times New Roman" w:hAnsi="Times New Roman" w:cs="Times New Roman"/>
          <w:sz w:val="24"/>
          <w:szCs w:val="24"/>
        </w:rPr>
        <w:t>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8229B4" w:rsidRPr="008229B4" w:rsidRDefault="00525B6A" w:rsidP="008229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29B4">
        <w:rPr>
          <w:rFonts w:ascii="Times New Roman" w:hAnsi="Times New Roman" w:cs="Times New Roman"/>
          <w:sz w:val="24"/>
          <w:szCs w:val="24"/>
        </w:rPr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8229B4">
        <w:rPr>
          <w:rFonts w:ascii="Times New Roman" w:hAnsi="Times New Roman" w:cs="Times New Roman"/>
          <w:sz w:val="24"/>
          <w:szCs w:val="24"/>
        </w:rPr>
        <w:t>уведомления</w:t>
      </w:r>
      <w:proofErr w:type="gramEnd"/>
      <w:r w:rsidRPr="008229B4">
        <w:rPr>
          <w:rFonts w:ascii="Times New Roman" w:hAnsi="Times New Roman" w:cs="Times New Roman"/>
          <w:sz w:val="24"/>
          <w:szCs w:val="24"/>
        </w:rPr>
        <w:t xml:space="preserve"> </w:t>
      </w:r>
      <w:r w:rsidRPr="008229B4">
        <w:rPr>
          <w:rFonts w:ascii="Times New Roman" w:hAnsi="Times New Roman" w:cs="Times New Roman"/>
          <w:sz w:val="24"/>
          <w:szCs w:val="24"/>
        </w:rPr>
        <w:br/>
        <w:t>с приложением электронных копий зарегистрированной заявки и прилагаемых к ней документов.</w:t>
      </w:r>
    </w:p>
    <w:p w:rsidR="00525B6A" w:rsidRDefault="00525B6A" w:rsidP="008229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29B4">
        <w:rPr>
          <w:rFonts w:ascii="Times New Roman" w:hAnsi="Times New Roman" w:cs="Times New Roman"/>
          <w:sz w:val="24"/>
          <w:szCs w:val="24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6D7514" w:rsidRDefault="006D7514" w:rsidP="006D75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6D7514" w:rsidRDefault="006D7514" w:rsidP="006D75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отзыва претендентом заявки уведомление об отзыве заявки вместе </w:t>
      </w:r>
      <w:r>
        <w:rPr>
          <w:rFonts w:ascii="Times New Roman" w:hAnsi="Times New Roman" w:cs="Times New Roman"/>
          <w:sz w:val="24"/>
          <w:szCs w:val="24"/>
        </w:rPr>
        <w:br/>
        <w:t>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AD57BA" w:rsidRDefault="00AD57BA" w:rsidP="006B6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BF4" w:rsidRDefault="008E60BA" w:rsidP="006B67B6">
      <w:pPr>
        <w:pStyle w:val="2"/>
        <w:jc w:val="center"/>
        <w:rPr>
          <w:sz w:val="24"/>
          <w:szCs w:val="24"/>
        </w:rPr>
      </w:pPr>
      <w:r>
        <w:rPr>
          <w:sz w:val="24"/>
          <w:szCs w:val="24"/>
        </w:rPr>
        <w:t>5</w:t>
      </w:r>
      <w:r w:rsidR="006B67B6" w:rsidRPr="006B67B6">
        <w:rPr>
          <w:sz w:val="24"/>
          <w:szCs w:val="24"/>
        </w:rPr>
        <w:t xml:space="preserve">. </w:t>
      </w:r>
      <w:r w:rsidR="00F02BF4">
        <w:rPr>
          <w:sz w:val="24"/>
          <w:szCs w:val="24"/>
        </w:rPr>
        <w:t>Исчерпывающий п</w:t>
      </w:r>
      <w:r w:rsidR="006B67B6" w:rsidRPr="006B67B6">
        <w:rPr>
          <w:sz w:val="24"/>
          <w:szCs w:val="24"/>
        </w:rPr>
        <w:t>еречень представляемых претендент</w:t>
      </w:r>
      <w:r w:rsidR="009449D1">
        <w:rPr>
          <w:sz w:val="24"/>
          <w:szCs w:val="24"/>
        </w:rPr>
        <w:t>ами</w:t>
      </w:r>
      <w:r w:rsidR="006B67B6" w:rsidRPr="006B67B6">
        <w:rPr>
          <w:sz w:val="24"/>
          <w:szCs w:val="24"/>
        </w:rPr>
        <w:t xml:space="preserve"> документов</w:t>
      </w:r>
      <w:r w:rsidR="00F02BF4">
        <w:rPr>
          <w:sz w:val="24"/>
          <w:szCs w:val="24"/>
        </w:rPr>
        <w:t xml:space="preserve"> </w:t>
      </w:r>
    </w:p>
    <w:p w:rsidR="006B67B6" w:rsidRDefault="00F02BF4" w:rsidP="006B67B6">
      <w:pPr>
        <w:pStyle w:val="2"/>
        <w:jc w:val="center"/>
        <w:rPr>
          <w:sz w:val="24"/>
          <w:szCs w:val="24"/>
        </w:rPr>
      </w:pPr>
      <w:r>
        <w:rPr>
          <w:sz w:val="24"/>
          <w:szCs w:val="24"/>
        </w:rPr>
        <w:t>и требования к их оформлению</w:t>
      </w:r>
      <w:r w:rsidR="006B67B6" w:rsidRPr="006B67B6">
        <w:rPr>
          <w:sz w:val="24"/>
          <w:szCs w:val="24"/>
        </w:rPr>
        <w:t xml:space="preserve"> </w:t>
      </w:r>
    </w:p>
    <w:p w:rsidR="008E60BA" w:rsidRDefault="008E60BA" w:rsidP="008E60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5.1. </w:t>
      </w:r>
      <w:r w:rsidR="006B67B6" w:rsidRPr="006B67B6">
        <w:rPr>
          <w:rFonts w:ascii="Times New Roman" w:hAnsi="Times New Roman" w:cs="Times New Roman"/>
          <w:bCs/>
          <w:sz w:val="24"/>
          <w:szCs w:val="24"/>
        </w:rPr>
        <w:t>Одновременно с заявкой претенденты представляют следующие документы:</w:t>
      </w:r>
    </w:p>
    <w:p w:rsidR="008E60BA" w:rsidRDefault="005772EC" w:rsidP="008E60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67B6">
        <w:rPr>
          <w:rFonts w:ascii="Times New Roman" w:hAnsi="Times New Roman" w:cs="Times New Roman"/>
          <w:bCs/>
          <w:sz w:val="24"/>
          <w:szCs w:val="24"/>
        </w:rPr>
        <w:t>физические лица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8E60BA" w:rsidRDefault="005772EC" w:rsidP="008E60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67B6">
        <w:rPr>
          <w:rFonts w:ascii="Times New Roman" w:hAnsi="Times New Roman" w:cs="Times New Roman"/>
          <w:bCs/>
          <w:sz w:val="24"/>
          <w:szCs w:val="24"/>
        </w:rPr>
        <w:t>копии всех листов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B67B6">
        <w:rPr>
          <w:rFonts w:ascii="Times New Roman" w:hAnsi="Times New Roman" w:cs="Times New Roman"/>
          <w:bCs/>
          <w:sz w:val="24"/>
          <w:szCs w:val="24"/>
        </w:rPr>
        <w:t>документ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6B67B6">
        <w:rPr>
          <w:rFonts w:ascii="Times New Roman" w:hAnsi="Times New Roman" w:cs="Times New Roman"/>
          <w:bCs/>
          <w:sz w:val="24"/>
          <w:szCs w:val="24"/>
        </w:rPr>
        <w:t>, удостоверяющ</w:t>
      </w:r>
      <w:r>
        <w:rPr>
          <w:rFonts w:ascii="Times New Roman" w:hAnsi="Times New Roman" w:cs="Times New Roman"/>
          <w:bCs/>
          <w:sz w:val="24"/>
          <w:szCs w:val="24"/>
        </w:rPr>
        <w:t xml:space="preserve">его </w:t>
      </w:r>
      <w:r w:rsidRPr="006B67B6">
        <w:rPr>
          <w:rFonts w:ascii="Times New Roman" w:hAnsi="Times New Roman" w:cs="Times New Roman"/>
          <w:bCs/>
          <w:sz w:val="24"/>
          <w:szCs w:val="24"/>
        </w:rPr>
        <w:t>личность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8E60BA" w:rsidRDefault="006B67B6" w:rsidP="008E60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67B6">
        <w:rPr>
          <w:rFonts w:ascii="Times New Roman" w:hAnsi="Times New Roman" w:cs="Times New Roman"/>
          <w:bCs/>
          <w:sz w:val="24"/>
          <w:szCs w:val="24"/>
        </w:rPr>
        <w:t>юридические лица:</w:t>
      </w:r>
    </w:p>
    <w:p w:rsidR="008E60BA" w:rsidRDefault="006B67B6" w:rsidP="008E60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67B6">
        <w:rPr>
          <w:rFonts w:ascii="Times New Roman" w:hAnsi="Times New Roman" w:cs="Times New Roman"/>
          <w:bCs/>
          <w:sz w:val="24"/>
          <w:szCs w:val="24"/>
        </w:rPr>
        <w:t>заверенные копии учредительных документов;</w:t>
      </w:r>
    </w:p>
    <w:p w:rsidR="008E60BA" w:rsidRDefault="006B67B6" w:rsidP="008E60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67B6">
        <w:rPr>
          <w:rFonts w:ascii="Times New Roman" w:hAnsi="Times New Roman" w:cs="Times New Roman"/>
          <w:sz w:val="24"/>
          <w:szCs w:val="24"/>
        </w:rPr>
        <w:lastRenderedPageBreak/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8E60BA" w:rsidRDefault="006B67B6" w:rsidP="008E60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67B6">
        <w:rPr>
          <w:rFonts w:ascii="Times New Roman" w:hAnsi="Times New Roman" w:cs="Times New Roman"/>
          <w:bCs/>
          <w:sz w:val="24"/>
          <w:szCs w:val="24"/>
        </w:rPr>
        <w:t xml:space="preserve">документ, который подтверждает полномочия руководителя юридического лица </w:t>
      </w:r>
      <w:r w:rsidR="009449D1">
        <w:rPr>
          <w:rFonts w:ascii="Times New Roman" w:hAnsi="Times New Roman" w:cs="Times New Roman"/>
          <w:bCs/>
          <w:sz w:val="24"/>
          <w:szCs w:val="24"/>
        </w:rPr>
        <w:br/>
      </w:r>
      <w:r w:rsidRPr="006B67B6">
        <w:rPr>
          <w:rFonts w:ascii="Times New Roman" w:hAnsi="Times New Roman" w:cs="Times New Roman"/>
          <w:bCs/>
          <w:sz w:val="24"/>
          <w:szCs w:val="24"/>
        </w:rPr>
        <w:t>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</w:t>
      </w:r>
      <w:r w:rsidR="005772EC">
        <w:rPr>
          <w:rFonts w:ascii="Times New Roman" w:hAnsi="Times New Roman" w:cs="Times New Roman"/>
          <w:bCs/>
          <w:sz w:val="24"/>
          <w:szCs w:val="24"/>
        </w:rPr>
        <w:t>.</w:t>
      </w:r>
    </w:p>
    <w:p w:rsidR="008E60BA" w:rsidRDefault="006B67B6" w:rsidP="008E60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67B6">
        <w:rPr>
          <w:rFonts w:ascii="Times New Roman" w:hAnsi="Times New Roman" w:cs="Times New Roman"/>
          <w:bCs/>
          <w:sz w:val="24"/>
          <w:szCs w:val="24"/>
        </w:rPr>
        <w:t xml:space="preserve">В случае если от имени претендента действует его представитель по доверенности, </w:t>
      </w:r>
      <w:r w:rsidR="005772EC">
        <w:rPr>
          <w:rFonts w:ascii="Times New Roman" w:hAnsi="Times New Roman" w:cs="Times New Roman"/>
          <w:bCs/>
          <w:sz w:val="24"/>
          <w:szCs w:val="24"/>
        </w:rPr>
        <w:br/>
      </w:r>
      <w:r w:rsidRPr="006B67B6">
        <w:rPr>
          <w:rFonts w:ascii="Times New Roman" w:hAnsi="Times New Roman" w:cs="Times New Roman"/>
          <w:bCs/>
          <w:sz w:val="24"/>
          <w:szCs w:val="24"/>
        </w:rPr>
        <w:t>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8E00FB" w:rsidRDefault="008E60BA" w:rsidP="008E00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5.2. </w:t>
      </w:r>
      <w:r>
        <w:rPr>
          <w:rFonts w:ascii="Times New Roman" w:hAnsi="Times New Roman" w:cs="Times New Roman"/>
          <w:sz w:val="24"/>
          <w:szCs w:val="24"/>
        </w:rPr>
        <w:t>Документ</w:t>
      </w:r>
      <w:r w:rsidR="008E00FB">
        <w:rPr>
          <w:rFonts w:ascii="Times New Roman" w:hAnsi="Times New Roman" w:cs="Times New Roman"/>
          <w:sz w:val="24"/>
          <w:szCs w:val="24"/>
        </w:rPr>
        <w:t xml:space="preserve">ы, указанные в пункте 5.1, подаются </w:t>
      </w:r>
      <w:r>
        <w:rPr>
          <w:rFonts w:ascii="Times New Roman" w:hAnsi="Times New Roman" w:cs="Times New Roman"/>
          <w:sz w:val="24"/>
          <w:szCs w:val="24"/>
        </w:rPr>
        <w:t xml:space="preserve">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</w:t>
      </w:r>
      <w:r w:rsidR="008E00F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их реквизитов), заверенных электронной подписью претендента либо лица, имеющего право действовать от имени претендента</w:t>
      </w:r>
      <w:r w:rsidR="008E00FB">
        <w:rPr>
          <w:rFonts w:ascii="Times New Roman" w:hAnsi="Times New Roman" w:cs="Times New Roman"/>
          <w:sz w:val="24"/>
          <w:szCs w:val="24"/>
        </w:rPr>
        <w:t>.</w:t>
      </w:r>
    </w:p>
    <w:p w:rsidR="008E60BA" w:rsidRDefault="008E60BA" w:rsidP="008E00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электронной подписи означает, что документы и сведения, поданные </w:t>
      </w:r>
      <w:r w:rsidR="008E00F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в форме электронных документов, направлены от имени претендента</w:t>
      </w:r>
      <w:r w:rsidR="008E00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отправитель несет ответственность за подлинность и достоверность таких документов и сведений.</w:t>
      </w:r>
    </w:p>
    <w:p w:rsidR="00EA6428" w:rsidRDefault="00EA6428" w:rsidP="006B6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6428" w:rsidRDefault="001A5CA7" w:rsidP="00EA6428">
      <w:pPr>
        <w:pStyle w:val="2"/>
        <w:jc w:val="center"/>
        <w:rPr>
          <w:sz w:val="24"/>
          <w:szCs w:val="24"/>
        </w:rPr>
      </w:pPr>
      <w:r>
        <w:rPr>
          <w:sz w:val="24"/>
          <w:szCs w:val="24"/>
        </w:rPr>
        <w:t>6</w:t>
      </w:r>
      <w:r w:rsidR="00EA6428" w:rsidRPr="00EA6428">
        <w:rPr>
          <w:sz w:val="24"/>
          <w:szCs w:val="24"/>
        </w:rPr>
        <w:t xml:space="preserve">. Ограничения участия отдельных категорий физических </w:t>
      </w:r>
    </w:p>
    <w:p w:rsidR="00EA6428" w:rsidRPr="00EA6428" w:rsidRDefault="00EA6428" w:rsidP="00EA6428">
      <w:pPr>
        <w:pStyle w:val="2"/>
        <w:jc w:val="center"/>
        <w:rPr>
          <w:sz w:val="24"/>
          <w:szCs w:val="24"/>
        </w:rPr>
      </w:pPr>
      <w:r w:rsidRPr="00EA6428">
        <w:rPr>
          <w:sz w:val="24"/>
          <w:szCs w:val="24"/>
        </w:rPr>
        <w:t>и юридических лиц в приватизации имущества</w:t>
      </w:r>
    </w:p>
    <w:p w:rsidR="001A5CA7" w:rsidRDefault="001A5CA7" w:rsidP="001A5C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="00EA6428" w:rsidRPr="00EA6428">
        <w:rPr>
          <w:rFonts w:ascii="Times New Roman" w:hAnsi="Times New Roman" w:cs="Times New Roman"/>
          <w:sz w:val="24"/>
          <w:szCs w:val="24"/>
        </w:rPr>
        <w:t xml:space="preserve">Покупателями имущества могут быть любые физические и юридические лица, </w:t>
      </w:r>
      <w:r w:rsidR="00EA6428">
        <w:rPr>
          <w:rFonts w:ascii="Times New Roman" w:hAnsi="Times New Roman" w:cs="Times New Roman"/>
          <w:sz w:val="24"/>
          <w:szCs w:val="24"/>
        </w:rPr>
        <w:br/>
      </w:r>
      <w:r w:rsidR="00EA6428" w:rsidRPr="00EA6428">
        <w:rPr>
          <w:rFonts w:ascii="Times New Roman" w:hAnsi="Times New Roman" w:cs="Times New Roman"/>
          <w:sz w:val="24"/>
          <w:szCs w:val="24"/>
        </w:rPr>
        <w:t>за исключением:</w:t>
      </w:r>
    </w:p>
    <w:p w:rsidR="001A5CA7" w:rsidRDefault="00EA6428" w:rsidP="001A5C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6428">
        <w:rPr>
          <w:rFonts w:ascii="Times New Roman" w:hAnsi="Times New Roman" w:cs="Times New Roman"/>
          <w:sz w:val="24"/>
          <w:szCs w:val="24"/>
        </w:rPr>
        <w:t xml:space="preserve">государственных и муниципальных унитарных предприятий, государственных </w:t>
      </w:r>
      <w:r>
        <w:rPr>
          <w:rFonts w:ascii="Times New Roman" w:hAnsi="Times New Roman" w:cs="Times New Roman"/>
          <w:sz w:val="24"/>
          <w:szCs w:val="24"/>
        </w:rPr>
        <w:br/>
      </w:r>
      <w:r w:rsidRPr="00EA6428">
        <w:rPr>
          <w:rFonts w:ascii="Times New Roman" w:hAnsi="Times New Roman" w:cs="Times New Roman"/>
          <w:sz w:val="24"/>
          <w:szCs w:val="24"/>
        </w:rPr>
        <w:t>и муниципальных учреждений;</w:t>
      </w:r>
    </w:p>
    <w:p w:rsidR="001A5CA7" w:rsidRDefault="00EA6428" w:rsidP="001A5C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6428">
        <w:rPr>
          <w:rFonts w:ascii="Times New Roman" w:hAnsi="Times New Roman" w:cs="Times New Roman"/>
          <w:sz w:val="24"/>
          <w:szCs w:val="24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</w:t>
      </w:r>
      <w:r>
        <w:rPr>
          <w:rFonts w:ascii="Times New Roman" w:hAnsi="Times New Roman" w:cs="Times New Roman"/>
          <w:sz w:val="24"/>
          <w:szCs w:val="24"/>
        </w:rPr>
        <w:br/>
      </w:r>
      <w:r w:rsidRPr="00EA6428">
        <w:rPr>
          <w:rFonts w:ascii="Times New Roman" w:hAnsi="Times New Roman" w:cs="Times New Roman"/>
          <w:sz w:val="24"/>
          <w:szCs w:val="24"/>
        </w:rPr>
        <w:t>от 21.12.2001 № 178-ФЗ «О приватизации государственного и муниципального имущества»;</w:t>
      </w:r>
    </w:p>
    <w:p w:rsidR="001A5CA7" w:rsidRDefault="00EA6428" w:rsidP="001A5C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6428">
        <w:rPr>
          <w:rFonts w:ascii="Times New Roman" w:hAnsi="Times New Roman" w:cs="Times New Roman"/>
          <w:sz w:val="24"/>
          <w:szCs w:val="24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- офшорные компании);</w:t>
      </w:r>
      <w:proofErr w:type="gramEnd"/>
    </w:p>
    <w:p w:rsidR="00EA6428" w:rsidRPr="001A5CA7" w:rsidRDefault="00EA6428" w:rsidP="001A5C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5CA7">
        <w:rPr>
          <w:rFonts w:ascii="Times New Roman" w:hAnsi="Times New Roman" w:cs="Times New Roman"/>
          <w:sz w:val="24"/>
          <w:szCs w:val="24"/>
        </w:rPr>
        <w:t xml:space="preserve">юридических лиц, в отношении которых офшорной компанией или группой лиц, </w:t>
      </w:r>
      <w:r w:rsidRPr="001A5CA7">
        <w:rPr>
          <w:rFonts w:ascii="Times New Roman" w:hAnsi="Times New Roman" w:cs="Times New Roman"/>
          <w:sz w:val="24"/>
          <w:szCs w:val="24"/>
        </w:rPr>
        <w:br/>
        <w:t>в которую входит офшорная компания, осуществляется контроль.</w:t>
      </w:r>
    </w:p>
    <w:p w:rsidR="00AD57BA" w:rsidRDefault="00AD57BA" w:rsidP="006E6CF8">
      <w:pPr>
        <w:pStyle w:val="2"/>
        <w:rPr>
          <w:b w:val="0"/>
          <w:sz w:val="24"/>
          <w:szCs w:val="24"/>
        </w:rPr>
      </w:pPr>
    </w:p>
    <w:p w:rsidR="006E6CF8" w:rsidRPr="006E6CF8" w:rsidRDefault="001A5CA7" w:rsidP="006E6CF8">
      <w:pPr>
        <w:pStyle w:val="2"/>
        <w:tabs>
          <w:tab w:val="left" w:pos="174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7</w:t>
      </w:r>
      <w:r w:rsidR="006E6CF8" w:rsidRPr="006E6CF8">
        <w:rPr>
          <w:sz w:val="24"/>
          <w:szCs w:val="24"/>
        </w:rPr>
        <w:t>. Порядок внесения задатка и его возврата</w:t>
      </w:r>
    </w:p>
    <w:p w:rsidR="006E6CF8" w:rsidRDefault="001A5CA7" w:rsidP="001A5CA7">
      <w:pPr>
        <w:pStyle w:val="2"/>
        <w:ind w:firstLine="56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7.1. </w:t>
      </w:r>
      <w:r w:rsidR="006E6CF8">
        <w:rPr>
          <w:b w:val="0"/>
          <w:sz w:val="24"/>
          <w:szCs w:val="24"/>
        </w:rPr>
        <w:t xml:space="preserve">Для участия в </w:t>
      </w:r>
      <w:r w:rsidR="009B3E3A">
        <w:rPr>
          <w:b w:val="0"/>
          <w:sz w:val="24"/>
          <w:szCs w:val="24"/>
        </w:rPr>
        <w:t>продаже</w:t>
      </w:r>
      <w:r w:rsidR="006E6CF8">
        <w:rPr>
          <w:b w:val="0"/>
          <w:sz w:val="24"/>
          <w:szCs w:val="24"/>
        </w:rPr>
        <w:t xml:space="preserve"> претенденты перечисляют задаток в размере, указанном </w:t>
      </w:r>
      <w:r w:rsidR="006E6CF8">
        <w:rPr>
          <w:b w:val="0"/>
          <w:sz w:val="24"/>
          <w:szCs w:val="24"/>
        </w:rPr>
        <w:br/>
        <w:t xml:space="preserve">в </w:t>
      </w:r>
      <w:r>
        <w:rPr>
          <w:b w:val="0"/>
          <w:sz w:val="24"/>
          <w:szCs w:val="24"/>
        </w:rPr>
        <w:t xml:space="preserve">пункте 1.5, </w:t>
      </w:r>
      <w:r w:rsidR="006E6CF8">
        <w:rPr>
          <w:b w:val="0"/>
          <w:sz w:val="24"/>
          <w:szCs w:val="24"/>
        </w:rPr>
        <w:t>в счет обеспечения оплаты приобретаемого имущества.</w:t>
      </w:r>
    </w:p>
    <w:p w:rsidR="001A5CA7" w:rsidRDefault="001A5CA7" w:rsidP="001A5CA7">
      <w:pPr>
        <w:pStyle w:val="2"/>
        <w:ind w:firstLine="56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Платежи по перечислению задатка для участия в </w:t>
      </w:r>
      <w:r w:rsidR="009B3E3A">
        <w:rPr>
          <w:b w:val="0"/>
          <w:sz w:val="24"/>
          <w:szCs w:val="24"/>
        </w:rPr>
        <w:t>продаже</w:t>
      </w:r>
      <w:r>
        <w:rPr>
          <w:b w:val="0"/>
          <w:sz w:val="24"/>
          <w:szCs w:val="24"/>
        </w:rPr>
        <w:t xml:space="preserve"> осуществляются </w:t>
      </w:r>
      <w:r>
        <w:rPr>
          <w:b w:val="0"/>
          <w:sz w:val="24"/>
          <w:szCs w:val="24"/>
        </w:rPr>
        <w:br/>
        <w:t>в соответствии с Регламентом электронной площадки.</w:t>
      </w:r>
    </w:p>
    <w:p w:rsidR="00703A32" w:rsidRDefault="00CE514F" w:rsidP="00703A32">
      <w:pPr>
        <w:pStyle w:val="2"/>
        <w:ind w:firstLine="56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Внесение задатка осуществляется одновременно с подачей заявки на электронной площадке.</w:t>
      </w:r>
    </w:p>
    <w:p w:rsidR="00703A32" w:rsidRDefault="00703A32" w:rsidP="00703A32">
      <w:pPr>
        <w:pStyle w:val="2"/>
        <w:ind w:firstLine="567"/>
        <w:rPr>
          <w:b w:val="0"/>
          <w:sz w:val="24"/>
          <w:szCs w:val="24"/>
        </w:rPr>
      </w:pPr>
      <w:r w:rsidRPr="006E6CF8">
        <w:rPr>
          <w:b w:val="0"/>
          <w:sz w:val="24"/>
          <w:szCs w:val="24"/>
        </w:rPr>
        <w:t xml:space="preserve">Данное сообщение является публичной офертой для заключения договора о задатке </w:t>
      </w:r>
      <w:r>
        <w:rPr>
          <w:b w:val="0"/>
          <w:sz w:val="24"/>
          <w:szCs w:val="24"/>
        </w:rPr>
        <w:br/>
      </w:r>
      <w:r w:rsidRPr="006E6CF8">
        <w:rPr>
          <w:b w:val="0"/>
          <w:sz w:val="24"/>
          <w:szCs w:val="24"/>
        </w:rPr>
        <w:t xml:space="preserve">в соответствии со </w:t>
      </w:r>
      <w:hyperlink r:id="rId11" w:history="1">
        <w:r w:rsidRPr="006E6CF8">
          <w:rPr>
            <w:b w:val="0"/>
            <w:sz w:val="24"/>
            <w:szCs w:val="24"/>
          </w:rPr>
          <w:t>статьей 437</w:t>
        </w:r>
      </w:hyperlink>
      <w:r w:rsidRPr="006E6CF8">
        <w:rPr>
          <w:b w:val="0"/>
          <w:sz w:val="24"/>
          <w:szCs w:val="24"/>
        </w:rPr>
        <w:t xml:space="preserve"> Гражданского кодекса Российской Федерации, а подача </w:t>
      </w:r>
      <w:r w:rsidRPr="006E6CF8">
        <w:rPr>
          <w:b w:val="0"/>
          <w:sz w:val="24"/>
          <w:szCs w:val="24"/>
        </w:rPr>
        <w:lastRenderedPageBreak/>
        <w:t>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703A32" w:rsidRDefault="00582DB4" w:rsidP="00703A32">
      <w:pPr>
        <w:pStyle w:val="2"/>
        <w:ind w:firstLine="56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7.2. </w:t>
      </w:r>
      <w:r w:rsidR="006E6CF8" w:rsidRPr="006E6CF8">
        <w:rPr>
          <w:b w:val="0"/>
          <w:sz w:val="24"/>
          <w:szCs w:val="24"/>
        </w:rPr>
        <w:t xml:space="preserve">Лицам, перечислившим задаток для участия в </w:t>
      </w:r>
      <w:r w:rsidR="009B3E3A">
        <w:rPr>
          <w:b w:val="0"/>
          <w:sz w:val="24"/>
          <w:szCs w:val="24"/>
        </w:rPr>
        <w:t>продаже</w:t>
      </w:r>
      <w:r w:rsidR="006E6CF8" w:rsidRPr="006E6CF8">
        <w:rPr>
          <w:b w:val="0"/>
          <w:sz w:val="24"/>
          <w:szCs w:val="24"/>
        </w:rPr>
        <w:t>, денежные средства возвращаются в следующем порядке:</w:t>
      </w:r>
    </w:p>
    <w:p w:rsidR="00703A32" w:rsidRDefault="006E6CF8" w:rsidP="00703A32">
      <w:pPr>
        <w:pStyle w:val="2"/>
        <w:ind w:firstLine="567"/>
        <w:rPr>
          <w:b w:val="0"/>
          <w:sz w:val="24"/>
          <w:szCs w:val="24"/>
        </w:rPr>
      </w:pPr>
      <w:r w:rsidRPr="006E6CF8">
        <w:rPr>
          <w:b w:val="0"/>
          <w:sz w:val="24"/>
          <w:szCs w:val="24"/>
        </w:rPr>
        <w:t xml:space="preserve">а) участникам </w:t>
      </w:r>
      <w:r w:rsidR="009B3E3A">
        <w:rPr>
          <w:b w:val="0"/>
          <w:sz w:val="24"/>
          <w:szCs w:val="24"/>
        </w:rPr>
        <w:t>продажи</w:t>
      </w:r>
      <w:r w:rsidRPr="006E6CF8">
        <w:rPr>
          <w:b w:val="0"/>
          <w:sz w:val="24"/>
          <w:szCs w:val="24"/>
        </w:rPr>
        <w:t xml:space="preserve">, за исключением его победителя, – в течение 5 </w:t>
      </w:r>
      <w:r w:rsidR="00645594">
        <w:rPr>
          <w:b w:val="0"/>
          <w:sz w:val="24"/>
          <w:szCs w:val="24"/>
        </w:rPr>
        <w:t xml:space="preserve">календарных </w:t>
      </w:r>
      <w:r w:rsidRPr="006E6CF8">
        <w:rPr>
          <w:b w:val="0"/>
          <w:sz w:val="24"/>
          <w:szCs w:val="24"/>
        </w:rPr>
        <w:t xml:space="preserve">дней со дня подведения итогов </w:t>
      </w:r>
      <w:r w:rsidR="009B3E3A">
        <w:rPr>
          <w:b w:val="0"/>
          <w:sz w:val="24"/>
          <w:szCs w:val="24"/>
        </w:rPr>
        <w:t>продажи</w:t>
      </w:r>
      <w:r w:rsidRPr="006E6CF8">
        <w:rPr>
          <w:b w:val="0"/>
          <w:sz w:val="24"/>
          <w:szCs w:val="24"/>
        </w:rPr>
        <w:t>;</w:t>
      </w:r>
    </w:p>
    <w:p w:rsidR="006E6CF8" w:rsidRPr="006E6CF8" w:rsidRDefault="006E6CF8" w:rsidP="00703A32">
      <w:pPr>
        <w:pStyle w:val="2"/>
        <w:ind w:firstLine="567"/>
        <w:rPr>
          <w:b w:val="0"/>
          <w:sz w:val="24"/>
          <w:szCs w:val="24"/>
        </w:rPr>
      </w:pPr>
      <w:r w:rsidRPr="006E6CF8">
        <w:rPr>
          <w:b w:val="0"/>
          <w:sz w:val="24"/>
          <w:szCs w:val="24"/>
        </w:rPr>
        <w:t xml:space="preserve">б) претендентам, не допущенным к участию в </w:t>
      </w:r>
      <w:r w:rsidR="001944F6">
        <w:rPr>
          <w:b w:val="0"/>
          <w:sz w:val="24"/>
          <w:szCs w:val="24"/>
        </w:rPr>
        <w:t>продаже</w:t>
      </w:r>
      <w:r w:rsidRPr="006E6CF8">
        <w:rPr>
          <w:b w:val="0"/>
          <w:sz w:val="24"/>
          <w:szCs w:val="24"/>
        </w:rPr>
        <w:t xml:space="preserve">, – в течение 5 </w:t>
      </w:r>
      <w:r w:rsidR="00645594">
        <w:rPr>
          <w:b w:val="0"/>
          <w:sz w:val="24"/>
          <w:szCs w:val="24"/>
        </w:rPr>
        <w:t xml:space="preserve">календарных </w:t>
      </w:r>
      <w:r w:rsidRPr="006E6CF8">
        <w:rPr>
          <w:b w:val="0"/>
          <w:sz w:val="24"/>
          <w:szCs w:val="24"/>
        </w:rPr>
        <w:t xml:space="preserve">дней со дня подписания протокола о признании претендентов участниками </w:t>
      </w:r>
      <w:r w:rsidR="001944F6">
        <w:rPr>
          <w:b w:val="0"/>
          <w:sz w:val="24"/>
          <w:szCs w:val="24"/>
        </w:rPr>
        <w:t>продажи</w:t>
      </w:r>
      <w:r w:rsidRPr="006E6CF8">
        <w:rPr>
          <w:b w:val="0"/>
          <w:sz w:val="24"/>
          <w:szCs w:val="24"/>
        </w:rPr>
        <w:t>.</w:t>
      </w:r>
    </w:p>
    <w:p w:rsidR="001C0C45" w:rsidRDefault="006E6CF8" w:rsidP="001C0C45">
      <w:pPr>
        <w:pStyle w:val="2"/>
        <w:ind w:firstLine="567"/>
        <w:rPr>
          <w:b w:val="0"/>
          <w:sz w:val="24"/>
          <w:szCs w:val="24"/>
        </w:rPr>
      </w:pPr>
      <w:r w:rsidRPr="006E6CF8">
        <w:rPr>
          <w:b w:val="0"/>
          <w:sz w:val="24"/>
          <w:szCs w:val="24"/>
        </w:rPr>
        <w:t xml:space="preserve">Задаток победителя </w:t>
      </w:r>
      <w:r w:rsidR="001944F6">
        <w:rPr>
          <w:b w:val="0"/>
          <w:sz w:val="24"/>
          <w:szCs w:val="24"/>
        </w:rPr>
        <w:t>продажи</w:t>
      </w:r>
      <w:r w:rsidRPr="006E6CF8">
        <w:rPr>
          <w:b w:val="0"/>
          <w:sz w:val="24"/>
          <w:szCs w:val="24"/>
        </w:rPr>
        <w:t xml:space="preserve"> </w:t>
      </w:r>
      <w:r w:rsidR="00645594">
        <w:rPr>
          <w:b w:val="0"/>
          <w:sz w:val="24"/>
          <w:szCs w:val="24"/>
        </w:rPr>
        <w:t xml:space="preserve">засчитывается в счет оплаты приобретаемого имущества и </w:t>
      </w:r>
      <w:r w:rsidRPr="006E6CF8">
        <w:rPr>
          <w:b w:val="0"/>
          <w:sz w:val="24"/>
          <w:szCs w:val="24"/>
        </w:rPr>
        <w:t>подлежит перечислению в установленном порядке в бюджет</w:t>
      </w:r>
      <w:r w:rsidR="001C24AD">
        <w:rPr>
          <w:b w:val="0"/>
          <w:sz w:val="24"/>
          <w:szCs w:val="24"/>
        </w:rPr>
        <w:t xml:space="preserve"> района</w:t>
      </w:r>
      <w:r w:rsidRPr="006E6CF8">
        <w:rPr>
          <w:b w:val="0"/>
          <w:sz w:val="24"/>
          <w:szCs w:val="24"/>
        </w:rPr>
        <w:t xml:space="preserve"> </w:t>
      </w:r>
      <w:r w:rsidR="00645594">
        <w:rPr>
          <w:b w:val="0"/>
          <w:sz w:val="24"/>
          <w:szCs w:val="24"/>
        </w:rPr>
        <w:br/>
      </w:r>
      <w:r w:rsidRPr="006E6CF8">
        <w:rPr>
          <w:b w:val="0"/>
          <w:sz w:val="24"/>
          <w:szCs w:val="24"/>
        </w:rPr>
        <w:t xml:space="preserve">в течение 5 </w:t>
      </w:r>
      <w:r w:rsidR="00645594">
        <w:rPr>
          <w:b w:val="0"/>
          <w:sz w:val="24"/>
          <w:szCs w:val="24"/>
        </w:rPr>
        <w:t xml:space="preserve">календарных </w:t>
      </w:r>
      <w:r w:rsidRPr="006E6CF8">
        <w:rPr>
          <w:b w:val="0"/>
          <w:sz w:val="24"/>
          <w:szCs w:val="24"/>
        </w:rPr>
        <w:t>дней со дня</w:t>
      </w:r>
      <w:r w:rsidR="00645594">
        <w:rPr>
          <w:b w:val="0"/>
          <w:sz w:val="24"/>
          <w:szCs w:val="24"/>
        </w:rPr>
        <w:t xml:space="preserve"> истечения срока</w:t>
      </w:r>
      <w:r w:rsidRPr="006E6CF8">
        <w:rPr>
          <w:b w:val="0"/>
          <w:sz w:val="24"/>
          <w:szCs w:val="24"/>
        </w:rPr>
        <w:t>, установленного для заключения договора купли-продажи имущества.</w:t>
      </w:r>
    </w:p>
    <w:p w:rsidR="001C0C45" w:rsidRPr="001C0C45" w:rsidRDefault="001C0C45" w:rsidP="001C0C45">
      <w:pPr>
        <w:pStyle w:val="2"/>
        <w:ind w:firstLine="567"/>
        <w:rPr>
          <w:b w:val="0"/>
          <w:sz w:val="24"/>
          <w:szCs w:val="24"/>
        </w:rPr>
      </w:pPr>
      <w:r w:rsidRPr="001C0C45">
        <w:rPr>
          <w:b w:val="0"/>
          <w:sz w:val="24"/>
          <w:szCs w:val="24"/>
        </w:rPr>
        <w:t>В случае</w:t>
      </w:r>
      <w:r>
        <w:rPr>
          <w:b w:val="0"/>
          <w:sz w:val="24"/>
          <w:szCs w:val="24"/>
        </w:rPr>
        <w:t xml:space="preserve"> отзыва претендентом заявки в установленном порядке до дня окончания приема заявок п</w:t>
      </w:r>
      <w:r w:rsidRPr="001C0C45">
        <w:rPr>
          <w:b w:val="0"/>
          <w:sz w:val="24"/>
          <w:szCs w:val="24"/>
        </w:rPr>
        <w:t xml:space="preserve">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</w:t>
      </w:r>
      <w:r>
        <w:rPr>
          <w:b w:val="0"/>
          <w:sz w:val="24"/>
          <w:szCs w:val="24"/>
        </w:rPr>
        <w:br/>
      </w:r>
      <w:r w:rsidRPr="001C0C45">
        <w:rPr>
          <w:b w:val="0"/>
          <w:sz w:val="24"/>
          <w:szCs w:val="24"/>
        </w:rPr>
        <w:t>в порядке, установленном для претендентов, не допущенных к участию в продаже имущества.</w:t>
      </w:r>
    </w:p>
    <w:p w:rsidR="00AD57BA" w:rsidRDefault="00AD57BA" w:rsidP="004D0906">
      <w:pPr>
        <w:pStyle w:val="2"/>
        <w:rPr>
          <w:b w:val="0"/>
          <w:sz w:val="24"/>
          <w:szCs w:val="24"/>
        </w:rPr>
      </w:pPr>
    </w:p>
    <w:p w:rsidR="003E2092" w:rsidRDefault="003A5AE2" w:rsidP="00B20EB3">
      <w:pPr>
        <w:pStyle w:val="2"/>
        <w:jc w:val="center"/>
        <w:rPr>
          <w:sz w:val="24"/>
          <w:szCs w:val="24"/>
        </w:rPr>
      </w:pPr>
      <w:r>
        <w:rPr>
          <w:sz w:val="24"/>
          <w:szCs w:val="24"/>
        </w:rPr>
        <w:t>8</w:t>
      </w:r>
      <w:r w:rsidR="004D0906" w:rsidRPr="004D0906">
        <w:rPr>
          <w:sz w:val="24"/>
          <w:szCs w:val="24"/>
        </w:rPr>
        <w:t xml:space="preserve">. </w:t>
      </w:r>
      <w:r w:rsidR="00B20EB3" w:rsidRPr="004D0906">
        <w:rPr>
          <w:sz w:val="24"/>
          <w:szCs w:val="24"/>
        </w:rPr>
        <w:t>П</w:t>
      </w:r>
      <w:r w:rsidR="00B20EB3">
        <w:rPr>
          <w:sz w:val="24"/>
          <w:szCs w:val="24"/>
        </w:rPr>
        <w:t xml:space="preserve">равила проведения </w:t>
      </w:r>
      <w:r w:rsidR="001944F6">
        <w:rPr>
          <w:sz w:val="24"/>
          <w:szCs w:val="24"/>
        </w:rPr>
        <w:t>продажи</w:t>
      </w:r>
      <w:r w:rsidR="00B20EB3">
        <w:rPr>
          <w:sz w:val="24"/>
          <w:szCs w:val="24"/>
        </w:rPr>
        <w:t xml:space="preserve"> в электронной форме</w:t>
      </w:r>
    </w:p>
    <w:p w:rsidR="0093782B" w:rsidRPr="0093782B" w:rsidRDefault="001944F6" w:rsidP="009378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782B">
        <w:rPr>
          <w:rFonts w:ascii="Times New Roman" w:hAnsi="Times New Roman" w:cs="Times New Roman"/>
          <w:sz w:val="24"/>
          <w:szCs w:val="24"/>
        </w:rPr>
        <w:t xml:space="preserve">8.1. </w:t>
      </w:r>
      <w:r w:rsidR="0093782B" w:rsidRPr="0093782B">
        <w:rPr>
          <w:rFonts w:ascii="Times New Roman" w:hAnsi="Times New Roman" w:cs="Times New Roman"/>
          <w:sz w:val="24"/>
          <w:szCs w:val="24"/>
        </w:rPr>
        <w:t xml:space="preserve">Процедура продажи имущества проводится в день и во время, указанные </w:t>
      </w:r>
      <w:r w:rsidR="0093782B">
        <w:rPr>
          <w:rFonts w:ascii="Times New Roman" w:hAnsi="Times New Roman" w:cs="Times New Roman"/>
          <w:sz w:val="24"/>
          <w:szCs w:val="24"/>
        </w:rPr>
        <w:br/>
      </w:r>
      <w:r w:rsidR="0093782B" w:rsidRPr="0093782B">
        <w:rPr>
          <w:rFonts w:ascii="Times New Roman" w:hAnsi="Times New Roman" w:cs="Times New Roman"/>
          <w:sz w:val="24"/>
          <w:szCs w:val="24"/>
        </w:rPr>
        <w:t>в информационном сообщении о продаже имущества</w:t>
      </w:r>
      <w:r w:rsidR="0093782B">
        <w:rPr>
          <w:rFonts w:ascii="Times New Roman" w:hAnsi="Times New Roman" w:cs="Times New Roman"/>
          <w:sz w:val="24"/>
          <w:szCs w:val="24"/>
        </w:rPr>
        <w:t>,</w:t>
      </w:r>
      <w:r w:rsidR="0093782B" w:rsidRPr="0093782B">
        <w:rPr>
          <w:rFonts w:ascii="Times New Roman" w:hAnsi="Times New Roman" w:cs="Times New Roman"/>
          <w:sz w:val="24"/>
          <w:szCs w:val="24"/>
        </w:rPr>
        <w:t xml:space="preserve"> путем последовательного понижения цены первоначального предложения (цена имущества, указанная </w:t>
      </w:r>
      <w:r w:rsidR="0093782B">
        <w:rPr>
          <w:rFonts w:ascii="Times New Roman" w:hAnsi="Times New Roman" w:cs="Times New Roman"/>
          <w:sz w:val="24"/>
          <w:szCs w:val="24"/>
        </w:rPr>
        <w:br/>
      </w:r>
      <w:r w:rsidR="0093782B" w:rsidRPr="0093782B">
        <w:rPr>
          <w:rFonts w:ascii="Times New Roman" w:hAnsi="Times New Roman" w:cs="Times New Roman"/>
          <w:sz w:val="24"/>
          <w:szCs w:val="24"/>
        </w:rPr>
        <w:t xml:space="preserve">в информационном сообщении) на величину, равную величине </w:t>
      </w:r>
      <w:r w:rsidR="0093782B">
        <w:rPr>
          <w:rFonts w:ascii="Times New Roman" w:hAnsi="Times New Roman" w:cs="Times New Roman"/>
          <w:sz w:val="24"/>
          <w:szCs w:val="24"/>
        </w:rPr>
        <w:t>«</w:t>
      </w:r>
      <w:r w:rsidR="0093782B" w:rsidRPr="0093782B">
        <w:rPr>
          <w:rFonts w:ascii="Times New Roman" w:hAnsi="Times New Roman" w:cs="Times New Roman"/>
          <w:sz w:val="24"/>
          <w:szCs w:val="24"/>
        </w:rPr>
        <w:t>шага понижения</w:t>
      </w:r>
      <w:r w:rsidR="0093782B">
        <w:rPr>
          <w:rFonts w:ascii="Times New Roman" w:hAnsi="Times New Roman" w:cs="Times New Roman"/>
          <w:sz w:val="24"/>
          <w:szCs w:val="24"/>
        </w:rPr>
        <w:t>»</w:t>
      </w:r>
      <w:r w:rsidR="0093782B" w:rsidRPr="0093782B">
        <w:rPr>
          <w:rFonts w:ascii="Times New Roman" w:hAnsi="Times New Roman" w:cs="Times New Roman"/>
          <w:sz w:val="24"/>
          <w:szCs w:val="24"/>
        </w:rPr>
        <w:t>, но не ниже цены отсечения.</w:t>
      </w:r>
    </w:p>
    <w:p w:rsidR="0093782B" w:rsidRDefault="0093782B" w:rsidP="009378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93782B">
        <w:rPr>
          <w:rFonts w:ascii="Times New Roman" w:hAnsi="Times New Roman" w:cs="Times New Roman"/>
          <w:sz w:val="24"/>
          <w:szCs w:val="24"/>
        </w:rPr>
        <w:t>Шаг понижения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3782B">
        <w:rPr>
          <w:rFonts w:ascii="Times New Roman" w:hAnsi="Times New Roman" w:cs="Times New Roman"/>
          <w:sz w:val="24"/>
          <w:szCs w:val="24"/>
        </w:rPr>
        <w:t xml:space="preserve">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782B" w:rsidRDefault="0093782B" w:rsidP="009378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8.2. Время приема предложений участников о цене первоначального предложения составляет один час от времени начала проведения процедуры продажи и 10 минут </w:t>
      </w:r>
      <w:r>
        <w:rPr>
          <w:rFonts w:ascii="Times New Roman" w:hAnsi="Times New Roman" w:cs="Times New Roman"/>
          <w:sz w:val="24"/>
          <w:szCs w:val="24"/>
        </w:rPr>
        <w:br/>
        <w:t>на представление предложений о цене имущества на каждом «шаге понижения».</w:t>
      </w:r>
    </w:p>
    <w:p w:rsidR="0093782B" w:rsidRDefault="0093782B" w:rsidP="009378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 Победителем признается участник,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участников.</w:t>
      </w:r>
    </w:p>
    <w:p w:rsidR="0093782B" w:rsidRDefault="0093782B" w:rsidP="009378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8.4. В случае если несколько участников подтверждают цену первоначального предложения или цену предложения, сложившуюся на одном из «шагов понижения», </w:t>
      </w:r>
      <w:r>
        <w:rPr>
          <w:rFonts w:ascii="Times New Roman" w:hAnsi="Times New Roman" w:cs="Times New Roman"/>
          <w:sz w:val="24"/>
          <w:szCs w:val="24"/>
        </w:rPr>
        <w:br/>
        <w:t xml:space="preserve">со всеми участниками проводится аукцион в порядке, </w:t>
      </w:r>
      <w:r w:rsidR="00374B17">
        <w:rPr>
          <w:rFonts w:ascii="Times New Roman" w:hAnsi="Times New Roman" w:cs="Times New Roman"/>
          <w:sz w:val="24"/>
          <w:szCs w:val="24"/>
        </w:rPr>
        <w:t>установленном</w:t>
      </w:r>
      <w:r>
        <w:rPr>
          <w:rFonts w:ascii="Times New Roman" w:hAnsi="Times New Roman" w:cs="Times New Roman"/>
          <w:sz w:val="24"/>
          <w:szCs w:val="24"/>
        </w:rPr>
        <w:t xml:space="preserve"> раздел</w:t>
      </w:r>
      <w:r w:rsidR="00374B17">
        <w:rPr>
          <w:rFonts w:ascii="Times New Roman" w:hAnsi="Times New Roman" w:cs="Times New Roman"/>
          <w:sz w:val="24"/>
          <w:szCs w:val="24"/>
        </w:rPr>
        <w:t xml:space="preserve">ом </w:t>
      </w:r>
      <w:r w:rsidR="00374B17"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4B17" w:rsidRPr="00374B17">
        <w:rPr>
          <w:rFonts w:ascii="Times New Roman" w:hAnsi="Times New Roman" w:cs="Times New Roman"/>
          <w:sz w:val="24"/>
          <w:szCs w:val="24"/>
        </w:rPr>
        <w:t>Положени</w:t>
      </w:r>
      <w:r w:rsidR="00374B17">
        <w:rPr>
          <w:rFonts w:ascii="Times New Roman" w:hAnsi="Times New Roman" w:cs="Times New Roman"/>
          <w:sz w:val="24"/>
          <w:szCs w:val="24"/>
        </w:rPr>
        <w:t>я</w:t>
      </w:r>
      <w:r w:rsidR="00374B17" w:rsidRPr="00374B17">
        <w:rPr>
          <w:rFonts w:ascii="Times New Roman" w:hAnsi="Times New Roman" w:cs="Times New Roman"/>
          <w:sz w:val="24"/>
          <w:szCs w:val="24"/>
        </w:rPr>
        <w:t xml:space="preserve"> об организации и проведении продажи государственного или муниципального имущества в электронной форме</w:t>
      </w:r>
      <w:r w:rsidR="00374B17">
        <w:rPr>
          <w:rFonts w:ascii="Times New Roman" w:hAnsi="Times New Roman" w:cs="Times New Roman"/>
          <w:sz w:val="24"/>
          <w:szCs w:val="24"/>
        </w:rPr>
        <w:t>, утвержденного</w:t>
      </w:r>
      <w:r w:rsidR="00374B17" w:rsidRPr="00374B17">
        <w:rPr>
          <w:rFonts w:ascii="Times New Roman" w:hAnsi="Times New Roman" w:cs="Times New Roman"/>
          <w:sz w:val="24"/>
          <w:szCs w:val="24"/>
        </w:rPr>
        <w:t xml:space="preserve"> </w:t>
      </w:r>
      <w:r w:rsidR="00374B17">
        <w:rPr>
          <w:rFonts w:ascii="Times New Roman" w:hAnsi="Times New Roman" w:cs="Times New Roman"/>
          <w:sz w:val="24"/>
          <w:szCs w:val="24"/>
        </w:rPr>
        <w:t>п</w:t>
      </w:r>
      <w:r w:rsidR="00374B17" w:rsidRPr="00374B17">
        <w:rPr>
          <w:rFonts w:ascii="Times New Roman" w:hAnsi="Times New Roman" w:cs="Times New Roman"/>
          <w:sz w:val="24"/>
          <w:szCs w:val="24"/>
        </w:rPr>
        <w:t>остановление</w:t>
      </w:r>
      <w:r w:rsidR="00374B17">
        <w:rPr>
          <w:rFonts w:ascii="Times New Roman" w:hAnsi="Times New Roman" w:cs="Times New Roman"/>
          <w:sz w:val="24"/>
          <w:szCs w:val="24"/>
        </w:rPr>
        <w:t>м</w:t>
      </w:r>
      <w:r w:rsidR="00374B17" w:rsidRPr="00374B17">
        <w:rPr>
          <w:rFonts w:ascii="Times New Roman" w:hAnsi="Times New Roman" w:cs="Times New Roman"/>
          <w:sz w:val="24"/>
          <w:szCs w:val="24"/>
        </w:rPr>
        <w:t xml:space="preserve"> Правительства Р</w:t>
      </w:r>
      <w:r w:rsidR="00374B17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374B17" w:rsidRPr="00374B17">
        <w:rPr>
          <w:rFonts w:ascii="Times New Roman" w:hAnsi="Times New Roman" w:cs="Times New Roman"/>
          <w:sz w:val="24"/>
          <w:szCs w:val="24"/>
        </w:rPr>
        <w:t>Ф</w:t>
      </w:r>
      <w:r w:rsidR="00374B17">
        <w:rPr>
          <w:rFonts w:ascii="Times New Roman" w:hAnsi="Times New Roman" w:cs="Times New Roman"/>
          <w:sz w:val="24"/>
          <w:szCs w:val="24"/>
        </w:rPr>
        <w:t>едерации</w:t>
      </w:r>
      <w:r w:rsidR="00374B17" w:rsidRPr="00374B17">
        <w:rPr>
          <w:rFonts w:ascii="Times New Roman" w:hAnsi="Times New Roman" w:cs="Times New Roman"/>
          <w:sz w:val="24"/>
          <w:szCs w:val="24"/>
        </w:rPr>
        <w:t xml:space="preserve"> от 27.08.2012 </w:t>
      </w:r>
      <w:r w:rsidR="00374B17">
        <w:rPr>
          <w:rFonts w:ascii="Times New Roman" w:hAnsi="Times New Roman" w:cs="Times New Roman"/>
          <w:sz w:val="24"/>
          <w:szCs w:val="24"/>
        </w:rPr>
        <w:t>№</w:t>
      </w:r>
      <w:r w:rsidR="00374B17" w:rsidRPr="00374B17">
        <w:rPr>
          <w:rFonts w:ascii="Times New Roman" w:hAnsi="Times New Roman" w:cs="Times New Roman"/>
          <w:sz w:val="24"/>
          <w:szCs w:val="24"/>
        </w:rPr>
        <w:t xml:space="preserve"> 860</w:t>
      </w:r>
      <w:r w:rsidR="00374B1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Начальной ценой имущества на аукционе является соответственно цена первоначального предложения или цена предложения, сложившаяся на данном «шаге понижения». Время приема предложений участников </w:t>
      </w:r>
      <w:r>
        <w:rPr>
          <w:rFonts w:ascii="Times New Roman" w:hAnsi="Times New Roman" w:cs="Times New Roman"/>
          <w:sz w:val="24"/>
          <w:szCs w:val="24"/>
        </w:rPr>
        <w:br/>
        <w:t xml:space="preserve">о цене имущества составляет 10 минут. «Шаг аукциона» устанавливается продавцом </w:t>
      </w:r>
      <w:r>
        <w:rPr>
          <w:rFonts w:ascii="Times New Roman" w:hAnsi="Times New Roman" w:cs="Times New Roman"/>
          <w:sz w:val="24"/>
          <w:szCs w:val="24"/>
        </w:rPr>
        <w:br/>
        <w:t xml:space="preserve">в фиксированной сумме, составляющей не более 50 процентов «шага понижения», </w:t>
      </w:r>
      <w:r>
        <w:rPr>
          <w:rFonts w:ascii="Times New Roman" w:hAnsi="Times New Roman" w:cs="Times New Roman"/>
          <w:sz w:val="24"/>
          <w:szCs w:val="24"/>
        </w:rPr>
        <w:br/>
        <w:t>и не изменяется в течение всей процедуры продажи.</w:t>
      </w:r>
    </w:p>
    <w:p w:rsidR="0093782B" w:rsidRDefault="0093782B" w:rsidP="009378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334A74" w:rsidRDefault="00334A74" w:rsidP="00334A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8.5. Со времени начала проведения процедуры продажи оператором электронной площадки размещается:</w:t>
      </w:r>
    </w:p>
    <w:p w:rsidR="00334A74" w:rsidRDefault="00334A74" w:rsidP="00334A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в открытой части электронной площадки –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</w:t>
      </w:r>
      <w:r>
        <w:rPr>
          <w:rFonts w:ascii="Times New Roman" w:hAnsi="Times New Roman" w:cs="Times New Roman"/>
          <w:sz w:val="24"/>
          <w:szCs w:val="24"/>
        </w:rPr>
        <w:lastRenderedPageBreak/>
        <w:t>продажи имущества в режиме реального времени, подтверждения (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неподтверждения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) участниками предложения о цене имущества;</w:t>
      </w:r>
    </w:p>
    <w:p w:rsidR="00334A74" w:rsidRDefault="00334A74" w:rsidP="00334A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в закрытой части электронной площадки – помимо информации, размещаемой </w:t>
      </w:r>
      <w:r>
        <w:rPr>
          <w:rFonts w:ascii="Times New Roman" w:hAnsi="Times New Roman" w:cs="Times New Roman"/>
          <w:sz w:val="24"/>
          <w:szCs w:val="24"/>
        </w:rPr>
        <w:br/>
        <w:t>в открытой части электронной площадки, также предложения о цене имущества и время их поступления, текущий «шаг понижения» и «шаг аукциона», время, оставшееся</w:t>
      </w:r>
      <w:r>
        <w:rPr>
          <w:rFonts w:ascii="Times New Roman" w:hAnsi="Times New Roman" w:cs="Times New Roman"/>
          <w:sz w:val="24"/>
          <w:szCs w:val="24"/>
        </w:rPr>
        <w:br/>
        <w:t>до окончания приема предложений о цене первоначального предложения либо на «шаге понижения».</w:t>
      </w:r>
    </w:p>
    <w:p w:rsidR="001865B2" w:rsidRDefault="001865B2" w:rsidP="001865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8.6. Во время проведения процедуры продажи оператор электронной площадки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823808" w:rsidRDefault="00823808" w:rsidP="008238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8.7. Ход проведения процедуры продажи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путем оформления протокола об итогах такой продажи.</w:t>
      </w:r>
    </w:p>
    <w:p w:rsidR="00CC5924" w:rsidRDefault="00823808" w:rsidP="00CC5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8.8. </w:t>
      </w:r>
      <w:r w:rsidR="00CC5924">
        <w:rPr>
          <w:rFonts w:ascii="Times New Roman" w:hAnsi="Times New Roman" w:cs="Times New Roman"/>
          <w:sz w:val="24"/>
          <w:szCs w:val="24"/>
        </w:rPr>
        <w:t>Протокол об итогах продажи,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оператора электронной площадки электронного журнала.</w:t>
      </w:r>
    </w:p>
    <w:p w:rsidR="00CC5924" w:rsidRDefault="00CC5924" w:rsidP="00CC5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Процедура продажи считается завершенной со времени подписания продавцом протокола об итогах такой продажи.</w:t>
      </w:r>
    </w:p>
    <w:p w:rsidR="00854546" w:rsidRDefault="00854546" w:rsidP="00854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8.9. В течение одного часа со времени подписания протокола об итогах продажи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854546" w:rsidRDefault="00854546" w:rsidP="00854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наименование имущества и иные позволяющие его индивидуализировать сведения (спецификация лота);</w:t>
      </w:r>
    </w:p>
    <w:p w:rsidR="00854546" w:rsidRDefault="00854546" w:rsidP="00854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цена сделки;</w:t>
      </w:r>
    </w:p>
    <w:p w:rsidR="00854546" w:rsidRDefault="00854546" w:rsidP="00854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фамилия, имя, отчество физического лица или наименование юридического лица – победителя.</w:t>
      </w:r>
    </w:p>
    <w:p w:rsidR="001F3BCE" w:rsidRDefault="001F3BCE" w:rsidP="001F3B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8.10. Продажа признается несостоявшейся в следующих случаях:</w:t>
      </w:r>
    </w:p>
    <w:p w:rsidR="001F3BCE" w:rsidRDefault="001F3BCE" w:rsidP="001F3B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не было подано ни одной заявки на участие в продаже либо ни один из претендентов не признан участником такой продажи;</w:t>
      </w:r>
    </w:p>
    <w:p w:rsidR="001F3BCE" w:rsidRDefault="001F3BCE" w:rsidP="001F3B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принято решение о признании только одного претендента участником;</w:t>
      </w:r>
    </w:p>
    <w:p w:rsidR="001F3BCE" w:rsidRDefault="001F3BCE" w:rsidP="001F3B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1F3BCE" w:rsidRDefault="001F3BCE" w:rsidP="001F3B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о признании продажи несостоявшейся оформляется протоколом об итогах продажи</w:t>
      </w:r>
      <w:r w:rsidR="00FA7039">
        <w:rPr>
          <w:rFonts w:ascii="Times New Roman" w:hAnsi="Times New Roman" w:cs="Times New Roman"/>
          <w:sz w:val="24"/>
          <w:szCs w:val="24"/>
        </w:rPr>
        <w:t>.</w:t>
      </w:r>
    </w:p>
    <w:p w:rsidR="00374B17" w:rsidRDefault="00374B17" w:rsidP="00854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2092" w:rsidRDefault="00DA3997" w:rsidP="003E2092">
      <w:pPr>
        <w:pStyle w:val="2"/>
        <w:jc w:val="center"/>
        <w:rPr>
          <w:sz w:val="24"/>
          <w:szCs w:val="24"/>
        </w:rPr>
      </w:pPr>
      <w:r>
        <w:rPr>
          <w:sz w:val="24"/>
          <w:szCs w:val="24"/>
        </w:rPr>
        <w:t>9</w:t>
      </w:r>
      <w:r w:rsidR="003E2092" w:rsidRPr="003E2092">
        <w:rPr>
          <w:sz w:val="24"/>
          <w:szCs w:val="24"/>
        </w:rPr>
        <w:t xml:space="preserve">. Срок заключения договора купли-продажи </w:t>
      </w:r>
    </w:p>
    <w:p w:rsidR="003E2092" w:rsidRPr="003E2092" w:rsidRDefault="003E2092" w:rsidP="003E2092">
      <w:pPr>
        <w:pStyle w:val="2"/>
        <w:jc w:val="center"/>
        <w:rPr>
          <w:sz w:val="24"/>
          <w:szCs w:val="24"/>
        </w:rPr>
      </w:pPr>
      <w:r w:rsidRPr="003E2092">
        <w:rPr>
          <w:sz w:val="24"/>
          <w:szCs w:val="24"/>
        </w:rPr>
        <w:t>и порядок оплаты покупателем имущества</w:t>
      </w:r>
    </w:p>
    <w:p w:rsidR="00083E02" w:rsidRDefault="00083E02" w:rsidP="00083E02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течение 5 рабочих дней со дня подведения итогов </w:t>
      </w:r>
      <w:r w:rsidR="00D65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продажи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победителем заключается договор купли-продажи имущества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E2092" w:rsidRPr="003E2092" w:rsidRDefault="003E2092" w:rsidP="003E2092">
      <w:pPr>
        <w:pStyle w:val="2"/>
        <w:ind w:firstLine="454"/>
        <w:rPr>
          <w:b w:val="0"/>
          <w:sz w:val="24"/>
          <w:szCs w:val="24"/>
        </w:rPr>
      </w:pPr>
      <w:r w:rsidRPr="003E2092">
        <w:rPr>
          <w:b w:val="0"/>
          <w:sz w:val="24"/>
          <w:szCs w:val="24"/>
        </w:rPr>
        <w:t>Внесенный победителем задаток засчитывается в счет оплаты имущества.</w:t>
      </w:r>
    </w:p>
    <w:p w:rsidR="003E2092" w:rsidRPr="00B9112C" w:rsidRDefault="003E2092" w:rsidP="00B9112C">
      <w:pPr>
        <w:pStyle w:val="2"/>
        <w:ind w:firstLine="454"/>
        <w:rPr>
          <w:b w:val="0"/>
          <w:sz w:val="24"/>
          <w:szCs w:val="24"/>
        </w:rPr>
      </w:pPr>
      <w:r w:rsidRPr="00B9112C">
        <w:rPr>
          <w:b w:val="0"/>
          <w:sz w:val="24"/>
          <w:szCs w:val="24"/>
        </w:rPr>
        <w:t xml:space="preserve">Цена, которую покупатель обязан уплатить продавцу за имущество, определяется </w:t>
      </w:r>
      <w:r w:rsidR="002D10AF" w:rsidRPr="00B9112C">
        <w:rPr>
          <w:b w:val="0"/>
          <w:sz w:val="24"/>
          <w:szCs w:val="24"/>
        </w:rPr>
        <w:br/>
      </w:r>
      <w:r w:rsidRPr="00B9112C">
        <w:rPr>
          <w:b w:val="0"/>
          <w:sz w:val="24"/>
          <w:szCs w:val="24"/>
        </w:rPr>
        <w:t xml:space="preserve">по итогам </w:t>
      </w:r>
      <w:r w:rsidR="00B334EE">
        <w:rPr>
          <w:b w:val="0"/>
          <w:sz w:val="24"/>
          <w:szCs w:val="24"/>
        </w:rPr>
        <w:t>продажи.</w:t>
      </w:r>
    </w:p>
    <w:p w:rsidR="00585A61" w:rsidRPr="00083E02" w:rsidRDefault="00B9112C" w:rsidP="00585A61">
      <w:pPr>
        <w:pStyle w:val="2"/>
        <w:ind w:firstLine="426"/>
        <w:rPr>
          <w:b w:val="0"/>
          <w:sz w:val="24"/>
          <w:szCs w:val="24"/>
        </w:rPr>
      </w:pPr>
      <w:r w:rsidRPr="00B9112C">
        <w:rPr>
          <w:b w:val="0"/>
          <w:bCs/>
          <w:sz w:val="24"/>
          <w:szCs w:val="24"/>
        </w:rPr>
        <w:t xml:space="preserve">Оплата покупателем имущества производится единовременно </w:t>
      </w:r>
      <w:r w:rsidRPr="00B9112C">
        <w:rPr>
          <w:b w:val="0"/>
          <w:sz w:val="24"/>
          <w:szCs w:val="24"/>
        </w:rPr>
        <w:t xml:space="preserve">в течение 30 календарных дней со дня заключения договора купли-продажи имущества по следующим </w:t>
      </w:r>
      <w:r w:rsidRPr="00083E02">
        <w:rPr>
          <w:b w:val="0"/>
          <w:sz w:val="24"/>
          <w:szCs w:val="24"/>
        </w:rPr>
        <w:t>реквизитам:</w:t>
      </w:r>
    </w:p>
    <w:p w:rsidR="00083E02" w:rsidRPr="00083E02" w:rsidRDefault="00083E02" w:rsidP="00083E02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83E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 платежа УФК по Красноярскому краю (Администрация Большеулуйского района Красноярского края)      ИНН/КПП: 2409000638/240901001,  ОКТМО 04611000, л/с: 04193001110,   КБК  111 114 02053 05 0000 410, № казначейского счета: 03100643000000011900, наименование банка: отделение Красноярск банка России//УФК по Красноярскому краю, г. Краснояр</w:t>
      </w:r>
      <w:r w:rsidR="00B67931">
        <w:rPr>
          <w:rFonts w:ascii="Times New Roman" w:eastAsia="Times New Roman" w:hAnsi="Times New Roman" w:cs="Times New Roman"/>
          <w:sz w:val="24"/>
          <w:szCs w:val="24"/>
          <w:lang w:eastAsia="ru-RU"/>
        </w:rPr>
        <w:t>ск, БИК: 010407105</w:t>
      </w:r>
      <w:r w:rsidRPr="00083E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2092" w:rsidRPr="00A730D2" w:rsidRDefault="003E2092" w:rsidP="00A730D2">
      <w:pPr>
        <w:pStyle w:val="2"/>
        <w:ind w:firstLine="426"/>
        <w:rPr>
          <w:b w:val="0"/>
          <w:sz w:val="24"/>
          <w:szCs w:val="24"/>
        </w:rPr>
      </w:pPr>
      <w:r w:rsidRPr="00083E02">
        <w:rPr>
          <w:b w:val="0"/>
          <w:sz w:val="24"/>
          <w:szCs w:val="24"/>
        </w:rPr>
        <w:lastRenderedPageBreak/>
        <w:t>При укло</w:t>
      </w:r>
      <w:r w:rsidRPr="00A730D2">
        <w:rPr>
          <w:b w:val="0"/>
          <w:sz w:val="24"/>
          <w:szCs w:val="24"/>
        </w:rPr>
        <w:t xml:space="preserve">нении или отказе победителя от заключения в установленный срок договора купли-продажи имущества </w:t>
      </w:r>
      <w:r w:rsidR="002D10AF" w:rsidRPr="00A730D2">
        <w:rPr>
          <w:b w:val="0"/>
          <w:sz w:val="24"/>
          <w:szCs w:val="24"/>
        </w:rPr>
        <w:t xml:space="preserve">результаты </w:t>
      </w:r>
      <w:r w:rsidR="006B2AD4" w:rsidRPr="00A730D2">
        <w:rPr>
          <w:b w:val="0"/>
          <w:sz w:val="24"/>
          <w:szCs w:val="24"/>
        </w:rPr>
        <w:t xml:space="preserve">продажи </w:t>
      </w:r>
      <w:r w:rsidR="002D10AF" w:rsidRPr="00A730D2">
        <w:rPr>
          <w:b w:val="0"/>
          <w:sz w:val="24"/>
          <w:szCs w:val="24"/>
        </w:rPr>
        <w:t xml:space="preserve">аннулируются продавцом, победитель утрачивает право на заключение указанного договора, </w:t>
      </w:r>
      <w:r w:rsidRPr="00A730D2">
        <w:rPr>
          <w:b w:val="0"/>
          <w:sz w:val="24"/>
          <w:szCs w:val="24"/>
        </w:rPr>
        <w:t>задаток ему не возвращается</w:t>
      </w:r>
      <w:r w:rsidR="002D10AF" w:rsidRPr="00A730D2">
        <w:rPr>
          <w:b w:val="0"/>
          <w:sz w:val="24"/>
          <w:szCs w:val="24"/>
        </w:rPr>
        <w:t>.</w:t>
      </w:r>
      <w:r w:rsidRPr="00A730D2">
        <w:rPr>
          <w:b w:val="0"/>
          <w:sz w:val="24"/>
          <w:szCs w:val="24"/>
        </w:rPr>
        <w:t xml:space="preserve"> </w:t>
      </w:r>
    </w:p>
    <w:p w:rsidR="009F0BE9" w:rsidRPr="00A730D2" w:rsidRDefault="009F0BE9" w:rsidP="00A730D2">
      <w:pPr>
        <w:pStyle w:val="2"/>
        <w:rPr>
          <w:b w:val="0"/>
          <w:sz w:val="24"/>
          <w:szCs w:val="24"/>
        </w:rPr>
      </w:pPr>
    </w:p>
    <w:p w:rsidR="009F0BE9" w:rsidRPr="009F0BE9" w:rsidRDefault="00DA3997" w:rsidP="009F0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9F0BE9" w:rsidRPr="009F0BE9">
        <w:rPr>
          <w:rFonts w:ascii="Times New Roman" w:hAnsi="Times New Roman" w:cs="Times New Roman"/>
          <w:b/>
          <w:sz w:val="24"/>
          <w:szCs w:val="24"/>
        </w:rPr>
        <w:t>. Образец заявки</w:t>
      </w:r>
    </w:p>
    <w:p w:rsidR="009818FB" w:rsidRDefault="009818FB" w:rsidP="009F0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3E02" w:rsidRPr="00083E02" w:rsidRDefault="00083E02" w:rsidP="00083E02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E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Продавцу:</w:t>
      </w:r>
    </w:p>
    <w:p w:rsidR="00083E02" w:rsidRPr="00083E02" w:rsidRDefault="00083E02" w:rsidP="00083E02">
      <w:pPr>
        <w:spacing w:after="0" w:line="240" w:lineRule="auto"/>
        <w:ind w:left="595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3E0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Большеулуйского района Красноярского края</w:t>
      </w:r>
    </w:p>
    <w:p w:rsidR="00083E02" w:rsidRPr="00083E02" w:rsidRDefault="00083E02" w:rsidP="00083E02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365F91"/>
          <w:sz w:val="24"/>
          <w:szCs w:val="24"/>
          <w:lang w:eastAsia="ru-RU"/>
        </w:rPr>
      </w:pPr>
    </w:p>
    <w:p w:rsidR="00083E02" w:rsidRPr="00083E02" w:rsidRDefault="00083E02" w:rsidP="00083E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931" w:rsidRPr="00B67931" w:rsidRDefault="00B67931" w:rsidP="00B67931">
      <w:pPr>
        <w:spacing w:after="0" w:line="192" w:lineRule="auto"/>
        <w:jc w:val="center"/>
        <w:rPr>
          <w:rFonts w:ascii="Times New Roman" w:eastAsia="Times New Roman" w:hAnsi="Times New Roman" w:cs="Times New Roman"/>
          <w:b/>
        </w:rPr>
      </w:pPr>
      <w:r w:rsidRPr="00B67931">
        <w:rPr>
          <w:rFonts w:ascii="Times New Roman" w:eastAsia="Times New Roman" w:hAnsi="Times New Roman" w:cs="Times New Roman"/>
          <w:b/>
          <w:sz w:val="24"/>
          <w:szCs w:val="20"/>
        </w:rPr>
        <w:t>ФОРМА ЗАЯВКИ НА УЧАСТИЕ В ПРОДАЖЕ ПОСРЕДСТВОМ ПУБЛИЧНОГО ПРЕДЛОЖЕНИЯ ИМУЩЕСТВА по Лоту №___</w:t>
      </w:r>
    </w:p>
    <w:p w:rsidR="00B67931" w:rsidRPr="00B67931" w:rsidRDefault="00B67931" w:rsidP="00B67931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6"/>
          <w:szCs w:val="19"/>
        </w:rPr>
      </w:pPr>
    </w:p>
    <w:p w:rsidR="00B67931" w:rsidRPr="00B67931" w:rsidRDefault="00B67931" w:rsidP="00B67931">
      <w:pPr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19"/>
        </w:rPr>
      </w:pPr>
      <w:bookmarkStart w:id="2" w:name="OLE_LINK6"/>
      <w:bookmarkStart w:id="3" w:name="OLE_LINK5"/>
    </w:p>
    <w:bookmarkEnd w:id="2"/>
    <w:bookmarkEnd w:id="3"/>
    <w:p w:rsidR="00B67931" w:rsidRPr="00B67931" w:rsidRDefault="00B67931" w:rsidP="00B67931">
      <w:pPr>
        <w:pBdr>
          <w:bottom w:val="single" w:sz="4" w:space="1" w:color="auto"/>
        </w:pBdr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19"/>
        </w:rPr>
      </w:pPr>
      <w:r w:rsidRPr="00B67931">
        <w:rPr>
          <w:rFonts w:ascii="Times New Roman" w:eastAsia="Times New Roman" w:hAnsi="Times New Roman" w:cs="Times New Roman"/>
          <w:b/>
          <w:sz w:val="20"/>
          <w:szCs w:val="19"/>
        </w:rPr>
        <w:t xml:space="preserve">Претендент </w:t>
      </w:r>
      <w:r w:rsidRPr="00B67931">
        <w:rPr>
          <w:rFonts w:ascii="Times New Roman" w:eastAsia="Times New Roman" w:hAnsi="Times New Roman" w:cs="Times New Roman"/>
          <w:sz w:val="20"/>
          <w:szCs w:val="19"/>
        </w:rPr>
        <w:t xml:space="preserve">    </w:t>
      </w:r>
    </w:p>
    <w:p w:rsidR="00B67931" w:rsidRPr="00B67931" w:rsidRDefault="00B67931" w:rsidP="00B67931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B67931">
        <w:rPr>
          <w:rFonts w:ascii="Times New Roman" w:eastAsia="Times New Roman" w:hAnsi="Times New Roman" w:cs="Times New Roman"/>
          <w:sz w:val="18"/>
          <w:szCs w:val="18"/>
        </w:rPr>
        <w:t xml:space="preserve">           </w:t>
      </w:r>
      <w:r w:rsidRPr="00B67931">
        <w:rPr>
          <w:rFonts w:ascii="Times New Roman" w:eastAsia="Times New Roman" w:hAnsi="Times New Roman" w:cs="Times New Roman"/>
          <w:sz w:val="16"/>
          <w:szCs w:val="18"/>
        </w:rPr>
        <w:t>(</w:t>
      </w:r>
      <w:r w:rsidRPr="00B67931">
        <w:rPr>
          <w:rFonts w:ascii="Times New Roman" w:eastAsia="Times New Roman" w:hAnsi="Times New Roman" w:cs="Times New Roman"/>
          <w:bCs/>
          <w:sz w:val="16"/>
          <w:szCs w:val="18"/>
        </w:rPr>
        <w:t>Ф.И.О. физического лица, индивидуального предпринимателя,</w:t>
      </w:r>
      <w:r w:rsidRPr="00B67931">
        <w:rPr>
          <w:rFonts w:ascii="Times New Roman" w:eastAsia="Times New Roman" w:hAnsi="Times New Roman" w:cs="Times New Roman"/>
          <w:bCs/>
          <w:sz w:val="16"/>
          <w:szCs w:val="18"/>
        </w:rPr>
        <w:br/>
        <w:t>наименование юридического лица с указанием организационно-правовой формы</w:t>
      </w:r>
      <w:r w:rsidRPr="00B67931">
        <w:rPr>
          <w:rFonts w:ascii="Times New Roman" w:eastAsia="Times New Roman" w:hAnsi="Times New Roman" w:cs="Times New Roman"/>
          <w:sz w:val="16"/>
          <w:szCs w:val="18"/>
        </w:rPr>
        <w:t>)</w:t>
      </w:r>
    </w:p>
    <w:p w:rsidR="00B67931" w:rsidRPr="00B67931" w:rsidRDefault="00B67931" w:rsidP="00B67931">
      <w:pPr>
        <w:pBdr>
          <w:bottom w:val="single" w:sz="4" w:space="1" w:color="auto"/>
        </w:pBdr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19"/>
        </w:rPr>
      </w:pPr>
      <w:r w:rsidRPr="00B67931">
        <w:rPr>
          <w:rFonts w:ascii="Times New Roman" w:eastAsia="Times New Roman" w:hAnsi="Times New Roman" w:cs="Times New Roman"/>
          <w:b/>
          <w:sz w:val="20"/>
          <w:szCs w:val="19"/>
        </w:rPr>
        <w:t>в лице</w:t>
      </w:r>
      <w:r w:rsidRPr="00B67931">
        <w:rPr>
          <w:rFonts w:ascii="Times New Roman" w:eastAsia="Times New Roman" w:hAnsi="Times New Roman" w:cs="Times New Roman"/>
          <w:sz w:val="20"/>
          <w:szCs w:val="19"/>
        </w:rPr>
        <w:t xml:space="preserve">               </w:t>
      </w:r>
    </w:p>
    <w:p w:rsidR="00B67931" w:rsidRPr="00B67931" w:rsidRDefault="00B67931" w:rsidP="00B67931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B67931">
        <w:rPr>
          <w:rFonts w:ascii="Times New Roman" w:eastAsia="Times New Roman" w:hAnsi="Times New Roman" w:cs="Times New Roman"/>
          <w:sz w:val="16"/>
          <w:szCs w:val="18"/>
        </w:rPr>
        <w:t>(</w:t>
      </w:r>
      <w:r w:rsidRPr="00B67931">
        <w:rPr>
          <w:rFonts w:ascii="Times New Roman" w:eastAsia="Times New Roman" w:hAnsi="Times New Roman" w:cs="Times New Roman"/>
          <w:bCs/>
          <w:sz w:val="16"/>
          <w:szCs w:val="18"/>
        </w:rPr>
        <w:t>Ф.И.О. руководителя юридического лица или уполномоченного лица</w:t>
      </w:r>
      <w:r w:rsidRPr="00B67931">
        <w:rPr>
          <w:rFonts w:ascii="Times New Roman" w:eastAsia="Times New Roman" w:hAnsi="Times New Roman" w:cs="Times New Roman"/>
          <w:sz w:val="16"/>
          <w:szCs w:val="18"/>
        </w:rPr>
        <w:t>)</w:t>
      </w:r>
    </w:p>
    <w:p w:rsidR="00B67931" w:rsidRPr="00B67931" w:rsidRDefault="00B67931" w:rsidP="00B67931">
      <w:pPr>
        <w:pBdr>
          <w:bottom w:val="single" w:sz="4" w:space="1" w:color="auto"/>
        </w:pBd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sz w:val="20"/>
          <w:szCs w:val="19"/>
        </w:rPr>
      </w:pPr>
      <w:proofErr w:type="gramStart"/>
      <w:r w:rsidRPr="00B67931">
        <w:rPr>
          <w:rFonts w:ascii="Times New Roman" w:eastAsia="Times New Roman" w:hAnsi="Times New Roman" w:cs="Times New Roman"/>
          <w:b/>
          <w:bCs/>
          <w:sz w:val="20"/>
          <w:szCs w:val="19"/>
        </w:rPr>
        <w:t>действующего</w:t>
      </w:r>
      <w:proofErr w:type="gramEnd"/>
      <w:r w:rsidRPr="00B67931">
        <w:rPr>
          <w:rFonts w:ascii="Times New Roman" w:eastAsia="Times New Roman" w:hAnsi="Times New Roman" w:cs="Times New Roman"/>
          <w:b/>
          <w:bCs/>
          <w:sz w:val="20"/>
          <w:szCs w:val="19"/>
        </w:rPr>
        <w:t xml:space="preserve"> на основании</w:t>
      </w:r>
      <w:r w:rsidRPr="00B67931">
        <w:rPr>
          <w:rFonts w:ascii="Times New Roman" w:eastAsia="Times New Roman" w:hAnsi="Times New Roman" w:cs="Times New Roman"/>
          <w:sz w:val="20"/>
          <w:szCs w:val="19"/>
          <w:vertAlign w:val="superscript"/>
          <w:lang w:val="en-US"/>
        </w:rPr>
        <w:footnoteReference w:id="1"/>
      </w:r>
      <w:r w:rsidRPr="00B67931">
        <w:rPr>
          <w:rFonts w:ascii="Times New Roman" w:eastAsia="Times New Roman" w:hAnsi="Times New Roman" w:cs="Times New Roman"/>
          <w:sz w:val="20"/>
          <w:szCs w:val="19"/>
        </w:rPr>
        <w:t xml:space="preserve">    </w:t>
      </w:r>
    </w:p>
    <w:p w:rsidR="00B67931" w:rsidRPr="00B67931" w:rsidRDefault="00B67931" w:rsidP="00B67931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18"/>
          <w:szCs w:val="20"/>
        </w:rPr>
      </w:pPr>
      <w:r w:rsidRPr="00B67931">
        <w:rPr>
          <w:rFonts w:ascii="Times New Roman" w:eastAsia="Times New Roman" w:hAnsi="Times New Roman" w:cs="Times New Roman"/>
          <w:sz w:val="18"/>
          <w:szCs w:val="20"/>
        </w:rPr>
        <w:t>(</w:t>
      </w:r>
      <w:r w:rsidRPr="00B67931">
        <w:rPr>
          <w:rFonts w:ascii="Times New Roman" w:eastAsia="Times New Roman" w:hAnsi="Times New Roman" w:cs="Times New Roman"/>
          <w:sz w:val="16"/>
          <w:szCs w:val="18"/>
        </w:rPr>
        <w:t>Устав, Положение, Соглашение и т.д</w:t>
      </w:r>
      <w:r w:rsidRPr="00B67931">
        <w:rPr>
          <w:rFonts w:ascii="Times New Roman" w:eastAsia="Times New Roman" w:hAnsi="Times New Roman" w:cs="Times New Roman"/>
          <w:sz w:val="18"/>
          <w:szCs w:val="20"/>
        </w:rPr>
        <w:t>.)</w:t>
      </w:r>
    </w:p>
    <w:tbl>
      <w:tblPr>
        <w:tblW w:w="10773" w:type="dxa"/>
        <w:tblInd w:w="-597" w:type="dxa"/>
        <w:tblLayout w:type="fixed"/>
        <w:tblLook w:val="0000" w:firstRow="0" w:lastRow="0" w:firstColumn="0" w:lastColumn="0" w:noHBand="0" w:noVBand="0"/>
      </w:tblPr>
      <w:tblGrid>
        <w:gridCol w:w="10773"/>
      </w:tblGrid>
      <w:tr w:rsidR="00B67931" w:rsidRPr="00B67931" w:rsidTr="00734807">
        <w:trPr>
          <w:trHeight w:val="11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B67931" w:rsidRPr="00B67931" w:rsidRDefault="00B67931" w:rsidP="00B679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93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(заполняется</w:t>
            </w:r>
            <w:r w:rsidRPr="00B6793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B6793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физическим лицом, индивидуальным предпринимателем)</w:t>
            </w:r>
          </w:p>
          <w:p w:rsidR="00B67931" w:rsidRPr="00B67931" w:rsidRDefault="00B67931" w:rsidP="00B679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B6793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Паспортные данные: серия              №</w:t>
            </w:r>
            <w:proofErr w:type="gramStart"/>
            <w:r w:rsidRPr="00B6793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                       ,</w:t>
            </w:r>
            <w:proofErr w:type="gramEnd"/>
            <w:r w:rsidRPr="00B6793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дата выдачи  </w:t>
            </w:r>
          </w:p>
          <w:p w:rsidR="00B67931" w:rsidRPr="00B67931" w:rsidRDefault="00B67931" w:rsidP="00B679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B6793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кем </w:t>
            </w:r>
            <w:proofErr w:type="gramStart"/>
            <w:r w:rsidRPr="00B6793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выдан</w:t>
            </w:r>
            <w:proofErr w:type="gramEnd"/>
            <w:r w:rsidRPr="00B6793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:                                                         </w:t>
            </w:r>
            <w:r w:rsidRPr="00B6793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begin"/>
            </w:r>
            <w:r w:rsidRPr="00B6793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PassportIssuer </w:instrText>
            </w:r>
            <w:r w:rsidRPr="00B6793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r w:rsidRPr="00B679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.</w:t>
            </w:r>
            <w:r w:rsidRPr="00B6793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end"/>
            </w:r>
          </w:p>
          <w:p w:rsidR="00B67931" w:rsidRPr="00B67931" w:rsidRDefault="00B67931" w:rsidP="00B679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B6793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Адрес места жительства (по паспорту):                                                                       </w:t>
            </w:r>
            <w:r w:rsidRPr="00B6793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begin"/>
            </w:r>
            <w:r w:rsidRPr="00B6793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Address1 </w:instrText>
            </w:r>
            <w:r w:rsidRPr="00B6793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r w:rsidRPr="00B679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.</w:t>
            </w:r>
            <w:r w:rsidRPr="00B6793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end"/>
            </w:r>
          </w:p>
          <w:p w:rsidR="00B67931" w:rsidRPr="00B67931" w:rsidRDefault="00B67931" w:rsidP="00B679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B6793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Почтовый адрес (для корреспонденции):                                                                   </w:t>
            </w:r>
            <w:r w:rsidRPr="00B6793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begin"/>
            </w:r>
            <w:r w:rsidRPr="00B6793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Address2 </w:instrText>
            </w:r>
            <w:r w:rsidRPr="00B6793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proofErr w:type="gramStart"/>
            <w:r w:rsidRPr="00B6793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B679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.</w:t>
            </w:r>
            <w:proofErr w:type="gramEnd"/>
            <w:r w:rsidRPr="00B6793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end"/>
            </w:r>
          </w:p>
          <w:p w:rsidR="00B67931" w:rsidRPr="00B67931" w:rsidRDefault="00B67931" w:rsidP="00B679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B6793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Контактный телефон:                                                                                                     </w:t>
            </w:r>
            <w:r w:rsidRPr="00B6793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begin"/>
            </w:r>
            <w:r w:rsidRPr="00B6793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PhoneNumber </w:instrText>
            </w:r>
            <w:r w:rsidRPr="00B6793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proofErr w:type="gramStart"/>
            <w:r w:rsidRPr="00B6793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B679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.</w:t>
            </w:r>
            <w:proofErr w:type="gramEnd"/>
            <w:r w:rsidRPr="00B6793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end"/>
            </w:r>
          </w:p>
          <w:p w:rsidR="00B67931" w:rsidRPr="00B67931" w:rsidRDefault="00B67931" w:rsidP="00B679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B6793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ОГРНИП (для индивидуального предпринимателя) №                                        </w:t>
            </w:r>
            <w:r w:rsidRPr="00B6793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begin"/>
            </w:r>
            <w:r w:rsidRPr="00B6793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</w:instrText>
            </w:r>
            <w:r w:rsidRPr="00B6793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instrText>OGRNIP</w:instrText>
            </w:r>
            <w:r w:rsidRPr="00B6793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</w:instrText>
            </w:r>
            <w:r w:rsidRPr="00B6793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proofErr w:type="gramStart"/>
            <w:r w:rsidRPr="00B6793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 </w:t>
            </w:r>
            <w:r w:rsidRPr="00B679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.</w:t>
            </w:r>
            <w:proofErr w:type="gramEnd"/>
            <w:r w:rsidRPr="00B6793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end"/>
            </w:r>
          </w:p>
          <w:p w:rsidR="00B67931" w:rsidRPr="00B67931" w:rsidRDefault="00B67931" w:rsidP="00B679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</w:tr>
      <w:tr w:rsidR="00B67931" w:rsidRPr="00B67931" w:rsidTr="00734807">
        <w:trPr>
          <w:trHeight w:val="10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B67931" w:rsidRPr="00B67931" w:rsidRDefault="00B67931" w:rsidP="00B679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93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(заполняется юридическим лицом)</w:t>
            </w:r>
          </w:p>
          <w:p w:rsidR="00B67931" w:rsidRPr="00B67931" w:rsidRDefault="00B67931" w:rsidP="00B679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B6793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Адрес местонахождения:      </w:t>
            </w:r>
            <w:r w:rsidRPr="00B6793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begin"/>
            </w:r>
            <w:r w:rsidRPr="00B6793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Address</w:instrText>
            </w:r>
            <w:r w:rsidRPr="00B6793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instrText>UL</w:instrText>
            </w:r>
            <w:r w:rsidRPr="00B6793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1 </w:instrText>
            </w:r>
            <w:r w:rsidRPr="00B6793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proofErr w:type="gramStart"/>
            <w:r w:rsidRPr="00B679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 xml:space="preserve">                                                                                          .</w:t>
            </w:r>
            <w:proofErr w:type="gramEnd"/>
            <w:r w:rsidRPr="00B6793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end"/>
            </w:r>
          </w:p>
          <w:p w:rsidR="00B67931" w:rsidRPr="00B67931" w:rsidRDefault="00B67931" w:rsidP="00B679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B6793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Почтовый адрес (для корреспонденции):                                                                   </w:t>
            </w:r>
            <w:r w:rsidRPr="00B6793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begin"/>
            </w:r>
            <w:r w:rsidRPr="00B6793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Address</w:instrText>
            </w:r>
            <w:r w:rsidRPr="00B6793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instrText>UL</w:instrText>
            </w:r>
            <w:r w:rsidRPr="00B6793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2 </w:instrText>
            </w:r>
            <w:r w:rsidRPr="00B6793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r w:rsidRPr="00B679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.</w:t>
            </w:r>
            <w:r w:rsidRPr="00B6793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end"/>
            </w:r>
          </w:p>
          <w:p w:rsidR="00B67931" w:rsidRPr="00B67931" w:rsidRDefault="00B67931" w:rsidP="00B679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B6793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Контактный телефон:                                                                                                      </w:t>
            </w:r>
            <w:r w:rsidRPr="00B6793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begin"/>
            </w:r>
            <w:r w:rsidRPr="00B6793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PhoneNumber</w:instrText>
            </w:r>
            <w:r w:rsidRPr="00B6793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instrText>UL</w:instrText>
            </w:r>
            <w:r w:rsidRPr="00B6793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</w:instrText>
            </w:r>
            <w:r w:rsidRPr="00B6793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r w:rsidRPr="00B679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.</w:t>
            </w:r>
            <w:r w:rsidRPr="00B6793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end"/>
            </w:r>
          </w:p>
          <w:p w:rsidR="00B67931" w:rsidRPr="00B67931" w:rsidRDefault="00B67931" w:rsidP="00B679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B6793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ИНН                                      КПП                                      ОГРН</w:t>
            </w:r>
            <w:r w:rsidRPr="00B67931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</w:t>
            </w:r>
            <w:r w:rsidRPr="00B6793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                                            </w:t>
            </w:r>
          </w:p>
          <w:p w:rsidR="00B67931" w:rsidRPr="00B67931" w:rsidRDefault="00B67931" w:rsidP="00B6793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6"/>
                <w:szCs w:val="6"/>
              </w:rPr>
            </w:pPr>
          </w:p>
        </w:tc>
      </w:tr>
      <w:tr w:rsidR="00B67931" w:rsidRPr="00B67931" w:rsidTr="00734807">
        <w:trPr>
          <w:trHeight w:val="1179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B67931" w:rsidRPr="00B67931" w:rsidRDefault="00B67931" w:rsidP="00B67931">
            <w:pPr>
              <w:pBdr>
                <w:bottom w:val="single" w:sz="4" w:space="1" w:color="auto"/>
              </w:pBd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93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Представитель Заявителя</w:t>
            </w:r>
            <w:r w:rsidRPr="00B6793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US"/>
              </w:rPr>
              <w:footnoteReference w:id="2"/>
            </w:r>
            <w:r w:rsidRPr="00B6793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</w:t>
            </w:r>
          </w:p>
          <w:p w:rsidR="00B67931" w:rsidRPr="00B67931" w:rsidRDefault="00B67931" w:rsidP="00B679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67931">
              <w:rPr>
                <w:rFonts w:ascii="Times New Roman" w:eastAsia="Times New Roman" w:hAnsi="Times New Roman" w:cs="Times New Roman"/>
                <w:sz w:val="18"/>
                <w:szCs w:val="18"/>
              </w:rPr>
              <w:t>(Ф.И.О.)</w:t>
            </w:r>
          </w:p>
          <w:p w:rsidR="00B67931" w:rsidRPr="00B67931" w:rsidRDefault="00B67931" w:rsidP="00B679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B6793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Действует на основании доверенности от</w:t>
            </w:r>
            <w:proofErr w:type="gramStart"/>
            <w:r w:rsidRPr="00B6793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                                         ,</w:t>
            </w:r>
            <w:proofErr w:type="gramEnd"/>
            <w:r w:rsidRPr="00B6793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№  </w:t>
            </w:r>
            <w:r w:rsidRPr="00B6793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begin"/>
            </w:r>
            <w:r w:rsidRPr="00B6793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PowerOfAttorneyNumber </w:instrText>
            </w:r>
            <w:r w:rsidRPr="00B6793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r w:rsidRPr="00B679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 xml:space="preserve">                                              .</w:t>
            </w:r>
            <w:r w:rsidRPr="00B6793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end"/>
            </w:r>
          </w:p>
          <w:p w:rsidR="00B67931" w:rsidRPr="00B67931" w:rsidRDefault="00B67931" w:rsidP="00B679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B6793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Паспортные данные представителя: серия                                    №</w:t>
            </w:r>
            <w:proofErr w:type="gramStart"/>
            <w:r w:rsidRPr="00B6793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                                   ,</w:t>
            </w:r>
            <w:proofErr w:type="gramEnd"/>
            <w:r w:rsidRPr="00B6793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дата выдачи </w:t>
            </w:r>
            <w:r w:rsidRPr="00B6793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begin"/>
            </w:r>
            <w:r w:rsidRPr="00B6793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RepresentativePassportIssueDate </w:instrText>
            </w:r>
            <w:r w:rsidRPr="00B6793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r w:rsidRPr="00B679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 xml:space="preserve">                                                .</w:t>
            </w:r>
            <w:r w:rsidRPr="00B6793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end"/>
            </w:r>
          </w:p>
          <w:p w:rsidR="00B67931" w:rsidRPr="00B67931" w:rsidRDefault="00B67931" w:rsidP="00B679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B6793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кем выдан:     </w:t>
            </w:r>
            <w:r w:rsidRPr="00B6793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fldChar w:fldCharType="begin"/>
            </w:r>
            <w:r w:rsidRPr="00B6793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</w:instrText>
            </w:r>
            <w:r w:rsidRPr="00B6793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instrText>RepresentativePassportIssuer</w:instrText>
            </w:r>
            <w:r w:rsidRPr="00B6793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</w:instrText>
            </w:r>
            <w:r w:rsidRPr="00B6793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fldChar w:fldCharType="separate"/>
            </w:r>
            <w:proofErr w:type="gramStart"/>
            <w:r w:rsidRPr="00B679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 xml:space="preserve">                                                    .</w:t>
            </w:r>
            <w:proofErr w:type="gramEnd"/>
            <w:r w:rsidRPr="00B6793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fldChar w:fldCharType="end"/>
            </w:r>
          </w:p>
          <w:p w:rsidR="00B67931" w:rsidRPr="00B67931" w:rsidRDefault="00B67931" w:rsidP="00B679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B6793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Адрес места жительства (по паспорту):          </w:t>
            </w:r>
            <w:r w:rsidRPr="00B6793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begin"/>
            </w:r>
            <w:r w:rsidRPr="00B6793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RepresentativeAddress1 </w:instrText>
            </w:r>
            <w:r w:rsidRPr="00B6793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proofErr w:type="gramStart"/>
            <w:r w:rsidRPr="00B679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 xml:space="preserve">                                                                   .</w:t>
            </w:r>
            <w:proofErr w:type="gramEnd"/>
            <w:r w:rsidRPr="00B6793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end"/>
            </w:r>
          </w:p>
          <w:p w:rsidR="00B67931" w:rsidRPr="00B67931" w:rsidRDefault="00B67931" w:rsidP="00B679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B6793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Почтовый адрес (для корреспонденции):       </w:t>
            </w:r>
            <w:r w:rsidRPr="00B6793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fldChar w:fldCharType="begin"/>
            </w:r>
            <w:r w:rsidRPr="00B6793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</w:instrText>
            </w:r>
            <w:r w:rsidRPr="00B6793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instrText>RepresentativeAddress</w:instrText>
            </w:r>
            <w:r w:rsidRPr="00B6793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2 </w:instrText>
            </w:r>
            <w:r w:rsidRPr="00B6793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fldChar w:fldCharType="separate"/>
            </w:r>
            <w:proofErr w:type="gramStart"/>
            <w:r w:rsidRPr="00B679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 xml:space="preserve">                                                                   .</w:t>
            </w:r>
            <w:proofErr w:type="gramEnd"/>
            <w:r w:rsidRPr="00B6793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fldChar w:fldCharType="end"/>
            </w:r>
          </w:p>
          <w:p w:rsidR="00B67931" w:rsidRPr="00B67931" w:rsidRDefault="00B67931" w:rsidP="00B679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B6793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Контактный телефон:                                                                                                             </w:t>
            </w:r>
            <w:r w:rsidRPr="00B6793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fldChar w:fldCharType="begin"/>
            </w:r>
            <w:r w:rsidRPr="00B6793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</w:instrText>
            </w:r>
            <w:r w:rsidRPr="00B6793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instrText>RepresentativePhoneNumber</w:instrText>
            </w:r>
            <w:r w:rsidRPr="00B6793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</w:instrText>
            </w:r>
            <w:r w:rsidRPr="00B6793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fldChar w:fldCharType="separate"/>
            </w:r>
            <w:r w:rsidRPr="00B679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.</w:t>
            </w:r>
            <w:r w:rsidRPr="00B6793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fldChar w:fldCharType="end"/>
            </w:r>
          </w:p>
          <w:p w:rsidR="00B67931" w:rsidRPr="00B67931" w:rsidRDefault="00B67931" w:rsidP="00B679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</w:tr>
    </w:tbl>
    <w:p w:rsidR="00B67931" w:rsidRPr="00B67931" w:rsidRDefault="00B67931" w:rsidP="00B67931">
      <w:pPr>
        <w:widowControl w:val="0"/>
        <w:autoSpaceDE w:val="0"/>
        <w:spacing w:before="1" w:after="1" w:line="192" w:lineRule="auto"/>
        <w:ind w:left="-426"/>
        <w:jc w:val="both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B67931" w:rsidRPr="00B67931" w:rsidRDefault="00B67931" w:rsidP="00B67931">
      <w:pPr>
        <w:widowControl w:val="0"/>
        <w:autoSpaceDE w:val="0"/>
        <w:spacing w:before="1" w:after="1" w:line="192" w:lineRule="auto"/>
        <w:ind w:left="-426"/>
        <w:jc w:val="both"/>
        <w:rPr>
          <w:rFonts w:ascii="Times New Roman" w:eastAsia="Times New Roman" w:hAnsi="Times New Roman" w:cs="Times New Roman"/>
          <w:b/>
          <w:bCs/>
          <w:sz w:val="19"/>
          <w:szCs w:val="19"/>
        </w:rPr>
      </w:pPr>
      <w:r w:rsidRPr="00B67931">
        <w:rPr>
          <w:rFonts w:ascii="Times New Roman" w:eastAsia="Times New Roman" w:hAnsi="Times New Roman" w:cs="Times New Roman"/>
          <w:b/>
          <w:bCs/>
          <w:sz w:val="19"/>
          <w:szCs w:val="19"/>
        </w:rPr>
        <w:t>принял решение об участии в продаже посредством публичного предложения имущества по Лоту №___:</w:t>
      </w:r>
      <w:r w:rsidRPr="00B67931">
        <w:rPr>
          <w:rFonts w:ascii="Times New Roman" w:eastAsia="Times New Roman" w:hAnsi="Times New Roman" w:cs="Times New Roman"/>
          <w:b/>
          <w:bCs/>
          <w:sz w:val="19"/>
          <w:szCs w:val="19"/>
          <w:u w:val="single"/>
        </w:rPr>
        <w:t xml:space="preserve"> ________________________</w:t>
      </w:r>
      <w:r w:rsidRPr="00B67931"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 и обязуется обеспечить поступление задатка в размере</w:t>
      </w:r>
      <w:r w:rsidRPr="00B67931">
        <w:rPr>
          <w:rFonts w:ascii="Times New Roman" w:eastAsia="Times New Roman" w:hAnsi="Times New Roman" w:cs="Times New Roman"/>
          <w:b/>
          <w:bCs/>
          <w:sz w:val="19"/>
          <w:szCs w:val="19"/>
          <w:u w:val="single"/>
        </w:rPr>
        <w:t xml:space="preserve">     </w:t>
      </w:r>
      <w:r w:rsidRPr="00B67931">
        <w:rPr>
          <w:rFonts w:ascii="Times New Roman" w:eastAsia="Times New Roman" w:hAnsi="Times New Roman" w:cs="Times New Roman"/>
          <w:bCs/>
          <w:sz w:val="19"/>
          <w:szCs w:val="19"/>
          <w:u w:val="single"/>
        </w:rPr>
        <w:t xml:space="preserve"> </w:t>
      </w:r>
      <w:r w:rsidRPr="00B67931">
        <w:rPr>
          <w:rFonts w:ascii="Times New Roman" w:eastAsia="Times New Roman" w:hAnsi="Times New Roman" w:cs="Times New Roman"/>
          <w:bCs/>
          <w:sz w:val="19"/>
          <w:szCs w:val="19"/>
          <w:u w:val="single"/>
        </w:rPr>
        <w:fldChar w:fldCharType="begin"/>
      </w:r>
      <w:r w:rsidRPr="00B67931">
        <w:rPr>
          <w:rFonts w:ascii="Times New Roman" w:eastAsia="Times New Roman" w:hAnsi="Times New Roman" w:cs="Times New Roman"/>
          <w:bCs/>
          <w:sz w:val="19"/>
          <w:szCs w:val="19"/>
          <w:u w:val="single"/>
        </w:rPr>
        <w:instrText xml:space="preserve"> ApplicationGuaranteeInWords </w:instrText>
      </w:r>
      <w:r w:rsidRPr="00B67931">
        <w:rPr>
          <w:rFonts w:ascii="Times New Roman" w:eastAsia="Times New Roman" w:hAnsi="Times New Roman" w:cs="Times New Roman"/>
          <w:bCs/>
          <w:sz w:val="19"/>
          <w:szCs w:val="19"/>
          <w:u w:val="single"/>
        </w:rPr>
        <w:fldChar w:fldCharType="separate"/>
      </w:r>
      <w:proofErr w:type="gramStart"/>
      <w:r w:rsidRPr="00B67931">
        <w:rPr>
          <w:rFonts w:ascii="Times New Roman" w:eastAsia="Times New Roman" w:hAnsi="Times New Roman" w:cs="Times New Roman"/>
          <w:bCs/>
          <w:sz w:val="19"/>
          <w:szCs w:val="19"/>
          <w:u w:val="single"/>
        </w:rPr>
        <w:t xml:space="preserve">                                </w:t>
      </w:r>
      <w:r w:rsidRPr="00B67931">
        <w:rPr>
          <w:rFonts w:ascii="Times New Roman" w:eastAsia="Times New Roman" w:hAnsi="Times New Roman" w:cs="Times New Roman"/>
          <w:b/>
          <w:sz w:val="19"/>
          <w:szCs w:val="19"/>
          <w:u w:val="single"/>
        </w:rPr>
        <w:t>.</w:t>
      </w:r>
      <w:proofErr w:type="gramEnd"/>
      <w:r w:rsidRPr="00B67931">
        <w:rPr>
          <w:rFonts w:ascii="Times New Roman" w:eastAsia="Times New Roman" w:hAnsi="Times New Roman" w:cs="Times New Roman"/>
          <w:bCs/>
          <w:sz w:val="19"/>
          <w:szCs w:val="19"/>
          <w:u w:val="single"/>
        </w:rPr>
        <w:fldChar w:fldCharType="end"/>
      </w:r>
      <w:r w:rsidRPr="00B67931">
        <w:rPr>
          <w:rFonts w:ascii="Times New Roman" w:eastAsia="Times New Roman" w:hAnsi="Times New Roman" w:cs="Times New Roman"/>
          <w:bCs/>
          <w:sz w:val="19"/>
          <w:szCs w:val="19"/>
          <w:u w:val="single"/>
        </w:rPr>
        <w:t xml:space="preserve"> </w:t>
      </w:r>
      <w:r w:rsidRPr="00B67931">
        <w:rPr>
          <w:rFonts w:ascii="Times New Roman" w:eastAsia="Times New Roman" w:hAnsi="Times New Roman" w:cs="Times New Roman"/>
          <w:bCs/>
          <w:sz w:val="19"/>
          <w:szCs w:val="19"/>
        </w:rPr>
        <w:t xml:space="preserve"> </w:t>
      </w:r>
      <w:r w:rsidRPr="00B67931">
        <w:rPr>
          <w:rFonts w:ascii="Times New Roman" w:eastAsia="Times New Roman" w:hAnsi="Times New Roman" w:cs="Times New Roman"/>
          <w:b/>
          <w:bCs/>
          <w:sz w:val="19"/>
          <w:szCs w:val="19"/>
        </w:rPr>
        <w:t>(сумма прописью), в сроки и в порядке, установленные в Информационном сообщении на указанное имущество и в соответствии с Регламентом Оператора электронной площадки.</w:t>
      </w:r>
    </w:p>
    <w:p w:rsidR="00B67931" w:rsidRPr="00B67931" w:rsidRDefault="00B67931" w:rsidP="00B67931">
      <w:pPr>
        <w:widowControl w:val="0"/>
        <w:autoSpaceDE w:val="0"/>
        <w:spacing w:before="1" w:after="1" w:line="192" w:lineRule="auto"/>
        <w:ind w:left="-142"/>
        <w:jc w:val="both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B67931" w:rsidRPr="00B67931" w:rsidRDefault="00B67931" w:rsidP="00B67931">
      <w:pPr>
        <w:numPr>
          <w:ilvl w:val="0"/>
          <w:numId w:val="5"/>
        </w:num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8"/>
          <w:szCs w:val="17"/>
        </w:rPr>
      </w:pPr>
      <w:r w:rsidRPr="00B67931">
        <w:rPr>
          <w:rFonts w:ascii="Times New Roman" w:eastAsia="Times New Roman" w:hAnsi="Times New Roman" w:cs="Times New Roman"/>
          <w:sz w:val="18"/>
          <w:szCs w:val="17"/>
        </w:rPr>
        <w:t>Претендент обязуется:</w:t>
      </w:r>
    </w:p>
    <w:p w:rsidR="00B67931" w:rsidRPr="00B67931" w:rsidRDefault="00B67931" w:rsidP="00B67931">
      <w:pPr>
        <w:numPr>
          <w:ilvl w:val="1"/>
          <w:numId w:val="5"/>
        </w:num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8"/>
          <w:szCs w:val="17"/>
        </w:rPr>
      </w:pPr>
      <w:r w:rsidRPr="00B67931">
        <w:rPr>
          <w:rFonts w:ascii="Times New Roman" w:eastAsia="Times New Roman" w:hAnsi="Times New Roman" w:cs="Times New Roman"/>
          <w:sz w:val="18"/>
          <w:szCs w:val="17"/>
        </w:rPr>
        <w:t>Соблюдать условия и порядок проведения продажи посредством публичного предложения, содержащиеся в Информационном сообщении и Регламенте Оператора электронной площадки.</w:t>
      </w:r>
      <w:r w:rsidRPr="00B67931">
        <w:rPr>
          <w:rFonts w:ascii="Times New Roman" w:eastAsia="Times New Roman" w:hAnsi="Times New Roman" w:cs="Times New Roman"/>
          <w:sz w:val="18"/>
          <w:szCs w:val="17"/>
          <w:vertAlign w:val="superscript"/>
          <w:lang w:val="en-US"/>
        </w:rPr>
        <w:footnoteReference w:id="3"/>
      </w:r>
    </w:p>
    <w:p w:rsidR="00B67931" w:rsidRPr="00B67931" w:rsidRDefault="00B67931" w:rsidP="00B67931">
      <w:pPr>
        <w:numPr>
          <w:ilvl w:val="1"/>
          <w:numId w:val="5"/>
        </w:num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8"/>
          <w:szCs w:val="17"/>
        </w:rPr>
      </w:pPr>
      <w:r w:rsidRPr="00B67931">
        <w:rPr>
          <w:rFonts w:ascii="Times New Roman" w:eastAsia="Times New Roman" w:hAnsi="Times New Roman" w:cs="Times New Roman"/>
          <w:sz w:val="18"/>
          <w:szCs w:val="17"/>
        </w:rPr>
        <w:t xml:space="preserve">В случае признания Победителем продажи посредством публичного предложения заключить договор купли-продажи с Продавцом, подписать акт приема-передачи в соответствии с порядком, сроками и требованиями, установленными Информационным сообщением и договором купли-продажи. </w:t>
      </w:r>
    </w:p>
    <w:p w:rsidR="00B67931" w:rsidRPr="00B67931" w:rsidRDefault="00B67931" w:rsidP="00B67931">
      <w:pPr>
        <w:numPr>
          <w:ilvl w:val="0"/>
          <w:numId w:val="5"/>
        </w:num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8"/>
          <w:szCs w:val="17"/>
        </w:rPr>
      </w:pPr>
      <w:r w:rsidRPr="00B67931">
        <w:rPr>
          <w:rFonts w:ascii="Times New Roman" w:eastAsia="Times New Roman" w:hAnsi="Times New Roman" w:cs="Times New Roman"/>
          <w:sz w:val="18"/>
          <w:szCs w:val="17"/>
        </w:rPr>
        <w:t>Задаток Победителя продажи посредством публичного предложения засчитывается в счет оплаты приобретаемого имущества.</w:t>
      </w:r>
    </w:p>
    <w:p w:rsidR="00B67931" w:rsidRPr="00B67931" w:rsidRDefault="00B67931" w:rsidP="00B67931">
      <w:pPr>
        <w:numPr>
          <w:ilvl w:val="0"/>
          <w:numId w:val="5"/>
        </w:num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18"/>
        </w:rPr>
      </w:pPr>
      <w:r w:rsidRPr="00B67931">
        <w:rPr>
          <w:rFonts w:ascii="Times New Roman" w:eastAsia="Times New Roman" w:hAnsi="Times New Roman" w:cs="Times New Roman"/>
          <w:sz w:val="18"/>
          <w:szCs w:val="17"/>
        </w:rPr>
        <w:lastRenderedPageBreak/>
        <w:t xml:space="preserve">Претендент согласен  и принимает все условия, требования, положения  Информационного сообщения, проекта договора купли-продажи и Регламента Оператора электронной площадки, и они ему понятны. Претенденту известно фактическое состояние и технические характеристики имущества </w:t>
      </w:r>
      <w:r w:rsidRPr="00B67931">
        <w:rPr>
          <w:rFonts w:ascii="Times New Roman" w:eastAsia="Times New Roman" w:hAnsi="Times New Roman" w:cs="Times New Roman"/>
          <w:b/>
          <w:sz w:val="18"/>
          <w:szCs w:val="17"/>
        </w:rPr>
        <w:t>и он не имеет претензий к ним</w:t>
      </w:r>
      <w:r w:rsidRPr="00B67931">
        <w:rPr>
          <w:rFonts w:ascii="Times New Roman" w:eastAsia="Times New Roman" w:hAnsi="Times New Roman" w:cs="Times New Roman"/>
          <w:sz w:val="18"/>
          <w:szCs w:val="17"/>
        </w:rPr>
        <w:t>.</w:t>
      </w:r>
    </w:p>
    <w:p w:rsidR="00B67931" w:rsidRPr="00B67931" w:rsidRDefault="00B67931" w:rsidP="00B67931">
      <w:pPr>
        <w:numPr>
          <w:ilvl w:val="0"/>
          <w:numId w:val="5"/>
        </w:numPr>
        <w:tabs>
          <w:tab w:val="num" w:pos="0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8"/>
          <w:szCs w:val="17"/>
        </w:rPr>
      </w:pPr>
      <w:r w:rsidRPr="00B67931">
        <w:rPr>
          <w:rFonts w:ascii="Times New Roman" w:eastAsia="Times New Roman" w:hAnsi="Times New Roman" w:cs="Times New Roman"/>
          <w:sz w:val="18"/>
          <w:szCs w:val="17"/>
        </w:rPr>
        <w:t>Претендент извещен о том, что он вправе отозвать Заявку в любое время до установленных даты и времени окончания приема/подачи заявок на участие в продаже посредством публичного предложения, в порядке, установленном в Информационном сообщении.</w:t>
      </w:r>
    </w:p>
    <w:p w:rsidR="00B67931" w:rsidRPr="00B67931" w:rsidRDefault="00B67931" w:rsidP="00B67931">
      <w:pPr>
        <w:numPr>
          <w:ilvl w:val="0"/>
          <w:numId w:val="5"/>
        </w:num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8"/>
          <w:szCs w:val="17"/>
        </w:rPr>
      </w:pPr>
      <w:r w:rsidRPr="00B67931">
        <w:rPr>
          <w:rFonts w:ascii="Times New Roman" w:eastAsia="Times New Roman" w:hAnsi="Times New Roman" w:cs="Times New Roman"/>
          <w:sz w:val="18"/>
          <w:szCs w:val="17"/>
        </w:rPr>
        <w:t xml:space="preserve">Ответственность за достоверность представленных документов и информации несет Претендент. </w:t>
      </w:r>
    </w:p>
    <w:p w:rsidR="00B67931" w:rsidRPr="00B67931" w:rsidRDefault="00B67931" w:rsidP="00B67931">
      <w:pPr>
        <w:numPr>
          <w:ilvl w:val="0"/>
          <w:numId w:val="5"/>
        </w:num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8"/>
          <w:szCs w:val="17"/>
        </w:rPr>
      </w:pPr>
      <w:r w:rsidRPr="00B67931">
        <w:rPr>
          <w:rFonts w:ascii="Times New Roman" w:eastAsia="Times New Roman" w:hAnsi="Times New Roman" w:cs="Times New Roman"/>
          <w:sz w:val="18"/>
          <w:szCs w:val="17"/>
        </w:rPr>
        <w:t>Претендент подтверждает, что на дату подписания настоящей Заявки ознакомлен с порядком проведения продажи посредством публичного предложения, порядком внесения, блокирования и прекращения блокирования денежных сре</w:t>
      </w:r>
      <w:proofErr w:type="gramStart"/>
      <w:r w:rsidRPr="00B67931">
        <w:rPr>
          <w:rFonts w:ascii="Times New Roman" w:eastAsia="Times New Roman" w:hAnsi="Times New Roman" w:cs="Times New Roman"/>
          <w:sz w:val="18"/>
          <w:szCs w:val="17"/>
        </w:rPr>
        <w:t>дств в к</w:t>
      </w:r>
      <w:proofErr w:type="gramEnd"/>
      <w:r w:rsidRPr="00B67931">
        <w:rPr>
          <w:rFonts w:ascii="Times New Roman" w:eastAsia="Times New Roman" w:hAnsi="Times New Roman" w:cs="Times New Roman"/>
          <w:sz w:val="18"/>
          <w:szCs w:val="17"/>
        </w:rPr>
        <w:t>ачестве задатка, Информационным сообщением и проектом</w:t>
      </w:r>
      <w:r w:rsidRPr="00B67931">
        <w:rPr>
          <w:rFonts w:ascii="Times New Roman" w:eastAsia="Times New Roman" w:hAnsi="Times New Roman" w:cs="Times New Roman"/>
          <w:color w:val="FF0000"/>
          <w:sz w:val="18"/>
          <w:szCs w:val="17"/>
        </w:rPr>
        <w:t xml:space="preserve"> </w:t>
      </w:r>
      <w:r w:rsidRPr="00B67931">
        <w:rPr>
          <w:rFonts w:ascii="Times New Roman" w:eastAsia="Times New Roman" w:hAnsi="Times New Roman" w:cs="Times New Roman"/>
          <w:sz w:val="18"/>
          <w:szCs w:val="17"/>
        </w:rPr>
        <w:t>договора купли-продажи, и они ему понятны. Претендент подтверждает, что надлежащим образом идентифицировал и ознакомлен с реальным состоянием выставляемого на продажу имущества в результате осмотра, который осуществляется по адресу местонахождения имущества.</w:t>
      </w:r>
    </w:p>
    <w:p w:rsidR="00B67931" w:rsidRPr="00B67931" w:rsidRDefault="00B67931" w:rsidP="00B67931">
      <w:pPr>
        <w:numPr>
          <w:ilvl w:val="0"/>
          <w:numId w:val="5"/>
        </w:num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8"/>
          <w:szCs w:val="17"/>
        </w:rPr>
      </w:pPr>
      <w:r w:rsidRPr="00B67931">
        <w:rPr>
          <w:rFonts w:ascii="Times New Roman" w:eastAsia="Times New Roman" w:hAnsi="Times New Roman" w:cs="Times New Roman"/>
          <w:sz w:val="18"/>
          <w:szCs w:val="17"/>
        </w:rPr>
        <w:t>Претендент осведомлен и согласен с тем, что Уполномоченный орган, Оператор электронной площадки и Продавец не несут ответственности за ущерб, который может быть причинен Претенденту отменой продажи посредством публичного предложения, внесением изменений в Информационное сообщение, а также приостановлением процедуры проведения продажи посредством публичного предложения. При этом</w:t>
      </w:r>
      <w:proofErr w:type="gramStart"/>
      <w:r w:rsidRPr="00B67931">
        <w:rPr>
          <w:rFonts w:ascii="Times New Roman" w:eastAsia="Times New Roman" w:hAnsi="Times New Roman" w:cs="Times New Roman"/>
          <w:sz w:val="18"/>
          <w:szCs w:val="17"/>
        </w:rPr>
        <w:t>,</w:t>
      </w:r>
      <w:proofErr w:type="gramEnd"/>
      <w:r w:rsidRPr="00B67931">
        <w:rPr>
          <w:rFonts w:ascii="Times New Roman" w:eastAsia="Times New Roman" w:hAnsi="Times New Roman" w:cs="Times New Roman"/>
          <w:sz w:val="18"/>
          <w:szCs w:val="17"/>
        </w:rPr>
        <w:t xml:space="preserve"> Претендент считается уведомленным об отмене продажи посредством публичного предложения, внесении изменений в Информационное сообщение с даты публикации информации об отмене продажи посредством публичного предложения, внесении изменений в Информационное сообщение на официальном сайте торгов Российской Федерации в информационно-телекоммуникационной сети «Интернет» для размещения информации о проведении торгов </w:t>
      </w:r>
      <w:hyperlink r:id="rId12" w:history="1">
        <w:r w:rsidRPr="00B67931">
          <w:rPr>
            <w:rFonts w:ascii="Times New Roman" w:eastAsia="Times New Roman" w:hAnsi="Times New Roman" w:cs="Times New Roman"/>
            <w:sz w:val="18"/>
            <w:szCs w:val="17"/>
            <w:u w:val="single"/>
            <w:lang w:val="en-US"/>
          </w:rPr>
          <w:t>www</w:t>
        </w:r>
        <w:r w:rsidRPr="00B67931">
          <w:rPr>
            <w:rFonts w:ascii="Times New Roman" w:eastAsia="Times New Roman" w:hAnsi="Times New Roman" w:cs="Times New Roman"/>
            <w:sz w:val="18"/>
            <w:szCs w:val="17"/>
            <w:u w:val="single"/>
          </w:rPr>
          <w:t>.</w:t>
        </w:r>
        <w:proofErr w:type="spellStart"/>
        <w:r w:rsidRPr="00B67931">
          <w:rPr>
            <w:rFonts w:ascii="Times New Roman" w:eastAsia="Times New Roman" w:hAnsi="Times New Roman" w:cs="Times New Roman"/>
            <w:sz w:val="18"/>
            <w:szCs w:val="17"/>
            <w:u w:val="single"/>
            <w:lang w:val="en-US"/>
          </w:rPr>
          <w:t>torgi</w:t>
        </w:r>
        <w:proofErr w:type="spellEnd"/>
        <w:r w:rsidRPr="00B67931">
          <w:rPr>
            <w:rFonts w:ascii="Times New Roman" w:eastAsia="Times New Roman" w:hAnsi="Times New Roman" w:cs="Times New Roman"/>
            <w:sz w:val="18"/>
            <w:szCs w:val="17"/>
            <w:u w:val="single"/>
          </w:rPr>
          <w:t>.</w:t>
        </w:r>
        <w:proofErr w:type="spellStart"/>
        <w:r w:rsidRPr="00B67931">
          <w:rPr>
            <w:rFonts w:ascii="Times New Roman" w:eastAsia="Times New Roman" w:hAnsi="Times New Roman" w:cs="Times New Roman"/>
            <w:sz w:val="18"/>
            <w:szCs w:val="17"/>
            <w:u w:val="single"/>
            <w:lang w:val="en-US"/>
          </w:rPr>
          <w:t>gov</w:t>
        </w:r>
        <w:proofErr w:type="spellEnd"/>
        <w:r w:rsidRPr="00B67931">
          <w:rPr>
            <w:rFonts w:ascii="Times New Roman" w:eastAsia="Times New Roman" w:hAnsi="Times New Roman" w:cs="Times New Roman"/>
            <w:sz w:val="18"/>
            <w:szCs w:val="17"/>
            <w:u w:val="single"/>
          </w:rPr>
          <w:t>.</w:t>
        </w:r>
        <w:proofErr w:type="spellStart"/>
        <w:r w:rsidRPr="00B67931">
          <w:rPr>
            <w:rFonts w:ascii="Times New Roman" w:eastAsia="Times New Roman" w:hAnsi="Times New Roman" w:cs="Times New Roman"/>
            <w:sz w:val="18"/>
            <w:szCs w:val="17"/>
            <w:u w:val="single"/>
            <w:lang w:val="en-US"/>
          </w:rPr>
          <w:t>ru</w:t>
        </w:r>
        <w:proofErr w:type="spellEnd"/>
      </w:hyperlink>
      <w:r w:rsidRPr="00B67931">
        <w:rPr>
          <w:rFonts w:ascii="Times New Roman" w:eastAsia="Times New Roman" w:hAnsi="Times New Roman" w:cs="Times New Roman"/>
          <w:sz w:val="18"/>
          <w:szCs w:val="17"/>
        </w:rPr>
        <w:t xml:space="preserve"> и сайте </w:t>
      </w:r>
      <w:r w:rsidRPr="00B67931">
        <w:rPr>
          <w:rFonts w:ascii="Times New Roman" w:eastAsia="Times New Roman" w:hAnsi="Times New Roman" w:cs="Times New Roman"/>
          <w:sz w:val="18"/>
          <w:szCs w:val="17"/>
          <w:u w:val="single"/>
        </w:rPr>
        <w:t>Оператора электронной площадки.</w:t>
      </w:r>
    </w:p>
    <w:p w:rsidR="00B67931" w:rsidRPr="00B67931" w:rsidRDefault="00B67931" w:rsidP="00B67931">
      <w:pPr>
        <w:numPr>
          <w:ilvl w:val="0"/>
          <w:numId w:val="5"/>
        </w:num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8"/>
          <w:szCs w:val="17"/>
        </w:rPr>
      </w:pPr>
      <w:proofErr w:type="gramStart"/>
      <w:r w:rsidRPr="00B67931">
        <w:rPr>
          <w:rFonts w:ascii="Times New Roman" w:eastAsia="Times New Roman" w:hAnsi="Times New Roman" w:cs="Times New Roman"/>
          <w:sz w:val="18"/>
          <w:szCs w:val="17"/>
        </w:rPr>
        <w:t>Условия продажи посредством публичного предложения  по данному имуществу с Участником продажи посредством публичного предложения являются условиями публичной оферты, а подача Заявки на участие в продаже посредством публичного предложения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Федерации.</w:t>
      </w:r>
      <w:proofErr w:type="gramEnd"/>
    </w:p>
    <w:p w:rsidR="00B67931" w:rsidRPr="00B67931" w:rsidRDefault="00B67931" w:rsidP="00B6793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8"/>
          <w:szCs w:val="17"/>
        </w:rPr>
      </w:pPr>
      <w:r w:rsidRPr="00B67931">
        <w:rPr>
          <w:rFonts w:ascii="Times New Roman" w:eastAsia="Times New Roman" w:hAnsi="Times New Roman" w:cs="Times New Roman"/>
          <w:sz w:val="18"/>
          <w:szCs w:val="17"/>
        </w:rPr>
        <w:t xml:space="preserve">В соответствии с Федеральным законом от 27.07.2006 № 152-ФЗ «О персональных данных», подавая Заявку, Претендент дает согласие на обработку персональных данных, указанных выше и содержащихся в представленных документах, в целях участия в продаже посредством публичного предложения. </w:t>
      </w:r>
      <w:proofErr w:type="gramStart"/>
      <w:r w:rsidRPr="00B67931">
        <w:rPr>
          <w:rFonts w:ascii="Times New Roman" w:eastAsia="Times New Roman" w:hAnsi="Times New Roman" w:cs="Times New Roman"/>
          <w:sz w:val="18"/>
          <w:szCs w:val="17"/>
        </w:rPr>
        <w:t>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</w:t>
      </w:r>
      <w:proofErr w:type="gramEnd"/>
      <w:r w:rsidRPr="00B67931">
        <w:rPr>
          <w:rFonts w:ascii="Times New Roman" w:eastAsia="Times New Roman" w:hAnsi="Times New Roman" w:cs="Times New Roman"/>
          <w:sz w:val="18"/>
          <w:szCs w:val="17"/>
        </w:rPr>
        <w:t xml:space="preserve">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 Претендент подтверждает, что ознакомлен с положениями Федерального закона от 27.07.2006 № 152-ФЗ «О персональных данных», права и обязанности в области защиты персональных данных ему известны.</w:t>
      </w:r>
    </w:p>
    <w:p w:rsidR="00B67931" w:rsidRPr="00B67931" w:rsidRDefault="00B67931" w:rsidP="00B6793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8"/>
          <w:szCs w:val="17"/>
        </w:rPr>
      </w:pPr>
    </w:p>
    <w:p w:rsidR="00B67931" w:rsidRPr="00B67931" w:rsidRDefault="00B67931" w:rsidP="00B6793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8"/>
          <w:szCs w:val="17"/>
        </w:rPr>
      </w:pPr>
    </w:p>
    <w:p w:rsidR="00B67931" w:rsidRPr="00B67931" w:rsidRDefault="00B67931" w:rsidP="00B67931">
      <w:pPr>
        <w:spacing w:after="120"/>
        <w:ind w:left="-142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  <w:r w:rsidRPr="00B6793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Платежные реквизиты Претендента, на которые следует перечислить подлежащую возврату сумму задатка:</w:t>
      </w:r>
    </w:p>
    <w:p w:rsidR="00B67931" w:rsidRPr="00B67931" w:rsidRDefault="00B67931" w:rsidP="00B67931">
      <w:pPr>
        <w:spacing w:after="0" w:line="240" w:lineRule="auto"/>
        <w:ind w:left="-142"/>
        <w:rPr>
          <w:rFonts w:ascii="Times New Roman" w:eastAsia="Batang" w:hAnsi="Times New Roman" w:cs="Times New Roman"/>
          <w:sz w:val="18"/>
          <w:szCs w:val="18"/>
          <w:lang w:eastAsia="ko-KR"/>
        </w:rPr>
      </w:pPr>
      <w:r w:rsidRPr="00B67931">
        <w:rPr>
          <w:rFonts w:ascii="Times New Roman" w:eastAsia="Batang" w:hAnsi="Times New Roman" w:cs="Times New Roman"/>
          <w:sz w:val="18"/>
          <w:szCs w:val="18"/>
          <w:lang w:eastAsia="ko-KR"/>
        </w:rPr>
        <w:t>Претендент: __________________________________________________________________</w:t>
      </w:r>
    </w:p>
    <w:p w:rsidR="00B67931" w:rsidRPr="00B67931" w:rsidRDefault="00B67931" w:rsidP="00B67931">
      <w:pPr>
        <w:spacing w:after="0" w:line="240" w:lineRule="auto"/>
        <w:ind w:left="-142"/>
        <w:rPr>
          <w:rFonts w:ascii="Times New Roman" w:eastAsia="Batang" w:hAnsi="Times New Roman" w:cs="Times New Roman"/>
          <w:sz w:val="18"/>
          <w:szCs w:val="18"/>
          <w:lang w:eastAsia="ko-KR"/>
        </w:rPr>
      </w:pPr>
      <w:r w:rsidRPr="00B67931">
        <w:rPr>
          <w:rFonts w:ascii="Times New Roman" w:eastAsia="Batang" w:hAnsi="Times New Roman" w:cs="Times New Roman"/>
          <w:sz w:val="18"/>
          <w:szCs w:val="18"/>
          <w:lang w:eastAsia="ko-KR"/>
        </w:rPr>
        <w:t>ИНН/КПП претендента:________________________________________________________</w:t>
      </w:r>
    </w:p>
    <w:p w:rsidR="00B67931" w:rsidRPr="00B67931" w:rsidRDefault="00B67931" w:rsidP="00B67931">
      <w:pPr>
        <w:spacing w:after="0" w:line="240" w:lineRule="auto"/>
        <w:ind w:left="-142"/>
        <w:rPr>
          <w:rFonts w:ascii="Times New Roman" w:eastAsia="Batang" w:hAnsi="Times New Roman" w:cs="Times New Roman"/>
          <w:sz w:val="18"/>
          <w:szCs w:val="18"/>
          <w:lang w:eastAsia="ko-KR"/>
        </w:rPr>
      </w:pPr>
      <w:r w:rsidRPr="00B67931">
        <w:rPr>
          <w:rFonts w:ascii="Times New Roman" w:eastAsia="Batang" w:hAnsi="Times New Roman" w:cs="Times New Roman"/>
          <w:sz w:val="18"/>
          <w:szCs w:val="18"/>
          <w:lang w:eastAsia="ko-KR"/>
        </w:rPr>
        <w:t>Наименование банка: __________________________________________________________</w:t>
      </w:r>
    </w:p>
    <w:p w:rsidR="00B67931" w:rsidRPr="00B67931" w:rsidRDefault="00B67931" w:rsidP="00B67931">
      <w:pPr>
        <w:spacing w:after="0" w:line="240" w:lineRule="auto"/>
        <w:ind w:left="-142"/>
        <w:rPr>
          <w:rFonts w:ascii="Times New Roman" w:eastAsia="Batang" w:hAnsi="Times New Roman" w:cs="Times New Roman"/>
          <w:sz w:val="18"/>
          <w:szCs w:val="18"/>
          <w:lang w:eastAsia="ko-KR"/>
        </w:rPr>
      </w:pPr>
      <w:r w:rsidRPr="00B67931">
        <w:rPr>
          <w:rFonts w:ascii="Times New Roman" w:eastAsia="Batang" w:hAnsi="Times New Roman" w:cs="Times New Roman"/>
          <w:sz w:val="18"/>
          <w:szCs w:val="18"/>
          <w:lang w:eastAsia="ko-KR"/>
        </w:rPr>
        <w:t xml:space="preserve">БИК:________________________________________________________________________                </w:t>
      </w:r>
    </w:p>
    <w:p w:rsidR="00B67931" w:rsidRPr="00B67931" w:rsidRDefault="00B67931" w:rsidP="00B67931">
      <w:pPr>
        <w:spacing w:after="0" w:line="240" w:lineRule="auto"/>
        <w:ind w:left="-142"/>
        <w:rPr>
          <w:rFonts w:ascii="Times New Roman" w:eastAsia="Batang" w:hAnsi="Times New Roman" w:cs="Times New Roman"/>
          <w:sz w:val="18"/>
          <w:szCs w:val="18"/>
          <w:lang w:eastAsia="ko-KR"/>
        </w:rPr>
      </w:pPr>
      <w:r w:rsidRPr="00B67931">
        <w:rPr>
          <w:rFonts w:ascii="Times New Roman" w:eastAsia="Batang" w:hAnsi="Times New Roman" w:cs="Times New Roman"/>
          <w:sz w:val="18"/>
          <w:szCs w:val="18"/>
          <w:lang w:eastAsia="ko-KR"/>
        </w:rPr>
        <w:t>ИНН/КПП банка:______________________________________________________________</w:t>
      </w:r>
    </w:p>
    <w:p w:rsidR="00B67931" w:rsidRPr="00B67931" w:rsidRDefault="00B67931" w:rsidP="00B67931">
      <w:pPr>
        <w:spacing w:after="0" w:line="240" w:lineRule="auto"/>
        <w:ind w:left="-142"/>
        <w:rPr>
          <w:rFonts w:ascii="Times New Roman" w:eastAsia="Batang" w:hAnsi="Times New Roman" w:cs="Times New Roman"/>
          <w:sz w:val="18"/>
          <w:szCs w:val="18"/>
          <w:lang w:eastAsia="ko-KR"/>
        </w:rPr>
      </w:pPr>
      <w:r w:rsidRPr="00B67931">
        <w:rPr>
          <w:rFonts w:ascii="Times New Roman" w:eastAsia="Batang" w:hAnsi="Times New Roman" w:cs="Times New Roman"/>
          <w:sz w:val="18"/>
          <w:szCs w:val="18"/>
          <w:lang w:eastAsia="ko-KR"/>
        </w:rPr>
        <w:t>К/с:__________________________________________________________________________</w:t>
      </w:r>
    </w:p>
    <w:p w:rsidR="00B67931" w:rsidRPr="00B67931" w:rsidRDefault="00B67931" w:rsidP="00B67931">
      <w:pPr>
        <w:spacing w:after="0" w:line="240" w:lineRule="auto"/>
        <w:ind w:left="-142"/>
        <w:rPr>
          <w:rFonts w:ascii="Times New Roman" w:eastAsia="Batang" w:hAnsi="Times New Roman" w:cs="Times New Roman"/>
          <w:sz w:val="18"/>
          <w:szCs w:val="18"/>
          <w:lang w:eastAsia="ko-KR"/>
        </w:rPr>
      </w:pPr>
      <w:proofErr w:type="gramStart"/>
      <w:r w:rsidRPr="00B67931">
        <w:rPr>
          <w:rFonts w:ascii="Times New Roman" w:eastAsia="Batang" w:hAnsi="Times New Roman" w:cs="Times New Roman"/>
          <w:sz w:val="18"/>
          <w:szCs w:val="18"/>
          <w:lang w:eastAsia="ko-KR"/>
        </w:rPr>
        <w:t>Р</w:t>
      </w:r>
      <w:proofErr w:type="gramEnd"/>
      <w:r w:rsidRPr="00B67931">
        <w:rPr>
          <w:rFonts w:ascii="Times New Roman" w:eastAsia="Batang" w:hAnsi="Times New Roman" w:cs="Times New Roman"/>
          <w:sz w:val="18"/>
          <w:szCs w:val="18"/>
          <w:lang w:eastAsia="ko-KR"/>
        </w:rPr>
        <w:t>/с:__________________________________________________________________________</w:t>
      </w:r>
    </w:p>
    <w:p w:rsidR="00B67931" w:rsidRPr="00B67931" w:rsidRDefault="00B67931" w:rsidP="00B67931">
      <w:pPr>
        <w:spacing w:after="0" w:line="240" w:lineRule="auto"/>
        <w:ind w:left="-142"/>
        <w:rPr>
          <w:rFonts w:ascii="Times New Roman" w:eastAsia="Batang" w:hAnsi="Times New Roman" w:cs="Times New Roman"/>
          <w:sz w:val="18"/>
          <w:szCs w:val="18"/>
          <w:lang w:eastAsia="ko-KR"/>
        </w:rPr>
      </w:pPr>
    </w:p>
    <w:p w:rsidR="00B67931" w:rsidRPr="00B67931" w:rsidRDefault="00B67931" w:rsidP="00B67931">
      <w:pPr>
        <w:spacing w:after="0" w:line="240" w:lineRule="auto"/>
        <w:ind w:left="-142"/>
        <w:rPr>
          <w:rFonts w:ascii="Times New Roman" w:eastAsia="Batang" w:hAnsi="Times New Roman" w:cs="Times New Roman"/>
          <w:sz w:val="18"/>
          <w:szCs w:val="18"/>
          <w:lang w:eastAsia="ko-KR"/>
        </w:rPr>
      </w:pPr>
    </w:p>
    <w:tbl>
      <w:tblPr>
        <w:tblW w:w="10095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410"/>
        <w:gridCol w:w="3971"/>
      </w:tblGrid>
      <w:tr w:rsidR="00B67931" w:rsidRPr="00B67931" w:rsidTr="00734807">
        <w:trPr>
          <w:cantSplit/>
        </w:trPr>
        <w:tc>
          <w:tcPr>
            <w:tcW w:w="3714" w:type="dxa"/>
            <w:vAlign w:val="bottom"/>
          </w:tcPr>
          <w:p w:rsidR="00B67931" w:rsidRPr="00B67931" w:rsidRDefault="00B67931" w:rsidP="00B67931">
            <w:pPr>
              <w:spacing w:after="0"/>
              <w:ind w:left="256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B67931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 xml:space="preserve">Подпись претендента </w:t>
            </w:r>
          </w:p>
          <w:p w:rsidR="00B67931" w:rsidRPr="00B67931" w:rsidRDefault="00B67931" w:rsidP="00B67931">
            <w:pPr>
              <w:widowControl w:val="0"/>
              <w:autoSpaceDE w:val="0"/>
              <w:autoSpaceDN w:val="0"/>
              <w:adjustRightInd w:val="0"/>
              <w:spacing w:after="0"/>
              <w:ind w:left="256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B67931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(его полномочного представителя)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7931" w:rsidRPr="00B67931" w:rsidRDefault="00B67931" w:rsidP="00B67931">
            <w:pPr>
              <w:widowControl w:val="0"/>
              <w:autoSpaceDE w:val="0"/>
              <w:autoSpaceDN w:val="0"/>
              <w:adjustRightInd w:val="0"/>
              <w:spacing w:after="0"/>
              <w:ind w:left="-142"/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3971" w:type="dxa"/>
            <w:vAlign w:val="bottom"/>
          </w:tcPr>
          <w:p w:rsidR="00B67931" w:rsidRPr="00B67931" w:rsidRDefault="00B67931" w:rsidP="00B67931">
            <w:pPr>
              <w:widowControl w:val="0"/>
              <w:autoSpaceDE w:val="0"/>
              <w:autoSpaceDN w:val="0"/>
              <w:adjustRightInd w:val="0"/>
              <w:spacing w:after="0"/>
              <w:ind w:left="-142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B67931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 xml:space="preserve">  _________________________</w:t>
            </w:r>
          </w:p>
        </w:tc>
      </w:tr>
    </w:tbl>
    <w:p w:rsidR="00B67931" w:rsidRPr="00B67931" w:rsidRDefault="00B67931" w:rsidP="00B67931">
      <w:pPr>
        <w:spacing w:after="0" w:line="240" w:lineRule="auto"/>
        <w:ind w:left="-142"/>
        <w:rPr>
          <w:rFonts w:ascii="Times New Roman" w:eastAsia="Batang" w:hAnsi="Times New Roman" w:cs="Times New Roman"/>
          <w:sz w:val="18"/>
          <w:szCs w:val="18"/>
          <w:lang w:eastAsia="ko-KR"/>
        </w:rPr>
      </w:pPr>
      <w:r w:rsidRPr="00B67931">
        <w:rPr>
          <w:rFonts w:ascii="Times New Roman" w:eastAsia="Batang" w:hAnsi="Times New Roman" w:cs="Times New Roman"/>
          <w:sz w:val="18"/>
          <w:szCs w:val="18"/>
          <w:lang w:eastAsia="ko-KR"/>
        </w:rPr>
        <w:t xml:space="preserve">                                                                                                 подпись                         расшифровка</w:t>
      </w:r>
    </w:p>
    <w:p w:rsidR="00B67931" w:rsidRPr="00B67931" w:rsidRDefault="00B67931" w:rsidP="00B67931">
      <w:pPr>
        <w:spacing w:after="0" w:line="240" w:lineRule="auto"/>
        <w:ind w:left="-142"/>
        <w:rPr>
          <w:rFonts w:ascii="Times New Roman" w:eastAsia="Batang" w:hAnsi="Times New Roman" w:cs="Times New Roman"/>
          <w:sz w:val="18"/>
          <w:szCs w:val="18"/>
          <w:lang w:eastAsia="ko-KR"/>
        </w:rPr>
      </w:pPr>
      <w:r w:rsidRPr="00B67931">
        <w:rPr>
          <w:rFonts w:ascii="Times New Roman" w:eastAsia="Batang" w:hAnsi="Times New Roman" w:cs="Times New Roman"/>
          <w:sz w:val="18"/>
          <w:szCs w:val="18"/>
          <w:lang w:eastAsia="ko-KR"/>
        </w:rPr>
        <w:t xml:space="preserve">   М.П.</w:t>
      </w:r>
    </w:p>
    <w:p w:rsidR="00B67931" w:rsidRPr="00B67931" w:rsidRDefault="00B67931" w:rsidP="00B67931">
      <w:pPr>
        <w:spacing w:after="0"/>
        <w:ind w:left="-142"/>
        <w:jc w:val="both"/>
        <w:rPr>
          <w:rFonts w:ascii="Times New Roman" w:eastAsia="Batang" w:hAnsi="Times New Roman" w:cs="Times New Roman"/>
          <w:sz w:val="18"/>
          <w:szCs w:val="18"/>
          <w:lang w:val="en-US" w:eastAsia="ko-KR"/>
        </w:rPr>
      </w:pPr>
    </w:p>
    <w:p w:rsidR="00B67931" w:rsidRPr="00B67931" w:rsidRDefault="00B67931" w:rsidP="00B67931">
      <w:pPr>
        <w:spacing w:after="0"/>
        <w:ind w:left="-142"/>
        <w:jc w:val="both"/>
        <w:rPr>
          <w:rFonts w:ascii="Times New Roman" w:eastAsia="Batang" w:hAnsi="Times New Roman" w:cs="Times New Roman"/>
          <w:sz w:val="18"/>
          <w:szCs w:val="18"/>
          <w:lang w:eastAsia="ko-KR"/>
        </w:rPr>
      </w:pPr>
      <w:r w:rsidRPr="00B67931">
        <w:rPr>
          <w:rFonts w:ascii="Times New Roman" w:eastAsia="Batang" w:hAnsi="Times New Roman" w:cs="Times New Roman"/>
          <w:sz w:val="18"/>
          <w:szCs w:val="18"/>
          <w:lang w:eastAsia="ko-KR"/>
        </w:rPr>
        <w:t xml:space="preserve">«____»_____________ 2022 года.  </w:t>
      </w:r>
    </w:p>
    <w:p w:rsidR="00B67931" w:rsidRPr="00B67931" w:rsidRDefault="00B67931" w:rsidP="00B6793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B67931" w:rsidRPr="00B67931" w:rsidRDefault="00B67931" w:rsidP="00B67931">
      <w:pPr>
        <w:keepNext/>
        <w:keepLines/>
        <w:spacing w:after="0" w:line="240" w:lineRule="auto"/>
        <w:ind w:left="-142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83E02" w:rsidRPr="00083E02" w:rsidRDefault="00083E02" w:rsidP="00083E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71E" w:rsidRDefault="0055471E" w:rsidP="009818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C0B" w:rsidRDefault="00CF2C0B" w:rsidP="009818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931" w:rsidRDefault="00B67931" w:rsidP="009818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931" w:rsidRDefault="00B67931" w:rsidP="009818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931" w:rsidRDefault="00B67931" w:rsidP="009818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931" w:rsidRDefault="00B67931" w:rsidP="009818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931" w:rsidRDefault="00B67931" w:rsidP="009818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931" w:rsidRDefault="00B67931" w:rsidP="009818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931" w:rsidRDefault="00B67931" w:rsidP="009818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E02" w:rsidRDefault="00083E02" w:rsidP="009818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E02" w:rsidRDefault="00083E02" w:rsidP="00083E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 Проект договора купли-продажи имущества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50B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Лоту №__</w:t>
      </w:r>
    </w:p>
    <w:p w:rsidR="00D65C9E" w:rsidRPr="000516B9" w:rsidRDefault="00D65C9E" w:rsidP="00D65C9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Договор купли-продажи имущества № ____</w:t>
      </w:r>
    </w:p>
    <w:p w:rsidR="00B67931" w:rsidRPr="007A3BC3" w:rsidRDefault="00B67931" w:rsidP="00B67931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B67931" w:rsidRPr="000516B9" w:rsidRDefault="00B67931" w:rsidP="00B679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Большой Улуй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«___» ________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B67931" w:rsidRPr="000516B9" w:rsidRDefault="00B67931" w:rsidP="00B679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67931" w:rsidRPr="000516B9" w:rsidRDefault="00B67931" w:rsidP="00B679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образование Большеулуйский район в лице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Большеулуйского района, от имени которой действует______________________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действующ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основании Устава Большеулуйского района, именуемое в дальнейшем «Продавец», с одной стороны,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________________________________, действующий на основании ___________________, именуемый в дальнейшем «Покупатель»,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другой стороны, а вместе именуемые «Стороны», в соответствии с Федеральным законом от 21.12.2001 № 178-ФЗ «О приватизации государственного и муниципального имущества», </w:t>
      </w:r>
      <w:r w:rsidRPr="000516B9">
        <w:rPr>
          <w:rFonts w:ascii="Times New Roman" w:hAnsi="Times New Roman" w:cs="Times New Roman"/>
          <w:sz w:val="24"/>
          <w:szCs w:val="24"/>
        </w:rPr>
        <w:t>Решением Большеулуйского районного Совета депутатов</w:t>
      </w:r>
      <w:proofErr w:type="gramEnd"/>
      <w:r w:rsidRPr="000516B9">
        <w:rPr>
          <w:rFonts w:ascii="Times New Roman" w:hAnsi="Times New Roman" w:cs="Times New Roman"/>
          <w:sz w:val="24"/>
          <w:szCs w:val="24"/>
        </w:rPr>
        <w:t xml:space="preserve"> Красноярского края от </w:t>
      </w:r>
      <w:r w:rsidRPr="00B07613">
        <w:rPr>
          <w:rFonts w:ascii="Times New Roman" w:hAnsi="Times New Roman" w:cs="Times New Roman"/>
          <w:sz w:val="24"/>
          <w:szCs w:val="24"/>
        </w:rPr>
        <w:t>28.03.2022 № 46 «Об утверждении прогнозного плана (программы) приватизации муниципального имущества на 2022-2024 годы»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 на основании протокола </w:t>
      </w:r>
      <w:proofErr w:type="gramStart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 № ______ </w:t>
      </w:r>
      <w:proofErr w:type="gramStart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proofErr w:type="gramEnd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итогах продажи муниципального имущества заключили настоящий договор о нижеследующем (далее - Договор):</w:t>
      </w:r>
    </w:p>
    <w:p w:rsidR="00B67931" w:rsidRPr="007A3BC3" w:rsidRDefault="00B67931" w:rsidP="00B67931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</w:t>
      </w:r>
    </w:p>
    <w:p w:rsidR="00B67931" w:rsidRPr="008001F2" w:rsidRDefault="00B67931" w:rsidP="00B67931">
      <w:pPr>
        <w:pStyle w:val="af2"/>
        <w:numPr>
          <w:ilvl w:val="0"/>
          <w:numId w:val="7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001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 договора</w:t>
      </w:r>
    </w:p>
    <w:p w:rsidR="00B67931" w:rsidRPr="008001F2" w:rsidRDefault="00B67931" w:rsidP="00B67931">
      <w:pPr>
        <w:pStyle w:val="af2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B67931" w:rsidRPr="00686CFF" w:rsidRDefault="00B67931" w:rsidP="00B679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Продавец обязуется пере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дать в собственность Покупателю, 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Покупатель обязуется принять</w:t>
      </w:r>
      <w:proofErr w:type="gramStart"/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</w:p>
    <w:p w:rsidR="00B67931" w:rsidRPr="00686CFF" w:rsidRDefault="00B67931" w:rsidP="00B679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_________________________________________, 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именуемое – имущество) </w:t>
      </w:r>
    </w:p>
    <w:p w:rsidR="00B67931" w:rsidRPr="000629CF" w:rsidRDefault="00B67931" w:rsidP="00B679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629C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         (наименование имущества)</w:t>
      </w:r>
    </w:p>
    <w:p w:rsidR="00B67931" w:rsidRPr="00686CFF" w:rsidRDefault="00B67931" w:rsidP="00B679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уплатить за него цену, определенную в пункте 2.1 Договора.</w:t>
      </w:r>
    </w:p>
    <w:p w:rsidR="00B67931" w:rsidRDefault="00B67931" w:rsidP="00B679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 Собственником имущества, указанного в пункте 1.1 Договора, является Муниципальное образование Большеулуйский район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67931" w:rsidRDefault="00B67931" w:rsidP="00B679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</w:t>
      </w:r>
      <w:r w:rsidRPr="00A57DC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Имущество продается в том виде, в каком оно есть, и возврату не подлежит.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A57D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не несет ответственности за возможные скрытые дефекты.</w:t>
      </w:r>
    </w:p>
    <w:p w:rsidR="00B67931" w:rsidRPr="00686CFF" w:rsidRDefault="00B67931" w:rsidP="00B679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B67931" w:rsidRPr="008001F2" w:rsidRDefault="00B67931" w:rsidP="00B67931">
      <w:pPr>
        <w:pStyle w:val="af2"/>
        <w:numPr>
          <w:ilvl w:val="0"/>
          <w:numId w:val="7"/>
        </w:num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001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Цена договора и порядок расчетов</w:t>
      </w:r>
    </w:p>
    <w:p w:rsidR="00B67931" w:rsidRPr="008001F2" w:rsidRDefault="00B67931" w:rsidP="00B67931">
      <w:pPr>
        <w:pStyle w:val="af2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7931" w:rsidRPr="00686CFF" w:rsidRDefault="00B67931" w:rsidP="00B679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Цена, установленная по итогам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продажи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которую Покупатель обязан уплатить за приобретаемое по Договору имущество, составляет _______________, (без учета НДС).</w:t>
      </w:r>
    </w:p>
    <w:p w:rsidR="00B67931" w:rsidRPr="00686CFF" w:rsidRDefault="00B67931" w:rsidP="00B679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Задаток в сумме _____________ засчитывается в счет оплаты за Имущество.</w:t>
      </w:r>
    </w:p>
    <w:p w:rsidR="00B67931" w:rsidRPr="0091204A" w:rsidRDefault="00B67931" w:rsidP="00B679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Покупатель обязан уплатить Продавцу за имущество сумму в размере ______________________ единовременно путем безналичного перечисления денежных сре</w:t>
      </w:r>
      <w:proofErr w:type="gramStart"/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ср</w:t>
      </w:r>
      <w:proofErr w:type="gramEnd"/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ок, не превышающий 30 календарных дней со дня заключения договора </w:t>
      </w:r>
      <w:r w:rsidRPr="00912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купли-продажи по следующим реквизитам:</w:t>
      </w:r>
    </w:p>
    <w:p w:rsidR="00B67931" w:rsidRPr="0091204A" w:rsidRDefault="00B67931" w:rsidP="00B67931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120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 платежа УФК по Красноярскому краю (Администрация Большеулуйско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района Красноярского края) </w:t>
      </w:r>
      <w:r w:rsidRPr="0091204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ИНН/КПП: 2409000638/240901001,  ОКТМО 04611000, л/с: 04193001110,   КБК  111 114 02053 05 0000 410, № казначейского счета: 03100643000000011900, наименование банка: отделение Красноярск банка России//УФК по Красноярскому краю, г. Красноярск, БИК: 010407105,                                      № счета 40102810245370000011.</w:t>
      </w:r>
    </w:p>
    <w:p w:rsidR="00B67931" w:rsidRPr="00686CFF" w:rsidRDefault="00B67931" w:rsidP="00B679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686C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(! в случае если покупателем является индивидуальный предприниматель или юридическое </w:t>
      </w:r>
      <w:proofErr w:type="gramStart"/>
      <w:r w:rsidRPr="00686C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лицо)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End"/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Покупатель обязан уплатить налог на добавленную стоимость  в размере ________ (__________) рублей ____ копеек в соответствии с законодательством.</w:t>
      </w:r>
    </w:p>
    <w:p w:rsidR="00B67931" w:rsidRDefault="00B67931" w:rsidP="00B679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Выполнение обязательства, указанного в пункте 2.3 Договора, подтверждается выпиской со счета Продавца о поступлении денежных средств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оплату стоимости имущества.</w:t>
      </w:r>
    </w:p>
    <w:p w:rsidR="00B67931" w:rsidRPr="00134E9A" w:rsidRDefault="00B67931" w:rsidP="00B679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2.6. </w:t>
      </w:r>
      <w:r w:rsidRPr="00134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Цена, определенная в пункте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134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 Договора, является окончательной и изменению не подлежит. Транспортировка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имущества</w:t>
      </w:r>
      <w:r w:rsidRPr="00134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места нахождения до места назначения, определенного Покупателем, не входит в цену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имущества</w:t>
      </w:r>
      <w:r w:rsidRPr="00134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осуществляется Покупателем своими силами и за свой счет.</w:t>
      </w:r>
    </w:p>
    <w:p w:rsidR="00B67931" w:rsidRDefault="00B67931" w:rsidP="00B67931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</w:pPr>
      <w:bookmarkStart w:id="4" w:name="_GoBack"/>
      <w:bookmarkEnd w:id="4"/>
    </w:p>
    <w:p w:rsidR="00B67931" w:rsidRPr="008001F2" w:rsidRDefault="00B67931" w:rsidP="00B67931">
      <w:pPr>
        <w:pStyle w:val="af2"/>
        <w:numPr>
          <w:ilvl w:val="0"/>
          <w:numId w:val="7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001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Переход права собственности на Имущество</w:t>
      </w:r>
    </w:p>
    <w:p w:rsidR="00B67931" w:rsidRPr="008001F2" w:rsidRDefault="00B67931" w:rsidP="00B67931">
      <w:pPr>
        <w:pStyle w:val="af2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7931" w:rsidRPr="00686CFF" w:rsidRDefault="00B67931" w:rsidP="00B679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Продавец обязан передать имущество, указанное в пункте 1.1 Договора, Покупателю в течение 10 (десяти) рабочих дней с момента исполнения Покупателем обязательств по оплате в соответствии с условиями пункта 2.3 Договора.</w:t>
      </w:r>
    </w:p>
    <w:p w:rsidR="00B67931" w:rsidRPr="00686CFF" w:rsidRDefault="00B67931" w:rsidP="00B679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3.2. 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Передача имущества оформляется актом приема-передачи, подписываемым полномочными представителями Сторон.</w:t>
      </w:r>
    </w:p>
    <w:p w:rsidR="00B67931" w:rsidRPr="00686CFF" w:rsidRDefault="00B67931" w:rsidP="00B679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 Право собственности Покупателя на имущество возникает с момента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передачи имущества по акту приема-передачи.</w:t>
      </w:r>
    </w:p>
    <w:p w:rsidR="00B67931" w:rsidRPr="00B22B26" w:rsidRDefault="00B67931" w:rsidP="00B6793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A3BC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  </w:t>
      </w:r>
    </w:p>
    <w:p w:rsidR="00B67931" w:rsidRPr="008001F2" w:rsidRDefault="00B67931" w:rsidP="00B67931">
      <w:pPr>
        <w:pStyle w:val="af2"/>
        <w:numPr>
          <w:ilvl w:val="0"/>
          <w:numId w:val="7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001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Обязанности Сторон</w:t>
      </w:r>
    </w:p>
    <w:p w:rsidR="00B67931" w:rsidRPr="008001F2" w:rsidRDefault="00B67931" w:rsidP="00B67931">
      <w:pPr>
        <w:pStyle w:val="af2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7931" w:rsidRPr="00686CFF" w:rsidRDefault="00B67931" w:rsidP="00B679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Продавец обязан:</w:t>
      </w:r>
    </w:p>
    <w:p w:rsidR="00B67931" w:rsidRPr="00686CFF" w:rsidRDefault="00B67931" w:rsidP="00B679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4.1.1. Передать Покупателю имущество в срок, указанный в пункте 3.1 Договора.</w:t>
      </w:r>
    </w:p>
    <w:p w:rsidR="00B67931" w:rsidRPr="00686CFF" w:rsidRDefault="00B67931" w:rsidP="00B679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Покупатель обязан:</w:t>
      </w:r>
    </w:p>
    <w:p w:rsidR="00B67931" w:rsidRPr="00686CFF" w:rsidRDefault="00B67931" w:rsidP="00B679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4.2.1. Исполнить обязательства по оплате стоимости имущества в размере и в сроки, установленные Договором.</w:t>
      </w:r>
    </w:p>
    <w:p w:rsidR="00B67931" w:rsidRPr="00686CFF" w:rsidRDefault="00B67931" w:rsidP="00B679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4.2.2. Принять имущество в порядке и в сроки, установленные Договором.</w:t>
      </w:r>
    </w:p>
    <w:p w:rsidR="00B67931" w:rsidRPr="007A3BC3" w:rsidRDefault="00B67931" w:rsidP="00B67931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</w:t>
      </w:r>
    </w:p>
    <w:p w:rsidR="00B67931" w:rsidRPr="008001F2" w:rsidRDefault="00B67931" w:rsidP="00B67931">
      <w:pPr>
        <w:pStyle w:val="af2"/>
        <w:numPr>
          <w:ilvl w:val="0"/>
          <w:numId w:val="7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001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Ответственность сторон</w:t>
      </w:r>
    </w:p>
    <w:p w:rsidR="00B67931" w:rsidRPr="008001F2" w:rsidRDefault="00B67931" w:rsidP="00B67931">
      <w:pPr>
        <w:pStyle w:val="af2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7931" w:rsidRPr="00686CFF" w:rsidRDefault="00B67931" w:rsidP="00B679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В случае неисполнения или ненадлежащего исполнения обязательств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Договору, Стороны возмещают друг другу причиненные убытки в соответствии с действующим законодательством.</w:t>
      </w:r>
    </w:p>
    <w:p w:rsidR="00B67931" w:rsidRPr="00686CFF" w:rsidRDefault="00B67931" w:rsidP="00B679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За нарушение сроков внесения денежных сре</w:t>
      </w:r>
      <w:proofErr w:type="gramStart"/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п</w:t>
      </w:r>
      <w:proofErr w:type="gramEnd"/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орядке, предусмотренном пунктом 2.3 Договора, Покупатель оплачивает пеню в размере 0,1 % от невнесенной суммы за каждый день просрочки.</w:t>
      </w:r>
    </w:p>
    <w:p w:rsidR="00B67931" w:rsidRPr="00686CFF" w:rsidRDefault="00B67931" w:rsidP="00B679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Просрочка свыше семи календарных дней считается односторонним отказом Покупателя от исполнения обязательств по оплате, установленных пунктом 2.3 Договора.</w:t>
      </w:r>
    </w:p>
    <w:p w:rsidR="00B67931" w:rsidRDefault="00B67931" w:rsidP="00B679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Продавец в течение семи рабочих дней с момента истечения допустимой просрочки направляет Покупателю письменное уведомление. Договор считается расторгнутым с даты, указанной в уведомлении, все обязательства Сторон по Договору прекращаются. В этом случае дополнительное соглашение Сторон о расторжении Договора не требуется.</w:t>
      </w:r>
    </w:p>
    <w:p w:rsidR="00B67931" w:rsidRDefault="00B67931" w:rsidP="00B679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7931" w:rsidRPr="008001F2" w:rsidRDefault="00B67931" w:rsidP="00B67931">
      <w:pPr>
        <w:pStyle w:val="af2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001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Качество. Гарантии качества</w:t>
      </w:r>
    </w:p>
    <w:p w:rsidR="00B67931" w:rsidRPr="008001F2" w:rsidRDefault="00B67931" w:rsidP="00B67931">
      <w:pPr>
        <w:pStyle w:val="af2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7931" w:rsidRPr="00180C41" w:rsidRDefault="00B67931" w:rsidP="00B67931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180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Качество, техническое состояние и комплектность Имущества, передаваемого по настоящему Договору, проверены Покупателем и известны ему до подачи электронной формы заявки на участие в реализации имущества и подписания настоящего Договора.</w:t>
      </w:r>
    </w:p>
    <w:p w:rsidR="00B67931" w:rsidRPr="00180C41" w:rsidRDefault="00B67931" w:rsidP="00B67931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180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Подписание настоящего Договора означает отсутствие у Покупателя претензий по состоянию, качеству, комплектности и иным характеристикам приобретаемого имущества, как оговоренным, так и не оговоренным в настоящем Договоре.</w:t>
      </w:r>
    </w:p>
    <w:p w:rsidR="00B67931" w:rsidRPr="00180C41" w:rsidRDefault="00B67931" w:rsidP="00B67931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180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.3. Покупатель добровольно выразил согласие на приобретение имущества, проявив при этом должную осмотрительность. Покупатель ознакомился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имуществом</w:t>
      </w:r>
      <w:r w:rsidRPr="00180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невыясненных вопросов и претензий не имеет.</w:t>
      </w:r>
    </w:p>
    <w:p w:rsidR="00B67931" w:rsidRPr="00B22B26" w:rsidRDefault="00B67931" w:rsidP="00B67931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</w:t>
      </w:r>
    </w:p>
    <w:p w:rsidR="00B67931" w:rsidRPr="008001F2" w:rsidRDefault="00B67931" w:rsidP="00B67931">
      <w:pPr>
        <w:pStyle w:val="af2"/>
        <w:numPr>
          <w:ilvl w:val="0"/>
          <w:numId w:val="7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001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Прочие условия</w:t>
      </w:r>
    </w:p>
    <w:p w:rsidR="00B67931" w:rsidRPr="008001F2" w:rsidRDefault="00B67931" w:rsidP="00B67931">
      <w:pPr>
        <w:pStyle w:val="af2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7931" w:rsidRPr="00686CFF" w:rsidRDefault="00B67931" w:rsidP="00B679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 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всем остальном, что не предусмотрено Договором, Стороны руководствуются действующим законодательством Российской Федерации.</w:t>
      </w:r>
    </w:p>
    <w:p w:rsidR="00B67931" w:rsidRPr="00686CFF" w:rsidRDefault="00B67931" w:rsidP="00B679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 Договор вступает в силу с момента подписания его Сторонами и действует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 исполнения Сторонами своих обязательств.</w:t>
      </w:r>
    </w:p>
    <w:p w:rsidR="00B67931" w:rsidRPr="00686CFF" w:rsidRDefault="00B67931" w:rsidP="00B679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.3. Споры, вытекающие из Договора, подлежат разрешению путем переговоров между Сторонами, а при </w:t>
      </w:r>
      <w:proofErr w:type="spellStart"/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недостижении</w:t>
      </w:r>
      <w:proofErr w:type="spellEnd"/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согласия – рассмотрению в Арбитражном суде Красноярского края либо Федеральном суде Большеулуйского района в соответствии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подведомственностью.</w:t>
      </w:r>
    </w:p>
    <w:p w:rsidR="00B67931" w:rsidRPr="00686CFF" w:rsidRDefault="00B67931" w:rsidP="00B679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.4. Настоящий договор составлен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экземплярах, имеющих одинаковую юридическую силу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 одному для каждой Стороны.</w:t>
      </w:r>
    </w:p>
    <w:p w:rsidR="00B67931" w:rsidRPr="007A3BC3" w:rsidRDefault="00B67931" w:rsidP="00B67931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B67931" w:rsidRPr="00686CFF" w:rsidRDefault="00B67931" w:rsidP="00B679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Pr="00686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Юридические адреса и банковские реквизиты Сторон</w:t>
      </w:r>
    </w:p>
    <w:p w:rsidR="00B67931" w:rsidRPr="007A3BC3" w:rsidRDefault="00B67931" w:rsidP="00B67931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67931" w:rsidTr="00734807">
        <w:tc>
          <w:tcPr>
            <w:tcW w:w="4785" w:type="dxa"/>
          </w:tcPr>
          <w:p w:rsidR="00B67931" w:rsidRPr="00E00242" w:rsidRDefault="00B67931" w:rsidP="00734807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2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Продавец:</w:t>
            </w:r>
          </w:p>
        </w:tc>
        <w:tc>
          <w:tcPr>
            <w:tcW w:w="4786" w:type="dxa"/>
          </w:tcPr>
          <w:p w:rsidR="00B67931" w:rsidRPr="00E00242" w:rsidRDefault="00B67931" w:rsidP="00734807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2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Покупатель:</w:t>
            </w:r>
          </w:p>
        </w:tc>
      </w:tr>
      <w:tr w:rsidR="00B67931" w:rsidTr="00734807">
        <w:tc>
          <w:tcPr>
            <w:tcW w:w="4785" w:type="dxa"/>
          </w:tcPr>
          <w:p w:rsidR="00B67931" w:rsidRDefault="00B67931" w:rsidP="007348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6B9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Большеулуйского района Красноярского края</w:t>
            </w:r>
          </w:p>
          <w:p w:rsidR="00B67931" w:rsidRPr="00AF7E2E" w:rsidRDefault="00B67931" w:rsidP="0073480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F7E2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Адрес: 662120, Красноярский край,</w:t>
            </w:r>
          </w:p>
          <w:p w:rsidR="00B67931" w:rsidRPr="00AF7E2E" w:rsidRDefault="00B67931" w:rsidP="00734807">
            <w:pP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AF7E2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с.Большой Улуй, </w:t>
            </w:r>
            <w:proofErr w:type="spellStart"/>
            <w:r w:rsidRPr="00AF7E2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ул</w:t>
            </w:r>
            <w:proofErr w:type="gramStart"/>
            <w:r w:rsidRPr="00AF7E2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.Р</w:t>
            </w:r>
            <w:proofErr w:type="gramEnd"/>
            <w:r w:rsidRPr="00AF7E2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еволюции</w:t>
            </w:r>
            <w:proofErr w:type="spellEnd"/>
            <w:r w:rsidRPr="00AF7E2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, д.11</w:t>
            </w:r>
          </w:p>
          <w:p w:rsidR="00B67931" w:rsidRPr="00AF7E2E" w:rsidRDefault="00B67931" w:rsidP="00734807">
            <w:pPr>
              <w:shd w:val="clear" w:color="auto" w:fill="FFFFFF"/>
              <w:ind w:left="17" w:right="-143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AF7E2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ИНН:2409000638; КПП: 240901001</w:t>
            </w:r>
          </w:p>
          <w:p w:rsidR="00B67931" w:rsidRPr="00AF7E2E" w:rsidRDefault="00B67931" w:rsidP="0073480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F7E2E">
              <w:rPr>
                <w:rFonts w:ascii="Times New Roman" w:eastAsia="Times New Roman" w:hAnsi="Times New Roman" w:cs="Times New Roman"/>
                <w:lang w:eastAsia="ru-RU"/>
              </w:rPr>
              <w:t>УФК по Красноярскому краю (Администрация Большеулуйского района Красноярского края) (03193001110)</w:t>
            </w:r>
          </w:p>
          <w:p w:rsidR="00B67931" w:rsidRPr="00AF7E2E" w:rsidRDefault="00B67931" w:rsidP="0073480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F7E2E">
              <w:rPr>
                <w:rFonts w:ascii="Times New Roman" w:eastAsia="Times New Roman" w:hAnsi="Times New Roman" w:cs="Times New Roman"/>
                <w:lang w:eastAsia="ru-RU"/>
              </w:rPr>
              <w:t xml:space="preserve">ОТДЕЛЕНИЕ КРАСНОЯРСК БАНКА РОССИИ //УФК по Красноярскому краю, </w:t>
            </w:r>
            <w:proofErr w:type="spellStart"/>
            <w:r w:rsidRPr="00AF7E2E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AF7E2E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AF7E2E">
              <w:rPr>
                <w:rFonts w:ascii="Times New Roman" w:eastAsia="Times New Roman" w:hAnsi="Times New Roman" w:cs="Times New Roman"/>
                <w:lang w:eastAsia="ru-RU"/>
              </w:rPr>
              <w:t>расноярск</w:t>
            </w:r>
            <w:proofErr w:type="spellEnd"/>
          </w:p>
          <w:p w:rsidR="00B67931" w:rsidRPr="00AF7E2E" w:rsidRDefault="00B67931" w:rsidP="0073480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F7E2E">
              <w:rPr>
                <w:rFonts w:ascii="Times New Roman" w:eastAsia="Times New Roman" w:hAnsi="Times New Roman" w:cs="Times New Roman"/>
                <w:lang w:eastAsia="ru-RU"/>
              </w:rPr>
              <w:t>БИК 010407105</w:t>
            </w:r>
          </w:p>
          <w:p w:rsidR="00B67931" w:rsidRPr="00AF7E2E" w:rsidRDefault="00B67931" w:rsidP="0073480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F7E2E">
              <w:rPr>
                <w:rFonts w:ascii="Times New Roman" w:eastAsia="Times New Roman" w:hAnsi="Times New Roman" w:cs="Times New Roman"/>
                <w:lang w:eastAsia="ru-RU"/>
              </w:rPr>
              <w:t>Банковский счет 40102810245370000011</w:t>
            </w:r>
          </w:p>
          <w:p w:rsidR="00B67931" w:rsidRPr="00AF7E2E" w:rsidRDefault="00B67931" w:rsidP="0073480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F7E2E">
              <w:rPr>
                <w:rFonts w:ascii="Times New Roman" w:eastAsia="Times New Roman" w:hAnsi="Times New Roman" w:cs="Times New Roman"/>
                <w:lang w:eastAsia="ru-RU"/>
              </w:rPr>
              <w:t>Казначейский счет: 03231643046110001900</w:t>
            </w:r>
          </w:p>
          <w:p w:rsidR="00B67931" w:rsidRPr="00AF7E2E" w:rsidRDefault="00B67931" w:rsidP="00734807">
            <w:pPr>
              <w:shd w:val="clear" w:color="auto" w:fill="FFFFFF"/>
              <w:ind w:left="17" w:right="-143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AF7E2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ОГРН: 1022401158559</w:t>
            </w:r>
          </w:p>
          <w:p w:rsidR="00B67931" w:rsidRPr="00AF7E2E" w:rsidRDefault="00B67931" w:rsidP="00734807">
            <w:pPr>
              <w:shd w:val="clear" w:color="auto" w:fill="FFFFFF"/>
              <w:ind w:left="17" w:right="-143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AF7E2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Тел/факс: 8(39159) 2-14-74</w:t>
            </w:r>
          </w:p>
          <w:p w:rsidR="00B67931" w:rsidRPr="00AF7E2E" w:rsidRDefault="00B67931" w:rsidP="00734807">
            <w:pPr>
              <w:shd w:val="clear" w:color="auto" w:fill="FFFFFF"/>
              <w:ind w:left="17" w:right="-143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AF7E2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Тел. 8(39159) 2-15-03</w:t>
            </w:r>
          </w:p>
          <w:p w:rsidR="00B67931" w:rsidRDefault="00B67931" w:rsidP="00734807">
            <w:pPr>
              <w:shd w:val="clear" w:color="auto" w:fill="FFFFFF"/>
              <w:ind w:left="17" w:right="-143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  <w:p w:rsidR="00B67931" w:rsidRPr="00AF7E2E" w:rsidRDefault="00B67931" w:rsidP="00734807">
            <w:pPr>
              <w:shd w:val="clear" w:color="auto" w:fill="FFFFFF"/>
              <w:ind w:left="17" w:right="-143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  <w:p w:rsidR="00B67931" w:rsidRPr="00AF7E2E" w:rsidRDefault="00B67931" w:rsidP="00734807">
            <w:pPr>
              <w:shd w:val="clear" w:color="auto" w:fill="FFFFFF"/>
              <w:ind w:left="17" w:right="-143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  <w:p w:rsidR="00B67931" w:rsidRPr="00B22B26" w:rsidRDefault="00B67931" w:rsidP="0073480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F7E2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______________________</w:t>
            </w:r>
          </w:p>
        </w:tc>
        <w:tc>
          <w:tcPr>
            <w:tcW w:w="4786" w:type="dxa"/>
          </w:tcPr>
          <w:p w:rsidR="00B67931" w:rsidRDefault="00B67931" w:rsidP="00734807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67931" w:rsidRDefault="00B67931" w:rsidP="00734807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67931" w:rsidRDefault="00B67931" w:rsidP="00734807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67931" w:rsidRDefault="00B67931" w:rsidP="00734807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67931" w:rsidRDefault="00B67931" w:rsidP="00734807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67931" w:rsidRDefault="00B67931" w:rsidP="00734807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67931" w:rsidRDefault="00B67931" w:rsidP="00734807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67931" w:rsidRDefault="00B67931" w:rsidP="00734807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67931" w:rsidRDefault="00B67931" w:rsidP="00734807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67931" w:rsidRDefault="00B67931" w:rsidP="00734807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67931" w:rsidRDefault="00B67931" w:rsidP="00734807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67931" w:rsidRDefault="00B67931" w:rsidP="00734807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67931" w:rsidRDefault="00B67931" w:rsidP="00734807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67931" w:rsidRDefault="00B67931" w:rsidP="00734807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67931" w:rsidRDefault="00B67931" w:rsidP="00734807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67931" w:rsidRDefault="00B67931" w:rsidP="00734807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67931" w:rsidRDefault="00B67931" w:rsidP="00734807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67931" w:rsidRPr="00B22B26" w:rsidRDefault="00B67931" w:rsidP="00734807">
            <w:pPr>
              <w:rPr>
                <w:rFonts w:ascii="Verdana" w:eastAsia="Times New Roman" w:hAnsi="Verdana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4"/>
                <w:szCs w:val="24"/>
                <w:lang w:eastAsia="ru-RU"/>
              </w:rPr>
              <w:t>_____________</w:t>
            </w:r>
          </w:p>
        </w:tc>
      </w:tr>
    </w:tbl>
    <w:p w:rsidR="00B67931" w:rsidRPr="007A3BC3" w:rsidRDefault="00B67931" w:rsidP="00B67931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B67931" w:rsidRDefault="00B67931" w:rsidP="00B67931"/>
    <w:p w:rsidR="00D65C9E" w:rsidRPr="007A3BC3" w:rsidRDefault="00D65C9E" w:rsidP="00D65C9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sectPr w:rsidR="00D65C9E" w:rsidRPr="007A3BC3" w:rsidSect="00975E35">
      <w:headerReference w:type="default" r:id="rId13"/>
      <w:pgSz w:w="11906" w:h="16838"/>
      <w:pgMar w:top="567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4D7" w:rsidRDefault="008C04D7" w:rsidP="008C02D5">
      <w:pPr>
        <w:spacing w:after="0" w:line="240" w:lineRule="auto"/>
      </w:pPr>
      <w:r>
        <w:separator/>
      </w:r>
    </w:p>
  </w:endnote>
  <w:endnote w:type="continuationSeparator" w:id="0">
    <w:p w:rsidR="008C04D7" w:rsidRDefault="008C04D7" w:rsidP="008C0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4D7" w:rsidRDefault="008C04D7" w:rsidP="008C02D5">
      <w:pPr>
        <w:spacing w:after="0" w:line="240" w:lineRule="auto"/>
      </w:pPr>
      <w:r>
        <w:separator/>
      </w:r>
    </w:p>
  </w:footnote>
  <w:footnote w:type="continuationSeparator" w:id="0">
    <w:p w:rsidR="008C04D7" w:rsidRDefault="008C04D7" w:rsidP="008C02D5">
      <w:pPr>
        <w:spacing w:after="0" w:line="240" w:lineRule="auto"/>
      </w:pPr>
      <w:r>
        <w:continuationSeparator/>
      </w:r>
    </w:p>
  </w:footnote>
  <w:footnote w:id="1">
    <w:p w:rsidR="00B67931" w:rsidRPr="00497295" w:rsidRDefault="00B67931" w:rsidP="00B67931">
      <w:pPr>
        <w:pStyle w:val="af3"/>
        <w:ind w:left="-426"/>
        <w:rPr>
          <w:sz w:val="16"/>
          <w:szCs w:val="16"/>
        </w:rPr>
      </w:pPr>
      <w:r w:rsidRPr="00497295">
        <w:rPr>
          <w:rStyle w:val="af5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Заполняется при подаче Заявки юридическим лицом.</w:t>
      </w:r>
    </w:p>
  </w:footnote>
  <w:footnote w:id="2">
    <w:p w:rsidR="00B67931" w:rsidRPr="00D25AD6" w:rsidRDefault="00B67931" w:rsidP="00B67931">
      <w:pPr>
        <w:ind w:left="-426"/>
        <w:jc w:val="both"/>
        <w:rPr>
          <w:sz w:val="16"/>
          <w:szCs w:val="16"/>
        </w:rPr>
      </w:pPr>
      <w:r w:rsidRPr="00497295">
        <w:rPr>
          <w:rStyle w:val="af5"/>
          <w:sz w:val="16"/>
          <w:szCs w:val="16"/>
        </w:rPr>
        <w:footnoteRef/>
      </w:r>
      <w:r w:rsidRPr="00D25AD6">
        <w:rPr>
          <w:sz w:val="16"/>
          <w:szCs w:val="16"/>
        </w:rPr>
        <w:t xml:space="preserve"> Заполняется при подаче Заявки лиц</w:t>
      </w:r>
      <w:r>
        <w:rPr>
          <w:sz w:val="16"/>
          <w:szCs w:val="16"/>
        </w:rPr>
        <w:t>ом, действующим по доверенности (для юридических лиц)</w:t>
      </w:r>
    </w:p>
  </w:footnote>
  <w:footnote w:id="3">
    <w:p w:rsidR="00B67931" w:rsidRPr="000F1D3E" w:rsidRDefault="00B67931" w:rsidP="00B67931">
      <w:pPr>
        <w:pStyle w:val="af3"/>
        <w:ind w:left="-426"/>
        <w:rPr>
          <w:sz w:val="18"/>
          <w:szCs w:val="18"/>
        </w:rPr>
      </w:pPr>
      <w:r w:rsidRPr="00497295">
        <w:rPr>
          <w:rStyle w:val="af5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</w:t>
      </w:r>
      <w:proofErr w:type="gramStart"/>
      <w:r w:rsidRPr="00497295">
        <w:rPr>
          <w:sz w:val="16"/>
          <w:szCs w:val="16"/>
        </w:rPr>
        <w:t>Ознакомлен</w:t>
      </w:r>
      <w:proofErr w:type="gramEnd"/>
      <w:r w:rsidRPr="00497295">
        <w:rPr>
          <w:sz w:val="16"/>
          <w:szCs w:val="16"/>
        </w:rPr>
        <w:t xml:space="preserve"> с Регламентом Оператора электронной площадки при регистрации (аккредитации) на электронной площадке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1777118"/>
      <w:docPartObj>
        <w:docPartGallery w:val="Page Numbers (Top of Page)"/>
        <w:docPartUnique/>
      </w:docPartObj>
    </w:sdtPr>
    <w:sdtEndPr/>
    <w:sdtContent>
      <w:p w:rsidR="008C02D5" w:rsidRDefault="008C02D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7931">
          <w:rPr>
            <w:noProof/>
          </w:rPr>
          <w:t>10</w:t>
        </w:r>
        <w:r>
          <w:fldChar w:fldCharType="end"/>
        </w:r>
      </w:p>
    </w:sdtContent>
  </w:sdt>
  <w:p w:rsidR="008C02D5" w:rsidRDefault="008C02D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F87705B"/>
    <w:multiLevelType w:val="hybridMultilevel"/>
    <w:tmpl w:val="3AD69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E3A72"/>
    <w:multiLevelType w:val="hybridMultilevel"/>
    <w:tmpl w:val="48868E46"/>
    <w:lvl w:ilvl="0" w:tplc="594E9BE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F34B81"/>
    <w:multiLevelType w:val="hybridMultilevel"/>
    <w:tmpl w:val="2724F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990BEC"/>
    <w:multiLevelType w:val="hybridMultilevel"/>
    <w:tmpl w:val="1144A10E"/>
    <w:lvl w:ilvl="0" w:tplc="594E9BE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7C23D7"/>
    <w:multiLevelType w:val="hybridMultilevel"/>
    <w:tmpl w:val="BCFA4938"/>
    <w:lvl w:ilvl="0" w:tplc="0419000F">
      <w:start w:val="1"/>
      <w:numFmt w:val="decimal"/>
      <w:lvlText w:val="%1."/>
      <w:lvlJc w:val="left"/>
      <w:pPr>
        <w:ind w:left="1291" w:hanging="360"/>
      </w:pPr>
    </w:lvl>
    <w:lvl w:ilvl="1" w:tplc="04190019" w:tentative="1">
      <w:start w:val="1"/>
      <w:numFmt w:val="lowerLetter"/>
      <w:lvlText w:val="%2."/>
      <w:lvlJc w:val="left"/>
      <w:pPr>
        <w:ind w:left="2011" w:hanging="360"/>
      </w:pPr>
    </w:lvl>
    <w:lvl w:ilvl="2" w:tplc="0419001B" w:tentative="1">
      <w:start w:val="1"/>
      <w:numFmt w:val="lowerRoman"/>
      <w:lvlText w:val="%3."/>
      <w:lvlJc w:val="right"/>
      <w:pPr>
        <w:ind w:left="2731" w:hanging="180"/>
      </w:pPr>
    </w:lvl>
    <w:lvl w:ilvl="3" w:tplc="0419000F" w:tentative="1">
      <w:start w:val="1"/>
      <w:numFmt w:val="decimal"/>
      <w:lvlText w:val="%4."/>
      <w:lvlJc w:val="left"/>
      <w:pPr>
        <w:ind w:left="3451" w:hanging="360"/>
      </w:pPr>
    </w:lvl>
    <w:lvl w:ilvl="4" w:tplc="04190019" w:tentative="1">
      <w:start w:val="1"/>
      <w:numFmt w:val="lowerLetter"/>
      <w:lvlText w:val="%5."/>
      <w:lvlJc w:val="left"/>
      <w:pPr>
        <w:ind w:left="4171" w:hanging="360"/>
      </w:pPr>
    </w:lvl>
    <w:lvl w:ilvl="5" w:tplc="0419001B" w:tentative="1">
      <w:start w:val="1"/>
      <w:numFmt w:val="lowerRoman"/>
      <w:lvlText w:val="%6."/>
      <w:lvlJc w:val="right"/>
      <w:pPr>
        <w:ind w:left="4891" w:hanging="180"/>
      </w:pPr>
    </w:lvl>
    <w:lvl w:ilvl="6" w:tplc="0419000F" w:tentative="1">
      <w:start w:val="1"/>
      <w:numFmt w:val="decimal"/>
      <w:lvlText w:val="%7."/>
      <w:lvlJc w:val="left"/>
      <w:pPr>
        <w:ind w:left="5611" w:hanging="360"/>
      </w:pPr>
    </w:lvl>
    <w:lvl w:ilvl="7" w:tplc="04190019" w:tentative="1">
      <w:start w:val="1"/>
      <w:numFmt w:val="lowerLetter"/>
      <w:lvlText w:val="%8."/>
      <w:lvlJc w:val="left"/>
      <w:pPr>
        <w:ind w:left="6331" w:hanging="360"/>
      </w:pPr>
    </w:lvl>
    <w:lvl w:ilvl="8" w:tplc="0419001B" w:tentative="1">
      <w:start w:val="1"/>
      <w:numFmt w:val="lowerRoman"/>
      <w:lvlText w:val="%9."/>
      <w:lvlJc w:val="right"/>
      <w:pPr>
        <w:ind w:left="7051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F08"/>
    <w:rsid w:val="00003572"/>
    <w:rsid w:val="00012D57"/>
    <w:rsid w:val="0002481D"/>
    <w:rsid w:val="00025345"/>
    <w:rsid w:val="00054635"/>
    <w:rsid w:val="0008217E"/>
    <w:rsid w:val="000824E6"/>
    <w:rsid w:val="00083E02"/>
    <w:rsid w:val="00095F8E"/>
    <w:rsid w:val="000A2942"/>
    <w:rsid w:val="000F660D"/>
    <w:rsid w:val="00116FE0"/>
    <w:rsid w:val="001225AD"/>
    <w:rsid w:val="001271D6"/>
    <w:rsid w:val="001278F0"/>
    <w:rsid w:val="00150B56"/>
    <w:rsid w:val="00156286"/>
    <w:rsid w:val="00164392"/>
    <w:rsid w:val="00167435"/>
    <w:rsid w:val="00180646"/>
    <w:rsid w:val="001865B2"/>
    <w:rsid w:val="001944F6"/>
    <w:rsid w:val="001A5CA7"/>
    <w:rsid w:val="001B00D7"/>
    <w:rsid w:val="001C0C45"/>
    <w:rsid w:val="001C24AD"/>
    <w:rsid w:val="001E3798"/>
    <w:rsid w:val="001F3BCE"/>
    <w:rsid w:val="00212AB2"/>
    <w:rsid w:val="00214C26"/>
    <w:rsid w:val="0023110E"/>
    <w:rsid w:val="00280216"/>
    <w:rsid w:val="002811F7"/>
    <w:rsid w:val="0029236C"/>
    <w:rsid w:val="0029409A"/>
    <w:rsid w:val="002C21AB"/>
    <w:rsid w:val="002D10AF"/>
    <w:rsid w:val="002D7C19"/>
    <w:rsid w:val="002E06CD"/>
    <w:rsid w:val="00311CC4"/>
    <w:rsid w:val="00334A74"/>
    <w:rsid w:val="00336360"/>
    <w:rsid w:val="0035494D"/>
    <w:rsid w:val="00374603"/>
    <w:rsid w:val="00374B17"/>
    <w:rsid w:val="003A1402"/>
    <w:rsid w:val="003A4693"/>
    <w:rsid w:val="003A5AE2"/>
    <w:rsid w:val="003A7A5D"/>
    <w:rsid w:val="003D236C"/>
    <w:rsid w:val="003D2EA9"/>
    <w:rsid w:val="003E2092"/>
    <w:rsid w:val="003E273E"/>
    <w:rsid w:val="003F11D7"/>
    <w:rsid w:val="003F6281"/>
    <w:rsid w:val="003F661D"/>
    <w:rsid w:val="00415C14"/>
    <w:rsid w:val="004412CC"/>
    <w:rsid w:val="004478CF"/>
    <w:rsid w:val="00461FCB"/>
    <w:rsid w:val="004771D3"/>
    <w:rsid w:val="00486E93"/>
    <w:rsid w:val="00497212"/>
    <w:rsid w:val="004B669F"/>
    <w:rsid w:val="004C6214"/>
    <w:rsid w:val="004D0906"/>
    <w:rsid w:val="004D35CC"/>
    <w:rsid w:val="004D4FE1"/>
    <w:rsid w:val="00503565"/>
    <w:rsid w:val="005059F0"/>
    <w:rsid w:val="00514F08"/>
    <w:rsid w:val="0051516E"/>
    <w:rsid w:val="00517B62"/>
    <w:rsid w:val="00525B6A"/>
    <w:rsid w:val="00545E26"/>
    <w:rsid w:val="0055471E"/>
    <w:rsid w:val="00563D11"/>
    <w:rsid w:val="005772EC"/>
    <w:rsid w:val="00582DB4"/>
    <w:rsid w:val="00582EE9"/>
    <w:rsid w:val="00585A61"/>
    <w:rsid w:val="005A60F6"/>
    <w:rsid w:val="005B7871"/>
    <w:rsid w:val="005D2F2E"/>
    <w:rsid w:val="005E3473"/>
    <w:rsid w:val="005E4150"/>
    <w:rsid w:val="005F3E69"/>
    <w:rsid w:val="005F659D"/>
    <w:rsid w:val="00601B1B"/>
    <w:rsid w:val="006178E7"/>
    <w:rsid w:val="00626590"/>
    <w:rsid w:val="0063056C"/>
    <w:rsid w:val="00644E6F"/>
    <w:rsid w:val="00645594"/>
    <w:rsid w:val="00675D43"/>
    <w:rsid w:val="006B2AD4"/>
    <w:rsid w:val="006B67B6"/>
    <w:rsid w:val="006D7514"/>
    <w:rsid w:val="006E1B0C"/>
    <w:rsid w:val="006E3050"/>
    <w:rsid w:val="006E59C7"/>
    <w:rsid w:val="006E6CF8"/>
    <w:rsid w:val="006F08B0"/>
    <w:rsid w:val="006F5182"/>
    <w:rsid w:val="006F7074"/>
    <w:rsid w:val="00703A32"/>
    <w:rsid w:val="0071629B"/>
    <w:rsid w:val="00756FFE"/>
    <w:rsid w:val="00780E09"/>
    <w:rsid w:val="00786F86"/>
    <w:rsid w:val="007D24DC"/>
    <w:rsid w:val="007D496B"/>
    <w:rsid w:val="007D73F2"/>
    <w:rsid w:val="007F5B15"/>
    <w:rsid w:val="008126DC"/>
    <w:rsid w:val="008229B4"/>
    <w:rsid w:val="00823808"/>
    <w:rsid w:val="008436F1"/>
    <w:rsid w:val="00854546"/>
    <w:rsid w:val="00896E74"/>
    <w:rsid w:val="008C02D5"/>
    <w:rsid w:val="008C04D7"/>
    <w:rsid w:val="008C7B3B"/>
    <w:rsid w:val="008E00FB"/>
    <w:rsid w:val="008E60BA"/>
    <w:rsid w:val="008F5277"/>
    <w:rsid w:val="00902729"/>
    <w:rsid w:val="009052B3"/>
    <w:rsid w:val="009315C6"/>
    <w:rsid w:val="00931810"/>
    <w:rsid w:val="0093782B"/>
    <w:rsid w:val="009449D1"/>
    <w:rsid w:val="00975E35"/>
    <w:rsid w:val="00976232"/>
    <w:rsid w:val="009818FB"/>
    <w:rsid w:val="009B3E3A"/>
    <w:rsid w:val="009E73F0"/>
    <w:rsid w:val="009F0BE9"/>
    <w:rsid w:val="009F66DF"/>
    <w:rsid w:val="00A24F18"/>
    <w:rsid w:val="00A509F2"/>
    <w:rsid w:val="00A54EA6"/>
    <w:rsid w:val="00A717CF"/>
    <w:rsid w:val="00A730D2"/>
    <w:rsid w:val="00AB00F2"/>
    <w:rsid w:val="00AB29A5"/>
    <w:rsid w:val="00AD57BA"/>
    <w:rsid w:val="00AD6AAD"/>
    <w:rsid w:val="00AE3291"/>
    <w:rsid w:val="00AE4D2A"/>
    <w:rsid w:val="00B01D94"/>
    <w:rsid w:val="00B207CA"/>
    <w:rsid w:val="00B20EB3"/>
    <w:rsid w:val="00B334EE"/>
    <w:rsid w:val="00B3660D"/>
    <w:rsid w:val="00B67931"/>
    <w:rsid w:val="00B71E5E"/>
    <w:rsid w:val="00B9112C"/>
    <w:rsid w:val="00C137E8"/>
    <w:rsid w:val="00C241DC"/>
    <w:rsid w:val="00C32A6E"/>
    <w:rsid w:val="00C3638D"/>
    <w:rsid w:val="00C77655"/>
    <w:rsid w:val="00C91F96"/>
    <w:rsid w:val="00CA7A75"/>
    <w:rsid w:val="00CB7CDB"/>
    <w:rsid w:val="00CC3935"/>
    <w:rsid w:val="00CC5924"/>
    <w:rsid w:val="00CE04DB"/>
    <w:rsid w:val="00CE514F"/>
    <w:rsid w:val="00CF2C0B"/>
    <w:rsid w:val="00D1457E"/>
    <w:rsid w:val="00D23443"/>
    <w:rsid w:val="00D23F61"/>
    <w:rsid w:val="00D252F2"/>
    <w:rsid w:val="00D25D9C"/>
    <w:rsid w:val="00D65C9E"/>
    <w:rsid w:val="00D770B9"/>
    <w:rsid w:val="00DA3997"/>
    <w:rsid w:val="00DE6BBB"/>
    <w:rsid w:val="00DF0EB5"/>
    <w:rsid w:val="00DF500C"/>
    <w:rsid w:val="00DF571D"/>
    <w:rsid w:val="00E21A39"/>
    <w:rsid w:val="00E4335B"/>
    <w:rsid w:val="00E434ED"/>
    <w:rsid w:val="00E4602D"/>
    <w:rsid w:val="00E67C8F"/>
    <w:rsid w:val="00EA6428"/>
    <w:rsid w:val="00ED1352"/>
    <w:rsid w:val="00F02BF4"/>
    <w:rsid w:val="00F07690"/>
    <w:rsid w:val="00F2067F"/>
    <w:rsid w:val="00F83D0E"/>
    <w:rsid w:val="00FA7039"/>
    <w:rsid w:val="00FE7477"/>
    <w:rsid w:val="00FF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F0BE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qFormat/>
    <w:rsid w:val="009F0BE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9409A"/>
    <w:rPr>
      <w:color w:val="0000FF"/>
      <w:u w:val="single"/>
    </w:rPr>
  </w:style>
  <w:style w:type="table" w:styleId="a4">
    <w:name w:val="Table Grid"/>
    <w:basedOn w:val="a1"/>
    <w:uiPriority w:val="59"/>
    <w:rsid w:val="009E7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AB00F2"/>
    <w:pPr>
      <w:spacing w:after="0" w:line="240" w:lineRule="auto"/>
      <w:jc w:val="both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B00F2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F0BE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9F0BE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"/>
    <w:basedOn w:val="a"/>
    <w:link w:val="a6"/>
    <w:rsid w:val="009F0BE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F0B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C91F9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91F96"/>
  </w:style>
  <w:style w:type="paragraph" w:styleId="3">
    <w:name w:val="Body Text Indent 3"/>
    <w:basedOn w:val="a"/>
    <w:link w:val="30"/>
    <w:uiPriority w:val="99"/>
    <w:semiHidden/>
    <w:unhideWhenUsed/>
    <w:rsid w:val="00C91F9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91F96"/>
    <w:rPr>
      <w:sz w:val="16"/>
      <w:szCs w:val="16"/>
    </w:rPr>
  </w:style>
  <w:style w:type="paragraph" w:styleId="a9">
    <w:name w:val="Title"/>
    <w:basedOn w:val="a"/>
    <w:link w:val="aa"/>
    <w:qFormat/>
    <w:rsid w:val="00C91F96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a">
    <w:name w:val="Название Знак"/>
    <w:basedOn w:val="a0"/>
    <w:link w:val="a9"/>
    <w:rsid w:val="00C91F96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1">
    <w:name w:val="Body Text Indent 2"/>
    <w:basedOn w:val="a"/>
    <w:link w:val="22"/>
    <w:rsid w:val="00C91F9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91F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8C0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C02D5"/>
  </w:style>
  <w:style w:type="paragraph" w:styleId="ad">
    <w:name w:val="footer"/>
    <w:basedOn w:val="a"/>
    <w:link w:val="ae"/>
    <w:uiPriority w:val="99"/>
    <w:unhideWhenUsed/>
    <w:rsid w:val="008C0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C02D5"/>
  </w:style>
  <w:style w:type="character" w:styleId="af">
    <w:name w:val="page number"/>
    <w:basedOn w:val="a0"/>
    <w:rsid w:val="00B9112C"/>
  </w:style>
  <w:style w:type="paragraph" w:styleId="af0">
    <w:name w:val="Balloon Text"/>
    <w:basedOn w:val="a"/>
    <w:link w:val="af1"/>
    <w:uiPriority w:val="99"/>
    <w:semiHidden/>
    <w:unhideWhenUsed/>
    <w:rsid w:val="00CA7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A7A75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C32A6E"/>
    <w:pPr>
      <w:ind w:left="720"/>
      <w:contextualSpacing/>
    </w:pPr>
  </w:style>
  <w:style w:type="paragraph" w:styleId="af3">
    <w:name w:val="footnote text"/>
    <w:basedOn w:val="a"/>
    <w:link w:val="af4"/>
    <w:rsid w:val="00083E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rsid w:val="00083E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rsid w:val="00083E0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F0BE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qFormat/>
    <w:rsid w:val="009F0BE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9409A"/>
    <w:rPr>
      <w:color w:val="0000FF"/>
      <w:u w:val="single"/>
    </w:rPr>
  </w:style>
  <w:style w:type="table" w:styleId="a4">
    <w:name w:val="Table Grid"/>
    <w:basedOn w:val="a1"/>
    <w:uiPriority w:val="59"/>
    <w:rsid w:val="009E7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AB00F2"/>
    <w:pPr>
      <w:spacing w:after="0" w:line="240" w:lineRule="auto"/>
      <w:jc w:val="both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B00F2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F0BE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9F0BE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"/>
    <w:basedOn w:val="a"/>
    <w:link w:val="a6"/>
    <w:rsid w:val="009F0BE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F0B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C91F9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91F96"/>
  </w:style>
  <w:style w:type="paragraph" w:styleId="3">
    <w:name w:val="Body Text Indent 3"/>
    <w:basedOn w:val="a"/>
    <w:link w:val="30"/>
    <w:uiPriority w:val="99"/>
    <w:semiHidden/>
    <w:unhideWhenUsed/>
    <w:rsid w:val="00C91F9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91F96"/>
    <w:rPr>
      <w:sz w:val="16"/>
      <w:szCs w:val="16"/>
    </w:rPr>
  </w:style>
  <w:style w:type="paragraph" w:styleId="a9">
    <w:name w:val="Title"/>
    <w:basedOn w:val="a"/>
    <w:link w:val="aa"/>
    <w:qFormat/>
    <w:rsid w:val="00C91F96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a">
    <w:name w:val="Название Знак"/>
    <w:basedOn w:val="a0"/>
    <w:link w:val="a9"/>
    <w:rsid w:val="00C91F96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1">
    <w:name w:val="Body Text Indent 2"/>
    <w:basedOn w:val="a"/>
    <w:link w:val="22"/>
    <w:rsid w:val="00C91F9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91F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8C0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C02D5"/>
  </w:style>
  <w:style w:type="paragraph" w:styleId="ad">
    <w:name w:val="footer"/>
    <w:basedOn w:val="a"/>
    <w:link w:val="ae"/>
    <w:uiPriority w:val="99"/>
    <w:unhideWhenUsed/>
    <w:rsid w:val="008C0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C02D5"/>
  </w:style>
  <w:style w:type="character" w:styleId="af">
    <w:name w:val="page number"/>
    <w:basedOn w:val="a0"/>
    <w:rsid w:val="00B9112C"/>
  </w:style>
  <w:style w:type="paragraph" w:styleId="af0">
    <w:name w:val="Balloon Text"/>
    <w:basedOn w:val="a"/>
    <w:link w:val="af1"/>
    <w:uiPriority w:val="99"/>
    <w:semiHidden/>
    <w:unhideWhenUsed/>
    <w:rsid w:val="00CA7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A7A75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C32A6E"/>
    <w:pPr>
      <w:ind w:left="720"/>
      <w:contextualSpacing/>
    </w:pPr>
  </w:style>
  <w:style w:type="paragraph" w:styleId="af3">
    <w:name w:val="footnote text"/>
    <w:basedOn w:val="a"/>
    <w:link w:val="af4"/>
    <w:rsid w:val="00083E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rsid w:val="00083E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rsid w:val="00083E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lui@krasmail.ru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12770;fld=134;dst=10206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ts-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12</Pages>
  <Words>5713</Words>
  <Characters>32569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21</cp:revision>
  <cp:lastPrinted>2020-02-14T07:11:00Z</cp:lastPrinted>
  <dcterms:created xsi:type="dcterms:W3CDTF">2020-02-11T04:26:00Z</dcterms:created>
  <dcterms:modified xsi:type="dcterms:W3CDTF">2022-08-30T03:25:00Z</dcterms:modified>
</cp:coreProperties>
</file>