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88AAC" w14:textId="77777777" w:rsidR="0042704F" w:rsidRPr="0042704F" w:rsidRDefault="0042704F" w:rsidP="0042704F">
      <w:pPr>
        <w:autoSpaceDE/>
        <w:autoSpaceDN/>
        <w:jc w:val="center"/>
        <w:rPr>
          <w:rFonts w:ascii="Arial" w:hAnsi="Arial" w:cs="Arial"/>
          <w:bCs/>
          <w:sz w:val="24"/>
          <w:szCs w:val="24"/>
        </w:rPr>
      </w:pPr>
      <w:r w:rsidRPr="0042704F">
        <w:rPr>
          <w:rFonts w:ascii="Arial" w:hAnsi="Arial" w:cs="Arial"/>
          <w:bCs/>
          <w:sz w:val="24"/>
          <w:szCs w:val="24"/>
        </w:rPr>
        <w:t>АДМИНИСТРАЦИЯ</w:t>
      </w:r>
    </w:p>
    <w:p w14:paraId="783C9F07" w14:textId="77777777" w:rsidR="0042704F" w:rsidRPr="0042704F" w:rsidRDefault="0042704F" w:rsidP="0042704F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bCs/>
          <w:sz w:val="24"/>
          <w:szCs w:val="24"/>
        </w:rPr>
        <w:t>НОВОЕЛОВСКОГО СЕЛЬСОВЕТА</w:t>
      </w:r>
    </w:p>
    <w:p w14:paraId="48ADD8BD" w14:textId="77777777" w:rsidR="0042704F" w:rsidRPr="0042704F" w:rsidRDefault="0042704F" w:rsidP="0042704F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bCs/>
          <w:sz w:val="24"/>
          <w:szCs w:val="24"/>
        </w:rPr>
        <w:t>БОЛЬШЕУЛУЙСКИЙ РАЙОН</w:t>
      </w:r>
    </w:p>
    <w:p w14:paraId="5060949D" w14:textId="77777777" w:rsidR="0042704F" w:rsidRPr="0042704F" w:rsidRDefault="0042704F" w:rsidP="0042704F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bCs/>
          <w:sz w:val="24"/>
          <w:szCs w:val="24"/>
        </w:rPr>
        <w:t>КРАСНОЯРСКИЙ КРАЙ</w:t>
      </w:r>
    </w:p>
    <w:p w14:paraId="24322F97" w14:textId="77777777" w:rsidR="0042704F" w:rsidRPr="0042704F" w:rsidRDefault="0042704F" w:rsidP="0042704F">
      <w:pPr>
        <w:autoSpaceDE/>
        <w:autoSpaceDN/>
        <w:rPr>
          <w:rFonts w:ascii="Arial" w:hAnsi="Arial" w:cs="Arial"/>
          <w:sz w:val="24"/>
          <w:szCs w:val="24"/>
        </w:rPr>
      </w:pPr>
    </w:p>
    <w:p w14:paraId="3458848E" w14:textId="3FD44C56" w:rsidR="0042704F" w:rsidRPr="0042704F" w:rsidRDefault="0042704F" w:rsidP="0042704F">
      <w:pPr>
        <w:autoSpaceDE/>
        <w:autoSpaceDN/>
        <w:jc w:val="center"/>
        <w:rPr>
          <w:rFonts w:ascii="Arial" w:hAnsi="Arial" w:cs="Arial"/>
          <w:bCs/>
          <w:sz w:val="24"/>
          <w:szCs w:val="24"/>
        </w:rPr>
      </w:pPr>
      <w:r w:rsidRPr="0042704F">
        <w:rPr>
          <w:rFonts w:ascii="Arial" w:hAnsi="Arial" w:cs="Arial"/>
          <w:bCs/>
          <w:sz w:val="24"/>
          <w:szCs w:val="24"/>
        </w:rPr>
        <w:t>ПОСТАНОВЛЕНИЕ</w:t>
      </w:r>
      <w:r w:rsidR="00787A6B">
        <w:rPr>
          <w:rFonts w:ascii="Arial" w:hAnsi="Arial" w:cs="Arial"/>
          <w:bCs/>
          <w:sz w:val="24"/>
          <w:szCs w:val="24"/>
        </w:rPr>
        <w:t xml:space="preserve"> (ПРОЕКТ)</w:t>
      </w:r>
      <w:r w:rsidR="006E3335">
        <w:rPr>
          <w:rFonts w:ascii="Arial" w:hAnsi="Arial" w:cs="Arial"/>
          <w:bCs/>
          <w:sz w:val="24"/>
          <w:szCs w:val="24"/>
        </w:rPr>
        <w:t xml:space="preserve"> </w:t>
      </w:r>
    </w:p>
    <w:p w14:paraId="42E2071D" w14:textId="77777777" w:rsidR="0042704F" w:rsidRPr="0042704F" w:rsidRDefault="0042704F" w:rsidP="0042704F">
      <w:pPr>
        <w:autoSpaceDE/>
        <w:autoSpaceDN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ab/>
      </w:r>
      <w:r w:rsidRPr="0042704F">
        <w:rPr>
          <w:rFonts w:ascii="Arial" w:hAnsi="Arial" w:cs="Arial"/>
          <w:sz w:val="24"/>
          <w:szCs w:val="24"/>
        </w:rPr>
        <w:tab/>
      </w:r>
    </w:p>
    <w:p w14:paraId="46A5AB22" w14:textId="1D8079D1" w:rsidR="00BA56FE" w:rsidRPr="0042704F" w:rsidRDefault="00787A6B" w:rsidP="0042704F">
      <w:p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00.00</w:t>
      </w:r>
      <w:r w:rsidR="00855F6C">
        <w:rPr>
          <w:rFonts w:ascii="Arial" w:hAnsi="Arial" w:cs="Arial"/>
          <w:sz w:val="24"/>
          <w:szCs w:val="24"/>
        </w:rPr>
        <w:t>.2022</w:t>
      </w:r>
      <w:r w:rsidR="0042704F" w:rsidRPr="0042704F">
        <w:rPr>
          <w:rFonts w:ascii="Arial" w:hAnsi="Arial" w:cs="Arial"/>
          <w:sz w:val="24"/>
          <w:szCs w:val="24"/>
        </w:rPr>
        <w:t xml:space="preserve">                                     с. Новая Еловка</w:t>
      </w:r>
      <w:r w:rsidR="0042704F" w:rsidRPr="0042704F">
        <w:rPr>
          <w:rFonts w:ascii="Arial" w:hAnsi="Arial" w:cs="Arial"/>
          <w:sz w:val="24"/>
          <w:szCs w:val="24"/>
        </w:rPr>
        <w:tab/>
      </w:r>
      <w:r w:rsidR="0042704F" w:rsidRPr="0042704F">
        <w:rPr>
          <w:rFonts w:ascii="Arial" w:hAnsi="Arial" w:cs="Arial"/>
          <w:sz w:val="24"/>
          <w:szCs w:val="24"/>
        </w:rPr>
        <w:tab/>
        <w:t xml:space="preserve">   </w:t>
      </w:r>
      <w:r w:rsidR="0042704F" w:rsidRPr="0042704F">
        <w:rPr>
          <w:rFonts w:ascii="Arial" w:hAnsi="Arial" w:cs="Arial"/>
          <w:sz w:val="24"/>
          <w:szCs w:val="24"/>
        </w:rPr>
        <w:tab/>
      </w:r>
      <w:r w:rsidR="0042704F" w:rsidRPr="0042704F">
        <w:rPr>
          <w:rFonts w:ascii="Arial" w:hAnsi="Arial" w:cs="Arial"/>
          <w:sz w:val="24"/>
          <w:szCs w:val="24"/>
        </w:rPr>
        <w:tab/>
        <w:t xml:space="preserve">        № </w:t>
      </w:r>
      <w:r>
        <w:rPr>
          <w:rFonts w:ascii="Arial" w:hAnsi="Arial" w:cs="Arial"/>
          <w:sz w:val="24"/>
          <w:szCs w:val="24"/>
        </w:rPr>
        <w:t>00</w:t>
      </w:r>
      <w:r w:rsidR="0042704F" w:rsidRPr="0042704F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2704F" w:rsidRPr="0042704F">
        <w:rPr>
          <w:rFonts w:ascii="Arial" w:hAnsi="Arial" w:cs="Arial"/>
          <w:sz w:val="24"/>
          <w:szCs w:val="24"/>
        </w:rPr>
        <w:t>п</w:t>
      </w:r>
      <w:proofErr w:type="gramEnd"/>
    </w:p>
    <w:p w14:paraId="10C42A69" w14:textId="77777777" w:rsidR="0042704F" w:rsidRPr="0042704F" w:rsidRDefault="0042704F" w:rsidP="0042704F">
      <w:pPr>
        <w:autoSpaceDE/>
        <w:autoSpaceDN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DA89BE7" w14:textId="2011C6AA" w:rsidR="00A6234C" w:rsidRPr="00A6234C" w:rsidRDefault="00A6234C" w:rsidP="00A6234C">
      <w:pPr>
        <w:autoSpaceDE/>
        <w:autoSpaceDN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A6234C">
        <w:rPr>
          <w:rFonts w:ascii="Arial" w:hAnsi="Arial" w:cs="Arial"/>
          <w:bCs/>
          <w:sz w:val="24"/>
          <w:szCs w:val="28"/>
        </w:rPr>
        <w:t>Об утве</w:t>
      </w:r>
      <w:r>
        <w:rPr>
          <w:rFonts w:ascii="Arial" w:hAnsi="Arial" w:cs="Arial"/>
          <w:bCs/>
          <w:sz w:val="24"/>
          <w:szCs w:val="28"/>
        </w:rPr>
        <w:t xml:space="preserve">рждении Программы профилактики </w:t>
      </w:r>
      <w:r w:rsidRPr="00A6234C">
        <w:rPr>
          <w:rFonts w:ascii="Arial" w:hAnsi="Arial" w:cs="Arial"/>
          <w:bCs/>
          <w:sz w:val="24"/>
          <w:szCs w:val="28"/>
        </w:rPr>
        <w:t>рисков</w:t>
      </w:r>
      <w:r>
        <w:rPr>
          <w:rFonts w:ascii="Arial" w:hAnsi="Arial" w:cs="Arial"/>
          <w:bCs/>
          <w:sz w:val="24"/>
          <w:szCs w:val="28"/>
        </w:rPr>
        <w:t xml:space="preserve"> причинения вреда (ущерба) </w:t>
      </w:r>
      <w:r w:rsidRPr="00A6234C">
        <w:rPr>
          <w:rFonts w:ascii="Arial" w:hAnsi="Arial" w:cs="Arial"/>
          <w:bCs/>
          <w:sz w:val="24"/>
          <w:szCs w:val="28"/>
        </w:rPr>
        <w:t>ох</w:t>
      </w:r>
      <w:r>
        <w:rPr>
          <w:rFonts w:ascii="Arial" w:hAnsi="Arial" w:cs="Arial"/>
          <w:bCs/>
          <w:sz w:val="24"/>
          <w:szCs w:val="28"/>
        </w:rPr>
        <w:t xml:space="preserve">раняемым законом ценностям при осуществлении муниципального </w:t>
      </w:r>
      <w:r w:rsidRPr="00A6234C">
        <w:rPr>
          <w:rFonts w:ascii="Arial" w:hAnsi="Arial" w:cs="Arial"/>
          <w:bCs/>
          <w:sz w:val="24"/>
          <w:szCs w:val="28"/>
        </w:rPr>
        <w:t>жилищного контроля</w:t>
      </w:r>
      <w:r w:rsidR="00403247">
        <w:rPr>
          <w:rFonts w:ascii="Arial" w:hAnsi="Arial" w:cs="Arial"/>
          <w:bCs/>
          <w:sz w:val="24"/>
          <w:szCs w:val="28"/>
        </w:rPr>
        <w:t xml:space="preserve"> на 2023 год</w:t>
      </w:r>
    </w:p>
    <w:p w14:paraId="2871D73E" w14:textId="77777777" w:rsidR="00A6234C" w:rsidRPr="00A6234C" w:rsidRDefault="00A6234C" w:rsidP="00A6234C">
      <w:pPr>
        <w:autoSpaceDE/>
        <w:autoSpaceDN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A6234C">
        <w:rPr>
          <w:rFonts w:ascii="Arial" w:hAnsi="Arial" w:cs="Arial"/>
          <w:bCs/>
          <w:sz w:val="24"/>
          <w:szCs w:val="28"/>
        </w:rPr>
        <w:t xml:space="preserve"> </w:t>
      </w:r>
    </w:p>
    <w:p w14:paraId="3DC6304C" w14:textId="325B35B3" w:rsidR="0042704F" w:rsidRPr="0042704F" w:rsidRDefault="00A6234C" w:rsidP="00A6234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6234C">
        <w:rPr>
          <w:rFonts w:ascii="Arial" w:hAnsi="Arial" w:cs="Arial"/>
          <w:bCs/>
          <w:sz w:val="24"/>
          <w:szCs w:val="28"/>
        </w:rPr>
        <w:t>В соответствии с частями 2, 4 статьи 44, части 6 статьи 98 Федерального закона от 31.07.2020 № 248-ФЗ «О государственном контроле (надзоре) и муниципальном контроле в Российской Федерации», статьями 14, 20 ЖК РФ</w:t>
      </w:r>
      <w:r w:rsidR="00DB0998" w:rsidRPr="00804D78">
        <w:rPr>
          <w:rFonts w:ascii="Arial" w:hAnsi="Arial" w:cs="Arial"/>
          <w:iCs/>
          <w:color w:val="000000"/>
          <w:sz w:val="24"/>
          <w:szCs w:val="24"/>
          <w:lang w:eastAsia="en-US"/>
        </w:rPr>
        <w:t>, руководствуясь</w:t>
      </w:r>
      <w:r w:rsidR="00DB0998" w:rsidRPr="0042704F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 Уставом </w:t>
      </w:r>
      <w:r w:rsidR="0042704F" w:rsidRPr="0042704F">
        <w:rPr>
          <w:rFonts w:ascii="Arial" w:hAnsi="Arial" w:cs="Arial"/>
          <w:iCs/>
          <w:color w:val="000000"/>
          <w:sz w:val="24"/>
          <w:szCs w:val="24"/>
          <w:lang w:eastAsia="en-US"/>
        </w:rPr>
        <w:t>Новоеловского сельсовета Большеулуйского района Красноярского края</w:t>
      </w:r>
      <w:r w:rsidR="00DB0998" w:rsidRPr="0042704F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916F02E" w14:textId="0714F9F8" w:rsidR="00DB0998" w:rsidRPr="0042704F" w:rsidRDefault="0042704F" w:rsidP="0042704F">
      <w:pPr>
        <w:autoSpaceDE/>
        <w:autoSpaceDN/>
        <w:jc w:val="both"/>
        <w:rPr>
          <w:rFonts w:ascii="Arial" w:hAnsi="Arial" w:cs="Arial"/>
          <w:sz w:val="24"/>
          <w:szCs w:val="24"/>
          <w:lang w:eastAsia="en-US"/>
        </w:rPr>
      </w:pPr>
      <w:r w:rsidRPr="0042704F">
        <w:rPr>
          <w:rFonts w:ascii="Arial" w:hAnsi="Arial" w:cs="Arial"/>
          <w:sz w:val="24"/>
          <w:szCs w:val="24"/>
          <w:lang w:eastAsia="en-US"/>
        </w:rPr>
        <w:t>ПОСТАНОВЛЯ</w:t>
      </w:r>
      <w:r w:rsidR="005D4B1A" w:rsidRPr="0042704F">
        <w:rPr>
          <w:rFonts w:ascii="Arial" w:hAnsi="Arial" w:cs="Arial"/>
          <w:sz w:val="24"/>
          <w:szCs w:val="24"/>
          <w:lang w:eastAsia="en-US"/>
        </w:rPr>
        <w:t>Ю</w:t>
      </w:r>
      <w:r w:rsidR="00DB0998" w:rsidRPr="0042704F">
        <w:rPr>
          <w:rFonts w:ascii="Arial" w:hAnsi="Arial" w:cs="Arial"/>
          <w:sz w:val="24"/>
          <w:szCs w:val="24"/>
          <w:lang w:eastAsia="en-US"/>
        </w:rPr>
        <w:t>:</w:t>
      </w:r>
    </w:p>
    <w:p w14:paraId="00090808" w14:textId="6407B2EF" w:rsidR="00DB0998" w:rsidRPr="0042704F" w:rsidRDefault="00DB0998" w:rsidP="00DB0998">
      <w:pPr>
        <w:autoSpaceDE/>
        <w:autoSpaceDN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eastAsia="en-US"/>
        </w:rPr>
      </w:pPr>
      <w:r w:rsidRPr="0042704F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1. </w:t>
      </w:r>
      <w:r w:rsidR="00A6234C" w:rsidRPr="00A6234C">
        <w:rPr>
          <w:rFonts w:ascii="Arial" w:hAnsi="Arial" w:cs="Arial"/>
          <w:iCs/>
          <w:color w:val="000000"/>
          <w:sz w:val="24"/>
          <w:szCs w:val="24"/>
          <w:lang w:eastAsia="en-US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A21F16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 на 2023 год</w:t>
      </w:r>
      <w:bookmarkStart w:id="0" w:name="_GoBack"/>
      <w:bookmarkEnd w:id="0"/>
      <w:r w:rsidR="00A6234C" w:rsidRPr="00A6234C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 согласно приложению к настоящему</w:t>
      </w:r>
      <w:r w:rsidR="00A6234C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 Постановлению</w:t>
      </w:r>
      <w:r w:rsidR="00804D78" w:rsidRPr="00804D78">
        <w:rPr>
          <w:rFonts w:ascii="Arial" w:hAnsi="Arial" w:cs="Arial"/>
          <w:iCs/>
          <w:color w:val="000000"/>
          <w:sz w:val="24"/>
          <w:szCs w:val="24"/>
          <w:lang w:eastAsia="en-US"/>
        </w:rPr>
        <w:t>.</w:t>
      </w:r>
    </w:p>
    <w:p w14:paraId="7585BCFF" w14:textId="6047723C" w:rsidR="00DB0998" w:rsidRDefault="00DB0998" w:rsidP="00DB0998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2.</w:t>
      </w:r>
      <w:r w:rsidR="005D4B1A" w:rsidRPr="0042704F">
        <w:rPr>
          <w:rFonts w:ascii="Arial" w:hAnsi="Arial" w:cs="Arial"/>
          <w:sz w:val="24"/>
          <w:szCs w:val="24"/>
        </w:rPr>
        <w:t xml:space="preserve"> Разместить на официальном сайте </w:t>
      </w:r>
      <w:r w:rsidR="00305011" w:rsidRPr="00305011">
        <w:rPr>
          <w:rFonts w:ascii="Arial" w:hAnsi="Arial" w:cs="Arial"/>
          <w:sz w:val="24"/>
          <w:szCs w:val="24"/>
        </w:rPr>
        <w:t>Администрации Большеулуйского района</w:t>
      </w:r>
      <w:r w:rsidR="00A6234C">
        <w:rPr>
          <w:rFonts w:ascii="Arial" w:hAnsi="Arial" w:cs="Arial"/>
          <w:sz w:val="24"/>
          <w:szCs w:val="24"/>
        </w:rPr>
        <w:t xml:space="preserve"> в течение 5 дней</w:t>
      </w:r>
      <w:r w:rsidR="005D4B1A" w:rsidRPr="00305011">
        <w:rPr>
          <w:rFonts w:ascii="Arial" w:hAnsi="Arial" w:cs="Arial"/>
          <w:sz w:val="24"/>
          <w:szCs w:val="24"/>
        </w:rPr>
        <w:t>.</w:t>
      </w:r>
    </w:p>
    <w:p w14:paraId="164B0C46" w14:textId="760296AC" w:rsidR="00C700B0" w:rsidRPr="00305011" w:rsidRDefault="00C700B0" w:rsidP="00DB0998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C700B0">
        <w:rPr>
          <w:rFonts w:ascii="Arial" w:hAnsi="Arial" w:cs="Arial"/>
          <w:sz w:val="24"/>
          <w:szCs w:val="24"/>
        </w:rPr>
        <w:t>3. Признать утратившим силу Постановление от 01.06.2022 № 6</w:t>
      </w:r>
      <w:r>
        <w:rPr>
          <w:rFonts w:ascii="Arial" w:hAnsi="Arial" w:cs="Arial"/>
          <w:sz w:val="24"/>
          <w:szCs w:val="24"/>
        </w:rPr>
        <w:t>3</w:t>
      </w:r>
      <w:r w:rsidRPr="00C700B0">
        <w:rPr>
          <w:rFonts w:ascii="Arial" w:hAnsi="Arial" w:cs="Arial"/>
          <w:sz w:val="24"/>
          <w:szCs w:val="24"/>
        </w:rPr>
        <w:t>-п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контроля».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26E04F" w14:textId="31AF44FB" w:rsidR="0042704F" w:rsidRPr="0042704F" w:rsidRDefault="00C700B0" w:rsidP="0042704F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</w:t>
      </w:r>
      <w:r w:rsidR="00DB0998" w:rsidRPr="0042704F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42704F" w:rsidRPr="0042704F">
        <w:rPr>
          <w:rFonts w:ascii="Arial" w:hAnsi="Arial" w:cs="Arial"/>
          <w:sz w:val="24"/>
          <w:szCs w:val="24"/>
          <w:lang w:eastAsia="en-US"/>
        </w:rPr>
        <w:t>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14:paraId="48780992" w14:textId="1ED1ABDC" w:rsidR="0042704F" w:rsidRPr="0042704F" w:rsidRDefault="00C700B0" w:rsidP="0042704F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5</w:t>
      </w:r>
      <w:r w:rsidR="0042704F" w:rsidRPr="0042704F">
        <w:rPr>
          <w:rFonts w:ascii="Arial" w:hAnsi="Arial" w:cs="Arial"/>
          <w:sz w:val="24"/>
          <w:szCs w:val="24"/>
          <w:lang w:eastAsia="en-US"/>
        </w:rPr>
        <w:t xml:space="preserve">.  </w:t>
      </w:r>
      <w:proofErr w:type="gramStart"/>
      <w:r w:rsidR="0042704F" w:rsidRPr="0042704F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42704F" w:rsidRPr="0042704F">
        <w:rPr>
          <w:rFonts w:ascii="Arial" w:hAnsi="Arial" w:cs="Arial"/>
          <w:sz w:val="24"/>
          <w:szCs w:val="24"/>
          <w:lang w:eastAsia="en-US"/>
        </w:rPr>
        <w:t xml:space="preserve"> выполнением постановления оставляю за собой.</w:t>
      </w:r>
    </w:p>
    <w:p w14:paraId="4013FBD5" w14:textId="77777777" w:rsidR="0042704F" w:rsidRPr="0042704F" w:rsidRDefault="0042704F" w:rsidP="0042704F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9B0F364" w14:textId="77777777" w:rsidR="0042704F" w:rsidRPr="0042704F" w:rsidRDefault="0042704F" w:rsidP="0042704F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2B50CAD" w14:textId="4EFF9018" w:rsidR="00DB0998" w:rsidRPr="0042704F" w:rsidRDefault="0042704F" w:rsidP="0042704F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  <w:lang w:eastAsia="en-US"/>
        </w:rPr>
        <w:t>Глав</w:t>
      </w:r>
      <w:r w:rsidR="00787A6B">
        <w:rPr>
          <w:rFonts w:ascii="Arial" w:hAnsi="Arial" w:cs="Arial"/>
          <w:sz w:val="24"/>
          <w:szCs w:val="24"/>
          <w:lang w:eastAsia="en-US"/>
        </w:rPr>
        <w:t xml:space="preserve">а </w:t>
      </w:r>
      <w:r w:rsidRPr="0042704F">
        <w:rPr>
          <w:rFonts w:ascii="Arial" w:hAnsi="Arial" w:cs="Arial"/>
          <w:sz w:val="24"/>
          <w:szCs w:val="24"/>
          <w:lang w:eastAsia="en-US"/>
        </w:rPr>
        <w:t>Новоеловского сельсовета</w:t>
      </w:r>
      <w:r w:rsidRPr="0042704F">
        <w:rPr>
          <w:rFonts w:ascii="Arial" w:hAnsi="Arial" w:cs="Arial"/>
          <w:sz w:val="24"/>
          <w:szCs w:val="24"/>
          <w:lang w:eastAsia="en-US"/>
        </w:rPr>
        <w:tab/>
      </w:r>
      <w:r w:rsidRPr="0042704F">
        <w:rPr>
          <w:rFonts w:ascii="Arial" w:hAnsi="Arial" w:cs="Arial"/>
          <w:sz w:val="24"/>
          <w:szCs w:val="24"/>
          <w:lang w:eastAsia="en-US"/>
        </w:rPr>
        <w:tab/>
      </w:r>
      <w:r w:rsidRPr="0042704F">
        <w:rPr>
          <w:rFonts w:ascii="Arial" w:hAnsi="Arial" w:cs="Arial"/>
          <w:sz w:val="24"/>
          <w:szCs w:val="24"/>
          <w:lang w:eastAsia="en-US"/>
        </w:rPr>
        <w:tab/>
      </w:r>
      <w:r w:rsidRPr="0042704F">
        <w:rPr>
          <w:rFonts w:ascii="Arial" w:hAnsi="Arial" w:cs="Arial"/>
          <w:sz w:val="24"/>
          <w:szCs w:val="24"/>
          <w:lang w:eastAsia="en-US"/>
        </w:rPr>
        <w:tab/>
        <w:t xml:space="preserve">   </w:t>
      </w:r>
      <w:r w:rsidRPr="0042704F">
        <w:rPr>
          <w:rFonts w:ascii="Arial" w:hAnsi="Arial" w:cs="Arial"/>
          <w:sz w:val="24"/>
          <w:szCs w:val="24"/>
          <w:lang w:eastAsia="en-US"/>
        </w:rPr>
        <w:tab/>
        <w:t xml:space="preserve">              </w:t>
      </w:r>
      <w:r w:rsidR="007C59CC">
        <w:rPr>
          <w:rFonts w:ascii="Arial" w:hAnsi="Arial" w:cs="Arial"/>
          <w:sz w:val="24"/>
          <w:szCs w:val="24"/>
          <w:lang w:eastAsia="en-US"/>
        </w:rPr>
        <w:t>Е.</w:t>
      </w:r>
      <w:r w:rsidR="00787A6B">
        <w:rPr>
          <w:rFonts w:ascii="Arial" w:hAnsi="Arial" w:cs="Arial"/>
          <w:sz w:val="24"/>
          <w:szCs w:val="24"/>
          <w:lang w:eastAsia="en-US"/>
        </w:rPr>
        <w:t>В. Краева</w:t>
      </w:r>
    </w:p>
    <w:p w14:paraId="34DA3B86" w14:textId="77777777" w:rsidR="001B0F02" w:rsidRPr="0042704F" w:rsidRDefault="001B0F02" w:rsidP="00DB0998">
      <w:pPr>
        <w:autoSpaceDE/>
        <w:autoSpaceDN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674A77E0" w14:textId="5B61154F" w:rsidR="00DB0998" w:rsidRDefault="00DB0998" w:rsidP="00DB0998">
      <w:pPr>
        <w:adjustRightInd w:val="0"/>
        <w:jc w:val="both"/>
        <w:rPr>
          <w:rFonts w:ascii="Arial" w:hAnsi="Arial" w:cs="Arial"/>
          <w:bCs/>
          <w:i/>
          <w:sz w:val="24"/>
          <w:szCs w:val="24"/>
          <w:lang w:eastAsia="en-US"/>
        </w:rPr>
      </w:pPr>
    </w:p>
    <w:p w14:paraId="262AB72D" w14:textId="77777777" w:rsidR="0042704F" w:rsidRDefault="0042704F" w:rsidP="00DB0998">
      <w:pPr>
        <w:adjustRightInd w:val="0"/>
        <w:jc w:val="both"/>
        <w:rPr>
          <w:rFonts w:ascii="Arial" w:hAnsi="Arial" w:cs="Arial"/>
          <w:bCs/>
          <w:i/>
          <w:sz w:val="24"/>
          <w:szCs w:val="24"/>
          <w:lang w:eastAsia="en-US"/>
        </w:rPr>
      </w:pPr>
    </w:p>
    <w:p w14:paraId="4FC20087" w14:textId="77777777" w:rsidR="0042704F" w:rsidRDefault="0042704F" w:rsidP="00DB0998">
      <w:pPr>
        <w:adjustRightInd w:val="0"/>
        <w:jc w:val="both"/>
        <w:rPr>
          <w:rFonts w:ascii="Arial" w:hAnsi="Arial" w:cs="Arial"/>
          <w:bCs/>
          <w:i/>
          <w:sz w:val="24"/>
          <w:szCs w:val="24"/>
          <w:lang w:eastAsia="en-US"/>
        </w:rPr>
      </w:pPr>
    </w:p>
    <w:p w14:paraId="609B2A4F" w14:textId="77777777" w:rsidR="0042704F" w:rsidRDefault="0042704F" w:rsidP="00DB0998">
      <w:pPr>
        <w:adjustRightInd w:val="0"/>
        <w:jc w:val="both"/>
        <w:rPr>
          <w:rFonts w:ascii="Arial" w:hAnsi="Arial" w:cs="Arial"/>
          <w:bCs/>
          <w:i/>
          <w:sz w:val="24"/>
          <w:szCs w:val="24"/>
          <w:lang w:eastAsia="en-US"/>
        </w:rPr>
      </w:pPr>
    </w:p>
    <w:p w14:paraId="3BB30EC9" w14:textId="77777777" w:rsidR="0042704F" w:rsidRPr="0042704F" w:rsidRDefault="0042704F" w:rsidP="00DB0998">
      <w:pPr>
        <w:adjustRightInd w:val="0"/>
        <w:jc w:val="both"/>
        <w:rPr>
          <w:rFonts w:ascii="Arial" w:hAnsi="Arial" w:cs="Arial"/>
          <w:bCs/>
          <w:i/>
          <w:sz w:val="24"/>
          <w:szCs w:val="24"/>
          <w:lang w:eastAsia="en-US"/>
        </w:rPr>
      </w:pPr>
    </w:p>
    <w:p w14:paraId="2EE5BA12" w14:textId="77777777" w:rsidR="00BA56FE" w:rsidRPr="0042704F" w:rsidRDefault="00BA56FE" w:rsidP="00BA56FE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14:paraId="3E201B62" w14:textId="77777777" w:rsidR="00BA56FE" w:rsidRPr="0042704F" w:rsidRDefault="00BA56FE" w:rsidP="00BA56FE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14:paraId="70C74615" w14:textId="77777777" w:rsidR="00BA56FE" w:rsidRPr="0042704F" w:rsidRDefault="00BA56FE" w:rsidP="00BA56FE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14:paraId="27D87869" w14:textId="77777777" w:rsidR="00BA56FE" w:rsidRPr="0042704F" w:rsidRDefault="00BA56FE" w:rsidP="00BA56FE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14:paraId="36901376" w14:textId="77777777" w:rsidR="002411A3" w:rsidRDefault="002411A3" w:rsidP="00BA56FE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14:paraId="6384F9EF" w14:textId="77777777" w:rsidR="00305011" w:rsidRDefault="00305011" w:rsidP="00BA56FE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14:paraId="7F7526DA" w14:textId="77777777" w:rsidR="00305011" w:rsidRDefault="00305011" w:rsidP="00BA56FE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14:paraId="4C608204" w14:textId="77777777" w:rsidR="00305011" w:rsidRDefault="00305011" w:rsidP="00BA56FE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14:paraId="2D68A101" w14:textId="77777777" w:rsidR="00305011" w:rsidRDefault="00305011" w:rsidP="00BA56FE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14:paraId="21F57D21" w14:textId="77777777" w:rsidR="00305011" w:rsidRDefault="00305011" w:rsidP="00BA56FE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14:paraId="61CE25B1" w14:textId="77777777" w:rsidR="00305011" w:rsidRDefault="00305011" w:rsidP="00BA56FE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14:paraId="6CBAEB4A" w14:textId="77777777" w:rsidR="00C700B0" w:rsidRDefault="00C700B0" w:rsidP="001952B1">
      <w:pPr>
        <w:adjustRightInd w:val="0"/>
        <w:ind w:left="1415" w:firstLine="709"/>
        <w:rPr>
          <w:rFonts w:ascii="Arial" w:hAnsi="Arial" w:cs="Arial"/>
          <w:sz w:val="24"/>
          <w:szCs w:val="24"/>
          <w:lang w:eastAsia="en-US"/>
        </w:rPr>
      </w:pPr>
    </w:p>
    <w:p w14:paraId="2F5011D4" w14:textId="3DAC2683" w:rsidR="001952B1" w:rsidRPr="00305011" w:rsidRDefault="00305011" w:rsidP="001952B1">
      <w:pPr>
        <w:adjustRightInd w:val="0"/>
        <w:ind w:left="1415"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                   </w:t>
      </w:r>
      <w:r w:rsidR="001952B1">
        <w:rPr>
          <w:rFonts w:ascii="Arial" w:hAnsi="Arial" w:cs="Arial"/>
          <w:sz w:val="24"/>
          <w:szCs w:val="24"/>
          <w:lang w:eastAsia="en-US"/>
        </w:rPr>
        <w:tab/>
      </w:r>
      <w:r w:rsidR="001952B1">
        <w:rPr>
          <w:rFonts w:ascii="Arial" w:hAnsi="Arial" w:cs="Arial"/>
          <w:sz w:val="24"/>
          <w:szCs w:val="24"/>
          <w:lang w:eastAsia="en-US"/>
        </w:rPr>
        <w:tab/>
      </w:r>
      <w:r w:rsidR="001952B1">
        <w:rPr>
          <w:rFonts w:ascii="Arial" w:hAnsi="Arial" w:cs="Arial"/>
          <w:sz w:val="24"/>
          <w:szCs w:val="24"/>
          <w:lang w:eastAsia="en-US"/>
        </w:rPr>
        <w:tab/>
        <w:t xml:space="preserve">        </w:t>
      </w:r>
      <w:r w:rsidR="001952B1" w:rsidRPr="00305011">
        <w:rPr>
          <w:rFonts w:ascii="Arial" w:hAnsi="Arial" w:cs="Arial"/>
          <w:sz w:val="24"/>
          <w:szCs w:val="24"/>
          <w:lang w:eastAsia="en-US"/>
        </w:rPr>
        <w:t>Приложение</w:t>
      </w:r>
    </w:p>
    <w:p w14:paraId="2DC8AF88" w14:textId="7F7E6322" w:rsidR="001952B1" w:rsidRPr="00305011" w:rsidRDefault="001952B1" w:rsidP="001952B1">
      <w:pPr>
        <w:adjustRightInd w:val="0"/>
        <w:ind w:left="4955" w:firstLine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Pr="00305011">
        <w:rPr>
          <w:rFonts w:ascii="Arial" w:hAnsi="Arial" w:cs="Arial"/>
          <w:sz w:val="24"/>
          <w:szCs w:val="24"/>
          <w:lang w:eastAsia="en-US"/>
        </w:rPr>
        <w:t xml:space="preserve">к Постановлению Администрации </w:t>
      </w:r>
    </w:p>
    <w:p w14:paraId="0702D31F" w14:textId="3A37888D" w:rsidR="001952B1" w:rsidRPr="00305011" w:rsidRDefault="001952B1" w:rsidP="001952B1">
      <w:pPr>
        <w:adjustRightInd w:val="0"/>
        <w:ind w:left="707" w:firstLine="709"/>
        <w:rPr>
          <w:rFonts w:ascii="Arial" w:hAnsi="Arial" w:cs="Arial"/>
          <w:sz w:val="24"/>
          <w:szCs w:val="24"/>
          <w:highlight w:val="yellow"/>
          <w:u w:val="single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  <w:t xml:space="preserve">        </w:t>
      </w:r>
      <w:r w:rsidRPr="00305011">
        <w:rPr>
          <w:rFonts w:ascii="Arial" w:hAnsi="Arial" w:cs="Arial"/>
          <w:sz w:val="24"/>
          <w:szCs w:val="24"/>
          <w:lang w:eastAsia="en-US"/>
        </w:rPr>
        <w:t>Новоеловского сельсовета</w:t>
      </w:r>
    </w:p>
    <w:p w14:paraId="1269F028" w14:textId="7D4EEDF5" w:rsidR="001952B1" w:rsidRPr="00305011" w:rsidRDefault="001952B1" w:rsidP="001952B1">
      <w:pPr>
        <w:adjustRightInd w:val="0"/>
        <w:ind w:left="4247"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Pr="00305011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787A6B">
        <w:rPr>
          <w:rFonts w:ascii="Arial" w:hAnsi="Arial" w:cs="Arial"/>
          <w:sz w:val="24"/>
          <w:szCs w:val="24"/>
          <w:lang w:eastAsia="en-US"/>
        </w:rPr>
        <w:t>00.00</w:t>
      </w:r>
      <w:r w:rsidRPr="00305011">
        <w:rPr>
          <w:rFonts w:ascii="Arial" w:hAnsi="Arial" w:cs="Arial"/>
          <w:sz w:val="24"/>
          <w:szCs w:val="24"/>
          <w:lang w:eastAsia="en-US"/>
        </w:rPr>
        <w:t xml:space="preserve">.2022 № </w:t>
      </w:r>
      <w:r w:rsidR="00787A6B">
        <w:rPr>
          <w:rFonts w:ascii="Arial" w:hAnsi="Arial" w:cs="Arial"/>
          <w:sz w:val="24"/>
          <w:szCs w:val="24"/>
          <w:lang w:eastAsia="en-US"/>
        </w:rPr>
        <w:t>00</w:t>
      </w:r>
      <w:r w:rsidRPr="00305011">
        <w:rPr>
          <w:rFonts w:ascii="Arial" w:hAnsi="Arial" w:cs="Arial"/>
          <w:sz w:val="24"/>
          <w:szCs w:val="24"/>
          <w:lang w:eastAsia="en-US"/>
        </w:rPr>
        <w:t xml:space="preserve"> – </w:t>
      </w:r>
      <w:proofErr w:type="gramStart"/>
      <w:r w:rsidRPr="00305011">
        <w:rPr>
          <w:rFonts w:ascii="Arial" w:hAnsi="Arial" w:cs="Arial"/>
          <w:sz w:val="24"/>
          <w:szCs w:val="24"/>
          <w:lang w:eastAsia="en-US"/>
        </w:rPr>
        <w:t>п</w:t>
      </w:r>
      <w:proofErr w:type="gramEnd"/>
      <w:r w:rsidRPr="00305011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C8E3D9B" w14:textId="5A2ED345" w:rsidR="00305011" w:rsidRDefault="00305011" w:rsidP="00305011">
      <w:pPr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E029276" w14:textId="6CD54081" w:rsidR="00BA56FE" w:rsidRPr="0042704F" w:rsidRDefault="00305011" w:rsidP="00305011">
      <w:pPr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</w:t>
      </w:r>
      <w:r w:rsidR="00BA56FE" w:rsidRPr="0042704F">
        <w:rPr>
          <w:rFonts w:ascii="Arial" w:hAnsi="Arial" w:cs="Arial"/>
          <w:sz w:val="24"/>
          <w:szCs w:val="24"/>
        </w:rPr>
        <w:t xml:space="preserve">Программа </w:t>
      </w:r>
    </w:p>
    <w:p w14:paraId="03B98958" w14:textId="77777777" w:rsidR="00BA56FE" w:rsidRPr="0042704F" w:rsidRDefault="00BA56FE" w:rsidP="00305011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bookmarkStart w:id="1" w:name="OLE_LINK1"/>
      <w:bookmarkStart w:id="2" w:name="OLE_LINK2"/>
      <w:bookmarkStart w:id="3" w:name="OLE_LINK3"/>
      <w:r w:rsidRPr="0042704F">
        <w:rPr>
          <w:rFonts w:ascii="Arial" w:eastAsia="Calibri" w:hAnsi="Arial" w:cs="Arial"/>
          <w:sz w:val="24"/>
          <w:szCs w:val="24"/>
          <w:lang w:eastAsia="en-US"/>
        </w:rPr>
        <w:t xml:space="preserve">профилактики </w:t>
      </w:r>
      <w:bookmarkStart w:id="4" w:name="OLE_LINK22"/>
      <w:bookmarkStart w:id="5" w:name="OLE_LINK23"/>
      <w:r w:rsidRPr="0042704F">
        <w:rPr>
          <w:rFonts w:ascii="Arial" w:eastAsia="Calibri" w:hAnsi="Arial" w:cs="Arial"/>
          <w:sz w:val="24"/>
          <w:szCs w:val="24"/>
          <w:lang w:eastAsia="en-US"/>
        </w:rPr>
        <w:t>рисков причинения вреда (ущерба) охраняемым законом ценностям</w:t>
      </w:r>
      <w:bookmarkEnd w:id="4"/>
      <w:bookmarkEnd w:id="5"/>
      <w:r w:rsidRPr="0042704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End w:id="1"/>
      <w:bookmarkEnd w:id="2"/>
      <w:bookmarkEnd w:id="3"/>
      <w:r w:rsidRPr="0042704F">
        <w:rPr>
          <w:rFonts w:ascii="Arial" w:hAnsi="Arial" w:cs="Arial"/>
          <w:sz w:val="24"/>
          <w:szCs w:val="24"/>
        </w:rPr>
        <w:t xml:space="preserve">при осуществлении муниципального жилищного контроля </w:t>
      </w:r>
    </w:p>
    <w:p w14:paraId="7FD6AB97" w14:textId="77777777" w:rsidR="00BA56FE" w:rsidRPr="0042704F" w:rsidRDefault="00BA56FE" w:rsidP="00BA56FE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14:paraId="6981A9A7" w14:textId="6F45E004" w:rsidR="00BA56FE" w:rsidRPr="0042704F" w:rsidRDefault="00BA56FE" w:rsidP="00BA56FE">
      <w:pPr>
        <w:autoSpaceDE/>
        <w:autoSpaceDN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42704F">
        <w:rPr>
          <w:rFonts w:ascii="Arial" w:hAnsi="Arial" w:cs="Arial"/>
          <w:bCs/>
          <w:sz w:val="24"/>
          <w:szCs w:val="24"/>
        </w:rPr>
        <w:t>1. Общие положения </w:t>
      </w:r>
    </w:p>
    <w:p w14:paraId="2E5657CA" w14:textId="77777777" w:rsidR="00BA56FE" w:rsidRPr="0042704F" w:rsidRDefault="00BA56FE" w:rsidP="00BA56FE">
      <w:pPr>
        <w:autoSpaceDE/>
        <w:autoSpaceDN/>
        <w:jc w:val="center"/>
        <w:rPr>
          <w:rFonts w:ascii="Arial" w:hAnsi="Arial" w:cs="Arial"/>
          <w:bCs/>
          <w:sz w:val="24"/>
          <w:szCs w:val="24"/>
        </w:rPr>
      </w:pPr>
    </w:p>
    <w:p w14:paraId="4172BE58" w14:textId="75D6AD9A" w:rsidR="00BA56FE" w:rsidRPr="0042704F" w:rsidRDefault="00BA56FE" w:rsidP="002411A3">
      <w:pPr>
        <w:widowControl w:val="0"/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2704F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 разработана в соответствии с Федеральным законом от 31.07.2020 № 248-ФЗ «О государственном контроле (надзоре) и муниципальном контроле</w:t>
      </w:r>
      <w:r w:rsidR="00DC1DFB" w:rsidRPr="0042704F">
        <w:rPr>
          <w:rFonts w:ascii="Arial" w:hAnsi="Arial" w:cs="Arial"/>
          <w:sz w:val="24"/>
          <w:szCs w:val="24"/>
        </w:rPr>
        <w:t xml:space="preserve"> </w:t>
      </w:r>
      <w:r w:rsidRPr="0042704F">
        <w:rPr>
          <w:rFonts w:ascii="Arial" w:hAnsi="Arial" w:cs="Arial"/>
          <w:sz w:val="24"/>
          <w:szCs w:val="24"/>
        </w:rPr>
        <w:t>в Российской Федерации» (далее – Федеральный закон № 248-ФЗ), а так же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42704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ценностям».</w:t>
      </w:r>
    </w:p>
    <w:p w14:paraId="69FD0744" w14:textId="5EA22D9C" w:rsidR="00BA56FE" w:rsidRPr="0042704F" w:rsidRDefault="00BA56FE" w:rsidP="002411A3">
      <w:pPr>
        <w:widowControl w:val="0"/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2. Органом</w:t>
      </w:r>
      <w:r w:rsidR="00305011">
        <w:rPr>
          <w:rFonts w:ascii="Arial" w:hAnsi="Arial" w:cs="Arial"/>
          <w:sz w:val="24"/>
          <w:szCs w:val="24"/>
        </w:rPr>
        <w:t>,</w:t>
      </w:r>
      <w:r w:rsidRPr="0042704F">
        <w:rPr>
          <w:rFonts w:ascii="Arial" w:hAnsi="Arial" w:cs="Arial"/>
          <w:sz w:val="24"/>
          <w:szCs w:val="24"/>
        </w:rPr>
        <w:t xml:space="preserve"> уполномоченным на осуществление муниципального жилищного контроля и реализацию мероприятий Программы профилактики на территории </w:t>
      </w:r>
      <w:r w:rsidR="00305011">
        <w:rPr>
          <w:rFonts w:ascii="Arial" w:hAnsi="Arial" w:cs="Arial"/>
          <w:sz w:val="24"/>
          <w:szCs w:val="24"/>
        </w:rPr>
        <w:t>Новоеловского сельс</w:t>
      </w:r>
      <w:r w:rsidR="00305011" w:rsidRPr="00305011">
        <w:rPr>
          <w:rFonts w:ascii="Arial" w:hAnsi="Arial" w:cs="Arial"/>
          <w:sz w:val="24"/>
          <w:szCs w:val="24"/>
        </w:rPr>
        <w:t>о</w:t>
      </w:r>
      <w:r w:rsidR="00305011">
        <w:rPr>
          <w:rFonts w:ascii="Arial" w:hAnsi="Arial" w:cs="Arial"/>
          <w:sz w:val="24"/>
          <w:szCs w:val="24"/>
        </w:rPr>
        <w:t>в</w:t>
      </w:r>
      <w:r w:rsidR="00305011" w:rsidRPr="00305011">
        <w:rPr>
          <w:rFonts w:ascii="Arial" w:hAnsi="Arial" w:cs="Arial"/>
          <w:sz w:val="24"/>
          <w:szCs w:val="24"/>
        </w:rPr>
        <w:t>ета Большеулуйского</w:t>
      </w:r>
      <w:r w:rsidR="00305011">
        <w:rPr>
          <w:rFonts w:ascii="Arial" w:hAnsi="Arial" w:cs="Arial"/>
          <w:i/>
          <w:sz w:val="24"/>
          <w:szCs w:val="24"/>
        </w:rPr>
        <w:t xml:space="preserve"> </w:t>
      </w:r>
      <w:r w:rsidR="00305011" w:rsidRPr="00305011">
        <w:rPr>
          <w:rFonts w:ascii="Arial" w:hAnsi="Arial" w:cs="Arial"/>
          <w:sz w:val="24"/>
          <w:szCs w:val="24"/>
        </w:rPr>
        <w:t>района</w:t>
      </w:r>
      <w:r w:rsidRPr="0042704F">
        <w:rPr>
          <w:rFonts w:ascii="Arial" w:hAnsi="Arial" w:cs="Arial"/>
          <w:sz w:val="24"/>
          <w:szCs w:val="24"/>
        </w:rPr>
        <w:t xml:space="preserve"> </w:t>
      </w:r>
      <w:r w:rsidR="00305011">
        <w:rPr>
          <w:rFonts w:ascii="Arial" w:hAnsi="Arial" w:cs="Arial"/>
          <w:sz w:val="24"/>
          <w:szCs w:val="24"/>
        </w:rPr>
        <w:t xml:space="preserve">Красноярского края, </w:t>
      </w:r>
      <w:r w:rsidRPr="0042704F">
        <w:rPr>
          <w:rFonts w:ascii="Arial" w:hAnsi="Arial" w:cs="Arial"/>
          <w:sz w:val="24"/>
          <w:szCs w:val="24"/>
        </w:rPr>
        <w:t xml:space="preserve">является </w:t>
      </w:r>
      <w:r w:rsidR="00305011">
        <w:rPr>
          <w:rFonts w:ascii="Arial" w:hAnsi="Arial" w:cs="Arial"/>
          <w:sz w:val="24"/>
          <w:szCs w:val="24"/>
        </w:rPr>
        <w:t>Администрация Новоеловского сельсовета Большеулуйского района Красноярского края</w:t>
      </w:r>
      <w:r w:rsidRPr="0042704F">
        <w:rPr>
          <w:rFonts w:ascii="Arial" w:hAnsi="Arial" w:cs="Arial"/>
          <w:sz w:val="24"/>
          <w:szCs w:val="24"/>
        </w:rPr>
        <w:t xml:space="preserve">. </w:t>
      </w:r>
    </w:p>
    <w:p w14:paraId="2B0C989E" w14:textId="77777777" w:rsidR="00BA56FE" w:rsidRPr="0042704F" w:rsidRDefault="00BA56FE" w:rsidP="00BA56FE">
      <w:pPr>
        <w:widowControl w:val="0"/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</w:p>
    <w:p w14:paraId="1D47A1DE" w14:textId="77777777" w:rsidR="006A2643" w:rsidRPr="0042704F" w:rsidRDefault="006A2643" w:rsidP="002411A3">
      <w:pPr>
        <w:autoSpaceDE/>
        <w:autoSpaceDN/>
        <w:jc w:val="center"/>
        <w:rPr>
          <w:rFonts w:ascii="Arial" w:hAnsi="Arial" w:cs="Arial"/>
          <w:bCs/>
          <w:sz w:val="24"/>
          <w:szCs w:val="24"/>
        </w:rPr>
      </w:pPr>
    </w:p>
    <w:p w14:paraId="147B7E85" w14:textId="66AFFE00" w:rsidR="004A00CB" w:rsidRPr="0042704F" w:rsidRDefault="00BA56FE" w:rsidP="004A00CB">
      <w:pPr>
        <w:ind w:firstLine="708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2704F">
        <w:rPr>
          <w:rFonts w:ascii="Arial" w:hAnsi="Arial" w:cs="Arial"/>
          <w:bCs/>
          <w:sz w:val="24"/>
          <w:szCs w:val="24"/>
        </w:rPr>
        <w:t xml:space="preserve">2. </w:t>
      </w:r>
      <w:r w:rsidR="004A00CB" w:rsidRPr="0042704F">
        <w:rPr>
          <w:rFonts w:ascii="Arial" w:eastAsia="Calibri" w:hAnsi="Arial" w:cs="Arial"/>
          <w:bCs/>
          <w:sz w:val="24"/>
          <w:szCs w:val="24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="00305011">
        <w:rPr>
          <w:rFonts w:ascii="Arial" w:eastAsia="Calibri" w:hAnsi="Arial" w:cs="Arial"/>
          <w:bCs/>
          <w:sz w:val="24"/>
          <w:szCs w:val="24"/>
          <w:lang w:eastAsia="en-US"/>
        </w:rPr>
        <w:t>Администрации Новоеловского сельсовета Большеулуйского района Красноярского края</w:t>
      </w:r>
      <w:r w:rsidR="004A00CB" w:rsidRPr="0042704F">
        <w:rPr>
          <w:rFonts w:ascii="Arial" w:eastAsia="Calibri" w:hAnsi="Arial" w:cs="Arial"/>
          <w:bCs/>
          <w:sz w:val="24"/>
          <w:szCs w:val="24"/>
          <w:lang w:eastAsia="en-US"/>
        </w:rPr>
        <w:t>, характеристика проблем, на решение которых направлена Программа</w:t>
      </w:r>
    </w:p>
    <w:p w14:paraId="4F0A97A1" w14:textId="60B15FF6" w:rsidR="006A2643" w:rsidRPr="0042704F" w:rsidRDefault="006A2643" w:rsidP="002411A3">
      <w:pPr>
        <w:autoSpaceDE/>
        <w:autoSpaceDN/>
        <w:jc w:val="center"/>
        <w:rPr>
          <w:rFonts w:ascii="Arial" w:hAnsi="Arial" w:cs="Arial"/>
          <w:bCs/>
          <w:sz w:val="24"/>
          <w:szCs w:val="24"/>
        </w:rPr>
      </w:pPr>
    </w:p>
    <w:p w14:paraId="6467D04E" w14:textId="77777777" w:rsidR="00BA56FE" w:rsidRPr="0042704F" w:rsidRDefault="00BA56FE" w:rsidP="002411A3">
      <w:pPr>
        <w:tabs>
          <w:tab w:val="left" w:pos="284"/>
        </w:tabs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704F">
        <w:rPr>
          <w:rFonts w:ascii="Arial" w:hAnsi="Arial" w:cs="Arial"/>
          <w:color w:val="000000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также муниципальными правовыми актами (далее – обязательные требования).</w:t>
      </w:r>
    </w:p>
    <w:p w14:paraId="7DAF31D9" w14:textId="77777777" w:rsidR="00BA56FE" w:rsidRPr="0042704F" w:rsidRDefault="00BA56FE" w:rsidP="002411A3">
      <w:pPr>
        <w:tabs>
          <w:tab w:val="left" w:pos="284"/>
        </w:tabs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704F">
        <w:rPr>
          <w:rFonts w:ascii="Arial" w:hAnsi="Arial" w:cs="Arial"/>
          <w:color w:val="000000"/>
          <w:sz w:val="24"/>
          <w:szCs w:val="24"/>
        </w:rPr>
        <w:t>Объектами муниципального жилищного контроля являются:</w:t>
      </w:r>
    </w:p>
    <w:p w14:paraId="45185927" w14:textId="77777777" w:rsidR="00BA56FE" w:rsidRPr="0042704F" w:rsidRDefault="00BA56FE" w:rsidP="002411A3">
      <w:pPr>
        <w:tabs>
          <w:tab w:val="left" w:pos="284"/>
        </w:tabs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704F">
        <w:rPr>
          <w:rFonts w:ascii="Arial" w:hAnsi="Arial" w:cs="Arial"/>
          <w:color w:val="000000"/>
          <w:sz w:val="24"/>
          <w:szCs w:val="24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22108CE" w14:textId="77777777" w:rsidR="00BA56FE" w:rsidRPr="0042704F" w:rsidRDefault="00BA56FE" w:rsidP="002411A3">
      <w:pPr>
        <w:tabs>
          <w:tab w:val="left" w:pos="284"/>
        </w:tabs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704F">
        <w:rPr>
          <w:rFonts w:ascii="Arial" w:hAnsi="Arial" w:cs="Arial"/>
          <w:color w:val="000000"/>
          <w:sz w:val="24"/>
          <w:szCs w:val="24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14:paraId="585BA64B" w14:textId="77777777" w:rsidR="00BA56FE" w:rsidRPr="0042704F" w:rsidRDefault="00BA56FE" w:rsidP="002411A3">
      <w:pPr>
        <w:tabs>
          <w:tab w:val="left" w:pos="284"/>
        </w:tabs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704F">
        <w:rPr>
          <w:rFonts w:ascii="Arial" w:hAnsi="Arial" w:cs="Arial"/>
          <w:color w:val="000000"/>
          <w:sz w:val="24"/>
          <w:szCs w:val="24"/>
        </w:rPr>
        <w:t xml:space="preserve">- результаты деятельности контролируемых лиц, в том числе работы </w:t>
      </w:r>
      <w:r w:rsidRPr="0042704F">
        <w:rPr>
          <w:rFonts w:ascii="Arial" w:hAnsi="Arial" w:cs="Arial"/>
          <w:color w:val="000000"/>
          <w:sz w:val="24"/>
          <w:szCs w:val="24"/>
        </w:rPr>
        <w:br/>
        <w:t>и услуги, к которым предъявляются обязательные требования.</w:t>
      </w:r>
    </w:p>
    <w:p w14:paraId="4F0774D2" w14:textId="4EA0AF89" w:rsidR="00BA56FE" w:rsidRPr="0042704F" w:rsidRDefault="00BA56FE" w:rsidP="002411A3">
      <w:pPr>
        <w:tabs>
          <w:tab w:val="left" w:pos="284"/>
        </w:tabs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704F">
        <w:rPr>
          <w:rFonts w:ascii="Arial" w:hAnsi="Arial" w:cs="Arial"/>
          <w:color w:val="000000"/>
          <w:sz w:val="24"/>
          <w:szCs w:val="24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 </w:t>
      </w:r>
    </w:p>
    <w:p w14:paraId="57380B2A" w14:textId="77777777" w:rsidR="008D22B3" w:rsidRPr="0042704F" w:rsidRDefault="008D22B3" w:rsidP="008D22B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04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Контролируемыми лицами при осуществлении муниципального контроля являются </w:t>
      </w:r>
      <w:r w:rsidRPr="00110581">
        <w:rPr>
          <w:rFonts w:ascii="Arial" w:hAnsi="Arial" w:cs="Arial"/>
          <w:color w:val="000000"/>
          <w:sz w:val="24"/>
          <w:szCs w:val="24"/>
        </w:rPr>
        <w:t>юридические лица, индивидуальные предприниматели, граждане</w:t>
      </w:r>
      <w:r w:rsidRPr="0042704F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53A6A195" w14:textId="673A868A" w:rsidR="008D22B3" w:rsidRPr="0042704F" w:rsidRDefault="008D22B3" w:rsidP="008D22B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04F">
        <w:rPr>
          <w:rFonts w:ascii="Arial" w:eastAsia="Calibri" w:hAnsi="Arial" w:cs="Arial"/>
          <w:sz w:val="24"/>
          <w:szCs w:val="24"/>
          <w:lang w:eastAsia="en-US"/>
        </w:rPr>
        <w:t xml:space="preserve">Главной задачей </w:t>
      </w:r>
      <w:r w:rsidR="00C33D9E" w:rsidRPr="00C33D9E">
        <w:rPr>
          <w:rFonts w:ascii="Arial" w:eastAsia="Calibri" w:hAnsi="Arial" w:cs="Arial"/>
          <w:sz w:val="24"/>
          <w:szCs w:val="24"/>
          <w:lang w:eastAsia="en-US"/>
        </w:rPr>
        <w:t>Администраци</w:t>
      </w:r>
      <w:r w:rsidR="00C33D9E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C33D9E" w:rsidRPr="00C33D9E">
        <w:rPr>
          <w:rFonts w:ascii="Arial" w:eastAsia="Calibri" w:hAnsi="Arial" w:cs="Arial"/>
          <w:sz w:val="24"/>
          <w:szCs w:val="24"/>
          <w:lang w:eastAsia="en-US"/>
        </w:rPr>
        <w:t xml:space="preserve"> Новоеловского сельсовета Большеулуйского района Красноярского края</w:t>
      </w:r>
      <w:r w:rsidRPr="0042704F">
        <w:rPr>
          <w:rFonts w:ascii="Arial" w:eastAsia="Calibri" w:hAnsi="Arial" w:cs="Arial"/>
          <w:sz w:val="24"/>
          <w:szCs w:val="24"/>
          <w:lang w:eastAsia="en-US"/>
        </w:rPr>
        <w:t xml:space="preserve">,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C197381" w14:textId="77777777" w:rsidR="00BA56FE" w:rsidRPr="0042704F" w:rsidRDefault="00BA56FE" w:rsidP="00BA56FE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7710630" w14:textId="4FBD3408" w:rsidR="00BA56FE" w:rsidRPr="0042704F" w:rsidRDefault="00BA56FE" w:rsidP="00BA56FE">
      <w:pPr>
        <w:autoSpaceDE/>
        <w:autoSpaceDN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42704F">
        <w:rPr>
          <w:rFonts w:ascii="Arial" w:hAnsi="Arial" w:cs="Arial"/>
          <w:bCs/>
          <w:sz w:val="24"/>
          <w:szCs w:val="24"/>
        </w:rPr>
        <w:t>3. Цели и задачи реализации Программы профилактики</w:t>
      </w:r>
    </w:p>
    <w:p w14:paraId="36072FB0" w14:textId="77777777" w:rsidR="00BA56FE" w:rsidRPr="0042704F" w:rsidRDefault="00BA56FE" w:rsidP="00BA56FE">
      <w:pPr>
        <w:autoSpaceDE/>
        <w:autoSpaceDN/>
        <w:jc w:val="center"/>
        <w:rPr>
          <w:rFonts w:ascii="Arial" w:hAnsi="Arial" w:cs="Arial"/>
          <w:bCs/>
          <w:sz w:val="24"/>
          <w:szCs w:val="24"/>
        </w:rPr>
      </w:pPr>
    </w:p>
    <w:p w14:paraId="4CBD3B05" w14:textId="77777777" w:rsidR="00BA56FE" w:rsidRPr="0042704F" w:rsidRDefault="00BA56FE" w:rsidP="002411A3">
      <w:pPr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3.1. Целями Программы профилактики является:</w:t>
      </w:r>
    </w:p>
    <w:p w14:paraId="128DFE9E" w14:textId="3478AB9B" w:rsidR="00BA56FE" w:rsidRPr="0042704F" w:rsidRDefault="00BA56FE" w:rsidP="002411A3">
      <w:pPr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 xml:space="preserve">- предотвращение </w:t>
      </w:r>
      <w:r w:rsidRPr="0042704F">
        <w:rPr>
          <w:rFonts w:ascii="Arial" w:hAnsi="Arial" w:cs="Arial"/>
          <w:color w:val="000000"/>
          <w:sz w:val="24"/>
          <w:szCs w:val="24"/>
        </w:rPr>
        <w:t xml:space="preserve">рисков причинения вреда охраняемым законом ценностям через </w:t>
      </w:r>
      <w:r w:rsidRPr="0042704F">
        <w:rPr>
          <w:rFonts w:ascii="Arial" w:hAnsi="Arial" w:cs="Arial"/>
          <w:sz w:val="24"/>
          <w:szCs w:val="24"/>
        </w:rPr>
        <w:t xml:space="preserve">предупреждение совершения контролируемыми лицами 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</w:t>
      </w:r>
      <w:r w:rsidR="00C33D9E" w:rsidRPr="00C33D9E">
        <w:rPr>
          <w:rFonts w:ascii="Arial" w:hAnsi="Arial" w:cs="Arial"/>
          <w:sz w:val="24"/>
          <w:szCs w:val="24"/>
        </w:rPr>
        <w:t>Новоеловского сельсовета</w:t>
      </w:r>
      <w:r w:rsidRPr="00C33D9E">
        <w:rPr>
          <w:rFonts w:ascii="Arial" w:hAnsi="Arial" w:cs="Arial"/>
          <w:sz w:val="24"/>
          <w:szCs w:val="24"/>
        </w:rPr>
        <w:t>;</w:t>
      </w:r>
    </w:p>
    <w:p w14:paraId="6C6DB808" w14:textId="77777777" w:rsidR="00BA56FE" w:rsidRPr="0042704F" w:rsidRDefault="00BA56FE" w:rsidP="002411A3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- снижение административной нагрузки на контролируемых лиц;</w:t>
      </w:r>
    </w:p>
    <w:p w14:paraId="4839F36E" w14:textId="77777777" w:rsidR="00BA56FE" w:rsidRPr="0042704F" w:rsidRDefault="00BA56FE" w:rsidP="002411A3">
      <w:pPr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- минимизация рисков возникновения нарушений обязательных требований контролируемыми лицами;</w:t>
      </w:r>
    </w:p>
    <w:p w14:paraId="723CABC8" w14:textId="77777777" w:rsidR="00BA56FE" w:rsidRPr="0042704F" w:rsidRDefault="00BA56FE" w:rsidP="002411A3">
      <w:pPr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- повышение прозрачности и эффективности осуществления муниципального жилищного контроля.</w:t>
      </w:r>
    </w:p>
    <w:p w14:paraId="1C971C48" w14:textId="77777777" w:rsidR="00BA56FE" w:rsidRPr="0042704F" w:rsidRDefault="00BA56FE" w:rsidP="002411A3">
      <w:pPr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14:paraId="6C24BD1C" w14:textId="77777777" w:rsidR="00BA56FE" w:rsidRPr="0042704F" w:rsidRDefault="00BA56FE" w:rsidP="002411A3">
      <w:pPr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14:paraId="5877DBE6" w14:textId="77777777" w:rsidR="00BA56FE" w:rsidRPr="0042704F" w:rsidRDefault="00BA56FE" w:rsidP="002411A3">
      <w:pPr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- формирование одинакового понимания обязательных требований контролируемыми лицами;</w:t>
      </w:r>
    </w:p>
    <w:p w14:paraId="093BE2CC" w14:textId="77777777" w:rsidR="00BA56FE" w:rsidRPr="0042704F" w:rsidRDefault="00BA56FE" w:rsidP="002411A3">
      <w:pPr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14:paraId="59785039" w14:textId="77777777" w:rsidR="00BA56FE" w:rsidRPr="0042704F" w:rsidRDefault="00BA56FE" w:rsidP="002411A3">
      <w:pPr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14:paraId="77AA89AC" w14:textId="77777777" w:rsidR="00BA56FE" w:rsidRPr="0042704F" w:rsidRDefault="00BA56FE" w:rsidP="00BA56FE">
      <w:pPr>
        <w:adjustRightInd w:val="0"/>
        <w:ind w:firstLine="539"/>
        <w:jc w:val="center"/>
        <w:rPr>
          <w:rFonts w:ascii="Arial" w:hAnsi="Arial" w:cs="Arial"/>
          <w:bCs/>
          <w:sz w:val="24"/>
          <w:szCs w:val="24"/>
        </w:rPr>
      </w:pPr>
    </w:p>
    <w:p w14:paraId="64708C0F" w14:textId="2881F7F1" w:rsidR="00BA56FE" w:rsidRPr="0042704F" w:rsidRDefault="00BA56FE" w:rsidP="002411A3">
      <w:pPr>
        <w:adjustRightInd w:val="0"/>
        <w:ind w:firstLine="539"/>
        <w:jc w:val="center"/>
        <w:rPr>
          <w:rFonts w:ascii="Arial" w:hAnsi="Arial" w:cs="Arial"/>
          <w:bCs/>
          <w:sz w:val="24"/>
          <w:szCs w:val="24"/>
        </w:rPr>
      </w:pPr>
      <w:r w:rsidRPr="0042704F">
        <w:rPr>
          <w:rFonts w:ascii="Arial" w:hAnsi="Arial" w:cs="Arial"/>
          <w:bCs/>
          <w:sz w:val="24"/>
          <w:szCs w:val="24"/>
        </w:rPr>
        <w:t>4. Перечень профилактических мероприятий, сроки (периодичность) их проведения</w:t>
      </w:r>
    </w:p>
    <w:p w14:paraId="342F3A14" w14:textId="77777777" w:rsidR="00BA56FE" w:rsidRPr="0042704F" w:rsidRDefault="00BA56FE" w:rsidP="00BA56FE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D3E2A4" w14:textId="77777777" w:rsidR="00BA56FE" w:rsidRPr="0042704F" w:rsidRDefault="00BA56FE" w:rsidP="002411A3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Виды профилактических мероприятий:</w:t>
      </w:r>
    </w:p>
    <w:p w14:paraId="65AA6B18" w14:textId="77777777" w:rsidR="00BA56FE" w:rsidRPr="0042704F" w:rsidRDefault="00BA56FE" w:rsidP="002411A3">
      <w:pPr>
        <w:numPr>
          <w:ilvl w:val="0"/>
          <w:numId w:val="1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Информирование.</w:t>
      </w:r>
    </w:p>
    <w:p w14:paraId="55DB566D" w14:textId="3FAEAED2" w:rsidR="00BA56FE" w:rsidRPr="0042704F" w:rsidRDefault="00BA56FE" w:rsidP="002411A3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О</w:t>
      </w:r>
      <w:r w:rsidRPr="0042704F">
        <w:rPr>
          <w:rFonts w:ascii="Arial" w:eastAsia="Calibri" w:hAnsi="Arial" w:cs="Arial"/>
          <w:sz w:val="24"/>
          <w:szCs w:val="24"/>
          <w:lang w:eastAsia="en-US"/>
        </w:rPr>
        <w:t xml:space="preserve">существляется посредством размещения соответствующих сведений на официальном сайте </w:t>
      </w:r>
      <w:r w:rsidR="00C33D9E" w:rsidRPr="00C33D9E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 в разделе «Поселения» подразделе «Новоеловский сельсовет»</w:t>
      </w:r>
      <w:r w:rsidRPr="0042704F">
        <w:rPr>
          <w:rFonts w:ascii="Arial" w:eastAsia="Calibri" w:hAnsi="Arial" w:cs="Arial"/>
          <w:sz w:val="24"/>
          <w:szCs w:val="24"/>
          <w:lang w:eastAsia="en-US"/>
        </w:rPr>
        <w:t xml:space="preserve"> в сети Интернет, </w:t>
      </w:r>
      <w:r w:rsidRPr="0042704F">
        <w:rPr>
          <w:rFonts w:ascii="Arial" w:eastAsia="Calibri" w:hAnsi="Arial" w:cs="Arial"/>
          <w:sz w:val="24"/>
          <w:szCs w:val="24"/>
          <w:lang w:eastAsia="en-US"/>
        </w:rPr>
        <w:br/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A8F8437" w14:textId="77777777" w:rsidR="00BA56FE" w:rsidRPr="0042704F" w:rsidRDefault="00BA56FE" w:rsidP="002411A3">
      <w:pPr>
        <w:numPr>
          <w:ilvl w:val="0"/>
          <w:numId w:val="1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Обобщение правоприменительной практики.</w:t>
      </w:r>
    </w:p>
    <w:p w14:paraId="4ED00C0B" w14:textId="1C085F1C" w:rsidR="00BA56FE" w:rsidRPr="0042704F" w:rsidRDefault="00BA56FE" w:rsidP="002411A3">
      <w:pPr>
        <w:autoSpaceDE/>
        <w:autoSpaceDN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04F">
        <w:rPr>
          <w:rFonts w:ascii="Arial" w:eastAsia="Calibri" w:hAnsi="Arial" w:cs="Arial"/>
          <w:sz w:val="24"/>
          <w:szCs w:val="24"/>
          <w:lang w:eastAsia="en-US"/>
        </w:rPr>
        <w:t xml:space="preserve">Доклад о правоприменительной практике готовится органом муниципального жилищного контроля с периодичностью не реже одного раза в год и размещается на официальном сайте </w:t>
      </w:r>
      <w:r w:rsidR="008B7292" w:rsidRPr="008B7292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 в разделе «Поселения» подразделе «Новоеловский сельсовет»</w:t>
      </w:r>
      <w:r w:rsidR="008B7292" w:rsidRPr="008B7292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42704F">
        <w:rPr>
          <w:rFonts w:ascii="Arial" w:eastAsia="Calibri" w:hAnsi="Arial" w:cs="Arial"/>
          <w:sz w:val="24"/>
          <w:szCs w:val="24"/>
          <w:lang w:eastAsia="en-US"/>
        </w:rPr>
        <w:t>в сети Интернет в срок не позднее 15 декабря текущего календарного года.</w:t>
      </w:r>
    </w:p>
    <w:p w14:paraId="1E6AE893" w14:textId="77777777" w:rsidR="00BA56FE" w:rsidRPr="0042704F" w:rsidRDefault="00BA56FE" w:rsidP="002411A3">
      <w:pPr>
        <w:numPr>
          <w:ilvl w:val="0"/>
          <w:numId w:val="1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lastRenderedPageBreak/>
        <w:t>Объявление предостережения.</w:t>
      </w:r>
    </w:p>
    <w:p w14:paraId="06691C6F" w14:textId="77777777" w:rsidR="00BA56FE" w:rsidRPr="0042704F" w:rsidRDefault="00BA56FE" w:rsidP="002411A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14:paraId="09747750" w14:textId="77777777" w:rsidR="00BA56FE" w:rsidRPr="0042704F" w:rsidRDefault="00BA56FE" w:rsidP="002411A3">
      <w:pPr>
        <w:numPr>
          <w:ilvl w:val="0"/>
          <w:numId w:val="1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42704F">
        <w:rPr>
          <w:rFonts w:ascii="Arial" w:hAnsi="Arial" w:cs="Arial"/>
          <w:sz w:val="24"/>
          <w:szCs w:val="24"/>
        </w:rPr>
        <w:t>Консультирование.</w:t>
      </w:r>
    </w:p>
    <w:p w14:paraId="5411F940" w14:textId="5537D4D8" w:rsidR="00BA56FE" w:rsidRPr="0042704F" w:rsidRDefault="00BA56FE" w:rsidP="002411A3">
      <w:pPr>
        <w:autoSpaceDE/>
        <w:autoSpaceDN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04F">
        <w:rPr>
          <w:rFonts w:ascii="Arial" w:eastAsia="Calibri" w:hAnsi="Arial" w:cs="Arial"/>
          <w:sz w:val="24"/>
          <w:szCs w:val="24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14:paraId="5B49C4D4" w14:textId="77777777" w:rsidR="001B0F02" w:rsidRPr="0042704F" w:rsidRDefault="001B0F02" w:rsidP="001B0F02">
      <w:pPr>
        <w:autoSpaceDE/>
        <w:autoSpaceDN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42704F">
        <w:rPr>
          <w:rFonts w:ascii="Arial" w:eastAsia="Calibri" w:hAnsi="Arial" w:cs="Arial"/>
          <w:iCs/>
          <w:sz w:val="24"/>
          <w:szCs w:val="24"/>
          <w:lang w:eastAsia="en-US"/>
        </w:rPr>
        <w:t>5. Профилактический визит.</w:t>
      </w:r>
    </w:p>
    <w:p w14:paraId="028B3CB7" w14:textId="2439DFC1" w:rsidR="001B0F02" w:rsidRDefault="001B0F02" w:rsidP="001B0F02">
      <w:pPr>
        <w:autoSpaceDE/>
        <w:autoSpaceDN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42704F">
        <w:rPr>
          <w:rFonts w:ascii="Arial" w:eastAsia="Calibri" w:hAnsi="Arial" w:cs="Arial"/>
          <w:iCs/>
          <w:sz w:val="24"/>
          <w:szCs w:val="24"/>
          <w:lang w:eastAsia="en-US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42704F">
        <w:rPr>
          <w:rFonts w:ascii="Arial" w:eastAsia="Calibri" w:hAnsi="Arial" w:cs="Arial"/>
          <w:iCs/>
          <w:sz w:val="24"/>
          <w:szCs w:val="24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14:paraId="5CD218D5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030F8D1B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06A5039A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0387E6AB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0FA8EFAD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5EFF87F5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0C0F9939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4D75E3AB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3EABE74B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63D50FB8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7FC90020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5D16B63F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4B5A7B02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692DD9AF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1F05063D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1ECD08B6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3AD3EA96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6EDB465E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6D278818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209CFBFA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417B7804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38B81542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09145CB9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6D35CD37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440EB708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03909815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5D271FDD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56B7F220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  <w:sectPr w:rsidR="008B7292" w:rsidSect="0042704F">
          <w:headerReference w:type="even" r:id="rId8"/>
          <w:pgSz w:w="11906" w:h="16838"/>
          <w:pgMar w:top="1134" w:right="851" w:bottom="1134" w:left="1701" w:header="284" w:footer="709" w:gutter="0"/>
          <w:cols w:space="708"/>
          <w:titlePg/>
          <w:docGrid w:linePitch="360"/>
        </w:sectPr>
      </w:pPr>
    </w:p>
    <w:p w14:paraId="40FE5101" w14:textId="764BD85A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77766688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14486113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55171037" w14:textId="32E0F367" w:rsidR="00BA56FE" w:rsidRDefault="00855F6C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BA56FE" w:rsidRPr="0042704F">
        <w:rPr>
          <w:rFonts w:ascii="Arial" w:hAnsi="Arial" w:cs="Arial"/>
          <w:bCs/>
          <w:sz w:val="24"/>
          <w:szCs w:val="24"/>
        </w:rPr>
        <w:t xml:space="preserve">. Показатели результативности и эффективности </w:t>
      </w:r>
      <w:r w:rsidR="00BA56FE" w:rsidRPr="0042704F">
        <w:rPr>
          <w:rFonts w:ascii="Arial" w:hAnsi="Arial" w:cs="Arial"/>
          <w:bCs/>
          <w:sz w:val="24"/>
          <w:szCs w:val="24"/>
        </w:rPr>
        <w:br/>
        <w:t>Программы профилактики</w:t>
      </w:r>
    </w:p>
    <w:p w14:paraId="00E47DAB" w14:textId="77777777" w:rsidR="008B7292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3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701"/>
        <w:gridCol w:w="3969"/>
        <w:gridCol w:w="708"/>
        <w:gridCol w:w="285"/>
        <w:gridCol w:w="849"/>
        <w:gridCol w:w="145"/>
        <w:gridCol w:w="994"/>
      </w:tblGrid>
      <w:tr w:rsidR="008B7292" w:rsidRPr="008B7292" w14:paraId="63B00CA8" w14:textId="77777777" w:rsidTr="00BD0890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BE8E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B72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72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0246D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A25772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016ED5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2981" w:type="dxa"/>
            <w:gridSpan w:val="5"/>
            <w:shd w:val="clear" w:color="auto" w:fill="auto"/>
          </w:tcPr>
          <w:p w14:paraId="5B05A09E" w14:textId="77777777" w:rsidR="008B7292" w:rsidRPr="008B7292" w:rsidRDefault="008B7292" w:rsidP="008B729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Целевые значения показателей</w:t>
            </w:r>
          </w:p>
          <w:p w14:paraId="01EFB2EE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8B7292" w:rsidRPr="008B7292" w14:paraId="60A5E218" w14:textId="77777777" w:rsidTr="00BD0890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6BB6" w14:textId="77777777" w:rsidR="008B7292" w:rsidRPr="008B7292" w:rsidRDefault="008B7292" w:rsidP="008B729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4B1E6D" w14:textId="77777777" w:rsidR="008B7292" w:rsidRPr="008B7292" w:rsidRDefault="008B7292" w:rsidP="008B729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DB186E" w14:textId="77777777" w:rsidR="008B7292" w:rsidRPr="008B7292" w:rsidRDefault="008B7292" w:rsidP="008B729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53630" w14:textId="77777777" w:rsidR="008B7292" w:rsidRPr="008B7292" w:rsidRDefault="008B7292" w:rsidP="008B729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63C9D96" w14:textId="77777777" w:rsidR="008B7292" w:rsidRPr="008B7292" w:rsidRDefault="008B7292" w:rsidP="008B729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766EA5" w14:textId="77777777" w:rsidR="008B7292" w:rsidRPr="008B7292" w:rsidRDefault="008B7292" w:rsidP="008B729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707F59D3" w14:textId="77777777" w:rsidR="008B7292" w:rsidRPr="008B7292" w:rsidRDefault="008B7292" w:rsidP="008B729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B7292" w:rsidRPr="008B7292" w14:paraId="7055AA9A" w14:textId="77777777" w:rsidTr="00BD0890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A908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0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646A7A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КЛЮЧЕВЫЕ ПОКАЗАТЕЛИ</w:t>
            </w:r>
          </w:p>
        </w:tc>
      </w:tr>
      <w:tr w:rsidR="008B7292" w:rsidRPr="008B7292" w14:paraId="76F42CE7" w14:textId="77777777" w:rsidTr="00BD0890">
        <w:tc>
          <w:tcPr>
            <w:tcW w:w="851" w:type="dxa"/>
            <w:shd w:val="clear" w:color="auto" w:fill="auto"/>
          </w:tcPr>
          <w:p w14:paraId="217EBF72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0" w:type="dxa"/>
            <w:gridSpan w:val="8"/>
            <w:shd w:val="clear" w:color="auto" w:fill="auto"/>
          </w:tcPr>
          <w:p w14:paraId="168348AA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  <w:p w14:paraId="458769D7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B7292" w:rsidRPr="008B7292" w14:paraId="11B589E4" w14:textId="77777777" w:rsidTr="00BD0890">
        <w:tc>
          <w:tcPr>
            <w:tcW w:w="851" w:type="dxa"/>
            <w:shd w:val="clear" w:color="auto" w:fill="auto"/>
          </w:tcPr>
          <w:p w14:paraId="106B84EB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14:paraId="07D6ED89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1701" w:type="dxa"/>
            <w:shd w:val="clear" w:color="auto" w:fill="auto"/>
          </w:tcPr>
          <w:p w14:paraId="5B636328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>*100 / ВРП</w:t>
            </w:r>
          </w:p>
        </w:tc>
        <w:tc>
          <w:tcPr>
            <w:tcW w:w="3969" w:type="dxa"/>
            <w:shd w:val="clear" w:color="auto" w:fill="auto"/>
          </w:tcPr>
          <w:p w14:paraId="0EDFCCD3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14:paraId="3AC18595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ВРП - утвержденный валовой региональный продукт, млн. руб.</w:t>
            </w:r>
          </w:p>
          <w:p w14:paraId="2D2E712F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 xml:space="preserve">К учету принимаются значение показателя с точностью не менее 1 сотой (два знака после </w:t>
            </w:r>
            <w:r w:rsidRPr="008B729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запятой), показатели с точностью менее 1 сотой приравниваются к нулю. </w:t>
            </w:r>
          </w:p>
          <w:p w14:paraId="69B8D98F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37F39B5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2D5D122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14:paraId="0FC4F346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8B7292" w:rsidRPr="008B7292" w14:paraId="402903DF" w14:textId="77777777" w:rsidTr="00BD0890">
        <w:tc>
          <w:tcPr>
            <w:tcW w:w="851" w:type="dxa"/>
            <w:shd w:val="clear" w:color="auto" w:fill="auto"/>
          </w:tcPr>
          <w:p w14:paraId="7C77B1E9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0" w:type="dxa"/>
            <w:gridSpan w:val="8"/>
            <w:shd w:val="clear" w:color="auto" w:fill="auto"/>
          </w:tcPr>
          <w:p w14:paraId="16F13FCB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ИНДИКАТИВНЫЕ ПОКАЗАТЕЛИ</w:t>
            </w:r>
          </w:p>
        </w:tc>
      </w:tr>
      <w:tr w:rsidR="008B7292" w:rsidRPr="008B7292" w14:paraId="4F269BD0" w14:textId="77777777" w:rsidTr="00BD0890">
        <w:tc>
          <w:tcPr>
            <w:tcW w:w="851" w:type="dxa"/>
            <w:shd w:val="clear" w:color="auto" w:fill="auto"/>
          </w:tcPr>
          <w:p w14:paraId="0086538A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0" w:type="dxa"/>
            <w:gridSpan w:val="8"/>
            <w:shd w:val="clear" w:color="auto" w:fill="auto"/>
          </w:tcPr>
          <w:p w14:paraId="3C3F7A39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14:paraId="6A40B32C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8B7292" w:rsidRPr="008B7292" w14:paraId="6E71BE69" w14:textId="77777777" w:rsidTr="00BD0890">
        <w:tc>
          <w:tcPr>
            <w:tcW w:w="851" w:type="dxa"/>
            <w:shd w:val="clear" w:color="auto" w:fill="auto"/>
          </w:tcPr>
          <w:p w14:paraId="17346BEF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0" w:type="dxa"/>
            <w:gridSpan w:val="8"/>
            <w:shd w:val="clear" w:color="auto" w:fill="auto"/>
            <w:vAlign w:val="center"/>
          </w:tcPr>
          <w:p w14:paraId="511D5C7B" w14:textId="77777777" w:rsidR="008B7292" w:rsidRPr="008B7292" w:rsidRDefault="008B7292" w:rsidP="008B7292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bCs/>
                <w:sz w:val="24"/>
                <w:szCs w:val="24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8B7292" w:rsidRPr="008B7292" w14:paraId="54F4EBDB" w14:textId="77777777" w:rsidTr="00BD0890">
        <w:tc>
          <w:tcPr>
            <w:tcW w:w="851" w:type="dxa"/>
            <w:shd w:val="clear" w:color="auto" w:fill="auto"/>
          </w:tcPr>
          <w:p w14:paraId="1CA2B948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14:paraId="29AAD1CE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1701" w:type="dxa"/>
            <w:shd w:val="clear" w:color="auto" w:fill="auto"/>
          </w:tcPr>
          <w:p w14:paraId="193F8CBA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Пву</w:t>
            </w:r>
            <w:proofErr w:type="spellEnd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*100% / </w:t>
            </w: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Пок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6067A96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Пву</w:t>
            </w:r>
            <w:proofErr w:type="spellEnd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14:paraId="31999D1E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14:paraId="6D2D4C75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Пок</w:t>
            </w:r>
            <w:proofErr w:type="spellEnd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DDB060F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6845A78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14:paraId="2E8F9286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8B7292" w:rsidRPr="008B7292" w14:paraId="04B96D98" w14:textId="77777777" w:rsidTr="00BD0890">
        <w:tc>
          <w:tcPr>
            <w:tcW w:w="851" w:type="dxa"/>
            <w:shd w:val="clear" w:color="auto" w:fill="auto"/>
          </w:tcPr>
          <w:p w14:paraId="53090DD8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2.1.2. </w:t>
            </w:r>
          </w:p>
        </w:tc>
        <w:tc>
          <w:tcPr>
            <w:tcW w:w="4819" w:type="dxa"/>
            <w:shd w:val="clear" w:color="auto" w:fill="auto"/>
          </w:tcPr>
          <w:p w14:paraId="1D64F6C8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8B7292">
              <w:rPr>
                <w:rFonts w:ascii="Arial" w:eastAsia="Calibri" w:hAnsi="Arial" w:cs="Arial"/>
                <w:bCs/>
                <w:iCs/>
                <w:sz w:val="24"/>
                <w:szCs w:val="24"/>
                <w:lang w:eastAsia="en-US"/>
              </w:rPr>
              <w:t xml:space="preserve">местной администрацией </w:t>
            </w: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1701" w:type="dxa"/>
            <w:shd w:val="clear" w:color="auto" w:fill="auto"/>
          </w:tcPr>
          <w:p w14:paraId="455C0BEE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ПРн</w:t>
            </w:r>
            <w:proofErr w:type="spellEnd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*100% / </w:t>
            </w: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ПРо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74288EB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ПРн</w:t>
            </w:r>
            <w:proofErr w:type="spellEnd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- количество предписаний,  признанных незаконными в судебном порядке;</w:t>
            </w:r>
          </w:p>
          <w:p w14:paraId="4E8B88F2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14:paraId="5A118334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CE3532E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7FAFE20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14:paraId="22F3F98D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8B7292" w:rsidRPr="008B7292" w14:paraId="71CFDF89" w14:textId="77777777" w:rsidTr="00BD0890">
        <w:tc>
          <w:tcPr>
            <w:tcW w:w="851" w:type="dxa"/>
            <w:shd w:val="clear" w:color="auto" w:fill="auto"/>
          </w:tcPr>
          <w:p w14:paraId="58AE0BC0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5B30C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Доля контрольных мероприятий, проведенных  в рамках муниципального контроля, результаты которых были признаны недействительными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29538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Ппн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7895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Ппн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14:paraId="5105D40E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Пок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 - общее количество </w:t>
            </w:r>
            <w:r w:rsidRPr="008B7292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7A4F473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E42D80A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14:paraId="2566BF91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8B7292" w:rsidRPr="008B7292" w14:paraId="2849EFB9" w14:textId="77777777" w:rsidTr="00BD0890">
        <w:tc>
          <w:tcPr>
            <w:tcW w:w="851" w:type="dxa"/>
            <w:shd w:val="clear" w:color="auto" w:fill="auto"/>
          </w:tcPr>
          <w:p w14:paraId="4EBF7E02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FAA7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 xml:space="preserve">Доля контрольных мероприятий, проведенных </w:t>
            </w:r>
            <w:r w:rsidRPr="008B7292">
              <w:rPr>
                <w:rFonts w:ascii="Arial" w:hAnsi="Arial" w:cs="Arial"/>
                <w:iCs/>
                <w:sz w:val="24"/>
                <w:szCs w:val="24"/>
              </w:rPr>
              <w:t>местной администрацией</w:t>
            </w:r>
            <w:r w:rsidRPr="008B7292">
              <w:rPr>
                <w:rFonts w:ascii="Arial" w:hAnsi="Arial" w:cs="Arial"/>
                <w:sz w:val="24"/>
                <w:szCs w:val="24"/>
              </w:rPr>
              <w:t xml:space="preserve">, с нарушениями требований законодательства Российской Федерации о порядке их проведения, по </w:t>
            </w:r>
            <w:proofErr w:type="gramStart"/>
            <w:r w:rsidRPr="008B7292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8B7292">
              <w:rPr>
                <w:rFonts w:ascii="Arial" w:hAnsi="Arial" w:cs="Arial"/>
                <w:sz w:val="24"/>
                <w:szCs w:val="24"/>
              </w:rPr>
              <w:t xml:space="preserve"> выявления которых к должностным лицам </w:t>
            </w:r>
            <w:r w:rsidRPr="008B7292">
              <w:rPr>
                <w:rFonts w:ascii="Arial" w:hAnsi="Arial" w:cs="Arial"/>
                <w:iCs/>
                <w:sz w:val="24"/>
                <w:szCs w:val="24"/>
              </w:rPr>
              <w:t>Администрации Новоеловского сельсовета</w:t>
            </w:r>
            <w:r w:rsidRPr="008B7292">
              <w:rPr>
                <w:rFonts w:ascii="Arial" w:hAnsi="Arial" w:cs="Arial"/>
                <w:sz w:val="24"/>
                <w:szCs w:val="24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14:paraId="1B09B009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5DB31B2A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3B26088E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3D22F173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009595A8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059B0F73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28AC51D9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CB11A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Псн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26FF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Псн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14:paraId="1BEBE020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 xml:space="preserve">с нарушениями требований законодательства РФ о порядке </w:t>
            </w:r>
          </w:p>
          <w:p w14:paraId="4301FD26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 xml:space="preserve">их проведения, по </w:t>
            </w:r>
            <w:proofErr w:type="gramStart"/>
            <w:r w:rsidRPr="008B7292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8B7292">
              <w:rPr>
                <w:rFonts w:ascii="Arial" w:hAnsi="Arial" w:cs="Arial"/>
                <w:sz w:val="24"/>
                <w:szCs w:val="24"/>
              </w:rPr>
              <w:t xml:space="preserve"> выявления которых к должностным лицам </w:t>
            </w:r>
            <w:r w:rsidRPr="008B7292">
              <w:rPr>
                <w:rFonts w:ascii="Arial" w:hAnsi="Arial" w:cs="Arial"/>
                <w:iCs/>
                <w:sz w:val="24"/>
                <w:szCs w:val="24"/>
              </w:rPr>
              <w:t>Администрации Новоеловского сельсовета</w:t>
            </w:r>
            <w:r w:rsidRPr="008B7292">
              <w:rPr>
                <w:rFonts w:ascii="Arial" w:hAnsi="Arial" w:cs="Arial"/>
                <w:sz w:val="24"/>
                <w:szCs w:val="24"/>
              </w:rPr>
              <w:t>, осуществившим такие проверки, применены меры дисциплинарного, административного наказания</w:t>
            </w:r>
          </w:p>
          <w:p w14:paraId="3E596642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06B4C873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8B7292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8B7292">
              <w:rPr>
                <w:rFonts w:ascii="Arial" w:hAnsi="Arial" w:cs="Arial"/>
                <w:sz w:val="24"/>
                <w:szCs w:val="24"/>
              </w:rPr>
              <w:t xml:space="preserve">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07A886A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7D043E4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14:paraId="6BC9658E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8B7292" w:rsidRPr="008B7292" w14:paraId="3DF5D2CB" w14:textId="77777777" w:rsidTr="00BD0890">
        <w:tc>
          <w:tcPr>
            <w:tcW w:w="851" w:type="dxa"/>
            <w:shd w:val="clear" w:color="auto" w:fill="auto"/>
          </w:tcPr>
          <w:p w14:paraId="377E5EDB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9B873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bCs/>
                <w:sz w:val="24"/>
                <w:szCs w:val="24"/>
              </w:rPr>
              <w:t xml:space="preserve">2.2. Контрольные мероприятия без взаимодействия </w:t>
            </w:r>
            <w:r w:rsidRPr="008B7292">
              <w:rPr>
                <w:rFonts w:ascii="Arial" w:hAnsi="Arial" w:cs="Arial"/>
                <w:sz w:val="24"/>
                <w:szCs w:val="24"/>
              </w:rPr>
              <w:t>с контролируемым лицом</w:t>
            </w:r>
          </w:p>
        </w:tc>
      </w:tr>
      <w:tr w:rsidR="008B7292" w:rsidRPr="008B7292" w14:paraId="6D132250" w14:textId="77777777" w:rsidTr="00BD089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865F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3AF12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8B7292">
              <w:rPr>
                <w:rFonts w:ascii="Arial" w:hAnsi="Arial" w:cs="Arial"/>
                <w:iCs/>
                <w:sz w:val="24"/>
                <w:szCs w:val="24"/>
              </w:rPr>
              <w:t xml:space="preserve"> администрацией Новоеловского сельсовета </w:t>
            </w:r>
            <w:r w:rsidRPr="008B7292">
              <w:rPr>
                <w:rFonts w:ascii="Arial" w:hAnsi="Arial" w:cs="Arial"/>
                <w:sz w:val="24"/>
                <w:szCs w:val="24"/>
              </w:rPr>
              <w:t xml:space="preserve">по результатам контрольных мероприятий по контролю без взаимодействия с юридическими </w:t>
            </w:r>
            <w:r w:rsidRPr="008B7292">
              <w:rPr>
                <w:rFonts w:ascii="Arial" w:hAnsi="Arial" w:cs="Arial"/>
                <w:sz w:val="24"/>
                <w:szCs w:val="24"/>
              </w:rPr>
              <w:lastRenderedPageBreak/>
              <w:t>лицами (индивидуальными предпринимателями)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2718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lastRenderedPageBreak/>
              <w:t>ПРМБВн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ПРМБВо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8B097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ПРМБВн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 – количество предписаний, выданных </w:t>
            </w:r>
            <w:r w:rsidRPr="008B7292">
              <w:rPr>
                <w:rFonts w:ascii="Arial" w:hAnsi="Arial" w:cs="Arial"/>
                <w:iCs/>
                <w:sz w:val="24"/>
                <w:szCs w:val="24"/>
              </w:rPr>
              <w:t>Администрацией Новоеловского сельсовета</w:t>
            </w:r>
            <w:r w:rsidRPr="008B7292">
              <w:rPr>
                <w:rFonts w:ascii="Arial" w:hAnsi="Arial" w:cs="Arial"/>
                <w:sz w:val="24"/>
                <w:szCs w:val="24"/>
              </w:rPr>
              <w:t xml:space="preserve"> по результатам мероприятий по контролю без взаимодействия с юридическими лицами (индивидуальными предпринимателями) признанных незаконными в </w:t>
            </w:r>
            <w:r w:rsidRPr="008B7292">
              <w:rPr>
                <w:rFonts w:ascii="Arial" w:hAnsi="Arial" w:cs="Arial"/>
                <w:sz w:val="24"/>
                <w:szCs w:val="24"/>
              </w:rPr>
              <w:lastRenderedPageBreak/>
              <w:t>судебном порядке</w:t>
            </w:r>
          </w:p>
          <w:p w14:paraId="34EB67C6" w14:textId="77777777" w:rsidR="008B7292" w:rsidRPr="008B7292" w:rsidRDefault="008B7292" w:rsidP="008B729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45F8E561" w14:textId="77777777" w:rsidR="008B7292" w:rsidRPr="008B7292" w:rsidRDefault="008B7292" w:rsidP="008B7292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ПРМБВо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8849AE5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237292C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14:paraId="693338B3" w14:textId="77777777" w:rsidR="008B7292" w:rsidRPr="008B7292" w:rsidRDefault="008B7292" w:rsidP="008B7292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14:paraId="58B5CD01" w14:textId="77777777" w:rsidR="008B7292" w:rsidRPr="0042704F" w:rsidRDefault="008B7292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70D5FA66" w14:textId="77777777" w:rsidR="00BA56FE" w:rsidRPr="0042704F" w:rsidRDefault="00BA56FE" w:rsidP="00BA56FE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57DED722" w14:textId="77777777" w:rsidR="008B7292" w:rsidRDefault="008B7292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AFB04C8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AF33830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FBF4082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71AA878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4BDFD5A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7AD45FB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D627151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4A22709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BC072CB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1008639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C2A268D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815D427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878A958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8057242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3FD06EC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CFF6760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1A89192" w14:textId="77777777" w:rsidR="00855F6C" w:rsidRDefault="00855F6C" w:rsidP="002411A3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855F6C" w:rsidSect="008B7292">
          <w:pgSz w:w="16838" w:h="11906" w:orient="landscape"/>
          <w:pgMar w:top="851" w:right="1134" w:bottom="1701" w:left="1134" w:header="284" w:footer="709" w:gutter="0"/>
          <w:cols w:space="708"/>
          <w:titlePg/>
          <w:docGrid w:linePitch="360"/>
        </w:sectPr>
      </w:pPr>
    </w:p>
    <w:p w14:paraId="5663AA22" w14:textId="7A7B22AC" w:rsidR="00855F6C" w:rsidRDefault="00855F6C" w:rsidP="00855F6C">
      <w:pPr>
        <w:autoSpaceDE/>
        <w:autoSpaceDN/>
        <w:ind w:firstLine="709"/>
        <w:jc w:val="center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lastRenderedPageBreak/>
        <w:t>6</w:t>
      </w:r>
      <w:r w:rsidRPr="00855F6C">
        <w:rPr>
          <w:rFonts w:ascii="Arial" w:eastAsia="Calibri" w:hAnsi="Arial" w:cs="Arial"/>
          <w:iCs/>
          <w:sz w:val="24"/>
          <w:szCs w:val="24"/>
        </w:rPr>
        <w:t xml:space="preserve">. Обжалование решений администрации, действий (бездействия) должностных лиц, уполномоченных осуществлять </w:t>
      </w:r>
    </w:p>
    <w:p w14:paraId="0E23FC49" w14:textId="4882C44D" w:rsidR="00855F6C" w:rsidRPr="00855F6C" w:rsidRDefault="00855F6C" w:rsidP="00855F6C">
      <w:pPr>
        <w:autoSpaceDE/>
        <w:autoSpaceDN/>
        <w:ind w:firstLine="709"/>
        <w:jc w:val="center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муниципальный жилищный </w:t>
      </w:r>
      <w:r w:rsidRPr="00855F6C">
        <w:rPr>
          <w:rFonts w:ascii="Arial" w:eastAsia="Calibri" w:hAnsi="Arial" w:cs="Arial"/>
          <w:iCs/>
          <w:sz w:val="24"/>
          <w:szCs w:val="24"/>
        </w:rPr>
        <w:t xml:space="preserve">контроль </w:t>
      </w:r>
    </w:p>
    <w:p w14:paraId="15922642" w14:textId="77777777" w:rsidR="00855F6C" w:rsidRPr="00855F6C" w:rsidRDefault="00855F6C" w:rsidP="00855F6C">
      <w:pPr>
        <w:autoSpaceDE/>
        <w:autoSpaceDN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22D26C1F" w14:textId="77777777" w:rsidR="00855F6C" w:rsidRPr="00855F6C" w:rsidRDefault="00855F6C" w:rsidP="00855F6C">
      <w:pPr>
        <w:autoSpaceDE/>
        <w:autoSpaceDN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55F6C">
        <w:rPr>
          <w:rFonts w:ascii="Arial" w:eastAsia="Calibri" w:hAnsi="Arial" w:cs="Arial"/>
          <w:iCs/>
          <w:sz w:val="24"/>
          <w:szCs w:val="24"/>
        </w:rPr>
        <w:t>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7D8AB94D" w14:textId="5BB191AB" w:rsidR="00855F6C" w:rsidRPr="00855F6C" w:rsidRDefault="00855F6C" w:rsidP="00855F6C">
      <w:pPr>
        <w:autoSpaceDE/>
        <w:autoSpaceDN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55F6C">
        <w:rPr>
          <w:rFonts w:ascii="Arial" w:eastAsia="Calibri" w:hAnsi="Arial" w:cs="Arial"/>
          <w:iCs/>
          <w:sz w:val="24"/>
          <w:szCs w:val="24"/>
        </w:rPr>
        <w:t>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r>
        <w:rPr>
          <w:rFonts w:ascii="Arial" w:eastAsia="Calibri" w:hAnsi="Arial" w:cs="Arial"/>
          <w:iCs/>
          <w:sz w:val="24"/>
          <w:szCs w:val="24"/>
        </w:rPr>
        <w:t>.</w:t>
      </w:r>
    </w:p>
    <w:p w14:paraId="230CA645" w14:textId="23BFBF8B" w:rsidR="008B7292" w:rsidRPr="0042704F" w:rsidRDefault="008B7292" w:rsidP="008B7292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B7292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14:paraId="34C6C3B3" w14:textId="77777777" w:rsidR="00873643" w:rsidRPr="0042704F" w:rsidRDefault="00873643" w:rsidP="002411A3">
      <w:pPr>
        <w:rPr>
          <w:rFonts w:ascii="Arial" w:hAnsi="Arial" w:cs="Arial"/>
          <w:sz w:val="24"/>
          <w:szCs w:val="24"/>
        </w:rPr>
      </w:pPr>
    </w:p>
    <w:sectPr w:rsidR="00873643" w:rsidRPr="0042704F" w:rsidSect="00855F6C"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78A33" w14:textId="77777777" w:rsidR="005A4308" w:rsidRDefault="005A4308" w:rsidP="002E0926">
      <w:r>
        <w:separator/>
      </w:r>
    </w:p>
  </w:endnote>
  <w:endnote w:type="continuationSeparator" w:id="0">
    <w:p w14:paraId="36CE5ED7" w14:textId="77777777" w:rsidR="005A4308" w:rsidRDefault="005A4308" w:rsidP="002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56F1C" w14:textId="77777777" w:rsidR="005A4308" w:rsidRDefault="005A4308" w:rsidP="002E0926">
      <w:r>
        <w:separator/>
      </w:r>
    </w:p>
  </w:footnote>
  <w:footnote w:type="continuationSeparator" w:id="0">
    <w:p w14:paraId="65DE8A9B" w14:textId="77777777" w:rsidR="005A4308" w:rsidRDefault="005A4308" w:rsidP="002E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B160" w14:textId="77777777" w:rsidR="00EE6AFF" w:rsidRDefault="00EE6AFF" w:rsidP="000B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55A225" w14:textId="77777777" w:rsidR="00EE6AFF" w:rsidRDefault="00EE6A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43"/>
    <w:rsid w:val="0005151B"/>
    <w:rsid w:val="000A7960"/>
    <w:rsid w:val="000B34E2"/>
    <w:rsid w:val="00110581"/>
    <w:rsid w:val="001952B1"/>
    <w:rsid w:val="001B0F02"/>
    <w:rsid w:val="002411A3"/>
    <w:rsid w:val="002E0926"/>
    <w:rsid w:val="00305011"/>
    <w:rsid w:val="00403247"/>
    <w:rsid w:val="0042704F"/>
    <w:rsid w:val="004A00CB"/>
    <w:rsid w:val="004A2F27"/>
    <w:rsid w:val="005066C6"/>
    <w:rsid w:val="005910F1"/>
    <w:rsid w:val="005A4308"/>
    <w:rsid w:val="005D4B1A"/>
    <w:rsid w:val="006A2643"/>
    <w:rsid w:val="006A2BAD"/>
    <w:rsid w:val="006E3335"/>
    <w:rsid w:val="00773629"/>
    <w:rsid w:val="00787A6B"/>
    <w:rsid w:val="007C59CC"/>
    <w:rsid w:val="00804D78"/>
    <w:rsid w:val="00845125"/>
    <w:rsid w:val="00855F6C"/>
    <w:rsid w:val="00873643"/>
    <w:rsid w:val="0088209D"/>
    <w:rsid w:val="008B7292"/>
    <w:rsid w:val="008D22B3"/>
    <w:rsid w:val="008D3B3A"/>
    <w:rsid w:val="00A21F16"/>
    <w:rsid w:val="00A6234C"/>
    <w:rsid w:val="00A84D9F"/>
    <w:rsid w:val="00BA56FE"/>
    <w:rsid w:val="00BC1DCB"/>
    <w:rsid w:val="00C33D9E"/>
    <w:rsid w:val="00C60125"/>
    <w:rsid w:val="00C700B0"/>
    <w:rsid w:val="00D34DD1"/>
    <w:rsid w:val="00DB0998"/>
    <w:rsid w:val="00DC1DFB"/>
    <w:rsid w:val="00E814B7"/>
    <w:rsid w:val="00EE6AFF"/>
    <w:rsid w:val="00F271F3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B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56FE"/>
  </w:style>
  <w:style w:type="paragraph" w:styleId="a6">
    <w:name w:val="footer"/>
    <w:basedOn w:val="a"/>
    <w:link w:val="a7"/>
    <w:uiPriority w:val="99"/>
    <w:unhideWhenUsed/>
    <w:rsid w:val="002E0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4E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B34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34E2"/>
  </w:style>
  <w:style w:type="character" w:customStyle="1" w:styleId="ac">
    <w:name w:val="Текст примечания Знак"/>
    <w:basedOn w:val="a0"/>
    <w:link w:val="ab"/>
    <w:uiPriority w:val="99"/>
    <w:semiHidden/>
    <w:rsid w:val="000B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4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34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6A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DC1DFB"/>
    <w:pPr>
      <w:autoSpaceDE/>
      <w:autoSpaceDN/>
    </w:pPr>
  </w:style>
  <w:style w:type="character" w:customStyle="1" w:styleId="af1">
    <w:name w:val="Текст сноски Знак"/>
    <w:basedOn w:val="a0"/>
    <w:link w:val="af0"/>
    <w:rsid w:val="00DC1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C1DFB"/>
    <w:rPr>
      <w:vertAlign w:val="superscript"/>
    </w:rPr>
  </w:style>
  <w:style w:type="character" w:styleId="af3">
    <w:name w:val="Emphasis"/>
    <w:qFormat/>
    <w:rsid w:val="008D22B3"/>
    <w:rPr>
      <w:i/>
      <w:iCs/>
    </w:rPr>
  </w:style>
  <w:style w:type="table" w:styleId="af4">
    <w:name w:val="Table Grid"/>
    <w:basedOn w:val="a1"/>
    <w:uiPriority w:val="39"/>
    <w:rsid w:val="0030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Администрация</cp:lastModifiedBy>
  <cp:revision>26</cp:revision>
  <cp:lastPrinted>2022-06-03T05:11:00Z</cp:lastPrinted>
  <dcterms:created xsi:type="dcterms:W3CDTF">2021-11-21T07:47:00Z</dcterms:created>
  <dcterms:modified xsi:type="dcterms:W3CDTF">2022-09-22T08:44:00Z</dcterms:modified>
</cp:coreProperties>
</file>