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8A40" w14:textId="77777777" w:rsidR="004743B1" w:rsidRPr="004743B1" w:rsidRDefault="004743B1" w:rsidP="00D678ED">
      <w:pPr>
        <w:spacing w:after="0" w:line="240" w:lineRule="auto"/>
        <w:jc w:val="center"/>
        <w:rPr>
          <w:rFonts w:ascii="Arial" w:eastAsia="Times New Roman" w:hAnsi="Arial" w:cs="Arial"/>
          <w:bCs/>
          <w:i w:val="0"/>
          <w:spacing w:val="0"/>
          <w:sz w:val="24"/>
          <w:szCs w:val="24"/>
          <w:lang w:eastAsia="ru-RU"/>
        </w:rPr>
      </w:pPr>
      <w:r w:rsidRPr="004743B1">
        <w:rPr>
          <w:rFonts w:ascii="Arial" w:eastAsia="Times New Roman" w:hAnsi="Arial" w:cs="Arial"/>
          <w:bCs/>
          <w:i w:val="0"/>
          <w:spacing w:val="0"/>
          <w:sz w:val="24"/>
          <w:szCs w:val="24"/>
          <w:lang w:eastAsia="ru-RU"/>
        </w:rPr>
        <w:t>АДМИНИСТРАЦИЯ</w:t>
      </w:r>
    </w:p>
    <w:p w14:paraId="0D0E8E99" w14:textId="77777777" w:rsidR="004743B1" w:rsidRPr="004743B1" w:rsidRDefault="004743B1" w:rsidP="00D678ED">
      <w:pPr>
        <w:spacing w:after="0" w:line="240" w:lineRule="auto"/>
        <w:jc w:val="center"/>
        <w:rPr>
          <w:rFonts w:ascii="Arial" w:eastAsia="Times New Roman" w:hAnsi="Arial" w:cs="Arial"/>
          <w:i w:val="0"/>
          <w:spacing w:val="0"/>
          <w:sz w:val="24"/>
          <w:szCs w:val="24"/>
          <w:lang w:eastAsia="ru-RU"/>
        </w:rPr>
      </w:pPr>
      <w:r w:rsidRPr="004743B1">
        <w:rPr>
          <w:rFonts w:ascii="Arial" w:eastAsia="Times New Roman" w:hAnsi="Arial" w:cs="Arial"/>
          <w:bCs/>
          <w:i w:val="0"/>
          <w:spacing w:val="0"/>
          <w:sz w:val="24"/>
          <w:szCs w:val="24"/>
          <w:lang w:eastAsia="ru-RU"/>
        </w:rPr>
        <w:t>НОВОЕЛОВСКОГО СЕЛЬСОВЕТА</w:t>
      </w:r>
    </w:p>
    <w:p w14:paraId="028132CA" w14:textId="77777777" w:rsidR="004743B1" w:rsidRPr="004743B1" w:rsidRDefault="004743B1" w:rsidP="00D678ED">
      <w:pPr>
        <w:spacing w:after="0" w:line="240" w:lineRule="auto"/>
        <w:jc w:val="center"/>
        <w:rPr>
          <w:rFonts w:ascii="Arial" w:eastAsia="Times New Roman" w:hAnsi="Arial" w:cs="Arial"/>
          <w:i w:val="0"/>
          <w:spacing w:val="0"/>
          <w:sz w:val="24"/>
          <w:szCs w:val="24"/>
          <w:lang w:eastAsia="ru-RU"/>
        </w:rPr>
      </w:pPr>
      <w:r w:rsidRPr="004743B1">
        <w:rPr>
          <w:rFonts w:ascii="Arial" w:eastAsia="Times New Roman" w:hAnsi="Arial" w:cs="Arial"/>
          <w:bCs/>
          <w:i w:val="0"/>
          <w:spacing w:val="0"/>
          <w:sz w:val="24"/>
          <w:szCs w:val="24"/>
          <w:lang w:eastAsia="ru-RU"/>
        </w:rPr>
        <w:t>БОЛЬШЕУЛУЙСКИЙ РАЙОН</w:t>
      </w:r>
    </w:p>
    <w:p w14:paraId="3186337E" w14:textId="77777777" w:rsidR="004743B1" w:rsidRPr="004743B1" w:rsidRDefault="004743B1" w:rsidP="00D678ED">
      <w:pPr>
        <w:spacing w:after="0" w:line="240" w:lineRule="auto"/>
        <w:jc w:val="center"/>
        <w:rPr>
          <w:rFonts w:ascii="Arial" w:eastAsia="Times New Roman" w:hAnsi="Arial" w:cs="Arial"/>
          <w:i w:val="0"/>
          <w:spacing w:val="0"/>
          <w:sz w:val="24"/>
          <w:szCs w:val="24"/>
          <w:lang w:eastAsia="ru-RU"/>
        </w:rPr>
      </w:pPr>
      <w:r w:rsidRPr="004743B1">
        <w:rPr>
          <w:rFonts w:ascii="Arial" w:eastAsia="Times New Roman" w:hAnsi="Arial" w:cs="Arial"/>
          <w:bCs/>
          <w:i w:val="0"/>
          <w:spacing w:val="0"/>
          <w:sz w:val="24"/>
          <w:szCs w:val="24"/>
          <w:lang w:eastAsia="ru-RU"/>
        </w:rPr>
        <w:t>КРАСНОЯРСКИЙ КРАЙ</w:t>
      </w:r>
    </w:p>
    <w:p w14:paraId="047246E4" w14:textId="77777777" w:rsidR="004743B1" w:rsidRPr="004743B1" w:rsidRDefault="004743B1" w:rsidP="00D678ED">
      <w:pPr>
        <w:spacing w:after="0" w:line="240" w:lineRule="auto"/>
        <w:rPr>
          <w:rFonts w:ascii="Arial" w:eastAsia="Times New Roman" w:hAnsi="Arial" w:cs="Arial"/>
          <w:i w:val="0"/>
          <w:spacing w:val="0"/>
          <w:sz w:val="24"/>
          <w:szCs w:val="24"/>
          <w:lang w:eastAsia="ru-RU"/>
        </w:rPr>
      </w:pPr>
    </w:p>
    <w:p w14:paraId="2F164257" w14:textId="62D4A48E" w:rsidR="004743B1" w:rsidRPr="004743B1" w:rsidRDefault="004743B1" w:rsidP="00D678ED">
      <w:pPr>
        <w:spacing w:after="0" w:line="240" w:lineRule="auto"/>
        <w:jc w:val="center"/>
        <w:rPr>
          <w:rFonts w:ascii="Arial" w:eastAsia="Times New Roman" w:hAnsi="Arial" w:cs="Arial"/>
          <w:bCs/>
          <w:i w:val="0"/>
          <w:spacing w:val="0"/>
          <w:sz w:val="24"/>
          <w:szCs w:val="24"/>
          <w:lang w:eastAsia="ru-RU"/>
        </w:rPr>
      </w:pPr>
      <w:r w:rsidRPr="004743B1">
        <w:rPr>
          <w:rFonts w:ascii="Arial" w:eastAsia="Times New Roman" w:hAnsi="Arial" w:cs="Arial"/>
          <w:bCs/>
          <w:i w:val="0"/>
          <w:spacing w:val="0"/>
          <w:sz w:val="24"/>
          <w:szCs w:val="24"/>
          <w:lang w:eastAsia="ru-RU"/>
        </w:rPr>
        <w:t>ПОСТАНОВЛЕНИЕ</w:t>
      </w:r>
      <w:r w:rsidR="001D5407">
        <w:rPr>
          <w:rFonts w:ascii="Arial" w:eastAsia="Times New Roman" w:hAnsi="Arial" w:cs="Arial"/>
          <w:bCs/>
          <w:i w:val="0"/>
          <w:spacing w:val="0"/>
          <w:sz w:val="24"/>
          <w:szCs w:val="24"/>
          <w:lang w:eastAsia="ru-RU"/>
        </w:rPr>
        <w:t xml:space="preserve"> </w:t>
      </w:r>
    </w:p>
    <w:p w14:paraId="03FBCF36" w14:textId="6A6F1D11" w:rsidR="004743B1" w:rsidRPr="004743B1" w:rsidRDefault="00B60934" w:rsidP="00D678ED">
      <w:pPr>
        <w:spacing w:after="0" w:line="240" w:lineRule="auto"/>
        <w:rPr>
          <w:rFonts w:ascii="Arial" w:eastAsia="Times New Roman" w:hAnsi="Arial" w:cs="Arial"/>
          <w:i w:val="0"/>
          <w:spacing w:val="0"/>
          <w:sz w:val="24"/>
          <w:szCs w:val="24"/>
          <w:lang w:eastAsia="ru-RU"/>
        </w:rPr>
      </w:pPr>
      <w:r>
        <w:rPr>
          <w:rFonts w:ascii="Arial" w:eastAsia="Times New Roman" w:hAnsi="Arial" w:cs="Arial"/>
          <w:i w:val="0"/>
          <w:spacing w:val="0"/>
          <w:sz w:val="24"/>
          <w:szCs w:val="24"/>
          <w:lang w:eastAsia="ru-RU"/>
        </w:rPr>
        <w:t>00.00</w:t>
      </w:r>
      <w:r w:rsidR="004743B1" w:rsidRPr="004743B1">
        <w:rPr>
          <w:rFonts w:ascii="Arial" w:eastAsia="Times New Roman" w:hAnsi="Arial" w:cs="Arial"/>
          <w:i w:val="0"/>
          <w:spacing w:val="0"/>
          <w:sz w:val="24"/>
          <w:szCs w:val="24"/>
          <w:lang w:eastAsia="ru-RU"/>
        </w:rPr>
        <w:t>.2022                                     с. Новая Еловка</w:t>
      </w:r>
      <w:r w:rsidR="004743B1" w:rsidRPr="004743B1">
        <w:rPr>
          <w:rFonts w:ascii="Arial" w:eastAsia="Times New Roman" w:hAnsi="Arial" w:cs="Arial"/>
          <w:i w:val="0"/>
          <w:spacing w:val="0"/>
          <w:sz w:val="24"/>
          <w:szCs w:val="24"/>
          <w:lang w:eastAsia="ru-RU"/>
        </w:rPr>
        <w:tab/>
      </w:r>
      <w:r w:rsidR="004743B1" w:rsidRPr="004743B1">
        <w:rPr>
          <w:rFonts w:ascii="Arial" w:eastAsia="Times New Roman" w:hAnsi="Arial" w:cs="Arial"/>
          <w:i w:val="0"/>
          <w:spacing w:val="0"/>
          <w:sz w:val="24"/>
          <w:szCs w:val="24"/>
          <w:lang w:eastAsia="ru-RU"/>
        </w:rPr>
        <w:tab/>
        <w:t xml:space="preserve">   </w:t>
      </w:r>
      <w:r w:rsidR="004743B1" w:rsidRPr="004743B1">
        <w:rPr>
          <w:rFonts w:ascii="Arial" w:eastAsia="Times New Roman" w:hAnsi="Arial" w:cs="Arial"/>
          <w:i w:val="0"/>
          <w:spacing w:val="0"/>
          <w:sz w:val="24"/>
          <w:szCs w:val="24"/>
          <w:lang w:eastAsia="ru-RU"/>
        </w:rPr>
        <w:tab/>
      </w:r>
      <w:r w:rsidR="004743B1" w:rsidRPr="004743B1">
        <w:rPr>
          <w:rFonts w:ascii="Arial" w:eastAsia="Times New Roman" w:hAnsi="Arial" w:cs="Arial"/>
          <w:i w:val="0"/>
          <w:spacing w:val="0"/>
          <w:sz w:val="24"/>
          <w:szCs w:val="24"/>
          <w:lang w:eastAsia="ru-RU"/>
        </w:rPr>
        <w:tab/>
        <w:t xml:space="preserve">        № </w:t>
      </w:r>
      <w:r>
        <w:rPr>
          <w:rFonts w:ascii="Arial" w:eastAsia="Times New Roman" w:hAnsi="Arial" w:cs="Arial"/>
          <w:i w:val="0"/>
          <w:spacing w:val="0"/>
          <w:sz w:val="24"/>
          <w:szCs w:val="24"/>
          <w:lang w:eastAsia="ru-RU"/>
        </w:rPr>
        <w:t>00</w:t>
      </w:r>
      <w:r w:rsidR="004743B1" w:rsidRPr="004743B1">
        <w:rPr>
          <w:rFonts w:ascii="Arial" w:eastAsia="Times New Roman" w:hAnsi="Arial" w:cs="Arial"/>
          <w:i w:val="0"/>
          <w:spacing w:val="0"/>
          <w:sz w:val="24"/>
          <w:szCs w:val="24"/>
          <w:lang w:eastAsia="ru-RU"/>
        </w:rPr>
        <w:t xml:space="preserve"> – </w:t>
      </w:r>
      <w:proofErr w:type="gramStart"/>
      <w:r w:rsidR="004743B1" w:rsidRPr="004743B1">
        <w:rPr>
          <w:rFonts w:ascii="Arial" w:eastAsia="Times New Roman" w:hAnsi="Arial" w:cs="Arial"/>
          <w:i w:val="0"/>
          <w:spacing w:val="0"/>
          <w:sz w:val="24"/>
          <w:szCs w:val="24"/>
          <w:lang w:eastAsia="ru-RU"/>
        </w:rPr>
        <w:t>п</w:t>
      </w:r>
      <w:proofErr w:type="gramEnd"/>
    </w:p>
    <w:p w14:paraId="0DF7F38E" w14:textId="77777777" w:rsidR="009D5497" w:rsidRPr="004743B1" w:rsidRDefault="009D5497" w:rsidP="00D678ED">
      <w:pPr>
        <w:spacing w:after="0" w:line="240" w:lineRule="auto"/>
        <w:ind w:right="-1" w:firstLine="709"/>
        <w:jc w:val="center"/>
        <w:rPr>
          <w:rFonts w:ascii="Arial" w:hAnsi="Arial" w:cs="Arial"/>
          <w:b/>
          <w:sz w:val="24"/>
          <w:szCs w:val="24"/>
        </w:rPr>
      </w:pPr>
    </w:p>
    <w:p w14:paraId="540639C3" w14:textId="07346B3D" w:rsidR="009D5497" w:rsidRDefault="009D5497" w:rsidP="00D678ED">
      <w:pPr>
        <w:autoSpaceDE w:val="0"/>
        <w:autoSpaceDN w:val="0"/>
        <w:adjustRightInd w:val="0"/>
        <w:spacing w:after="0" w:line="240" w:lineRule="auto"/>
        <w:ind w:right="-2" w:firstLine="709"/>
        <w:jc w:val="both"/>
        <w:rPr>
          <w:rFonts w:ascii="Arial" w:eastAsia="Times New Roman" w:hAnsi="Arial" w:cs="Arial"/>
          <w:i w:val="0"/>
          <w:color w:val="000000"/>
          <w:spacing w:val="0"/>
          <w:sz w:val="24"/>
          <w:szCs w:val="24"/>
          <w:lang w:eastAsia="ru-RU"/>
        </w:rPr>
      </w:pPr>
      <w:bookmarkStart w:id="0" w:name="_GoBack"/>
      <w:r w:rsidRPr="004743B1">
        <w:rPr>
          <w:rFonts w:ascii="Arial" w:hAnsi="Arial" w:cs="Arial"/>
          <w:bCs/>
          <w:i w:val="0"/>
          <w:sz w:val="24"/>
          <w:szCs w:val="24"/>
        </w:rPr>
        <w:t xml:space="preserve">Об утверждении </w:t>
      </w:r>
      <w:r w:rsidR="004743B1">
        <w:rPr>
          <w:rFonts w:ascii="Arial" w:hAnsi="Arial" w:cs="Arial"/>
          <w:i w:val="0"/>
          <w:sz w:val="24"/>
          <w:szCs w:val="24"/>
        </w:rPr>
        <w:t xml:space="preserve">Программы профилактики </w:t>
      </w:r>
      <w:r w:rsidRPr="004743B1">
        <w:rPr>
          <w:rFonts w:ascii="Arial" w:hAnsi="Arial" w:cs="Arial"/>
          <w:i w:val="0"/>
          <w:sz w:val="24"/>
          <w:szCs w:val="24"/>
        </w:rPr>
        <w:t xml:space="preserve">рисков причинения вреда (ущерба) охраняемым законом ценностям при осуществлении муниципального контроля </w:t>
      </w:r>
      <w:bookmarkStart w:id="1" w:name="_Hlk77686366"/>
      <w:r w:rsidR="004743B1" w:rsidRPr="004743B1">
        <w:rPr>
          <w:rFonts w:ascii="Arial" w:eastAsia="Times New Roman" w:hAnsi="Arial" w:cs="Arial"/>
          <w:bCs/>
          <w:i w:val="0"/>
          <w:color w:val="000000"/>
          <w:spacing w:val="0"/>
          <w:sz w:val="24"/>
          <w:szCs w:val="24"/>
          <w:lang w:eastAsia="ru-RU"/>
        </w:rPr>
        <w:t xml:space="preserve">на автомобильном транспорте и в дорожном хозяйстве в границах населенных пунктов </w:t>
      </w:r>
      <w:bookmarkEnd w:id="1"/>
      <w:r w:rsidR="004743B1" w:rsidRPr="004743B1">
        <w:rPr>
          <w:rFonts w:ascii="Arial" w:eastAsia="Times New Roman" w:hAnsi="Arial" w:cs="Arial"/>
          <w:i w:val="0"/>
          <w:color w:val="000000"/>
          <w:spacing w:val="0"/>
          <w:sz w:val="24"/>
          <w:szCs w:val="24"/>
          <w:lang w:eastAsia="ru-RU"/>
        </w:rPr>
        <w:t>Новоеловского сельсовета</w:t>
      </w:r>
      <w:r w:rsidR="003105C5">
        <w:rPr>
          <w:rFonts w:ascii="Arial" w:eastAsia="Times New Roman" w:hAnsi="Arial" w:cs="Arial"/>
          <w:i w:val="0"/>
          <w:color w:val="000000"/>
          <w:spacing w:val="0"/>
          <w:sz w:val="24"/>
          <w:szCs w:val="24"/>
          <w:lang w:eastAsia="ru-RU"/>
        </w:rPr>
        <w:t xml:space="preserve"> на 2023 год</w:t>
      </w:r>
    </w:p>
    <w:bookmarkEnd w:id="0"/>
    <w:p w14:paraId="5B4E9077" w14:textId="77777777" w:rsidR="004743B1" w:rsidRPr="004743B1" w:rsidRDefault="004743B1" w:rsidP="00D678ED">
      <w:pPr>
        <w:autoSpaceDE w:val="0"/>
        <w:autoSpaceDN w:val="0"/>
        <w:adjustRightInd w:val="0"/>
        <w:spacing w:after="0" w:line="240" w:lineRule="auto"/>
        <w:ind w:right="-2" w:firstLine="709"/>
        <w:jc w:val="both"/>
        <w:rPr>
          <w:rFonts w:ascii="Arial" w:hAnsi="Arial" w:cs="Arial"/>
          <w:i w:val="0"/>
          <w:sz w:val="24"/>
          <w:szCs w:val="24"/>
        </w:rPr>
      </w:pPr>
    </w:p>
    <w:p w14:paraId="22F389B7" w14:textId="77777777" w:rsidR="004743B1" w:rsidRDefault="009D5497" w:rsidP="00D678ED">
      <w:pPr>
        <w:pStyle w:val="ConsPlusNormal"/>
        <w:ind w:firstLine="709"/>
        <w:jc w:val="both"/>
        <w:rPr>
          <w:rFonts w:ascii="Arial" w:hAnsi="Arial" w:cs="Arial"/>
          <w:i w:val="0"/>
          <w:sz w:val="24"/>
          <w:szCs w:val="24"/>
        </w:rPr>
      </w:pPr>
      <w:r w:rsidRPr="004743B1">
        <w:rPr>
          <w:rFonts w:ascii="Arial" w:hAnsi="Arial" w:cs="Arial"/>
          <w:i w:val="0"/>
          <w:sz w:val="24"/>
          <w:szCs w:val="24"/>
        </w:rPr>
        <w:t xml:space="preserve">В соответствии с </w:t>
      </w:r>
      <w:r w:rsidR="00D26911" w:rsidRPr="004743B1">
        <w:rPr>
          <w:rFonts w:ascii="Arial" w:hAnsi="Arial" w:cs="Arial"/>
          <w:i w:val="0"/>
          <w:sz w:val="24"/>
          <w:szCs w:val="24"/>
        </w:rPr>
        <w:t xml:space="preserve">положениями статьи </w:t>
      </w:r>
      <w:r w:rsidR="00533578" w:rsidRPr="004743B1">
        <w:rPr>
          <w:rFonts w:ascii="Arial" w:hAnsi="Arial" w:cs="Arial"/>
          <w:i w:val="0"/>
          <w:sz w:val="24"/>
          <w:szCs w:val="24"/>
        </w:rPr>
        <w:t xml:space="preserve">44 Федерального закона от 31.07.2020 № 248-ФЗ «О государственном контроле (надзоре) и муниципальном контроле в Российской Федерации», </w:t>
      </w:r>
      <w:r w:rsidRPr="004743B1">
        <w:rPr>
          <w:rFonts w:ascii="Arial" w:hAnsi="Arial" w:cs="Arial"/>
          <w:i w:val="0"/>
          <w:sz w:val="24"/>
          <w:szCs w:val="24"/>
        </w:rPr>
        <w:t>Федеральн</w:t>
      </w:r>
      <w:r w:rsidR="0099094C" w:rsidRPr="004743B1">
        <w:rPr>
          <w:rFonts w:ascii="Arial" w:hAnsi="Arial" w:cs="Arial"/>
          <w:i w:val="0"/>
          <w:sz w:val="24"/>
          <w:szCs w:val="24"/>
        </w:rPr>
        <w:t>ым</w:t>
      </w:r>
      <w:r w:rsidRPr="004743B1">
        <w:rPr>
          <w:rFonts w:ascii="Arial" w:hAnsi="Arial" w:cs="Arial"/>
          <w:i w:val="0"/>
          <w:sz w:val="24"/>
          <w:szCs w:val="24"/>
        </w:rPr>
        <w:t xml:space="preserve"> закон</w:t>
      </w:r>
      <w:r w:rsidR="0099094C" w:rsidRPr="004743B1">
        <w:rPr>
          <w:rFonts w:ascii="Arial" w:hAnsi="Arial" w:cs="Arial"/>
          <w:i w:val="0"/>
          <w:sz w:val="24"/>
          <w:szCs w:val="24"/>
        </w:rPr>
        <w:t>ом</w:t>
      </w:r>
      <w:r w:rsidRPr="004743B1">
        <w:rPr>
          <w:rFonts w:ascii="Arial" w:hAnsi="Arial" w:cs="Arial"/>
          <w:i w:val="0"/>
          <w:sz w:val="24"/>
          <w:szCs w:val="24"/>
        </w:rPr>
        <w:t xml:space="preserve"> от </w:t>
      </w:r>
      <w:r w:rsidR="0099094C" w:rsidRPr="004743B1">
        <w:rPr>
          <w:rFonts w:ascii="Arial" w:hAnsi="Arial" w:cs="Arial"/>
          <w:i w:val="0"/>
          <w:sz w:val="24"/>
          <w:szCs w:val="24"/>
        </w:rPr>
        <w:t>0</w:t>
      </w:r>
      <w:r w:rsidRPr="004743B1">
        <w:rPr>
          <w:rFonts w:ascii="Arial" w:hAnsi="Arial" w:cs="Arial"/>
          <w:i w:val="0"/>
          <w:sz w:val="24"/>
          <w:szCs w:val="24"/>
        </w:rPr>
        <w:t>6</w:t>
      </w:r>
      <w:r w:rsidR="0099094C" w:rsidRPr="004743B1">
        <w:rPr>
          <w:rFonts w:ascii="Arial" w:hAnsi="Arial" w:cs="Arial"/>
          <w:i w:val="0"/>
          <w:sz w:val="24"/>
          <w:szCs w:val="24"/>
        </w:rPr>
        <w:t>.10.</w:t>
      </w:r>
      <w:r w:rsidRPr="004743B1">
        <w:rPr>
          <w:rFonts w:ascii="Arial" w:hAnsi="Arial" w:cs="Arial"/>
          <w:i w:val="0"/>
          <w:sz w:val="24"/>
          <w:szCs w:val="24"/>
        </w:rPr>
        <w:t>2003 года № 131-ФЗ «Об общих принципах организации местного самоуправления в Российской Федерации», руководствуясь Устав</w:t>
      </w:r>
      <w:r w:rsidR="004743B1">
        <w:rPr>
          <w:rFonts w:ascii="Arial" w:hAnsi="Arial" w:cs="Arial"/>
          <w:i w:val="0"/>
          <w:sz w:val="24"/>
          <w:szCs w:val="24"/>
        </w:rPr>
        <w:t>ом Новоеловского сельсовета Большеулуйского района Красноярского края</w:t>
      </w:r>
      <w:r w:rsidRPr="004743B1">
        <w:rPr>
          <w:rFonts w:ascii="Arial" w:hAnsi="Arial" w:cs="Arial"/>
          <w:i w:val="0"/>
          <w:sz w:val="24"/>
          <w:szCs w:val="24"/>
        </w:rPr>
        <w:t xml:space="preserve">, </w:t>
      </w:r>
    </w:p>
    <w:p w14:paraId="0DE2C296" w14:textId="73F6F091" w:rsidR="009D5497" w:rsidRPr="004743B1" w:rsidRDefault="00194701" w:rsidP="00D678ED">
      <w:pPr>
        <w:pStyle w:val="ConsPlusNormal"/>
        <w:ind w:firstLine="709"/>
        <w:jc w:val="both"/>
        <w:rPr>
          <w:rFonts w:ascii="Arial" w:hAnsi="Arial" w:cs="Arial"/>
          <w:i w:val="0"/>
          <w:iCs/>
          <w:sz w:val="24"/>
          <w:szCs w:val="24"/>
        </w:rPr>
      </w:pPr>
      <w:r w:rsidRPr="004743B1">
        <w:rPr>
          <w:rFonts w:ascii="Arial" w:hAnsi="Arial" w:cs="Arial"/>
          <w:i w:val="0"/>
          <w:iCs/>
          <w:sz w:val="24"/>
          <w:szCs w:val="24"/>
        </w:rPr>
        <w:t>ПОСТАНОВЛЯ</w:t>
      </w:r>
      <w:r w:rsidR="0099094C" w:rsidRPr="004743B1">
        <w:rPr>
          <w:rFonts w:ascii="Arial" w:hAnsi="Arial" w:cs="Arial"/>
          <w:i w:val="0"/>
          <w:iCs/>
          <w:sz w:val="24"/>
          <w:szCs w:val="24"/>
        </w:rPr>
        <w:t>Ю</w:t>
      </w:r>
      <w:r w:rsidRPr="004743B1">
        <w:rPr>
          <w:rFonts w:ascii="Arial" w:hAnsi="Arial" w:cs="Arial"/>
          <w:i w:val="0"/>
          <w:iCs/>
          <w:sz w:val="24"/>
          <w:szCs w:val="24"/>
        </w:rPr>
        <w:t>:</w:t>
      </w:r>
    </w:p>
    <w:p w14:paraId="4F4FB8AD" w14:textId="0102B092" w:rsidR="009D5497" w:rsidRPr="004743B1" w:rsidRDefault="009D5497" w:rsidP="00D678ED">
      <w:pPr>
        <w:autoSpaceDE w:val="0"/>
        <w:autoSpaceDN w:val="0"/>
        <w:adjustRightInd w:val="0"/>
        <w:spacing w:after="0" w:line="240" w:lineRule="auto"/>
        <w:ind w:firstLine="709"/>
        <w:jc w:val="both"/>
        <w:rPr>
          <w:rFonts w:ascii="Arial" w:hAnsi="Arial" w:cs="Arial"/>
          <w:i w:val="0"/>
          <w:sz w:val="24"/>
          <w:szCs w:val="24"/>
        </w:rPr>
      </w:pPr>
      <w:r w:rsidRPr="004743B1">
        <w:rPr>
          <w:rFonts w:ascii="Arial" w:hAnsi="Arial" w:cs="Arial"/>
          <w:i w:val="0"/>
          <w:sz w:val="24"/>
          <w:szCs w:val="24"/>
        </w:rPr>
        <w:t xml:space="preserve">1. Утвердить </w:t>
      </w:r>
      <w:r w:rsidR="00533578" w:rsidRPr="004743B1">
        <w:rPr>
          <w:rFonts w:ascii="Arial" w:hAnsi="Arial" w:cs="Arial"/>
          <w:i w:val="0"/>
          <w:sz w:val="24"/>
          <w:szCs w:val="24"/>
        </w:rPr>
        <w:t xml:space="preserve">Программу </w:t>
      </w:r>
      <w:r w:rsidR="004743B1" w:rsidRPr="004743B1">
        <w:rPr>
          <w:rFonts w:ascii="Arial" w:hAnsi="Arial" w:cs="Arial"/>
          <w:i w:val="0"/>
          <w:sz w:val="24"/>
          <w:szCs w:val="24"/>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Новоеловского сельсовета</w:t>
      </w:r>
      <w:r w:rsidR="003105C5">
        <w:rPr>
          <w:rFonts w:ascii="Arial" w:hAnsi="Arial" w:cs="Arial"/>
          <w:i w:val="0"/>
          <w:sz w:val="24"/>
          <w:szCs w:val="24"/>
        </w:rPr>
        <w:t xml:space="preserve"> на 2023 год</w:t>
      </w:r>
      <w:r w:rsidR="00533578" w:rsidRPr="004743B1">
        <w:rPr>
          <w:rFonts w:ascii="Arial" w:hAnsi="Arial" w:cs="Arial"/>
          <w:i w:val="0"/>
          <w:sz w:val="24"/>
          <w:szCs w:val="24"/>
        </w:rPr>
        <w:t xml:space="preserve"> </w:t>
      </w:r>
      <w:r w:rsidR="0099094C" w:rsidRPr="004743B1">
        <w:rPr>
          <w:rFonts w:ascii="Arial" w:hAnsi="Arial" w:cs="Arial"/>
          <w:i w:val="0"/>
          <w:iCs/>
          <w:color w:val="000000"/>
          <w:sz w:val="24"/>
          <w:szCs w:val="24"/>
        </w:rPr>
        <w:t>согласно приложению</w:t>
      </w:r>
      <w:r w:rsidRPr="004743B1">
        <w:rPr>
          <w:rFonts w:ascii="Arial" w:hAnsi="Arial" w:cs="Arial"/>
          <w:i w:val="0"/>
          <w:sz w:val="24"/>
          <w:szCs w:val="24"/>
        </w:rPr>
        <w:t>.</w:t>
      </w:r>
    </w:p>
    <w:p w14:paraId="3833A4A9" w14:textId="77777777" w:rsidR="004743B1" w:rsidRDefault="004743B1" w:rsidP="00D678ED">
      <w:pPr>
        <w:spacing w:after="0" w:line="240" w:lineRule="auto"/>
        <w:ind w:firstLine="709"/>
        <w:jc w:val="both"/>
        <w:rPr>
          <w:rFonts w:ascii="Arial" w:eastAsia="Times New Roman" w:hAnsi="Arial" w:cs="Arial"/>
          <w:i w:val="0"/>
          <w:spacing w:val="0"/>
          <w:sz w:val="24"/>
          <w:szCs w:val="24"/>
          <w:lang w:eastAsia="ru-RU"/>
        </w:rPr>
      </w:pPr>
      <w:r w:rsidRPr="004743B1">
        <w:rPr>
          <w:rFonts w:ascii="Arial" w:eastAsia="Times New Roman" w:hAnsi="Arial" w:cs="Arial"/>
          <w:i w:val="0"/>
          <w:spacing w:val="0"/>
          <w:sz w:val="24"/>
          <w:szCs w:val="24"/>
          <w:lang w:eastAsia="ru-RU"/>
        </w:rPr>
        <w:t>2. Разместить на официальном сайте Администрации Большеулуйского района в течение 5 дней.</w:t>
      </w:r>
    </w:p>
    <w:p w14:paraId="2A3D1D9B" w14:textId="046124BD" w:rsidR="00B60934" w:rsidRPr="004743B1" w:rsidRDefault="00B60934" w:rsidP="00D678ED">
      <w:pPr>
        <w:spacing w:after="0" w:line="240" w:lineRule="auto"/>
        <w:ind w:firstLine="709"/>
        <w:jc w:val="both"/>
        <w:rPr>
          <w:rFonts w:ascii="Arial" w:eastAsia="Times New Roman" w:hAnsi="Arial" w:cs="Arial"/>
          <w:i w:val="0"/>
          <w:spacing w:val="0"/>
          <w:sz w:val="24"/>
          <w:szCs w:val="24"/>
          <w:lang w:eastAsia="ru-RU"/>
        </w:rPr>
      </w:pPr>
      <w:r>
        <w:rPr>
          <w:rFonts w:ascii="Arial" w:eastAsia="Times New Roman" w:hAnsi="Arial" w:cs="Arial"/>
          <w:i w:val="0"/>
          <w:spacing w:val="0"/>
          <w:sz w:val="24"/>
          <w:szCs w:val="24"/>
          <w:lang w:eastAsia="ru-RU"/>
        </w:rPr>
        <w:t xml:space="preserve">3. </w:t>
      </w:r>
      <w:r w:rsidRPr="00B60934">
        <w:rPr>
          <w:rFonts w:ascii="Arial" w:eastAsia="Times New Roman" w:hAnsi="Arial" w:cs="Arial"/>
          <w:i w:val="0"/>
          <w:spacing w:val="0"/>
          <w:sz w:val="24"/>
          <w:szCs w:val="24"/>
          <w:lang w:eastAsia="ru-RU"/>
        </w:rPr>
        <w:t xml:space="preserve">Признать утратившим силу Постановление </w:t>
      </w:r>
      <w:r>
        <w:rPr>
          <w:rFonts w:ascii="Arial" w:eastAsia="Times New Roman" w:hAnsi="Arial" w:cs="Arial"/>
          <w:i w:val="0"/>
          <w:spacing w:val="0"/>
          <w:sz w:val="24"/>
          <w:szCs w:val="24"/>
          <w:lang w:eastAsia="ru-RU"/>
        </w:rPr>
        <w:t xml:space="preserve">от </w:t>
      </w:r>
      <w:r w:rsidRPr="00B60934">
        <w:rPr>
          <w:rFonts w:ascii="Arial" w:eastAsia="Times New Roman" w:hAnsi="Arial" w:cs="Arial"/>
          <w:i w:val="0"/>
          <w:spacing w:val="0"/>
          <w:sz w:val="24"/>
          <w:szCs w:val="24"/>
          <w:lang w:eastAsia="ru-RU"/>
        </w:rPr>
        <w:t>0</w:t>
      </w:r>
      <w:r>
        <w:rPr>
          <w:rFonts w:ascii="Arial" w:eastAsia="Times New Roman" w:hAnsi="Arial" w:cs="Arial"/>
          <w:i w:val="0"/>
          <w:spacing w:val="0"/>
          <w:sz w:val="24"/>
          <w:szCs w:val="24"/>
          <w:lang w:eastAsia="ru-RU"/>
        </w:rPr>
        <w:t>1</w:t>
      </w:r>
      <w:r w:rsidRPr="00B60934">
        <w:rPr>
          <w:rFonts w:ascii="Arial" w:eastAsia="Times New Roman" w:hAnsi="Arial" w:cs="Arial"/>
          <w:i w:val="0"/>
          <w:spacing w:val="0"/>
          <w:sz w:val="24"/>
          <w:szCs w:val="24"/>
          <w:lang w:eastAsia="ru-RU"/>
        </w:rPr>
        <w:t>.0</w:t>
      </w:r>
      <w:r>
        <w:rPr>
          <w:rFonts w:ascii="Arial" w:eastAsia="Times New Roman" w:hAnsi="Arial" w:cs="Arial"/>
          <w:i w:val="0"/>
          <w:spacing w:val="0"/>
          <w:sz w:val="24"/>
          <w:szCs w:val="24"/>
          <w:lang w:eastAsia="ru-RU"/>
        </w:rPr>
        <w:t>6</w:t>
      </w:r>
      <w:r w:rsidRPr="00B60934">
        <w:rPr>
          <w:rFonts w:ascii="Arial" w:eastAsia="Times New Roman" w:hAnsi="Arial" w:cs="Arial"/>
          <w:i w:val="0"/>
          <w:spacing w:val="0"/>
          <w:sz w:val="24"/>
          <w:szCs w:val="24"/>
          <w:lang w:eastAsia="ru-RU"/>
        </w:rPr>
        <w:t xml:space="preserve">.2022 № </w:t>
      </w:r>
      <w:r>
        <w:rPr>
          <w:rFonts w:ascii="Arial" w:eastAsia="Times New Roman" w:hAnsi="Arial" w:cs="Arial"/>
          <w:i w:val="0"/>
          <w:spacing w:val="0"/>
          <w:sz w:val="24"/>
          <w:szCs w:val="24"/>
          <w:lang w:eastAsia="ru-RU"/>
        </w:rPr>
        <w:t>65-</w:t>
      </w:r>
      <w:r w:rsidRPr="00B60934">
        <w:rPr>
          <w:rFonts w:ascii="Arial" w:eastAsia="Times New Roman" w:hAnsi="Arial" w:cs="Arial"/>
          <w:i w:val="0"/>
          <w:spacing w:val="0"/>
          <w:sz w:val="24"/>
          <w:szCs w:val="24"/>
          <w:lang w:eastAsia="ru-RU"/>
        </w:rPr>
        <w:t>п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Новоеловского сельсовета»</w:t>
      </w:r>
      <w:r>
        <w:rPr>
          <w:rFonts w:ascii="Arial" w:eastAsia="Times New Roman" w:hAnsi="Arial" w:cs="Arial"/>
          <w:i w:val="0"/>
          <w:spacing w:val="0"/>
          <w:sz w:val="24"/>
          <w:szCs w:val="24"/>
          <w:lang w:eastAsia="ru-RU"/>
        </w:rPr>
        <w:t>.</w:t>
      </w:r>
    </w:p>
    <w:p w14:paraId="3040ABE1" w14:textId="75C0A1D0" w:rsidR="004743B1" w:rsidRPr="004743B1" w:rsidRDefault="00B60934" w:rsidP="00D678ED">
      <w:pPr>
        <w:autoSpaceDE w:val="0"/>
        <w:autoSpaceDN w:val="0"/>
        <w:adjustRightInd w:val="0"/>
        <w:spacing w:after="0" w:line="240" w:lineRule="auto"/>
        <w:ind w:firstLine="709"/>
        <w:jc w:val="both"/>
        <w:rPr>
          <w:rFonts w:ascii="Arial" w:eastAsia="Times New Roman" w:hAnsi="Arial" w:cs="Arial"/>
          <w:i w:val="0"/>
          <w:spacing w:val="0"/>
          <w:sz w:val="24"/>
          <w:szCs w:val="24"/>
        </w:rPr>
      </w:pPr>
      <w:r>
        <w:rPr>
          <w:rFonts w:ascii="Arial" w:eastAsia="Times New Roman" w:hAnsi="Arial" w:cs="Arial"/>
          <w:i w:val="0"/>
          <w:spacing w:val="0"/>
          <w:sz w:val="24"/>
          <w:szCs w:val="24"/>
        </w:rPr>
        <w:t>4</w:t>
      </w:r>
      <w:r w:rsidR="004743B1" w:rsidRPr="004743B1">
        <w:rPr>
          <w:rFonts w:ascii="Arial" w:eastAsia="Times New Roman" w:hAnsi="Arial" w:cs="Arial"/>
          <w:i w:val="0"/>
          <w:spacing w:val="0"/>
          <w:sz w:val="24"/>
          <w:szCs w:val="24"/>
        </w:rPr>
        <w:t>. Постановление вступает в силу в день, следующий за днем его официального опубликования в газете «Вестник Большеулуйского района».</w:t>
      </w:r>
    </w:p>
    <w:p w14:paraId="3C0EB154" w14:textId="4F775E32" w:rsidR="004743B1" w:rsidRPr="004743B1" w:rsidRDefault="00B60934" w:rsidP="00D678ED">
      <w:pPr>
        <w:autoSpaceDE w:val="0"/>
        <w:autoSpaceDN w:val="0"/>
        <w:adjustRightInd w:val="0"/>
        <w:spacing w:after="0" w:line="240" w:lineRule="auto"/>
        <w:ind w:firstLine="709"/>
        <w:jc w:val="both"/>
        <w:rPr>
          <w:rFonts w:ascii="Arial" w:eastAsia="Times New Roman" w:hAnsi="Arial" w:cs="Arial"/>
          <w:i w:val="0"/>
          <w:spacing w:val="0"/>
          <w:sz w:val="24"/>
          <w:szCs w:val="24"/>
        </w:rPr>
      </w:pPr>
      <w:r>
        <w:rPr>
          <w:rFonts w:ascii="Arial" w:eastAsia="Times New Roman" w:hAnsi="Arial" w:cs="Arial"/>
          <w:i w:val="0"/>
          <w:spacing w:val="0"/>
          <w:sz w:val="24"/>
          <w:szCs w:val="24"/>
        </w:rPr>
        <w:t>5</w:t>
      </w:r>
      <w:r w:rsidR="004743B1" w:rsidRPr="004743B1">
        <w:rPr>
          <w:rFonts w:ascii="Arial" w:eastAsia="Times New Roman" w:hAnsi="Arial" w:cs="Arial"/>
          <w:i w:val="0"/>
          <w:spacing w:val="0"/>
          <w:sz w:val="24"/>
          <w:szCs w:val="24"/>
        </w:rPr>
        <w:t xml:space="preserve">.  </w:t>
      </w:r>
      <w:proofErr w:type="gramStart"/>
      <w:r w:rsidR="004743B1" w:rsidRPr="004743B1">
        <w:rPr>
          <w:rFonts w:ascii="Arial" w:eastAsia="Times New Roman" w:hAnsi="Arial" w:cs="Arial"/>
          <w:i w:val="0"/>
          <w:spacing w:val="0"/>
          <w:sz w:val="24"/>
          <w:szCs w:val="24"/>
        </w:rPr>
        <w:t>Контроль за</w:t>
      </w:r>
      <w:proofErr w:type="gramEnd"/>
      <w:r w:rsidR="004743B1" w:rsidRPr="004743B1">
        <w:rPr>
          <w:rFonts w:ascii="Arial" w:eastAsia="Times New Roman" w:hAnsi="Arial" w:cs="Arial"/>
          <w:i w:val="0"/>
          <w:spacing w:val="0"/>
          <w:sz w:val="24"/>
          <w:szCs w:val="24"/>
        </w:rPr>
        <w:t xml:space="preserve"> выполнением постановления оставляю за собой.</w:t>
      </w:r>
    </w:p>
    <w:p w14:paraId="6E0CD373" w14:textId="77777777" w:rsidR="009D5497" w:rsidRPr="004743B1" w:rsidRDefault="009D5497" w:rsidP="00D678ED">
      <w:pPr>
        <w:pStyle w:val="ConsPlusNormal"/>
        <w:ind w:firstLine="709"/>
        <w:jc w:val="both"/>
        <w:rPr>
          <w:rFonts w:ascii="Arial" w:hAnsi="Arial" w:cs="Arial"/>
          <w:sz w:val="24"/>
          <w:szCs w:val="24"/>
        </w:rPr>
      </w:pPr>
    </w:p>
    <w:p w14:paraId="7D18DDBB" w14:textId="77777777" w:rsidR="009D5497" w:rsidRPr="004743B1" w:rsidRDefault="009D5497" w:rsidP="00D678ED">
      <w:pPr>
        <w:pStyle w:val="ConsPlusNormal"/>
        <w:ind w:firstLine="709"/>
        <w:jc w:val="both"/>
        <w:rPr>
          <w:rFonts w:ascii="Arial" w:hAnsi="Arial" w:cs="Arial"/>
          <w:sz w:val="24"/>
          <w:szCs w:val="24"/>
        </w:rPr>
      </w:pPr>
    </w:p>
    <w:p w14:paraId="3DFF51FC" w14:textId="305F36F9" w:rsidR="0099094C" w:rsidRPr="004743B1" w:rsidRDefault="004743B1" w:rsidP="00D678ED">
      <w:pPr>
        <w:spacing w:after="0" w:line="240" w:lineRule="auto"/>
        <w:jc w:val="both"/>
        <w:rPr>
          <w:rFonts w:ascii="Arial" w:hAnsi="Arial" w:cs="Arial"/>
          <w:i w:val="0"/>
          <w:sz w:val="24"/>
          <w:szCs w:val="24"/>
        </w:rPr>
      </w:pPr>
      <w:r>
        <w:rPr>
          <w:rFonts w:ascii="Arial" w:hAnsi="Arial" w:cs="Arial"/>
          <w:i w:val="0"/>
          <w:sz w:val="24"/>
          <w:szCs w:val="24"/>
        </w:rPr>
        <w:t>Глав</w:t>
      </w:r>
      <w:r w:rsidR="00B60934">
        <w:rPr>
          <w:rFonts w:ascii="Arial" w:hAnsi="Arial" w:cs="Arial"/>
          <w:i w:val="0"/>
          <w:sz w:val="24"/>
          <w:szCs w:val="24"/>
        </w:rPr>
        <w:t>а Н</w:t>
      </w:r>
      <w:r>
        <w:rPr>
          <w:rFonts w:ascii="Arial" w:hAnsi="Arial" w:cs="Arial"/>
          <w:i w:val="0"/>
          <w:sz w:val="24"/>
          <w:szCs w:val="24"/>
        </w:rPr>
        <w:t>овоеловск</w:t>
      </w:r>
      <w:r w:rsidR="00B60934">
        <w:rPr>
          <w:rFonts w:ascii="Arial" w:hAnsi="Arial" w:cs="Arial"/>
          <w:i w:val="0"/>
          <w:sz w:val="24"/>
          <w:szCs w:val="24"/>
        </w:rPr>
        <w:t>ого сельсовета</w:t>
      </w:r>
      <w:r w:rsidR="00B60934">
        <w:rPr>
          <w:rFonts w:ascii="Arial" w:hAnsi="Arial" w:cs="Arial"/>
          <w:i w:val="0"/>
          <w:sz w:val="24"/>
          <w:szCs w:val="24"/>
        </w:rPr>
        <w:tab/>
      </w:r>
      <w:r w:rsidR="00B60934">
        <w:rPr>
          <w:rFonts w:ascii="Arial" w:hAnsi="Arial" w:cs="Arial"/>
          <w:i w:val="0"/>
          <w:sz w:val="24"/>
          <w:szCs w:val="24"/>
        </w:rPr>
        <w:tab/>
      </w:r>
      <w:r w:rsidR="00B60934">
        <w:rPr>
          <w:rFonts w:ascii="Arial" w:hAnsi="Arial" w:cs="Arial"/>
          <w:i w:val="0"/>
          <w:sz w:val="24"/>
          <w:szCs w:val="24"/>
        </w:rPr>
        <w:tab/>
      </w:r>
      <w:r w:rsidR="00B60934">
        <w:rPr>
          <w:rFonts w:ascii="Arial" w:hAnsi="Arial" w:cs="Arial"/>
          <w:i w:val="0"/>
          <w:sz w:val="24"/>
          <w:szCs w:val="24"/>
        </w:rPr>
        <w:tab/>
      </w:r>
      <w:r w:rsidR="00B60934">
        <w:rPr>
          <w:rFonts w:ascii="Arial" w:hAnsi="Arial" w:cs="Arial"/>
          <w:i w:val="0"/>
          <w:sz w:val="24"/>
          <w:szCs w:val="24"/>
        </w:rPr>
        <w:tab/>
        <w:t xml:space="preserve">            </w:t>
      </w:r>
      <w:r w:rsidR="00400207">
        <w:rPr>
          <w:rFonts w:ascii="Arial" w:hAnsi="Arial" w:cs="Arial"/>
          <w:i w:val="0"/>
          <w:sz w:val="24"/>
          <w:szCs w:val="24"/>
        </w:rPr>
        <w:t xml:space="preserve"> </w:t>
      </w:r>
      <w:r>
        <w:rPr>
          <w:rFonts w:ascii="Arial" w:hAnsi="Arial" w:cs="Arial"/>
          <w:i w:val="0"/>
          <w:sz w:val="24"/>
          <w:szCs w:val="24"/>
        </w:rPr>
        <w:t>Е.</w:t>
      </w:r>
      <w:r w:rsidR="00B60934">
        <w:rPr>
          <w:rFonts w:ascii="Arial" w:hAnsi="Arial" w:cs="Arial"/>
          <w:i w:val="0"/>
          <w:sz w:val="24"/>
          <w:szCs w:val="24"/>
        </w:rPr>
        <w:t>В. Краева</w:t>
      </w:r>
    </w:p>
    <w:p w14:paraId="6677B96F" w14:textId="77777777" w:rsidR="0099094C" w:rsidRPr="004743B1" w:rsidRDefault="0099094C" w:rsidP="00D678ED">
      <w:pPr>
        <w:ind w:firstLine="709"/>
        <w:rPr>
          <w:rFonts w:ascii="Arial" w:hAnsi="Arial" w:cs="Arial"/>
          <w:i w:val="0"/>
          <w:sz w:val="24"/>
          <w:szCs w:val="24"/>
        </w:rPr>
      </w:pPr>
      <w:r w:rsidRPr="004743B1">
        <w:rPr>
          <w:rFonts w:ascii="Arial" w:hAnsi="Arial" w:cs="Arial"/>
          <w:i w:val="0"/>
          <w:sz w:val="24"/>
          <w:szCs w:val="24"/>
        </w:rPr>
        <w:br w:type="page"/>
      </w:r>
    </w:p>
    <w:p w14:paraId="194A1E13" w14:textId="0358BC3D" w:rsidR="00141E74" w:rsidRPr="004743B1" w:rsidRDefault="004743B1" w:rsidP="00D678ED">
      <w:pPr>
        <w:spacing w:after="0" w:line="240" w:lineRule="auto"/>
        <w:ind w:left="4956" w:firstLine="709"/>
        <w:rPr>
          <w:rFonts w:ascii="Arial" w:hAnsi="Arial" w:cs="Arial"/>
          <w:i w:val="0"/>
          <w:sz w:val="24"/>
          <w:szCs w:val="24"/>
        </w:rPr>
      </w:pPr>
      <w:r>
        <w:rPr>
          <w:rFonts w:ascii="Arial" w:hAnsi="Arial" w:cs="Arial"/>
          <w:i w:val="0"/>
          <w:sz w:val="24"/>
          <w:szCs w:val="24"/>
        </w:rPr>
        <w:lastRenderedPageBreak/>
        <w:t xml:space="preserve"> </w:t>
      </w:r>
      <w:r w:rsidR="00141E74" w:rsidRPr="004743B1">
        <w:rPr>
          <w:rFonts w:ascii="Arial" w:hAnsi="Arial" w:cs="Arial"/>
          <w:i w:val="0"/>
          <w:sz w:val="24"/>
          <w:szCs w:val="24"/>
        </w:rPr>
        <w:t xml:space="preserve">Приложение </w:t>
      </w:r>
      <w:proofErr w:type="gramStart"/>
      <w:r w:rsidR="00141E74" w:rsidRPr="004743B1">
        <w:rPr>
          <w:rFonts w:ascii="Arial" w:hAnsi="Arial" w:cs="Arial"/>
          <w:i w:val="0"/>
          <w:sz w:val="24"/>
          <w:szCs w:val="24"/>
        </w:rPr>
        <w:t>к</w:t>
      </w:r>
      <w:proofErr w:type="gramEnd"/>
    </w:p>
    <w:p w14:paraId="15F78561" w14:textId="77777777" w:rsidR="004743B1" w:rsidRDefault="004743B1" w:rsidP="00D678ED">
      <w:pPr>
        <w:spacing w:after="0" w:line="240" w:lineRule="auto"/>
        <w:ind w:left="4956" w:firstLine="709"/>
        <w:jc w:val="right"/>
        <w:rPr>
          <w:rFonts w:ascii="Arial" w:hAnsi="Arial" w:cs="Arial"/>
          <w:i w:val="0"/>
          <w:sz w:val="24"/>
          <w:szCs w:val="24"/>
        </w:rPr>
      </w:pPr>
      <w:r>
        <w:rPr>
          <w:rFonts w:ascii="Arial" w:hAnsi="Arial" w:cs="Arial"/>
          <w:i w:val="0"/>
          <w:sz w:val="24"/>
          <w:szCs w:val="24"/>
        </w:rPr>
        <w:t>Постановлению Администрации</w:t>
      </w:r>
    </w:p>
    <w:p w14:paraId="429C6DA6" w14:textId="7C6CD349" w:rsidR="004743B1" w:rsidRDefault="004743B1" w:rsidP="00D678ED">
      <w:pPr>
        <w:spacing w:after="0" w:line="240" w:lineRule="auto"/>
        <w:ind w:left="4956" w:firstLine="709"/>
        <w:rPr>
          <w:rFonts w:ascii="Arial" w:hAnsi="Arial" w:cs="Arial"/>
          <w:i w:val="0"/>
          <w:sz w:val="24"/>
          <w:szCs w:val="24"/>
        </w:rPr>
      </w:pPr>
      <w:r>
        <w:rPr>
          <w:rFonts w:ascii="Arial" w:hAnsi="Arial" w:cs="Arial"/>
          <w:i w:val="0"/>
          <w:sz w:val="24"/>
          <w:szCs w:val="24"/>
        </w:rPr>
        <w:t xml:space="preserve"> Новоеловского сельсовета </w:t>
      </w:r>
      <w:proofErr w:type="gramStart"/>
      <w:r>
        <w:rPr>
          <w:rFonts w:ascii="Arial" w:hAnsi="Arial" w:cs="Arial"/>
          <w:i w:val="0"/>
          <w:sz w:val="24"/>
          <w:szCs w:val="24"/>
        </w:rPr>
        <w:t>от</w:t>
      </w:r>
      <w:proofErr w:type="gramEnd"/>
    </w:p>
    <w:p w14:paraId="4B7070E1" w14:textId="0FAE3BE9" w:rsidR="00141E74" w:rsidRPr="004743B1" w:rsidRDefault="004743B1" w:rsidP="00D678ED">
      <w:pPr>
        <w:spacing w:after="0" w:line="240" w:lineRule="auto"/>
        <w:ind w:left="4956" w:firstLine="709"/>
        <w:rPr>
          <w:rFonts w:ascii="Arial" w:hAnsi="Arial" w:cs="Arial"/>
          <w:i w:val="0"/>
          <w:sz w:val="24"/>
          <w:szCs w:val="24"/>
        </w:rPr>
      </w:pPr>
      <w:r>
        <w:rPr>
          <w:rFonts w:ascii="Arial" w:hAnsi="Arial" w:cs="Arial"/>
          <w:i w:val="0"/>
          <w:sz w:val="24"/>
          <w:szCs w:val="24"/>
        </w:rPr>
        <w:t xml:space="preserve"> </w:t>
      </w:r>
      <w:r w:rsidR="00B60934">
        <w:rPr>
          <w:rFonts w:ascii="Arial" w:hAnsi="Arial" w:cs="Arial"/>
          <w:i w:val="0"/>
          <w:sz w:val="24"/>
          <w:szCs w:val="24"/>
        </w:rPr>
        <w:t>00.00</w:t>
      </w:r>
      <w:r w:rsidR="00400207">
        <w:rPr>
          <w:rFonts w:ascii="Arial" w:hAnsi="Arial" w:cs="Arial"/>
          <w:i w:val="0"/>
          <w:sz w:val="24"/>
          <w:szCs w:val="24"/>
        </w:rPr>
        <w:t xml:space="preserve">.2022 № </w:t>
      </w:r>
      <w:r w:rsidR="00B60934">
        <w:rPr>
          <w:rFonts w:ascii="Arial" w:hAnsi="Arial" w:cs="Arial"/>
          <w:i w:val="0"/>
          <w:sz w:val="24"/>
          <w:szCs w:val="24"/>
        </w:rPr>
        <w:t>00</w:t>
      </w:r>
      <w:r>
        <w:rPr>
          <w:rFonts w:ascii="Arial" w:hAnsi="Arial" w:cs="Arial"/>
          <w:i w:val="0"/>
          <w:sz w:val="24"/>
          <w:szCs w:val="24"/>
        </w:rPr>
        <w:t xml:space="preserve"> – </w:t>
      </w:r>
      <w:proofErr w:type="gramStart"/>
      <w:r>
        <w:rPr>
          <w:rFonts w:ascii="Arial" w:hAnsi="Arial" w:cs="Arial"/>
          <w:i w:val="0"/>
          <w:sz w:val="24"/>
          <w:szCs w:val="24"/>
        </w:rPr>
        <w:t>п</w:t>
      </w:r>
      <w:proofErr w:type="gramEnd"/>
      <w:r>
        <w:rPr>
          <w:rFonts w:ascii="Arial" w:hAnsi="Arial" w:cs="Arial"/>
          <w:i w:val="0"/>
          <w:sz w:val="24"/>
          <w:szCs w:val="24"/>
        </w:rPr>
        <w:t xml:space="preserve"> </w:t>
      </w:r>
    </w:p>
    <w:p w14:paraId="33A7477F" w14:textId="560E72D8" w:rsidR="00141E74" w:rsidRPr="004743B1" w:rsidRDefault="00141E74" w:rsidP="00D678ED">
      <w:pPr>
        <w:spacing w:after="0" w:line="240" w:lineRule="auto"/>
        <w:ind w:left="4956" w:firstLine="709"/>
        <w:jc w:val="right"/>
        <w:rPr>
          <w:rFonts w:ascii="Arial" w:hAnsi="Arial" w:cs="Arial"/>
          <w:i w:val="0"/>
          <w:sz w:val="24"/>
          <w:szCs w:val="24"/>
        </w:rPr>
      </w:pPr>
      <w:r w:rsidRPr="004743B1">
        <w:rPr>
          <w:rFonts w:ascii="Arial" w:hAnsi="Arial" w:cs="Arial"/>
          <w:i w:val="0"/>
          <w:sz w:val="24"/>
          <w:szCs w:val="24"/>
        </w:rPr>
        <w:t xml:space="preserve">             .</w:t>
      </w:r>
    </w:p>
    <w:p w14:paraId="336EB239" w14:textId="77777777" w:rsidR="00141E74" w:rsidRPr="004743B1" w:rsidRDefault="00141E74" w:rsidP="00D678ED">
      <w:pPr>
        <w:spacing w:after="0" w:line="240" w:lineRule="auto"/>
        <w:ind w:left="4956" w:firstLine="709"/>
        <w:jc w:val="center"/>
        <w:rPr>
          <w:rFonts w:ascii="Arial" w:hAnsi="Arial" w:cs="Arial"/>
          <w:i w:val="0"/>
          <w:sz w:val="24"/>
          <w:szCs w:val="24"/>
        </w:rPr>
      </w:pPr>
    </w:p>
    <w:p w14:paraId="38B7FB71" w14:textId="77777777" w:rsidR="00141E74" w:rsidRPr="004743B1" w:rsidRDefault="00141E74" w:rsidP="00D678ED">
      <w:pPr>
        <w:spacing w:after="0" w:line="240" w:lineRule="auto"/>
        <w:jc w:val="center"/>
        <w:rPr>
          <w:rFonts w:ascii="Arial" w:eastAsia="Calibri" w:hAnsi="Arial" w:cs="Arial"/>
          <w:i w:val="0"/>
          <w:sz w:val="24"/>
          <w:szCs w:val="24"/>
        </w:rPr>
      </w:pPr>
      <w:r w:rsidRPr="004743B1">
        <w:rPr>
          <w:rFonts w:ascii="Arial" w:eastAsia="Calibri" w:hAnsi="Arial" w:cs="Arial"/>
          <w:i w:val="0"/>
          <w:sz w:val="24"/>
          <w:szCs w:val="24"/>
        </w:rPr>
        <w:t xml:space="preserve">Программа </w:t>
      </w:r>
    </w:p>
    <w:p w14:paraId="7F65DAAC" w14:textId="5121CCE6" w:rsidR="005131BC" w:rsidRDefault="004743B1" w:rsidP="00D678ED">
      <w:pPr>
        <w:spacing w:after="0" w:line="240" w:lineRule="auto"/>
        <w:jc w:val="center"/>
        <w:rPr>
          <w:rFonts w:ascii="Arial" w:eastAsia="Times New Roman" w:hAnsi="Arial" w:cs="Arial"/>
          <w:i w:val="0"/>
          <w:color w:val="000000"/>
          <w:spacing w:val="0"/>
          <w:sz w:val="24"/>
          <w:szCs w:val="24"/>
          <w:lang w:eastAsia="ru-RU"/>
        </w:rPr>
      </w:pPr>
      <w:r>
        <w:rPr>
          <w:rFonts w:ascii="Arial" w:hAnsi="Arial" w:cs="Arial"/>
          <w:i w:val="0"/>
          <w:sz w:val="24"/>
          <w:szCs w:val="24"/>
        </w:rPr>
        <w:t xml:space="preserve">профилактики </w:t>
      </w:r>
      <w:r w:rsidRPr="004743B1">
        <w:rPr>
          <w:rFonts w:ascii="Arial" w:hAnsi="Arial" w:cs="Arial"/>
          <w:i w:val="0"/>
          <w:sz w:val="24"/>
          <w:szCs w:val="24"/>
        </w:rPr>
        <w:t xml:space="preserve">рисков причинения вреда (ущерба) охраняемым законом ценностям при осуществлении муниципального контроля </w:t>
      </w:r>
      <w:r w:rsidRPr="004743B1">
        <w:rPr>
          <w:rFonts w:ascii="Arial" w:eastAsia="Times New Roman" w:hAnsi="Arial" w:cs="Arial"/>
          <w:bCs/>
          <w:i w:val="0"/>
          <w:color w:val="000000"/>
          <w:spacing w:val="0"/>
          <w:sz w:val="24"/>
          <w:szCs w:val="24"/>
          <w:lang w:eastAsia="ru-RU"/>
        </w:rPr>
        <w:t xml:space="preserve">на автомобильном транспорте и в дорожном хозяйстве в границах населенных пунктов </w:t>
      </w:r>
      <w:r w:rsidRPr="004743B1">
        <w:rPr>
          <w:rFonts w:ascii="Arial" w:eastAsia="Times New Roman" w:hAnsi="Arial" w:cs="Arial"/>
          <w:i w:val="0"/>
          <w:color w:val="000000"/>
          <w:spacing w:val="0"/>
          <w:sz w:val="24"/>
          <w:szCs w:val="24"/>
          <w:lang w:eastAsia="ru-RU"/>
        </w:rPr>
        <w:t>Новоеловского сельсовета</w:t>
      </w:r>
    </w:p>
    <w:p w14:paraId="18BE6155" w14:textId="77777777" w:rsidR="004743B1" w:rsidRPr="004743B1" w:rsidRDefault="004743B1" w:rsidP="00D678ED">
      <w:pPr>
        <w:spacing w:after="0" w:line="240" w:lineRule="auto"/>
        <w:ind w:firstLine="709"/>
        <w:jc w:val="center"/>
        <w:rPr>
          <w:rFonts w:ascii="Arial" w:eastAsia="Calibri" w:hAnsi="Arial" w:cs="Arial"/>
          <w:b/>
          <w:sz w:val="24"/>
          <w:szCs w:val="24"/>
        </w:rPr>
      </w:pPr>
    </w:p>
    <w:p w14:paraId="018300A2" w14:textId="38B9EE3E" w:rsidR="00141E74" w:rsidRPr="004743B1" w:rsidRDefault="00141E74" w:rsidP="00D678ED">
      <w:pPr>
        <w:spacing w:after="0" w:line="240" w:lineRule="auto"/>
        <w:ind w:firstLine="709"/>
        <w:jc w:val="both"/>
        <w:rPr>
          <w:rFonts w:ascii="Arial" w:eastAsia="Calibri" w:hAnsi="Arial" w:cs="Arial"/>
          <w:i w:val="0"/>
          <w:sz w:val="24"/>
          <w:szCs w:val="24"/>
        </w:rPr>
      </w:pPr>
      <w:proofErr w:type="gramStart"/>
      <w:r w:rsidRPr="004743B1">
        <w:rPr>
          <w:rFonts w:ascii="Arial" w:eastAsia="Calibri" w:hAnsi="Arial" w:cs="Arial"/>
          <w:i w:val="0"/>
          <w:sz w:val="24"/>
          <w:szCs w:val="24"/>
        </w:rPr>
        <w:t xml:space="preserve">Настоящая программа профилактики рисков причинения вреда (ущерба) охраняемым законом ценностям при осуществлении вида муниципального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00C9156D" w:rsidRPr="004743B1">
        <w:rPr>
          <w:rFonts w:ascii="Arial" w:hAnsi="Arial" w:cs="Arial"/>
          <w:bCs/>
          <w:i w:val="0"/>
          <w:sz w:val="24"/>
          <w:szCs w:val="24"/>
        </w:rPr>
        <w:t>муниципального контроля на автомобильном транспорте</w:t>
      </w:r>
      <w:r w:rsidR="004743B1" w:rsidRPr="004743B1">
        <w:rPr>
          <w:rFonts w:ascii="Arial" w:eastAsia="Times New Roman" w:hAnsi="Arial" w:cs="Arial"/>
          <w:bCs/>
          <w:i w:val="0"/>
          <w:color w:val="000000"/>
          <w:spacing w:val="0"/>
          <w:sz w:val="24"/>
          <w:szCs w:val="24"/>
          <w:lang w:eastAsia="ru-RU"/>
        </w:rPr>
        <w:t xml:space="preserve"> и в дорожном хозяйстве в границах населенных пунктов </w:t>
      </w:r>
      <w:r w:rsidR="004743B1" w:rsidRPr="004743B1">
        <w:rPr>
          <w:rFonts w:ascii="Arial" w:eastAsia="Times New Roman" w:hAnsi="Arial" w:cs="Arial"/>
          <w:i w:val="0"/>
          <w:color w:val="000000"/>
          <w:spacing w:val="0"/>
          <w:sz w:val="24"/>
          <w:szCs w:val="24"/>
          <w:lang w:eastAsia="ru-RU"/>
        </w:rPr>
        <w:t>Новоеловского сельсовета</w:t>
      </w:r>
      <w:r w:rsidR="004743B1" w:rsidRPr="004743B1">
        <w:rPr>
          <w:rFonts w:ascii="Arial" w:eastAsia="Calibri" w:hAnsi="Arial" w:cs="Arial"/>
          <w:i w:val="0"/>
          <w:sz w:val="24"/>
          <w:szCs w:val="24"/>
        </w:rPr>
        <w:t xml:space="preserve"> </w:t>
      </w:r>
      <w:r w:rsidRPr="004743B1">
        <w:rPr>
          <w:rFonts w:ascii="Arial" w:eastAsia="Calibri" w:hAnsi="Arial" w:cs="Arial"/>
          <w:i w:val="0"/>
          <w:sz w:val="24"/>
          <w:szCs w:val="24"/>
        </w:rPr>
        <w:t>(далее – муниципальный контроль).</w:t>
      </w:r>
      <w:proofErr w:type="gramEnd"/>
    </w:p>
    <w:p w14:paraId="19BBFBFA" w14:textId="77777777" w:rsidR="00141E74" w:rsidRPr="004743B1" w:rsidRDefault="00141E74" w:rsidP="00D678ED">
      <w:pPr>
        <w:spacing w:after="0" w:line="240" w:lineRule="auto"/>
        <w:ind w:firstLine="709"/>
        <w:jc w:val="both"/>
        <w:rPr>
          <w:rFonts w:ascii="Arial" w:eastAsia="Calibri" w:hAnsi="Arial" w:cs="Arial"/>
          <w:sz w:val="24"/>
          <w:szCs w:val="24"/>
        </w:rPr>
      </w:pPr>
    </w:p>
    <w:p w14:paraId="5BBE7758" w14:textId="700345DE" w:rsidR="00141E74" w:rsidRPr="004743B1" w:rsidRDefault="004743B1" w:rsidP="00D678ED">
      <w:pPr>
        <w:spacing w:after="0" w:line="240" w:lineRule="auto"/>
        <w:ind w:firstLine="709"/>
        <w:jc w:val="center"/>
        <w:rPr>
          <w:rFonts w:ascii="Arial" w:eastAsia="Calibri" w:hAnsi="Arial" w:cs="Arial"/>
          <w:i w:val="0"/>
          <w:sz w:val="24"/>
          <w:szCs w:val="24"/>
        </w:rPr>
      </w:pPr>
      <w:r w:rsidRPr="004743B1">
        <w:rPr>
          <w:rFonts w:ascii="Arial" w:eastAsia="Calibri" w:hAnsi="Arial" w:cs="Arial"/>
          <w:i w:val="0"/>
          <w:sz w:val="24"/>
          <w:szCs w:val="24"/>
        </w:rPr>
        <w:t>1</w:t>
      </w:r>
      <w:r w:rsidR="00141E74" w:rsidRPr="004743B1">
        <w:rPr>
          <w:rFonts w:ascii="Arial" w:eastAsia="Calibri" w:hAnsi="Arial" w:cs="Arial"/>
          <w:i w:val="0"/>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w:t>
      </w:r>
      <w:r w:rsidRPr="004743B1">
        <w:rPr>
          <w:rFonts w:ascii="Arial" w:eastAsia="Calibri" w:hAnsi="Arial" w:cs="Arial"/>
          <w:i w:val="0"/>
          <w:sz w:val="24"/>
          <w:szCs w:val="24"/>
        </w:rPr>
        <w:t>Администрации Новоеловского сельсовета</w:t>
      </w:r>
      <w:r w:rsidR="00141E74" w:rsidRPr="004743B1">
        <w:rPr>
          <w:rFonts w:ascii="Arial" w:eastAsia="Calibri" w:hAnsi="Arial" w:cs="Arial"/>
          <w:i w:val="0"/>
          <w:sz w:val="24"/>
          <w:szCs w:val="24"/>
        </w:rPr>
        <w:t>, характеристика проблем, на решение которых направлена Программа</w:t>
      </w:r>
    </w:p>
    <w:p w14:paraId="34F541ED" w14:textId="77777777" w:rsidR="00141E74" w:rsidRPr="004743B1" w:rsidRDefault="00141E74" w:rsidP="00D678ED">
      <w:pPr>
        <w:spacing w:after="0" w:line="240" w:lineRule="auto"/>
        <w:ind w:firstLine="709"/>
        <w:jc w:val="center"/>
        <w:rPr>
          <w:rFonts w:ascii="Arial" w:eastAsia="Calibri" w:hAnsi="Arial" w:cs="Arial"/>
          <w:b/>
          <w:sz w:val="24"/>
          <w:szCs w:val="24"/>
        </w:rPr>
      </w:pPr>
    </w:p>
    <w:p w14:paraId="3FEEDFE3" w14:textId="64B2A66B" w:rsidR="005A346F" w:rsidRPr="004743B1" w:rsidRDefault="00141E74" w:rsidP="00D678ED">
      <w:pPr>
        <w:autoSpaceDE w:val="0"/>
        <w:autoSpaceDN w:val="0"/>
        <w:adjustRightInd w:val="0"/>
        <w:spacing w:after="0" w:line="240" w:lineRule="auto"/>
        <w:ind w:firstLine="709"/>
        <w:jc w:val="both"/>
        <w:rPr>
          <w:rFonts w:ascii="Arial" w:eastAsia="Calibri" w:hAnsi="Arial" w:cs="Arial"/>
          <w:sz w:val="24"/>
          <w:szCs w:val="24"/>
        </w:rPr>
      </w:pPr>
      <w:r w:rsidRPr="009F6670">
        <w:rPr>
          <w:rFonts w:ascii="Arial" w:eastAsia="Calibri" w:hAnsi="Arial" w:cs="Arial"/>
          <w:i w:val="0"/>
          <w:sz w:val="24"/>
          <w:szCs w:val="24"/>
        </w:rPr>
        <w:t xml:space="preserve">Объектами </w:t>
      </w:r>
      <w:r w:rsidR="009F6670" w:rsidRPr="009F6670">
        <w:rPr>
          <w:rFonts w:ascii="Arial" w:hAnsi="Arial" w:cs="Arial"/>
          <w:i w:val="0"/>
          <w:sz w:val="24"/>
          <w:szCs w:val="24"/>
        </w:rPr>
        <w:t>муниципального</w:t>
      </w:r>
      <w:r w:rsidR="009F6670" w:rsidRPr="004743B1">
        <w:rPr>
          <w:rFonts w:ascii="Arial" w:hAnsi="Arial" w:cs="Arial"/>
          <w:i w:val="0"/>
          <w:sz w:val="24"/>
          <w:szCs w:val="24"/>
        </w:rPr>
        <w:t xml:space="preserve"> контроля </w:t>
      </w:r>
      <w:r w:rsidR="009F6670" w:rsidRPr="004743B1">
        <w:rPr>
          <w:rFonts w:ascii="Arial" w:eastAsia="Times New Roman" w:hAnsi="Arial" w:cs="Arial"/>
          <w:bCs/>
          <w:i w:val="0"/>
          <w:color w:val="000000"/>
          <w:spacing w:val="0"/>
          <w:sz w:val="24"/>
          <w:szCs w:val="24"/>
          <w:lang w:eastAsia="ru-RU"/>
        </w:rPr>
        <w:t xml:space="preserve">на автомобильном транспорте и в дорожном хозяйстве в границах населенных пунктов </w:t>
      </w:r>
      <w:r w:rsidR="009F6670" w:rsidRPr="004743B1">
        <w:rPr>
          <w:rFonts w:ascii="Arial" w:eastAsia="Times New Roman" w:hAnsi="Arial" w:cs="Arial"/>
          <w:i w:val="0"/>
          <w:color w:val="000000"/>
          <w:spacing w:val="0"/>
          <w:sz w:val="24"/>
          <w:szCs w:val="24"/>
          <w:lang w:eastAsia="ru-RU"/>
        </w:rPr>
        <w:t>Новоеловского сельсовета</w:t>
      </w:r>
      <w:r w:rsidR="00D678ED">
        <w:rPr>
          <w:rFonts w:ascii="Arial" w:eastAsia="Times New Roman" w:hAnsi="Arial" w:cs="Arial"/>
          <w:i w:val="0"/>
          <w:color w:val="000000"/>
          <w:spacing w:val="0"/>
          <w:sz w:val="24"/>
          <w:szCs w:val="24"/>
          <w:lang w:eastAsia="ru-RU"/>
        </w:rPr>
        <w:t xml:space="preserve"> являются</w:t>
      </w:r>
      <w:r w:rsidRPr="004743B1">
        <w:rPr>
          <w:rFonts w:ascii="Arial" w:eastAsia="Calibri" w:hAnsi="Arial" w:cs="Arial"/>
          <w:sz w:val="24"/>
          <w:szCs w:val="24"/>
        </w:rPr>
        <w:t xml:space="preserve">: </w:t>
      </w:r>
    </w:p>
    <w:p w14:paraId="54437182"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A665867"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035A2889"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4D1BD54"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D5903C6"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AF2AEFB"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B2F83F7"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bookmarkStart w:id="2" w:name="_Hlk77675416"/>
      <w:r w:rsidRPr="004743B1">
        <w:rPr>
          <w:rFonts w:ascii="Arial" w:eastAsia="Times New Roman" w:hAnsi="Arial" w:cs="Arial"/>
          <w:i w:val="0"/>
          <w:color w:val="000000"/>
          <w:spacing w:val="0"/>
          <w:sz w:val="24"/>
          <w:szCs w:val="24"/>
          <w:lang w:eastAsia="zh-CN"/>
        </w:rPr>
        <w:t xml:space="preserve">внесение платы за </w:t>
      </w:r>
      <w:bookmarkEnd w:id="2"/>
      <w:r w:rsidRPr="004743B1">
        <w:rPr>
          <w:rFonts w:ascii="Arial" w:eastAsia="Times New Roman" w:hAnsi="Arial" w:cs="Arial"/>
          <w:i w:val="0"/>
          <w:color w:val="000000"/>
          <w:spacing w:val="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8E657BA"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7C02881"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внесение платы за</w:t>
      </w:r>
      <w:r w:rsidRPr="004743B1">
        <w:rPr>
          <w:rFonts w:ascii="Arial" w:eastAsia="Times New Roman" w:hAnsi="Arial" w:cs="Arial"/>
          <w:i w:val="0"/>
          <w:spacing w:val="0"/>
          <w:sz w:val="24"/>
          <w:szCs w:val="24"/>
          <w:lang w:eastAsia="zh-CN"/>
        </w:rPr>
        <w:t xml:space="preserve"> </w:t>
      </w:r>
      <w:r w:rsidRPr="004743B1">
        <w:rPr>
          <w:rFonts w:ascii="Arial" w:eastAsia="Times New Roman" w:hAnsi="Arial" w:cs="Arial"/>
          <w:i w:val="0"/>
          <w:color w:val="000000"/>
          <w:spacing w:val="0"/>
          <w:sz w:val="24"/>
          <w:szCs w:val="24"/>
          <w:lang w:eastAsia="zh-CN"/>
        </w:rPr>
        <w:t>присоединение объектов дорожного сервиса к автомобильным дорогам общего пользования местного значения;</w:t>
      </w:r>
    </w:p>
    <w:p w14:paraId="71DE9D99"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743B1">
        <w:rPr>
          <w:rFonts w:ascii="Arial" w:eastAsia="Times New Roman" w:hAnsi="Arial" w:cs="Arial"/>
          <w:i w:val="0"/>
          <w:color w:val="000000"/>
          <w:spacing w:val="0"/>
          <w:sz w:val="24"/>
          <w:szCs w:val="24"/>
          <w:lang w:eastAsia="zh-CN"/>
        </w:rPr>
        <w:t>ТР</w:t>
      </w:r>
      <w:proofErr w:type="gramEnd"/>
      <w:r w:rsidRPr="004743B1">
        <w:rPr>
          <w:rFonts w:ascii="Arial" w:eastAsia="Times New Roman" w:hAnsi="Arial" w:cs="Arial"/>
          <w:i w:val="0"/>
          <w:color w:val="000000"/>
          <w:spacing w:val="0"/>
          <w:sz w:val="24"/>
          <w:szCs w:val="24"/>
          <w:lang w:eastAsia="zh-CN"/>
        </w:rPr>
        <w:t xml:space="preserve"> ТС 014/2011);</w:t>
      </w:r>
    </w:p>
    <w:p w14:paraId="0450F464"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743B1">
        <w:rPr>
          <w:rFonts w:ascii="Arial" w:eastAsia="Times New Roman" w:hAnsi="Arial" w:cs="Arial"/>
          <w:i w:val="0"/>
          <w:color w:val="000000"/>
          <w:spacing w:val="0"/>
          <w:sz w:val="24"/>
          <w:szCs w:val="24"/>
          <w:lang w:eastAsia="zh-CN"/>
        </w:rPr>
        <w:t>ТР</w:t>
      </w:r>
      <w:proofErr w:type="gramEnd"/>
      <w:r w:rsidRPr="004743B1">
        <w:rPr>
          <w:rFonts w:ascii="Arial" w:eastAsia="Times New Roman" w:hAnsi="Arial" w:cs="Arial"/>
          <w:i w:val="0"/>
          <w:color w:val="000000"/>
          <w:spacing w:val="0"/>
          <w:sz w:val="24"/>
          <w:szCs w:val="24"/>
          <w:lang w:eastAsia="zh-CN"/>
        </w:rPr>
        <w:t xml:space="preserve"> ТС 014/2011);</w:t>
      </w:r>
    </w:p>
    <w:p w14:paraId="30BC52E8"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3C5590F"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4F678EF"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 xml:space="preserve">придорожные полосы и полосы </w:t>
      </w:r>
      <w:proofErr w:type="gramStart"/>
      <w:r w:rsidRPr="004743B1">
        <w:rPr>
          <w:rFonts w:ascii="Arial" w:eastAsia="Times New Roman" w:hAnsi="Arial" w:cs="Arial"/>
          <w:i w:val="0"/>
          <w:color w:val="000000"/>
          <w:spacing w:val="0"/>
          <w:sz w:val="24"/>
          <w:szCs w:val="24"/>
          <w:lang w:eastAsia="zh-CN"/>
        </w:rPr>
        <w:t>отвода</w:t>
      </w:r>
      <w:proofErr w:type="gramEnd"/>
      <w:r w:rsidRPr="004743B1">
        <w:rPr>
          <w:rFonts w:ascii="Arial" w:eastAsia="Times New Roman" w:hAnsi="Arial" w:cs="Arial"/>
          <w:i w:val="0"/>
          <w:color w:val="000000"/>
          <w:spacing w:val="0"/>
          <w:sz w:val="24"/>
          <w:szCs w:val="24"/>
          <w:lang w:eastAsia="zh-CN"/>
        </w:rPr>
        <w:t xml:space="preserve"> автомобильных дорог общего пользования местного значения;</w:t>
      </w:r>
    </w:p>
    <w:p w14:paraId="7E8A0C30"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автомобильная дорога общего пользования местного значения и искусственные дорожные сооружения на ней;</w:t>
      </w:r>
    </w:p>
    <w:p w14:paraId="11028374" w14:textId="77777777" w:rsidR="004743B1" w:rsidRPr="004743B1" w:rsidRDefault="004743B1" w:rsidP="00D678ED">
      <w:pPr>
        <w:suppressAutoHyphens/>
        <w:autoSpaceDE w:val="0"/>
        <w:spacing w:after="0" w:line="240" w:lineRule="auto"/>
        <w:ind w:firstLine="709"/>
        <w:jc w:val="both"/>
        <w:rPr>
          <w:rFonts w:ascii="Arial" w:eastAsia="Times New Roman" w:hAnsi="Arial" w:cs="Arial"/>
          <w:i w:val="0"/>
          <w:color w:val="000000"/>
          <w:spacing w:val="0"/>
          <w:sz w:val="24"/>
          <w:szCs w:val="24"/>
          <w:lang w:eastAsia="zh-CN"/>
        </w:rPr>
      </w:pPr>
      <w:r w:rsidRPr="004743B1">
        <w:rPr>
          <w:rFonts w:ascii="Arial" w:eastAsia="Times New Roman" w:hAnsi="Arial" w:cs="Arial"/>
          <w:i w:val="0"/>
          <w:color w:val="000000"/>
          <w:spacing w:val="0"/>
          <w:sz w:val="24"/>
          <w:szCs w:val="24"/>
          <w:lang w:eastAsia="zh-CN"/>
        </w:rPr>
        <w:t>примыкания к автомобильным дорогам местного значения, в том числе примыкания объектов дорожного сервиса.</w:t>
      </w:r>
    </w:p>
    <w:p w14:paraId="409E11CA" w14:textId="13BC4B3D" w:rsidR="00141E74" w:rsidRPr="004743B1" w:rsidRDefault="00141E74" w:rsidP="00D678ED">
      <w:pPr>
        <w:spacing w:after="0" w:line="240" w:lineRule="auto"/>
        <w:ind w:firstLine="709"/>
        <w:jc w:val="both"/>
        <w:rPr>
          <w:rFonts w:ascii="Arial" w:eastAsia="Calibri" w:hAnsi="Arial" w:cs="Arial"/>
          <w:i w:val="0"/>
          <w:sz w:val="24"/>
          <w:szCs w:val="24"/>
        </w:rPr>
      </w:pPr>
      <w:r w:rsidRPr="004743B1">
        <w:rPr>
          <w:rFonts w:ascii="Arial" w:eastAsia="Calibri" w:hAnsi="Arial" w:cs="Arial"/>
          <w:i w:val="0"/>
          <w:sz w:val="24"/>
          <w:szCs w:val="24"/>
        </w:rPr>
        <w:t xml:space="preserve">Контролируемыми лицами при осуществлении муниципального контроля являются </w:t>
      </w:r>
      <w:proofErr w:type="gramStart"/>
      <w:r w:rsidR="004743B1" w:rsidRPr="004743B1">
        <w:rPr>
          <w:rFonts w:ascii="Arial" w:eastAsia="Calibri" w:hAnsi="Arial" w:cs="Arial"/>
          <w:i w:val="0"/>
          <w:sz w:val="24"/>
          <w:szCs w:val="24"/>
        </w:rPr>
        <w:t>юридический</w:t>
      </w:r>
      <w:proofErr w:type="gramEnd"/>
      <w:r w:rsidR="004743B1" w:rsidRPr="004743B1">
        <w:rPr>
          <w:rFonts w:ascii="Arial" w:eastAsia="Calibri" w:hAnsi="Arial" w:cs="Arial"/>
          <w:i w:val="0"/>
          <w:sz w:val="24"/>
          <w:szCs w:val="24"/>
        </w:rPr>
        <w:t xml:space="preserve"> лица, индивидуальные предприниматели и граждане</w:t>
      </w:r>
      <w:r w:rsidRPr="004743B1">
        <w:rPr>
          <w:rFonts w:ascii="Arial" w:eastAsia="Calibri" w:hAnsi="Arial" w:cs="Arial"/>
          <w:i w:val="0"/>
          <w:sz w:val="24"/>
          <w:szCs w:val="24"/>
        </w:rPr>
        <w:t>.</w:t>
      </w:r>
    </w:p>
    <w:p w14:paraId="1A9BDB71" w14:textId="77777777" w:rsidR="004866F6" w:rsidRPr="004866F6" w:rsidRDefault="004866F6" w:rsidP="00D678ED">
      <w:pPr>
        <w:spacing w:after="0" w:line="240" w:lineRule="auto"/>
        <w:ind w:firstLine="709"/>
        <w:jc w:val="both"/>
        <w:rPr>
          <w:rFonts w:ascii="Arial" w:eastAsia="Times New Roman" w:hAnsi="Arial" w:cs="Arial"/>
          <w:i w:val="0"/>
          <w:color w:val="000000"/>
          <w:spacing w:val="0"/>
          <w:sz w:val="24"/>
          <w:szCs w:val="24"/>
          <w:lang w:eastAsia="ru-RU"/>
        </w:rPr>
      </w:pPr>
      <w:r w:rsidRPr="004866F6">
        <w:rPr>
          <w:rFonts w:ascii="Arial" w:eastAsia="Times New Roman" w:hAnsi="Arial" w:cs="Arial"/>
          <w:i w:val="0"/>
          <w:color w:val="000000"/>
          <w:spacing w:val="0"/>
          <w:sz w:val="24"/>
          <w:szCs w:val="24"/>
          <w:lang w:eastAsia="ru-RU"/>
        </w:rPr>
        <w:t>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sidRPr="004866F6">
        <w:rPr>
          <w:rFonts w:ascii="Arial" w:eastAsia="Times New Roman" w:hAnsi="Arial" w:cs="Arial"/>
          <w:i w:val="0"/>
          <w:color w:val="000000"/>
          <w:spacing w:val="0"/>
          <w:sz w:val="24"/>
          <w:szCs w:val="24"/>
          <w:lang w:eastAsia="ru-RU"/>
        </w:rPr>
        <w:t>.</w:t>
      </w:r>
    </w:p>
    <w:p w14:paraId="559CCAA4" w14:textId="77777777" w:rsidR="00141E74" w:rsidRPr="004866F6" w:rsidRDefault="00141E74" w:rsidP="00D678ED">
      <w:pPr>
        <w:spacing w:after="0" w:line="240" w:lineRule="auto"/>
        <w:ind w:firstLine="709"/>
        <w:jc w:val="both"/>
        <w:rPr>
          <w:rFonts w:ascii="Arial" w:hAnsi="Arial" w:cs="Arial"/>
          <w:sz w:val="24"/>
          <w:szCs w:val="24"/>
        </w:rPr>
      </w:pPr>
    </w:p>
    <w:p w14:paraId="7B16CB98" w14:textId="0865840E" w:rsidR="00141E74" w:rsidRPr="00D678ED" w:rsidRDefault="004866F6" w:rsidP="00D678ED">
      <w:pPr>
        <w:spacing w:after="0" w:line="240" w:lineRule="auto"/>
        <w:jc w:val="center"/>
        <w:rPr>
          <w:rFonts w:ascii="Arial" w:eastAsia="Calibri" w:hAnsi="Arial" w:cs="Arial"/>
          <w:i w:val="0"/>
          <w:iCs/>
          <w:sz w:val="24"/>
          <w:szCs w:val="24"/>
        </w:rPr>
      </w:pPr>
      <w:r w:rsidRPr="00D678ED">
        <w:rPr>
          <w:rFonts w:ascii="Arial" w:eastAsia="Calibri" w:hAnsi="Arial" w:cs="Arial"/>
          <w:i w:val="0"/>
          <w:iCs/>
          <w:sz w:val="24"/>
          <w:szCs w:val="24"/>
        </w:rPr>
        <w:t>2</w:t>
      </w:r>
      <w:r w:rsidR="00141E74" w:rsidRPr="00D678ED">
        <w:rPr>
          <w:rFonts w:ascii="Arial" w:eastAsia="Calibri" w:hAnsi="Arial" w:cs="Arial"/>
          <w:i w:val="0"/>
          <w:iCs/>
          <w:sz w:val="24"/>
          <w:szCs w:val="24"/>
        </w:rPr>
        <w:t>.</w:t>
      </w:r>
      <w:r w:rsidR="00141E74" w:rsidRPr="00D678ED">
        <w:rPr>
          <w:rFonts w:ascii="Arial" w:hAnsi="Arial" w:cs="Arial"/>
          <w:i w:val="0"/>
          <w:iCs/>
          <w:sz w:val="24"/>
          <w:szCs w:val="24"/>
        </w:rPr>
        <w:t xml:space="preserve"> </w:t>
      </w:r>
      <w:r w:rsidR="00141E74" w:rsidRPr="00D678ED">
        <w:rPr>
          <w:rFonts w:ascii="Arial" w:eastAsia="Calibri" w:hAnsi="Arial" w:cs="Arial"/>
          <w:i w:val="0"/>
          <w:iCs/>
          <w:sz w:val="24"/>
          <w:szCs w:val="24"/>
        </w:rPr>
        <w:t>Цели и задачи реализации Программы</w:t>
      </w:r>
    </w:p>
    <w:p w14:paraId="348D7424" w14:textId="77777777" w:rsidR="00141E74" w:rsidRPr="004743B1" w:rsidRDefault="00141E74" w:rsidP="00D678ED">
      <w:pPr>
        <w:spacing w:after="0" w:line="240" w:lineRule="auto"/>
        <w:ind w:firstLine="709"/>
        <w:jc w:val="center"/>
        <w:rPr>
          <w:rFonts w:ascii="Arial" w:eastAsia="Calibri" w:hAnsi="Arial" w:cs="Arial"/>
          <w:i w:val="0"/>
          <w:iCs/>
          <w:sz w:val="24"/>
          <w:szCs w:val="24"/>
        </w:rPr>
      </w:pPr>
    </w:p>
    <w:p w14:paraId="31AD4E8A"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1. Целями реализации Программы являются:</w:t>
      </w:r>
    </w:p>
    <w:p w14:paraId="60AAC638" w14:textId="15185591"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xml:space="preserve">- предупреждение нарушений обязательных требований в сфере </w:t>
      </w:r>
      <w:r w:rsidR="009F6670" w:rsidRPr="004743B1">
        <w:rPr>
          <w:rFonts w:ascii="Arial" w:eastAsia="Times New Roman" w:hAnsi="Arial" w:cs="Arial"/>
          <w:bCs/>
          <w:i w:val="0"/>
          <w:color w:val="000000"/>
          <w:spacing w:val="0"/>
          <w:sz w:val="24"/>
          <w:szCs w:val="24"/>
          <w:lang w:eastAsia="ru-RU"/>
        </w:rPr>
        <w:t xml:space="preserve"> автомобильно</w:t>
      </w:r>
      <w:r w:rsidR="009F6670">
        <w:rPr>
          <w:rFonts w:ascii="Arial" w:eastAsia="Times New Roman" w:hAnsi="Arial" w:cs="Arial"/>
          <w:bCs/>
          <w:i w:val="0"/>
          <w:color w:val="000000"/>
          <w:spacing w:val="0"/>
          <w:sz w:val="24"/>
          <w:szCs w:val="24"/>
          <w:lang w:eastAsia="ru-RU"/>
        </w:rPr>
        <w:t>го</w:t>
      </w:r>
      <w:r w:rsidR="009F6670" w:rsidRPr="004743B1">
        <w:rPr>
          <w:rFonts w:ascii="Arial" w:eastAsia="Times New Roman" w:hAnsi="Arial" w:cs="Arial"/>
          <w:bCs/>
          <w:i w:val="0"/>
          <w:color w:val="000000"/>
          <w:spacing w:val="0"/>
          <w:sz w:val="24"/>
          <w:szCs w:val="24"/>
          <w:lang w:eastAsia="ru-RU"/>
        </w:rPr>
        <w:t xml:space="preserve"> транспорте и дорожно</w:t>
      </w:r>
      <w:r w:rsidR="009F6670">
        <w:rPr>
          <w:rFonts w:ascii="Arial" w:eastAsia="Times New Roman" w:hAnsi="Arial" w:cs="Arial"/>
          <w:bCs/>
          <w:i w:val="0"/>
          <w:color w:val="000000"/>
          <w:spacing w:val="0"/>
          <w:sz w:val="24"/>
          <w:szCs w:val="24"/>
          <w:lang w:eastAsia="ru-RU"/>
        </w:rPr>
        <w:t>го</w:t>
      </w:r>
      <w:r w:rsidR="009F6670" w:rsidRPr="004743B1">
        <w:rPr>
          <w:rFonts w:ascii="Arial" w:eastAsia="Times New Roman" w:hAnsi="Arial" w:cs="Arial"/>
          <w:bCs/>
          <w:i w:val="0"/>
          <w:color w:val="000000"/>
          <w:spacing w:val="0"/>
          <w:sz w:val="24"/>
          <w:szCs w:val="24"/>
          <w:lang w:eastAsia="ru-RU"/>
        </w:rPr>
        <w:t xml:space="preserve"> хозяйств</w:t>
      </w:r>
      <w:r w:rsidR="009F6670">
        <w:rPr>
          <w:rFonts w:ascii="Arial" w:eastAsia="Times New Roman" w:hAnsi="Arial" w:cs="Arial"/>
          <w:bCs/>
          <w:i w:val="0"/>
          <w:color w:val="000000"/>
          <w:spacing w:val="0"/>
          <w:sz w:val="24"/>
          <w:szCs w:val="24"/>
          <w:lang w:eastAsia="ru-RU"/>
        </w:rPr>
        <w:t>а</w:t>
      </w:r>
      <w:r w:rsidR="009F6670" w:rsidRPr="004743B1">
        <w:rPr>
          <w:rFonts w:ascii="Arial" w:eastAsia="Times New Roman" w:hAnsi="Arial" w:cs="Arial"/>
          <w:bCs/>
          <w:i w:val="0"/>
          <w:color w:val="000000"/>
          <w:spacing w:val="0"/>
          <w:sz w:val="24"/>
          <w:szCs w:val="24"/>
          <w:lang w:eastAsia="ru-RU"/>
        </w:rPr>
        <w:t xml:space="preserve"> в границах населенных пунктов </w:t>
      </w:r>
      <w:r w:rsidR="009F6670" w:rsidRPr="004743B1">
        <w:rPr>
          <w:rFonts w:ascii="Arial" w:eastAsia="Times New Roman" w:hAnsi="Arial" w:cs="Arial"/>
          <w:i w:val="0"/>
          <w:color w:val="000000"/>
          <w:spacing w:val="0"/>
          <w:sz w:val="24"/>
          <w:szCs w:val="24"/>
          <w:lang w:eastAsia="ru-RU"/>
        </w:rPr>
        <w:t>Новоеловского сельсовета</w:t>
      </w:r>
      <w:r w:rsidRPr="004743B1">
        <w:rPr>
          <w:rFonts w:ascii="Arial" w:eastAsia="Calibri" w:hAnsi="Arial" w:cs="Arial"/>
          <w:i w:val="0"/>
          <w:iCs/>
          <w:sz w:val="24"/>
          <w:szCs w:val="24"/>
        </w:rPr>
        <w:t>;</w:t>
      </w:r>
    </w:p>
    <w:p w14:paraId="12833421" w14:textId="5C4B3A52"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xml:space="preserve">- предотвращение угрозы причинения, либо причинения вреда </w:t>
      </w:r>
      <w:r w:rsidR="00B277FC" w:rsidRPr="00B277FC">
        <w:rPr>
          <w:rFonts w:ascii="Arial" w:eastAsia="Calibri" w:hAnsi="Arial" w:cs="Arial"/>
          <w:i w:val="0"/>
          <w:iCs/>
          <w:sz w:val="24"/>
          <w:szCs w:val="24"/>
        </w:rPr>
        <w:t>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Новоеловского сельсовета</w:t>
      </w:r>
      <w:r w:rsidRPr="004743B1">
        <w:rPr>
          <w:rFonts w:ascii="Arial" w:eastAsia="Calibri" w:hAnsi="Arial" w:cs="Arial"/>
          <w:i w:val="0"/>
          <w:iCs/>
          <w:sz w:val="24"/>
          <w:szCs w:val="24"/>
        </w:rPr>
        <w:t xml:space="preserve"> вследствие нарушений обязательных требований;</w:t>
      </w:r>
    </w:p>
    <w:p w14:paraId="4E738B09"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41A9C930"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формирование моделей социально ответственного, добросовестного, правового поведения контролируемых лиц;</w:t>
      </w:r>
    </w:p>
    <w:p w14:paraId="29980603"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повышение прозрачности системы контрольно-надзорной деятельности.</w:t>
      </w:r>
    </w:p>
    <w:p w14:paraId="482B772F"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2. Задачами реализации Программы являются:</w:t>
      </w:r>
    </w:p>
    <w:p w14:paraId="46881499" w14:textId="6BD2EE89"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xml:space="preserve">- оценка возможной угрозы причинения, либо причинения вреда (ущерба) </w:t>
      </w:r>
      <w:r w:rsidR="00B277FC" w:rsidRPr="00B277FC">
        <w:rPr>
          <w:rFonts w:ascii="Arial" w:eastAsia="Calibri" w:hAnsi="Arial" w:cs="Arial"/>
          <w:i w:val="0"/>
          <w:iCs/>
          <w:sz w:val="24"/>
          <w:szCs w:val="24"/>
        </w:rPr>
        <w:t>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Новоеловского сельсовета</w:t>
      </w:r>
      <w:r w:rsidRPr="004743B1">
        <w:rPr>
          <w:rFonts w:ascii="Arial" w:eastAsia="Calibri" w:hAnsi="Arial" w:cs="Arial"/>
          <w:i w:val="0"/>
          <w:iCs/>
          <w:sz w:val="24"/>
          <w:szCs w:val="24"/>
        </w:rPr>
        <w:t>, выработка и реализация профилактических мер, способствующих ее снижению;</w:t>
      </w:r>
    </w:p>
    <w:p w14:paraId="6D8B1935"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lastRenderedPageBreak/>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639F5CB3"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73B439C2"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6418B58B"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формирование единого понимания обязательных требований у всех участников контрольно-надзорной деятельности;</w:t>
      </w:r>
    </w:p>
    <w:p w14:paraId="22F98F42"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AF990D2" w14:textId="77777777" w:rsidR="00141E74" w:rsidRPr="004743B1" w:rsidRDefault="00141E74" w:rsidP="00D678ED">
      <w:pPr>
        <w:spacing w:after="0" w:line="240" w:lineRule="auto"/>
        <w:ind w:firstLine="709"/>
        <w:jc w:val="both"/>
        <w:rPr>
          <w:rFonts w:ascii="Arial" w:eastAsia="Calibri" w:hAnsi="Arial" w:cs="Arial"/>
          <w:i w:val="0"/>
          <w:iCs/>
          <w:sz w:val="24"/>
          <w:szCs w:val="24"/>
        </w:rPr>
      </w:pPr>
      <w:r w:rsidRPr="004743B1">
        <w:rPr>
          <w:rFonts w:ascii="Arial" w:eastAsia="Calibri" w:hAnsi="Arial" w:cs="Arial"/>
          <w:i w:val="0"/>
          <w:iCs/>
          <w:sz w:val="24"/>
          <w:szCs w:val="24"/>
        </w:rPr>
        <w:t>- снижение издержек контрольно-надзорной деятельности и административной нагрузки на контролируемых лиц.</w:t>
      </w:r>
    </w:p>
    <w:p w14:paraId="3335AAD2" w14:textId="77777777" w:rsidR="00141E74" w:rsidRPr="004743B1" w:rsidRDefault="00141E74" w:rsidP="00D678ED">
      <w:pPr>
        <w:spacing w:after="0" w:line="240" w:lineRule="auto"/>
        <w:ind w:firstLine="709"/>
        <w:rPr>
          <w:rFonts w:ascii="Arial" w:hAnsi="Arial" w:cs="Arial"/>
          <w:b/>
          <w:bCs/>
          <w:i w:val="0"/>
          <w:iCs/>
          <w:sz w:val="24"/>
          <w:szCs w:val="24"/>
          <w:highlight w:val="green"/>
        </w:rPr>
      </w:pPr>
    </w:p>
    <w:p w14:paraId="2CE70EA9" w14:textId="0E9E4F0B" w:rsidR="00141E74" w:rsidRPr="00D678ED" w:rsidRDefault="00B277FC" w:rsidP="00D678ED">
      <w:pPr>
        <w:spacing w:after="0" w:line="240" w:lineRule="auto"/>
        <w:jc w:val="center"/>
        <w:rPr>
          <w:rFonts w:ascii="Arial" w:hAnsi="Arial" w:cs="Arial"/>
          <w:bCs/>
          <w:i w:val="0"/>
          <w:iCs/>
          <w:sz w:val="24"/>
          <w:szCs w:val="24"/>
        </w:rPr>
      </w:pPr>
      <w:r w:rsidRPr="00D678ED">
        <w:rPr>
          <w:rFonts w:ascii="Arial" w:hAnsi="Arial" w:cs="Arial"/>
          <w:bCs/>
          <w:i w:val="0"/>
          <w:iCs/>
          <w:sz w:val="24"/>
          <w:szCs w:val="24"/>
        </w:rPr>
        <w:t>3</w:t>
      </w:r>
      <w:r w:rsidR="00141E74" w:rsidRPr="00D678ED">
        <w:rPr>
          <w:rFonts w:ascii="Arial" w:hAnsi="Arial" w:cs="Arial"/>
          <w:bCs/>
          <w:i w:val="0"/>
          <w:iCs/>
          <w:sz w:val="24"/>
          <w:szCs w:val="24"/>
        </w:rPr>
        <w:t>. Перечень профилактических мероприятий, сроки</w:t>
      </w:r>
    </w:p>
    <w:p w14:paraId="372A311A" w14:textId="77777777" w:rsidR="00141E74" w:rsidRPr="00D678ED" w:rsidRDefault="00141E74" w:rsidP="00D678ED">
      <w:pPr>
        <w:spacing w:after="0" w:line="240" w:lineRule="auto"/>
        <w:jc w:val="center"/>
        <w:rPr>
          <w:rFonts w:ascii="Arial" w:hAnsi="Arial" w:cs="Arial"/>
          <w:bCs/>
          <w:i w:val="0"/>
          <w:iCs/>
          <w:sz w:val="24"/>
          <w:szCs w:val="24"/>
        </w:rPr>
      </w:pPr>
      <w:r w:rsidRPr="00D678ED">
        <w:rPr>
          <w:rFonts w:ascii="Arial" w:hAnsi="Arial" w:cs="Arial"/>
          <w:bCs/>
          <w:i w:val="0"/>
          <w:iCs/>
          <w:sz w:val="24"/>
          <w:szCs w:val="24"/>
        </w:rPr>
        <w:t>(периодичность) их проведения</w:t>
      </w:r>
    </w:p>
    <w:p w14:paraId="68AA85C3" w14:textId="77777777" w:rsidR="00141E74" w:rsidRPr="004743B1" w:rsidRDefault="00141E74" w:rsidP="00D678ED">
      <w:pPr>
        <w:spacing w:after="0" w:line="240" w:lineRule="auto"/>
        <w:ind w:firstLine="709"/>
        <w:jc w:val="center"/>
        <w:rPr>
          <w:rFonts w:ascii="Arial" w:hAnsi="Arial" w:cs="Arial"/>
          <w:b/>
          <w:bCs/>
          <w:i w:val="0"/>
          <w:iCs/>
          <w:sz w:val="24"/>
          <w:szCs w:val="24"/>
        </w:rPr>
      </w:pPr>
    </w:p>
    <w:p w14:paraId="70DA8971" w14:textId="62C2D9EF" w:rsidR="00141E74" w:rsidRPr="004743B1" w:rsidRDefault="00141E74" w:rsidP="00D678ED">
      <w:pPr>
        <w:spacing w:after="0" w:line="240" w:lineRule="auto"/>
        <w:ind w:firstLine="709"/>
        <w:jc w:val="both"/>
        <w:rPr>
          <w:rFonts w:ascii="Arial" w:hAnsi="Arial" w:cs="Arial"/>
          <w:i w:val="0"/>
          <w:iCs/>
          <w:sz w:val="24"/>
          <w:szCs w:val="24"/>
        </w:rPr>
      </w:pPr>
      <w:r w:rsidRPr="004743B1">
        <w:rPr>
          <w:rFonts w:ascii="Arial" w:hAnsi="Arial" w:cs="Arial"/>
          <w:i w:val="0"/>
          <w:iCs/>
          <w:sz w:val="24"/>
          <w:szCs w:val="24"/>
        </w:rPr>
        <w:t xml:space="preserve">1. В соответствии с Положением </w:t>
      </w:r>
      <w:r w:rsidR="00D678ED">
        <w:rPr>
          <w:rFonts w:ascii="Arial" w:hAnsi="Arial" w:cs="Arial"/>
          <w:i w:val="0"/>
          <w:iCs/>
          <w:sz w:val="24"/>
          <w:szCs w:val="24"/>
        </w:rPr>
        <w:t xml:space="preserve">о муниципальном контроле </w:t>
      </w:r>
      <w:r w:rsidR="00D678ED" w:rsidRPr="00D678ED">
        <w:rPr>
          <w:rFonts w:ascii="Arial" w:hAnsi="Arial" w:cs="Arial"/>
          <w:i w:val="0"/>
          <w:iCs/>
          <w:sz w:val="24"/>
          <w:szCs w:val="24"/>
        </w:rPr>
        <w:t>на автомобильном транспорте и в дорожном хозяйстве                                                          в границах населенных пунктов Новоеловского сельсовета</w:t>
      </w:r>
      <w:r w:rsidRPr="004743B1">
        <w:rPr>
          <w:rFonts w:ascii="Arial" w:hAnsi="Arial" w:cs="Arial"/>
          <w:i w:val="0"/>
          <w:iCs/>
          <w:sz w:val="24"/>
          <w:szCs w:val="24"/>
        </w:rPr>
        <w:t xml:space="preserve">, утвержденном решением </w:t>
      </w:r>
      <w:r w:rsidR="00D678ED">
        <w:rPr>
          <w:rFonts w:ascii="Arial" w:hAnsi="Arial" w:cs="Arial"/>
          <w:i w:val="0"/>
          <w:iCs/>
          <w:sz w:val="24"/>
          <w:szCs w:val="24"/>
        </w:rPr>
        <w:t>Новоеловского сельского Совета депутатов от 27.12.2021 № 86</w:t>
      </w:r>
      <w:r w:rsidRPr="004743B1">
        <w:rPr>
          <w:rFonts w:ascii="Arial" w:hAnsi="Arial" w:cs="Arial"/>
          <w:i w:val="0"/>
          <w:iCs/>
          <w:sz w:val="24"/>
          <w:szCs w:val="24"/>
        </w:rPr>
        <w:t xml:space="preserve">, проводятся следующие профилактические мероприятия: </w:t>
      </w:r>
    </w:p>
    <w:p w14:paraId="0AD79AB5" w14:textId="77777777" w:rsidR="00141E74" w:rsidRPr="004743B1" w:rsidRDefault="00141E74" w:rsidP="00D678ED">
      <w:pPr>
        <w:spacing w:after="0" w:line="240" w:lineRule="auto"/>
        <w:ind w:firstLine="709"/>
        <w:jc w:val="both"/>
        <w:rPr>
          <w:rFonts w:ascii="Arial" w:hAnsi="Arial" w:cs="Arial"/>
          <w:i w:val="0"/>
          <w:iCs/>
          <w:sz w:val="24"/>
          <w:szCs w:val="24"/>
        </w:rPr>
      </w:pPr>
      <w:r w:rsidRPr="004743B1">
        <w:rPr>
          <w:rFonts w:ascii="Arial" w:hAnsi="Arial" w:cs="Arial"/>
          <w:i w:val="0"/>
          <w:iCs/>
          <w:sz w:val="24"/>
          <w:szCs w:val="24"/>
        </w:rPr>
        <w:t>а) информирование;</w:t>
      </w:r>
    </w:p>
    <w:p w14:paraId="25E653D4" w14:textId="38AFE9DB" w:rsidR="00B277FC" w:rsidRDefault="00B277FC" w:rsidP="00D678ED">
      <w:pPr>
        <w:spacing w:after="0" w:line="240" w:lineRule="auto"/>
        <w:ind w:firstLine="709"/>
        <w:jc w:val="both"/>
        <w:rPr>
          <w:rFonts w:ascii="Arial" w:hAnsi="Arial" w:cs="Arial"/>
          <w:i w:val="0"/>
          <w:iCs/>
          <w:sz w:val="24"/>
          <w:szCs w:val="24"/>
        </w:rPr>
      </w:pPr>
      <w:r>
        <w:rPr>
          <w:rFonts w:ascii="Arial" w:hAnsi="Arial" w:cs="Arial"/>
          <w:i w:val="0"/>
          <w:iCs/>
          <w:sz w:val="24"/>
          <w:szCs w:val="24"/>
        </w:rPr>
        <w:t>б) консультирование.</w:t>
      </w:r>
    </w:p>
    <w:p w14:paraId="71A900B1" w14:textId="102AAB1C" w:rsidR="00141E74" w:rsidRPr="004743B1" w:rsidRDefault="00141E74" w:rsidP="00D678ED">
      <w:pPr>
        <w:spacing w:after="0" w:line="240" w:lineRule="auto"/>
        <w:ind w:firstLine="709"/>
        <w:jc w:val="both"/>
        <w:rPr>
          <w:rFonts w:ascii="Arial" w:hAnsi="Arial" w:cs="Arial"/>
          <w:i w:val="0"/>
          <w:iCs/>
          <w:sz w:val="24"/>
          <w:szCs w:val="24"/>
        </w:rPr>
      </w:pPr>
      <w:r w:rsidRPr="004743B1">
        <w:rPr>
          <w:rFonts w:ascii="Arial" w:hAnsi="Arial" w:cs="Arial"/>
          <w:i w:val="0"/>
          <w:iCs/>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7B8C6DA0" w14:textId="77777777" w:rsidR="00141E74" w:rsidRPr="004743B1" w:rsidRDefault="00141E74" w:rsidP="00D678ED">
      <w:pPr>
        <w:spacing w:after="0" w:line="240" w:lineRule="auto"/>
        <w:ind w:firstLine="709"/>
        <w:jc w:val="both"/>
        <w:rPr>
          <w:rFonts w:ascii="Arial" w:hAnsi="Arial" w:cs="Arial"/>
          <w:i w:val="0"/>
          <w:iCs/>
          <w:sz w:val="24"/>
          <w:szCs w:val="24"/>
        </w:rPr>
      </w:pPr>
    </w:p>
    <w:p w14:paraId="55567F8C" w14:textId="7B6E9CC2" w:rsidR="00141E74" w:rsidRPr="00D678ED" w:rsidRDefault="00B277FC" w:rsidP="00D678ED">
      <w:pPr>
        <w:spacing w:after="0" w:line="240" w:lineRule="auto"/>
        <w:ind w:firstLine="709"/>
        <w:jc w:val="center"/>
        <w:rPr>
          <w:rFonts w:ascii="Arial" w:eastAsia="Calibri" w:hAnsi="Arial" w:cs="Arial"/>
          <w:i w:val="0"/>
          <w:iCs/>
          <w:sz w:val="24"/>
          <w:szCs w:val="24"/>
        </w:rPr>
      </w:pPr>
      <w:r w:rsidRPr="00D678ED">
        <w:rPr>
          <w:rFonts w:ascii="Arial" w:eastAsia="Calibri" w:hAnsi="Arial" w:cs="Arial"/>
          <w:i w:val="0"/>
          <w:iCs/>
          <w:sz w:val="24"/>
          <w:szCs w:val="24"/>
        </w:rPr>
        <w:t>4</w:t>
      </w:r>
      <w:r w:rsidR="00141E74" w:rsidRPr="00D678ED">
        <w:rPr>
          <w:rFonts w:ascii="Arial" w:eastAsia="Calibri" w:hAnsi="Arial" w:cs="Arial"/>
          <w:i w:val="0"/>
          <w:iCs/>
          <w:sz w:val="24"/>
          <w:szCs w:val="24"/>
        </w:rPr>
        <w:t>. Показатели результативности и эффективности Программы</w:t>
      </w:r>
    </w:p>
    <w:p w14:paraId="7267F167" w14:textId="77777777" w:rsidR="00141E74" w:rsidRPr="004743B1" w:rsidRDefault="00141E74" w:rsidP="00D678ED">
      <w:pPr>
        <w:spacing w:after="0" w:line="240" w:lineRule="auto"/>
        <w:ind w:firstLine="709"/>
        <w:jc w:val="both"/>
        <w:rPr>
          <w:rFonts w:ascii="Arial" w:eastAsia="Calibri" w:hAnsi="Arial" w:cs="Arial"/>
          <w:sz w:val="24"/>
          <w:szCs w:val="24"/>
        </w:rPr>
      </w:pPr>
    </w:p>
    <w:p w14:paraId="6CCE4864"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14:paraId="40BC0775"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а) количество контролируемых лиц, в отношении которых проведены профилактические мероприятия;</w:t>
      </w:r>
    </w:p>
    <w:p w14:paraId="0876F956"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 xml:space="preserve">б) доля нарушений, выявленных в ходе проведения рейдовых осмотров, от общего числа рейдовых осмотров, осуществленных в отношении контролируемых лиц </w:t>
      </w:r>
      <w:proofErr w:type="gramStart"/>
      <w:r w:rsidRPr="00B277FC">
        <w:rPr>
          <w:rStyle w:val="a6"/>
          <w:rFonts w:ascii="Arial" w:hAnsi="Arial" w:cs="Arial"/>
          <w:sz w:val="24"/>
          <w:szCs w:val="24"/>
        </w:rPr>
        <w:t>в</w:t>
      </w:r>
      <w:proofErr w:type="gramEnd"/>
      <w:r w:rsidRPr="00B277FC">
        <w:rPr>
          <w:rStyle w:val="a6"/>
          <w:rFonts w:ascii="Arial" w:hAnsi="Arial" w:cs="Arial"/>
          <w:sz w:val="24"/>
          <w:szCs w:val="24"/>
        </w:rPr>
        <w:t xml:space="preserve"> %.</w:t>
      </w:r>
    </w:p>
    <w:p w14:paraId="574805F3"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Показатель рассчитывается как процентное соотношение количества нарушений, выявленных в ходе проведения рейдовых осмотров, к общему количеству проведенных рейдовых осмотров;</w:t>
      </w:r>
    </w:p>
    <w:p w14:paraId="01190D7A"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в) 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p w14:paraId="3926BEC3"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 xml:space="preserve">Показатель рассчитывается как процентное соотношение количества обоснованных жалоб на действия (бездействие) контрольного органа и (или) его </w:t>
      </w:r>
      <w:r w:rsidRPr="00B277FC">
        <w:rPr>
          <w:rStyle w:val="a6"/>
          <w:rFonts w:ascii="Arial" w:hAnsi="Arial" w:cs="Arial"/>
          <w:sz w:val="24"/>
          <w:szCs w:val="24"/>
        </w:rPr>
        <w:lastRenderedPageBreak/>
        <w:t>должностных лиц при проведении контрольных мероприятий, выявленных в ходе проведения контрольных мероприятий, к общему количеству жалоб.</w:t>
      </w:r>
    </w:p>
    <w:p w14:paraId="1E711696"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г) доля решений, принятых по результатам контрольных мероприятий, отмененных контрольным органом и (или) судом, от общего количества решений.</w:t>
      </w:r>
    </w:p>
    <w:p w14:paraId="737C2BF7"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 xml:space="preserve">Показатель рассчитывается как процентное соотношение количества отмененных контрольным органом и (или) судом решений, принятых по результатам контрольных мероприятий, к общему количеству решений, доля профилактических мероприятий в объеме контрольных мероприятий </w:t>
      </w:r>
      <w:proofErr w:type="gramStart"/>
      <w:r w:rsidRPr="00B277FC">
        <w:rPr>
          <w:rStyle w:val="a6"/>
          <w:rFonts w:ascii="Arial" w:hAnsi="Arial" w:cs="Arial"/>
          <w:sz w:val="24"/>
          <w:szCs w:val="24"/>
        </w:rPr>
        <w:t>в</w:t>
      </w:r>
      <w:proofErr w:type="gramEnd"/>
      <w:r w:rsidRPr="00B277FC">
        <w:rPr>
          <w:rStyle w:val="a6"/>
          <w:rFonts w:ascii="Arial" w:hAnsi="Arial" w:cs="Arial"/>
          <w:sz w:val="24"/>
          <w:szCs w:val="24"/>
        </w:rPr>
        <w:t xml:space="preserve"> %.</w:t>
      </w:r>
    </w:p>
    <w:p w14:paraId="7DAF9AC3" w14:textId="77777777" w:rsidR="00B277FC" w:rsidRPr="00B277FC"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14:paraId="0EB8EB34" w14:textId="54D12ABE" w:rsidR="00141E74" w:rsidRDefault="00B277FC" w:rsidP="00D678ED">
      <w:pPr>
        <w:spacing w:after="0" w:line="240" w:lineRule="auto"/>
        <w:ind w:firstLine="709"/>
        <w:jc w:val="both"/>
        <w:rPr>
          <w:rStyle w:val="a6"/>
          <w:rFonts w:ascii="Arial" w:hAnsi="Arial" w:cs="Arial"/>
          <w:sz w:val="24"/>
          <w:szCs w:val="24"/>
        </w:rPr>
      </w:pPr>
      <w:r w:rsidRPr="00B277FC">
        <w:rPr>
          <w:rStyle w:val="a6"/>
          <w:rFonts w:ascii="Arial" w:hAnsi="Arial" w:cs="Arial"/>
          <w:sz w:val="24"/>
          <w:szCs w:val="24"/>
        </w:rPr>
        <w:t>д) снижение количества однотипных и повторяющихся нарушений одним и тем же подконтрольным субъектом.</w:t>
      </w:r>
    </w:p>
    <w:p w14:paraId="682F85A8" w14:textId="77777777" w:rsidR="00D678ED" w:rsidRDefault="00D678ED" w:rsidP="00D678ED">
      <w:pPr>
        <w:spacing w:after="0" w:line="240" w:lineRule="auto"/>
        <w:ind w:firstLine="709"/>
        <w:jc w:val="center"/>
        <w:rPr>
          <w:rStyle w:val="a6"/>
          <w:rFonts w:ascii="Arial" w:hAnsi="Arial" w:cs="Arial"/>
          <w:sz w:val="24"/>
          <w:szCs w:val="24"/>
        </w:rPr>
      </w:pPr>
    </w:p>
    <w:p w14:paraId="5C93DCE4" w14:textId="77777777" w:rsidR="00D678ED" w:rsidRDefault="00D678ED" w:rsidP="00D678ED">
      <w:pPr>
        <w:spacing w:after="0" w:line="240" w:lineRule="auto"/>
        <w:jc w:val="center"/>
        <w:rPr>
          <w:rStyle w:val="a6"/>
          <w:rFonts w:ascii="Arial" w:hAnsi="Arial" w:cs="Arial"/>
          <w:sz w:val="24"/>
          <w:szCs w:val="24"/>
        </w:rPr>
      </w:pPr>
      <w:r>
        <w:rPr>
          <w:rStyle w:val="a6"/>
          <w:rFonts w:ascii="Arial" w:hAnsi="Arial" w:cs="Arial"/>
          <w:sz w:val="24"/>
          <w:szCs w:val="24"/>
        </w:rPr>
        <w:t>5</w:t>
      </w:r>
      <w:r w:rsidRPr="00D678ED">
        <w:rPr>
          <w:rStyle w:val="a6"/>
          <w:rFonts w:ascii="Arial" w:hAnsi="Arial" w:cs="Arial"/>
          <w:sz w:val="24"/>
          <w:szCs w:val="24"/>
        </w:rPr>
        <w:t xml:space="preserve">. Обжалование решений администрации, действий (бездействия) </w:t>
      </w:r>
      <w:r w:rsidRPr="00D678ED">
        <w:rPr>
          <w:rStyle w:val="a6"/>
          <w:rFonts w:ascii="Arial" w:hAnsi="Arial" w:cs="Arial"/>
          <w:sz w:val="24"/>
          <w:szCs w:val="24"/>
        </w:rPr>
        <w:tab/>
      </w:r>
    </w:p>
    <w:p w14:paraId="734282B2" w14:textId="77777777" w:rsidR="00D678ED" w:rsidRDefault="00D678ED" w:rsidP="00D678ED">
      <w:pPr>
        <w:spacing w:after="0" w:line="240" w:lineRule="auto"/>
        <w:jc w:val="center"/>
        <w:rPr>
          <w:rStyle w:val="a6"/>
          <w:rFonts w:ascii="Arial" w:hAnsi="Arial" w:cs="Arial"/>
          <w:sz w:val="24"/>
          <w:szCs w:val="24"/>
        </w:rPr>
      </w:pPr>
      <w:r w:rsidRPr="00D678ED">
        <w:rPr>
          <w:rStyle w:val="a6"/>
          <w:rFonts w:ascii="Arial" w:hAnsi="Arial" w:cs="Arial"/>
          <w:sz w:val="24"/>
          <w:szCs w:val="24"/>
        </w:rPr>
        <w:t xml:space="preserve">должностных лиц, уполномоченных осуществлять </w:t>
      </w:r>
      <w:proofErr w:type="gramStart"/>
      <w:r w:rsidRPr="00D678ED">
        <w:rPr>
          <w:rStyle w:val="a6"/>
          <w:rFonts w:ascii="Arial" w:hAnsi="Arial" w:cs="Arial"/>
          <w:sz w:val="24"/>
          <w:szCs w:val="24"/>
        </w:rPr>
        <w:t>муниципальный</w:t>
      </w:r>
      <w:proofErr w:type="gramEnd"/>
      <w:r w:rsidRPr="00D678ED">
        <w:rPr>
          <w:rStyle w:val="a6"/>
          <w:rFonts w:ascii="Arial" w:hAnsi="Arial" w:cs="Arial"/>
          <w:sz w:val="24"/>
          <w:szCs w:val="24"/>
        </w:rPr>
        <w:t xml:space="preserve">  </w:t>
      </w:r>
    </w:p>
    <w:p w14:paraId="4C38479D" w14:textId="22BA787E" w:rsidR="00D678ED" w:rsidRPr="00D678ED" w:rsidRDefault="00D678ED" w:rsidP="00D678ED">
      <w:pPr>
        <w:spacing w:after="0" w:line="240" w:lineRule="auto"/>
        <w:jc w:val="center"/>
        <w:rPr>
          <w:rStyle w:val="a6"/>
          <w:rFonts w:ascii="Arial" w:hAnsi="Arial" w:cs="Arial"/>
          <w:sz w:val="24"/>
          <w:szCs w:val="24"/>
        </w:rPr>
      </w:pPr>
      <w:r w:rsidRPr="00D678ED">
        <w:rPr>
          <w:rStyle w:val="a6"/>
          <w:rFonts w:ascii="Arial" w:hAnsi="Arial" w:cs="Arial"/>
          <w:sz w:val="24"/>
          <w:szCs w:val="24"/>
        </w:rPr>
        <w:t>контроль на автомобильном транспорте</w:t>
      </w:r>
      <w:r w:rsidRPr="00D678ED">
        <w:rPr>
          <w:rFonts w:ascii="Arial" w:hAnsi="Arial" w:cs="Arial"/>
          <w:i w:val="0"/>
          <w:iCs/>
          <w:sz w:val="24"/>
          <w:szCs w:val="24"/>
        </w:rPr>
        <w:t xml:space="preserve"> и в дорожном хозяйстве                                                          в границах населенных пунктов Новоеловского сельсовета</w:t>
      </w:r>
    </w:p>
    <w:p w14:paraId="262022E2" w14:textId="77777777" w:rsidR="00D678ED" w:rsidRPr="00D678ED" w:rsidRDefault="00D678ED" w:rsidP="00D678ED">
      <w:pPr>
        <w:spacing w:after="0" w:line="240" w:lineRule="auto"/>
        <w:ind w:firstLine="709"/>
        <w:jc w:val="both"/>
        <w:rPr>
          <w:rStyle w:val="a6"/>
          <w:rFonts w:ascii="Arial" w:hAnsi="Arial" w:cs="Arial"/>
          <w:sz w:val="24"/>
          <w:szCs w:val="24"/>
        </w:rPr>
      </w:pPr>
    </w:p>
    <w:p w14:paraId="39E71191" w14:textId="08C4EF01" w:rsidR="00D678ED" w:rsidRPr="00D678ED" w:rsidRDefault="00D678ED" w:rsidP="00D678ED">
      <w:pPr>
        <w:spacing w:after="0" w:line="240" w:lineRule="auto"/>
        <w:ind w:firstLine="709"/>
        <w:jc w:val="both"/>
        <w:rPr>
          <w:rStyle w:val="a6"/>
          <w:rFonts w:ascii="Arial" w:hAnsi="Arial" w:cs="Arial"/>
          <w:sz w:val="24"/>
          <w:szCs w:val="24"/>
        </w:rPr>
      </w:pPr>
      <w:r w:rsidRPr="00D678ED">
        <w:rPr>
          <w:rStyle w:val="a6"/>
          <w:rFonts w:ascii="Arial" w:hAnsi="Arial" w:cs="Arial"/>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7619742" w14:textId="22433E97" w:rsidR="00B277FC" w:rsidRDefault="00D678ED" w:rsidP="00D678ED">
      <w:pPr>
        <w:spacing w:after="0" w:line="240" w:lineRule="auto"/>
        <w:ind w:firstLine="709"/>
        <w:jc w:val="both"/>
        <w:rPr>
          <w:rStyle w:val="a6"/>
          <w:rFonts w:ascii="Arial" w:hAnsi="Arial" w:cs="Arial"/>
          <w:sz w:val="24"/>
          <w:szCs w:val="24"/>
        </w:rPr>
      </w:pPr>
      <w:r w:rsidRPr="00D678ED">
        <w:rPr>
          <w:rStyle w:val="a6"/>
          <w:rFonts w:ascii="Arial" w:hAnsi="Arial" w:cs="Arial"/>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5F4AFD1" w14:textId="77777777" w:rsidR="00B277FC" w:rsidRDefault="00B277FC" w:rsidP="00D678ED">
      <w:pPr>
        <w:spacing w:after="0" w:line="240" w:lineRule="auto"/>
        <w:ind w:firstLine="709"/>
        <w:jc w:val="both"/>
        <w:rPr>
          <w:rStyle w:val="a6"/>
          <w:rFonts w:ascii="Arial" w:hAnsi="Arial" w:cs="Arial"/>
          <w:sz w:val="24"/>
          <w:szCs w:val="24"/>
        </w:rPr>
      </w:pPr>
    </w:p>
    <w:p w14:paraId="5F189238" w14:textId="77777777" w:rsidR="00B277FC" w:rsidRDefault="00B277FC" w:rsidP="00D678ED">
      <w:pPr>
        <w:spacing w:after="0" w:line="240" w:lineRule="auto"/>
        <w:ind w:firstLine="709"/>
        <w:jc w:val="both"/>
        <w:rPr>
          <w:rStyle w:val="a6"/>
          <w:rFonts w:ascii="Arial" w:hAnsi="Arial" w:cs="Arial"/>
          <w:sz w:val="24"/>
          <w:szCs w:val="24"/>
        </w:rPr>
      </w:pPr>
    </w:p>
    <w:p w14:paraId="4CAE6195" w14:textId="77777777" w:rsidR="00B277FC" w:rsidRDefault="00B277FC" w:rsidP="00D678ED">
      <w:pPr>
        <w:spacing w:after="0" w:line="240" w:lineRule="auto"/>
        <w:ind w:firstLine="709"/>
        <w:jc w:val="both"/>
        <w:rPr>
          <w:rStyle w:val="a6"/>
          <w:rFonts w:ascii="Arial" w:hAnsi="Arial" w:cs="Arial"/>
          <w:sz w:val="24"/>
          <w:szCs w:val="24"/>
        </w:rPr>
      </w:pPr>
    </w:p>
    <w:p w14:paraId="58E278E7" w14:textId="77777777" w:rsidR="00B277FC" w:rsidRDefault="00B277FC" w:rsidP="00D678ED">
      <w:pPr>
        <w:spacing w:after="0" w:line="240" w:lineRule="auto"/>
        <w:ind w:firstLine="709"/>
        <w:jc w:val="both"/>
        <w:rPr>
          <w:rStyle w:val="a6"/>
          <w:rFonts w:ascii="Arial" w:hAnsi="Arial" w:cs="Arial"/>
          <w:sz w:val="24"/>
          <w:szCs w:val="24"/>
        </w:rPr>
      </w:pPr>
    </w:p>
    <w:p w14:paraId="034525B7" w14:textId="77777777" w:rsidR="00B277FC" w:rsidRDefault="00B277FC" w:rsidP="00D678ED">
      <w:pPr>
        <w:spacing w:after="0" w:line="240" w:lineRule="auto"/>
        <w:ind w:firstLine="709"/>
        <w:jc w:val="both"/>
        <w:rPr>
          <w:rStyle w:val="a6"/>
          <w:rFonts w:ascii="Arial" w:hAnsi="Arial" w:cs="Arial"/>
          <w:sz w:val="24"/>
          <w:szCs w:val="24"/>
        </w:rPr>
      </w:pPr>
    </w:p>
    <w:p w14:paraId="0EC49142" w14:textId="77777777" w:rsidR="00B277FC" w:rsidRDefault="00B277FC" w:rsidP="00D678ED">
      <w:pPr>
        <w:spacing w:after="0" w:line="240" w:lineRule="auto"/>
        <w:ind w:firstLine="709"/>
        <w:jc w:val="both"/>
        <w:rPr>
          <w:rStyle w:val="a6"/>
          <w:rFonts w:ascii="Arial" w:hAnsi="Arial" w:cs="Arial"/>
          <w:sz w:val="24"/>
          <w:szCs w:val="24"/>
        </w:rPr>
      </w:pPr>
    </w:p>
    <w:p w14:paraId="2605582A" w14:textId="77777777" w:rsidR="00B277FC" w:rsidRDefault="00B277FC" w:rsidP="00D678ED">
      <w:pPr>
        <w:spacing w:after="0" w:line="240" w:lineRule="auto"/>
        <w:ind w:firstLine="709"/>
        <w:jc w:val="both"/>
        <w:rPr>
          <w:rStyle w:val="a6"/>
          <w:rFonts w:ascii="Arial" w:hAnsi="Arial" w:cs="Arial"/>
          <w:sz w:val="24"/>
          <w:szCs w:val="24"/>
        </w:rPr>
      </w:pPr>
    </w:p>
    <w:p w14:paraId="3613FCCE" w14:textId="77777777" w:rsidR="00B277FC" w:rsidRDefault="00B277FC" w:rsidP="00D678ED">
      <w:pPr>
        <w:spacing w:after="0" w:line="240" w:lineRule="auto"/>
        <w:ind w:firstLine="709"/>
        <w:jc w:val="both"/>
        <w:rPr>
          <w:rStyle w:val="a6"/>
          <w:rFonts w:ascii="Arial" w:hAnsi="Arial" w:cs="Arial"/>
          <w:sz w:val="24"/>
          <w:szCs w:val="24"/>
        </w:rPr>
      </w:pPr>
    </w:p>
    <w:p w14:paraId="37D6317F" w14:textId="77777777" w:rsidR="00B277FC" w:rsidRDefault="00B277FC" w:rsidP="00D678ED">
      <w:pPr>
        <w:spacing w:after="0" w:line="240" w:lineRule="auto"/>
        <w:ind w:firstLine="709"/>
        <w:jc w:val="both"/>
        <w:rPr>
          <w:rStyle w:val="a6"/>
          <w:rFonts w:ascii="Arial" w:hAnsi="Arial" w:cs="Arial"/>
          <w:sz w:val="24"/>
          <w:szCs w:val="24"/>
        </w:rPr>
      </w:pPr>
    </w:p>
    <w:p w14:paraId="2F3593A1" w14:textId="77777777" w:rsidR="00B277FC" w:rsidRDefault="00B277FC" w:rsidP="00D678ED">
      <w:pPr>
        <w:spacing w:after="0" w:line="240" w:lineRule="auto"/>
        <w:ind w:firstLine="709"/>
        <w:jc w:val="both"/>
        <w:rPr>
          <w:rStyle w:val="a6"/>
          <w:rFonts w:ascii="Arial" w:hAnsi="Arial" w:cs="Arial"/>
          <w:sz w:val="24"/>
          <w:szCs w:val="24"/>
        </w:rPr>
      </w:pPr>
    </w:p>
    <w:p w14:paraId="356D4DB2" w14:textId="77777777" w:rsidR="00B277FC" w:rsidRDefault="00B277FC" w:rsidP="00D678ED">
      <w:pPr>
        <w:spacing w:after="0" w:line="240" w:lineRule="auto"/>
        <w:ind w:firstLine="709"/>
        <w:jc w:val="both"/>
        <w:rPr>
          <w:rStyle w:val="a6"/>
          <w:rFonts w:ascii="Arial" w:hAnsi="Arial" w:cs="Arial"/>
          <w:sz w:val="24"/>
          <w:szCs w:val="24"/>
        </w:rPr>
      </w:pPr>
    </w:p>
    <w:p w14:paraId="3D4A8712" w14:textId="77777777" w:rsidR="00B277FC" w:rsidRDefault="00B277FC" w:rsidP="00D678ED">
      <w:pPr>
        <w:spacing w:after="0" w:line="240" w:lineRule="auto"/>
        <w:ind w:firstLine="709"/>
        <w:jc w:val="both"/>
        <w:rPr>
          <w:rStyle w:val="a6"/>
          <w:rFonts w:ascii="Arial" w:hAnsi="Arial" w:cs="Arial"/>
          <w:sz w:val="24"/>
          <w:szCs w:val="24"/>
        </w:rPr>
      </w:pPr>
    </w:p>
    <w:p w14:paraId="6F2C9C78" w14:textId="77777777" w:rsidR="00B277FC" w:rsidRDefault="00B277FC" w:rsidP="00D678ED">
      <w:pPr>
        <w:spacing w:after="0" w:line="240" w:lineRule="auto"/>
        <w:ind w:firstLine="709"/>
        <w:jc w:val="both"/>
        <w:rPr>
          <w:rStyle w:val="a6"/>
          <w:rFonts w:ascii="Arial" w:hAnsi="Arial" w:cs="Arial"/>
          <w:sz w:val="24"/>
          <w:szCs w:val="24"/>
        </w:rPr>
      </w:pPr>
    </w:p>
    <w:p w14:paraId="1D7BAD1E" w14:textId="77777777" w:rsidR="00B277FC" w:rsidRDefault="00B277FC" w:rsidP="00D678ED">
      <w:pPr>
        <w:spacing w:after="0" w:line="240" w:lineRule="auto"/>
        <w:ind w:firstLine="709"/>
        <w:jc w:val="both"/>
        <w:rPr>
          <w:rStyle w:val="a6"/>
          <w:rFonts w:ascii="Arial" w:hAnsi="Arial" w:cs="Arial"/>
          <w:sz w:val="24"/>
          <w:szCs w:val="24"/>
        </w:rPr>
      </w:pPr>
    </w:p>
    <w:p w14:paraId="2CAD25C0" w14:textId="77777777" w:rsidR="00B277FC" w:rsidRDefault="00B277FC" w:rsidP="00D678ED">
      <w:pPr>
        <w:spacing w:after="0" w:line="240" w:lineRule="auto"/>
        <w:ind w:firstLine="709"/>
        <w:jc w:val="both"/>
        <w:rPr>
          <w:rStyle w:val="a6"/>
          <w:rFonts w:ascii="Arial" w:hAnsi="Arial" w:cs="Arial"/>
          <w:sz w:val="24"/>
          <w:szCs w:val="24"/>
        </w:rPr>
      </w:pPr>
    </w:p>
    <w:p w14:paraId="098E0607" w14:textId="77777777" w:rsidR="00B277FC" w:rsidRDefault="00B277FC" w:rsidP="00D678ED">
      <w:pPr>
        <w:spacing w:after="0" w:line="240" w:lineRule="auto"/>
        <w:ind w:firstLine="709"/>
        <w:jc w:val="both"/>
        <w:rPr>
          <w:rStyle w:val="a6"/>
          <w:rFonts w:ascii="Arial" w:hAnsi="Arial" w:cs="Arial"/>
          <w:sz w:val="24"/>
          <w:szCs w:val="24"/>
        </w:rPr>
      </w:pPr>
    </w:p>
    <w:p w14:paraId="2889F4C4" w14:textId="77777777" w:rsidR="00B277FC" w:rsidRDefault="00B277FC" w:rsidP="00D678ED">
      <w:pPr>
        <w:spacing w:after="0" w:line="240" w:lineRule="auto"/>
        <w:ind w:firstLine="709"/>
        <w:jc w:val="both"/>
        <w:rPr>
          <w:rStyle w:val="a6"/>
          <w:rFonts w:ascii="Arial" w:hAnsi="Arial" w:cs="Arial"/>
          <w:sz w:val="24"/>
          <w:szCs w:val="24"/>
        </w:rPr>
      </w:pPr>
    </w:p>
    <w:p w14:paraId="4F7FBBD9" w14:textId="77777777" w:rsidR="00B277FC" w:rsidRDefault="00B277FC" w:rsidP="00D678ED">
      <w:pPr>
        <w:spacing w:after="0" w:line="240" w:lineRule="auto"/>
        <w:ind w:firstLine="709"/>
        <w:jc w:val="both"/>
        <w:rPr>
          <w:rStyle w:val="a6"/>
          <w:rFonts w:ascii="Arial" w:hAnsi="Arial" w:cs="Arial"/>
          <w:sz w:val="24"/>
          <w:szCs w:val="24"/>
        </w:rPr>
      </w:pPr>
    </w:p>
    <w:p w14:paraId="725659F5" w14:textId="77777777" w:rsidR="00B277FC" w:rsidRDefault="00B277FC" w:rsidP="00D678ED">
      <w:pPr>
        <w:spacing w:after="0" w:line="240" w:lineRule="auto"/>
        <w:ind w:firstLine="709"/>
        <w:jc w:val="both"/>
        <w:rPr>
          <w:rStyle w:val="a6"/>
          <w:rFonts w:ascii="Arial" w:hAnsi="Arial" w:cs="Arial"/>
          <w:sz w:val="24"/>
          <w:szCs w:val="24"/>
        </w:rPr>
      </w:pPr>
    </w:p>
    <w:p w14:paraId="75C5FBF2" w14:textId="77777777" w:rsidR="00B277FC" w:rsidRDefault="00B277FC" w:rsidP="00D678ED">
      <w:pPr>
        <w:spacing w:after="0" w:line="240" w:lineRule="auto"/>
        <w:ind w:firstLine="709"/>
        <w:jc w:val="both"/>
        <w:rPr>
          <w:rStyle w:val="a6"/>
          <w:rFonts w:ascii="Arial" w:hAnsi="Arial" w:cs="Arial"/>
          <w:sz w:val="24"/>
          <w:szCs w:val="24"/>
        </w:rPr>
      </w:pPr>
    </w:p>
    <w:p w14:paraId="475F5B24" w14:textId="77777777" w:rsidR="00B277FC" w:rsidRDefault="00B277FC" w:rsidP="00D678ED">
      <w:pPr>
        <w:spacing w:after="0" w:line="240" w:lineRule="auto"/>
        <w:ind w:firstLine="709"/>
        <w:jc w:val="both"/>
        <w:rPr>
          <w:rStyle w:val="a6"/>
          <w:rFonts w:ascii="Arial" w:hAnsi="Arial" w:cs="Arial"/>
          <w:sz w:val="24"/>
          <w:szCs w:val="24"/>
        </w:rPr>
      </w:pPr>
    </w:p>
    <w:p w14:paraId="30384108" w14:textId="77777777" w:rsidR="00B277FC" w:rsidRDefault="00B277FC" w:rsidP="00D678ED">
      <w:pPr>
        <w:spacing w:after="0" w:line="240" w:lineRule="auto"/>
        <w:ind w:firstLine="709"/>
        <w:jc w:val="both"/>
        <w:rPr>
          <w:rStyle w:val="a6"/>
          <w:rFonts w:ascii="Arial" w:hAnsi="Arial" w:cs="Arial"/>
          <w:sz w:val="24"/>
          <w:szCs w:val="24"/>
        </w:rPr>
      </w:pPr>
    </w:p>
    <w:p w14:paraId="79239849" w14:textId="77777777" w:rsidR="00B277FC" w:rsidRDefault="00B277FC" w:rsidP="00D678ED">
      <w:pPr>
        <w:spacing w:after="0" w:line="240" w:lineRule="auto"/>
        <w:ind w:firstLine="709"/>
        <w:jc w:val="both"/>
        <w:rPr>
          <w:rStyle w:val="a6"/>
          <w:rFonts w:ascii="Arial" w:hAnsi="Arial" w:cs="Arial"/>
          <w:sz w:val="24"/>
          <w:szCs w:val="24"/>
        </w:rPr>
      </w:pPr>
    </w:p>
    <w:p w14:paraId="65961431" w14:textId="77777777" w:rsidR="00B277FC" w:rsidRDefault="00B277FC" w:rsidP="00D678ED">
      <w:pPr>
        <w:spacing w:after="0" w:line="240" w:lineRule="auto"/>
        <w:ind w:firstLine="709"/>
        <w:jc w:val="both"/>
        <w:rPr>
          <w:rStyle w:val="a6"/>
          <w:rFonts w:ascii="Arial" w:hAnsi="Arial" w:cs="Arial"/>
          <w:sz w:val="24"/>
          <w:szCs w:val="24"/>
        </w:rPr>
      </w:pPr>
    </w:p>
    <w:p w14:paraId="49917664" w14:textId="77777777" w:rsidR="00B277FC" w:rsidRDefault="00B277FC" w:rsidP="00D678ED">
      <w:pPr>
        <w:spacing w:after="0" w:line="240" w:lineRule="auto"/>
        <w:ind w:firstLine="709"/>
        <w:jc w:val="both"/>
        <w:rPr>
          <w:rStyle w:val="a6"/>
          <w:rFonts w:ascii="Arial" w:hAnsi="Arial" w:cs="Arial"/>
          <w:sz w:val="24"/>
          <w:szCs w:val="24"/>
        </w:rPr>
      </w:pPr>
    </w:p>
    <w:p w14:paraId="6C77A4F4" w14:textId="77777777" w:rsidR="00B277FC" w:rsidRPr="004743B1" w:rsidRDefault="00B277FC" w:rsidP="00D678ED">
      <w:pPr>
        <w:spacing w:after="0" w:line="240" w:lineRule="auto"/>
        <w:ind w:firstLine="709"/>
        <w:jc w:val="both"/>
        <w:rPr>
          <w:rFonts w:ascii="Arial" w:eastAsia="Calibri" w:hAnsi="Arial" w:cs="Arial"/>
          <w:sz w:val="24"/>
          <w:szCs w:val="24"/>
        </w:rPr>
      </w:pPr>
    </w:p>
    <w:p w14:paraId="6723DA4B" w14:textId="77777777" w:rsidR="00141E74" w:rsidRPr="004743B1" w:rsidRDefault="00141E74" w:rsidP="00D678ED">
      <w:pPr>
        <w:spacing w:after="0" w:line="240" w:lineRule="auto"/>
        <w:ind w:firstLine="709"/>
        <w:jc w:val="both"/>
        <w:rPr>
          <w:rFonts w:ascii="Arial" w:eastAsia="Calibri" w:hAnsi="Arial" w:cs="Arial"/>
          <w:sz w:val="24"/>
          <w:szCs w:val="24"/>
        </w:rPr>
      </w:pPr>
    </w:p>
    <w:p w14:paraId="73538A1F" w14:textId="77777777" w:rsidR="00B277FC" w:rsidRDefault="00B277FC" w:rsidP="00D678ED">
      <w:pPr>
        <w:spacing w:after="0" w:line="240" w:lineRule="auto"/>
        <w:jc w:val="both"/>
        <w:rPr>
          <w:rFonts w:ascii="Arial" w:eastAsia="Calibri" w:hAnsi="Arial" w:cs="Arial"/>
          <w:sz w:val="24"/>
          <w:szCs w:val="24"/>
        </w:rPr>
        <w:sectPr w:rsidR="00B277FC" w:rsidSect="004743B1">
          <w:pgSz w:w="11906" w:h="16838"/>
          <w:pgMar w:top="1134" w:right="851" w:bottom="1134" w:left="1701" w:header="708" w:footer="708" w:gutter="0"/>
          <w:cols w:space="708"/>
          <w:docGrid w:linePitch="381"/>
        </w:sectPr>
      </w:pPr>
    </w:p>
    <w:p w14:paraId="68E7BB00" w14:textId="77777777" w:rsidR="00B277FC" w:rsidRPr="00B277FC" w:rsidRDefault="00B277FC" w:rsidP="00D678ED">
      <w:pPr>
        <w:spacing w:after="0" w:line="240" w:lineRule="auto"/>
        <w:ind w:firstLine="709"/>
        <w:jc w:val="right"/>
        <w:rPr>
          <w:rFonts w:ascii="Arial" w:eastAsia="Times New Roman" w:hAnsi="Arial" w:cs="Arial"/>
          <w:bCs/>
          <w:i w:val="0"/>
          <w:spacing w:val="0"/>
          <w:sz w:val="24"/>
          <w:szCs w:val="24"/>
          <w:lang w:eastAsia="ru-RU"/>
        </w:rPr>
      </w:pPr>
      <w:r w:rsidRPr="00B277FC">
        <w:rPr>
          <w:rFonts w:ascii="Arial" w:eastAsia="Times New Roman" w:hAnsi="Arial" w:cs="Arial"/>
          <w:bCs/>
          <w:i w:val="0"/>
          <w:spacing w:val="0"/>
          <w:sz w:val="24"/>
          <w:szCs w:val="24"/>
          <w:lang w:eastAsia="ru-RU"/>
        </w:rPr>
        <w:lastRenderedPageBreak/>
        <w:t>Приложение к Программе</w:t>
      </w:r>
    </w:p>
    <w:p w14:paraId="1CFDE6D0" w14:textId="77777777" w:rsidR="00B277FC" w:rsidRPr="00B277FC" w:rsidRDefault="00B277FC" w:rsidP="00D678ED">
      <w:pPr>
        <w:spacing w:after="0" w:line="240" w:lineRule="auto"/>
        <w:ind w:firstLine="709"/>
        <w:rPr>
          <w:rFonts w:ascii="Arial" w:eastAsia="Times New Roman" w:hAnsi="Arial" w:cs="Arial"/>
          <w:bCs/>
          <w:i w:val="0"/>
          <w:spacing w:val="0"/>
          <w:sz w:val="24"/>
          <w:szCs w:val="24"/>
          <w:lang w:eastAsia="ru-RU"/>
        </w:rPr>
      </w:pPr>
    </w:p>
    <w:p w14:paraId="538C7E0C" w14:textId="77777777" w:rsidR="00B277FC" w:rsidRPr="00B277FC" w:rsidRDefault="00B277FC" w:rsidP="00D678ED">
      <w:pPr>
        <w:spacing w:after="0" w:line="240" w:lineRule="auto"/>
        <w:ind w:left="567"/>
        <w:jc w:val="center"/>
        <w:rPr>
          <w:rFonts w:ascii="Arial" w:eastAsia="Times New Roman" w:hAnsi="Arial" w:cs="Arial"/>
          <w:bCs/>
          <w:i w:val="0"/>
          <w:spacing w:val="0"/>
          <w:sz w:val="24"/>
          <w:szCs w:val="24"/>
          <w:lang w:eastAsia="ru-RU"/>
        </w:rPr>
      </w:pPr>
      <w:r w:rsidRPr="00B277FC">
        <w:rPr>
          <w:rFonts w:ascii="Arial" w:eastAsia="Times New Roman" w:hAnsi="Arial" w:cs="Arial"/>
          <w:bCs/>
          <w:i w:val="0"/>
          <w:spacing w:val="0"/>
          <w:sz w:val="24"/>
          <w:szCs w:val="24"/>
          <w:lang w:eastAsia="ru-RU"/>
        </w:rPr>
        <w:t xml:space="preserve">Перечень профилактических мероприятий, </w:t>
      </w:r>
    </w:p>
    <w:p w14:paraId="4FCC6CF2" w14:textId="77777777" w:rsidR="00B277FC" w:rsidRPr="00B277FC" w:rsidRDefault="00B277FC" w:rsidP="00D678ED">
      <w:pPr>
        <w:spacing w:after="0" w:line="240" w:lineRule="auto"/>
        <w:ind w:left="567"/>
        <w:jc w:val="center"/>
        <w:rPr>
          <w:rFonts w:ascii="Arial" w:eastAsia="Times New Roman" w:hAnsi="Arial" w:cs="Arial"/>
          <w:bCs/>
          <w:i w:val="0"/>
          <w:spacing w:val="0"/>
          <w:sz w:val="24"/>
          <w:szCs w:val="24"/>
          <w:lang w:eastAsia="ru-RU"/>
        </w:rPr>
      </w:pPr>
      <w:r w:rsidRPr="00B277FC">
        <w:rPr>
          <w:rFonts w:ascii="Arial" w:eastAsia="Times New Roman" w:hAnsi="Arial" w:cs="Arial"/>
          <w:bCs/>
          <w:i w:val="0"/>
          <w:spacing w:val="0"/>
          <w:sz w:val="24"/>
          <w:szCs w:val="24"/>
          <w:lang w:eastAsia="ru-RU"/>
        </w:rPr>
        <w:t>сроки (периодичность) их проведения</w:t>
      </w:r>
    </w:p>
    <w:p w14:paraId="707C70E7" w14:textId="77777777" w:rsidR="00B277FC" w:rsidRPr="00B277FC" w:rsidRDefault="00B277FC" w:rsidP="00D678ED">
      <w:pPr>
        <w:spacing w:after="0" w:line="240" w:lineRule="auto"/>
        <w:jc w:val="center"/>
        <w:rPr>
          <w:rFonts w:ascii="Arial" w:eastAsia="Times New Roman" w:hAnsi="Arial" w:cs="Arial"/>
          <w:bCs/>
          <w:i w:val="0"/>
          <w:spacing w:val="0"/>
          <w:sz w:val="24"/>
          <w:szCs w:val="24"/>
          <w:lang w:eastAsia="ru-RU"/>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2"/>
        <w:gridCol w:w="4677"/>
        <w:gridCol w:w="2977"/>
        <w:gridCol w:w="3260"/>
      </w:tblGrid>
      <w:tr w:rsidR="00B277FC" w:rsidRPr="00B277FC" w14:paraId="56AF7164" w14:textId="77777777" w:rsidTr="00B277F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1044AD2" w14:textId="77777777" w:rsidR="00B277FC" w:rsidRPr="00B277FC" w:rsidRDefault="00B277FC" w:rsidP="00D678ED">
            <w:pPr>
              <w:autoSpaceDE w:val="0"/>
              <w:autoSpaceDN w:val="0"/>
              <w:adjustRightInd w:val="0"/>
              <w:spacing w:after="0" w:line="240" w:lineRule="auto"/>
              <w:ind w:firstLine="709"/>
              <w:jc w:val="center"/>
              <w:rPr>
                <w:rFonts w:ascii="Arial" w:eastAsia="Calibri" w:hAnsi="Arial" w:cs="Arial"/>
                <w:i w:val="0"/>
                <w:color w:val="000000"/>
                <w:spacing w:val="0"/>
                <w:sz w:val="24"/>
                <w:szCs w:val="24"/>
                <w:lang w:eastAsia="ru-RU"/>
              </w:rPr>
            </w:pPr>
            <w:r w:rsidRPr="00B277FC">
              <w:rPr>
                <w:rFonts w:ascii="Arial" w:eastAsia="Calibri" w:hAnsi="Arial" w:cs="Arial"/>
                <w:i w:val="0"/>
                <w:color w:val="000000"/>
                <w:spacing w:val="0"/>
                <w:sz w:val="24"/>
                <w:szCs w:val="24"/>
                <w:lang w:eastAsia="ru-RU"/>
              </w:rPr>
              <w:t>№</w:t>
            </w:r>
          </w:p>
          <w:p w14:paraId="4CB752B3" w14:textId="77777777" w:rsidR="00B277FC" w:rsidRPr="00B277FC" w:rsidRDefault="00B277FC" w:rsidP="00D678ED">
            <w:pPr>
              <w:autoSpaceDE w:val="0"/>
              <w:autoSpaceDN w:val="0"/>
              <w:adjustRightInd w:val="0"/>
              <w:spacing w:after="0" w:line="240" w:lineRule="auto"/>
              <w:ind w:firstLine="709"/>
              <w:jc w:val="center"/>
              <w:rPr>
                <w:rFonts w:ascii="Arial" w:eastAsia="Calibri" w:hAnsi="Arial" w:cs="Arial"/>
                <w:i w:val="0"/>
                <w:color w:val="000000"/>
                <w:spacing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EC72F9" w14:textId="77777777" w:rsidR="00B277FC" w:rsidRPr="00B277FC" w:rsidRDefault="00B277FC" w:rsidP="00D678ED">
            <w:pPr>
              <w:spacing w:after="0" w:line="240" w:lineRule="auto"/>
              <w:ind w:firstLine="34"/>
              <w:jc w:val="center"/>
              <w:rPr>
                <w:rFonts w:ascii="Arial" w:eastAsia="Calibri" w:hAnsi="Arial" w:cs="Arial"/>
                <w:i w:val="0"/>
                <w:spacing w:val="0"/>
                <w:sz w:val="24"/>
                <w:szCs w:val="24"/>
                <w:lang w:eastAsia="ru-RU"/>
              </w:rPr>
            </w:pPr>
            <w:r w:rsidRPr="00B277FC">
              <w:rPr>
                <w:rFonts w:ascii="Arial" w:eastAsia="Calibri" w:hAnsi="Arial" w:cs="Arial"/>
                <w:bCs/>
                <w:i w:val="0"/>
                <w:spacing w:val="0"/>
                <w:sz w:val="24"/>
                <w:szCs w:val="24"/>
                <w:lang w:eastAsia="ru-RU"/>
              </w:rPr>
              <w:t>Вид мероприятия</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1D037B0C" w14:textId="77777777" w:rsidR="00B277FC" w:rsidRPr="00B277FC" w:rsidRDefault="00B277FC" w:rsidP="00D678ED">
            <w:pPr>
              <w:spacing w:after="0" w:line="240" w:lineRule="auto"/>
              <w:ind w:firstLine="33"/>
              <w:jc w:val="center"/>
              <w:rPr>
                <w:rFonts w:ascii="Arial" w:eastAsia="Calibri" w:hAnsi="Arial" w:cs="Arial"/>
                <w:i w:val="0"/>
                <w:spacing w:val="0"/>
                <w:sz w:val="24"/>
                <w:szCs w:val="24"/>
                <w:lang w:eastAsia="ru-RU"/>
              </w:rPr>
            </w:pPr>
            <w:r w:rsidRPr="00B277FC">
              <w:rPr>
                <w:rFonts w:ascii="Arial" w:eastAsia="Calibri" w:hAnsi="Arial" w:cs="Arial"/>
                <w:bCs/>
                <w:i w:val="0"/>
                <w:spacing w:val="0"/>
                <w:sz w:val="24"/>
                <w:szCs w:val="24"/>
                <w:lang w:eastAsia="ru-RU"/>
              </w:rPr>
              <w:t>Форма мероприятия</w:t>
            </w:r>
          </w:p>
        </w:tc>
        <w:tc>
          <w:tcPr>
            <w:tcW w:w="2977" w:type="dxa"/>
            <w:tcBorders>
              <w:top w:val="single" w:sz="4" w:space="0" w:color="auto"/>
              <w:left w:val="single" w:sz="4" w:space="0" w:color="auto"/>
              <w:bottom w:val="single" w:sz="4" w:space="0" w:color="auto"/>
              <w:right w:val="single" w:sz="4" w:space="0" w:color="auto"/>
            </w:tcBorders>
          </w:tcPr>
          <w:p w14:paraId="299444DE" w14:textId="77777777" w:rsidR="00B277FC" w:rsidRPr="00B277FC" w:rsidRDefault="00B277FC" w:rsidP="00D678ED">
            <w:pPr>
              <w:autoSpaceDE w:val="0"/>
              <w:autoSpaceDN w:val="0"/>
              <w:adjustRightInd w:val="0"/>
              <w:spacing w:after="0" w:line="240" w:lineRule="auto"/>
              <w:ind w:firstLine="34"/>
              <w:jc w:val="center"/>
              <w:rPr>
                <w:rFonts w:ascii="Arial" w:eastAsia="Times New Roman" w:hAnsi="Arial" w:cs="Arial"/>
                <w:i w:val="0"/>
                <w:spacing w:val="0"/>
                <w:sz w:val="24"/>
                <w:szCs w:val="24"/>
                <w:lang w:eastAsia="ru-RU"/>
              </w:rPr>
            </w:pPr>
            <w:r w:rsidRPr="00B277FC">
              <w:rPr>
                <w:rFonts w:ascii="Arial" w:eastAsia="Times New Roman" w:hAnsi="Arial" w:cs="Arial"/>
                <w:i w:val="0"/>
                <w:spacing w:val="0"/>
                <w:sz w:val="24"/>
                <w:szCs w:val="24"/>
                <w:lang w:eastAsia="ru-RU"/>
              </w:rPr>
              <w:t>Подразделение и (или) должностные лица Администрации Новоеловского сельсовета, ответственные за реализацию мероприятия</w:t>
            </w:r>
          </w:p>
          <w:p w14:paraId="3822B365" w14:textId="77777777" w:rsidR="00B277FC" w:rsidRPr="00B277FC" w:rsidRDefault="00B277FC" w:rsidP="00D678ED">
            <w:pPr>
              <w:spacing w:after="0" w:line="240" w:lineRule="auto"/>
              <w:ind w:firstLine="34"/>
              <w:jc w:val="center"/>
              <w:rPr>
                <w:rFonts w:ascii="Arial" w:eastAsia="Calibri" w:hAnsi="Arial" w:cs="Arial"/>
                <w:bCs/>
                <w:i w:val="0"/>
                <w:spacing w:val="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ECC1" w14:textId="77777777" w:rsidR="00B277FC" w:rsidRPr="00B277FC" w:rsidRDefault="00B277FC" w:rsidP="00D678ED">
            <w:pPr>
              <w:spacing w:after="0" w:line="240" w:lineRule="auto"/>
              <w:ind w:firstLine="34"/>
              <w:jc w:val="center"/>
              <w:rPr>
                <w:rFonts w:ascii="Arial" w:eastAsia="Calibri" w:hAnsi="Arial" w:cs="Arial"/>
                <w:i w:val="0"/>
                <w:spacing w:val="0"/>
                <w:sz w:val="24"/>
                <w:szCs w:val="24"/>
                <w:lang w:eastAsia="ru-RU"/>
              </w:rPr>
            </w:pPr>
            <w:r w:rsidRPr="00B277FC">
              <w:rPr>
                <w:rFonts w:ascii="Arial" w:eastAsia="Calibri" w:hAnsi="Arial" w:cs="Arial"/>
                <w:bCs/>
                <w:i w:val="0"/>
                <w:spacing w:val="0"/>
                <w:sz w:val="24"/>
                <w:szCs w:val="24"/>
                <w:lang w:eastAsia="ru-RU"/>
              </w:rPr>
              <w:t>Сроки (периодичность) их проведения</w:t>
            </w:r>
          </w:p>
        </w:tc>
      </w:tr>
      <w:tr w:rsidR="00B277FC" w:rsidRPr="00B277FC" w14:paraId="64342A9E" w14:textId="77777777" w:rsidTr="00B277FC">
        <w:tc>
          <w:tcPr>
            <w:tcW w:w="850" w:type="dxa"/>
            <w:vMerge w:val="restart"/>
            <w:tcBorders>
              <w:top w:val="single" w:sz="4" w:space="0" w:color="auto"/>
              <w:left w:val="single" w:sz="4" w:space="0" w:color="auto"/>
              <w:right w:val="single" w:sz="4" w:space="0" w:color="auto"/>
            </w:tcBorders>
            <w:shd w:val="clear" w:color="auto" w:fill="auto"/>
            <w:hideMark/>
          </w:tcPr>
          <w:p w14:paraId="239DFBE5" w14:textId="77777777" w:rsidR="00B277FC" w:rsidRPr="00B277FC" w:rsidRDefault="00B277FC" w:rsidP="00D678ED">
            <w:pPr>
              <w:spacing w:after="0" w:line="240" w:lineRule="auto"/>
              <w:ind w:firstLine="709"/>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1.</w:t>
            </w:r>
          </w:p>
        </w:tc>
        <w:tc>
          <w:tcPr>
            <w:tcW w:w="2552" w:type="dxa"/>
            <w:vMerge w:val="restart"/>
            <w:tcBorders>
              <w:top w:val="single" w:sz="4" w:space="0" w:color="auto"/>
              <w:left w:val="single" w:sz="4" w:space="0" w:color="auto"/>
              <w:right w:val="single" w:sz="4" w:space="0" w:color="auto"/>
            </w:tcBorders>
            <w:shd w:val="clear" w:color="auto" w:fill="auto"/>
            <w:hideMark/>
          </w:tcPr>
          <w:p w14:paraId="7ED54F9D" w14:textId="77777777" w:rsidR="00B277FC" w:rsidRPr="00B277FC" w:rsidRDefault="00B277FC" w:rsidP="00D678ED">
            <w:pPr>
              <w:spacing w:after="0" w:line="240" w:lineRule="auto"/>
              <w:ind w:firstLine="34"/>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Информирование</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585C288E" w14:textId="77777777" w:rsidR="00B277FC" w:rsidRPr="00B277FC" w:rsidRDefault="00B277FC" w:rsidP="00D678ED">
            <w:pPr>
              <w:spacing w:after="0" w:line="240" w:lineRule="auto"/>
              <w:ind w:firstLine="33"/>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Проведение публичных мероприятий (собраний, совещаний, семинаров) с контролируемыми лицами в целях их информирования</w:t>
            </w:r>
          </w:p>
        </w:tc>
        <w:tc>
          <w:tcPr>
            <w:tcW w:w="2977" w:type="dxa"/>
            <w:tcBorders>
              <w:top w:val="single" w:sz="4" w:space="0" w:color="auto"/>
              <w:left w:val="single" w:sz="4" w:space="0" w:color="auto"/>
              <w:bottom w:val="single" w:sz="4" w:space="0" w:color="auto"/>
              <w:right w:val="single" w:sz="4" w:space="0" w:color="auto"/>
            </w:tcBorders>
          </w:tcPr>
          <w:p w14:paraId="628CA66D" w14:textId="77777777" w:rsidR="00B277FC" w:rsidRPr="00B277FC" w:rsidRDefault="00B277FC" w:rsidP="00D678ED">
            <w:pPr>
              <w:spacing w:after="0" w:line="240" w:lineRule="auto"/>
              <w:ind w:firstLine="34"/>
              <w:jc w:val="center"/>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Администрация Новоеловского сельсовета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D99171" w14:textId="66E6AD89" w:rsidR="00B277FC" w:rsidRPr="00B277FC" w:rsidRDefault="00B277FC" w:rsidP="00D678ED">
            <w:pPr>
              <w:spacing w:after="0" w:line="240" w:lineRule="auto"/>
              <w:ind w:firstLine="34"/>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По мере необходимости в течение года</w:t>
            </w:r>
          </w:p>
          <w:p w14:paraId="5DAD80D4" w14:textId="77777777" w:rsidR="00B277FC" w:rsidRPr="00B277FC" w:rsidRDefault="00B277FC" w:rsidP="00D678ED">
            <w:pPr>
              <w:spacing w:after="0" w:line="240" w:lineRule="auto"/>
              <w:ind w:firstLine="34"/>
              <w:rPr>
                <w:rFonts w:ascii="Arial" w:eastAsia="Calibri" w:hAnsi="Arial" w:cs="Arial"/>
                <w:i w:val="0"/>
                <w:spacing w:val="0"/>
                <w:sz w:val="24"/>
                <w:szCs w:val="24"/>
                <w:lang w:eastAsia="ru-RU"/>
              </w:rPr>
            </w:pPr>
          </w:p>
        </w:tc>
      </w:tr>
      <w:tr w:rsidR="00B277FC" w:rsidRPr="00B277FC" w14:paraId="43C33DC6" w14:textId="77777777" w:rsidTr="00B277FC">
        <w:tc>
          <w:tcPr>
            <w:tcW w:w="850" w:type="dxa"/>
            <w:vMerge/>
            <w:tcBorders>
              <w:left w:val="single" w:sz="4" w:space="0" w:color="auto"/>
              <w:right w:val="single" w:sz="4" w:space="0" w:color="auto"/>
            </w:tcBorders>
            <w:shd w:val="clear" w:color="auto" w:fill="auto"/>
          </w:tcPr>
          <w:p w14:paraId="4053D4ED" w14:textId="77777777" w:rsidR="00B277FC" w:rsidRPr="00B277FC" w:rsidRDefault="00B277FC" w:rsidP="00D678ED">
            <w:pPr>
              <w:spacing w:after="0" w:line="240" w:lineRule="auto"/>
              <w:ind w:firstLine="709"/>
              <w:jc w:val="both"/>
              <w:rPr>
                <w:rFonts w:ascii="Arial" w:eastAsia="Calibri" w:hAnsi="Arial" w:cs="Arial"/>
                <w:i w:val="0"/>
                <w:spacing w:val="0"/>
                <w:sz w:val="24"/>
                <w:szCs w:val="24"/>
                <w:lang w:eastAsia="ru-RU"/>
              </w:rPr>
            </w:pPr>
          </w:p>
        </w:tc>
        <w:tc>
          <w:tcPr>
            <w:tcW w:w="2552" w:type="dxa"/>
            <w:vMerge/>
            <w:tcBorders>
              <w:left w:val="single" w:sz="4" w:space="0" w:color="auto"/>
              <w:right w:val="single" w:sz="4" w:space="0" w:color="auto"/>
            </w:tcBorders>
            <w:shd w:val="clear" w:color="auto" w:fill="auto"/>
          </w:tcPr>
          <w:p w14:paraId="6B1C66A8" w14:textId="77777777" w:rsidR="00B277FC" w:rsidRPr="00B277FC" w:rsidRDefault="00B277FC" w:rsidP="00D678ED">
            <w:pPr>
              <w:autoSpaceDE w:val="0"/>
              <w:autoSpaceDN w:val="0"/>
              <w:adjustRightInd w:val="0"/>
              <w:spacing w:after="0" w:line="240" w:lineRule="auto"/>
              <w:ind w:firstLine="34"/>
              <w:rPr>
                <w:rFonts w:ascii="Arial" w:eastAsia="Calibri" w:hAnsi="Arial" w:cs="Arial"/>
                <w:i w:val="0"/>
                <w:color w:val="000000"/>
                <w:spacing w:val="0"/>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B9B1DB6" w14:textId="7E9890D4" w:rsidR="00B277FC" w:rsidRPr="00B277FC" w:rsidRDefault="00B277FC" w:rsidP="00D678ED">
            <w:pPr>
              <w:spacing w:after="0" w:line="240" w:lineRule="auto"/>
              <w:ind w:firstLine="33"/>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Публикация на сайте руководств по соблюдению обязательных требований в сфере</w:t>
            </w:r>
            <w:r>
              <w:t xml:space="preserve"> </w:t>
            </w:r>
            <w:r w:rsidRPr="00B277FC">
              <w:rPr>
                <w:rFonts w:ascii="Arial" w:eastAsia="Calibri" w:hAnsi="Arial" w:cs="Arial"/>
                <w:i w:val="0"/>
                <w:spacing w:val="0"/>
                <w:sz w:val="24"/>
                <w:szCs w:val="24"/>
                <w:lang w:eastAsia="ru-RU"/>
              </w:rPr>
              <w:t>автомобильно</w:t>
            </w:r>
            <w:r>
              <w:rPr>
                <w:rFonts w:ascii="Arial" w:eastAsia="Calibri" w:hAnsi="Arial" w:cs="Arial"/>
                <w:i w:val="0"/>
                <w:spacing w:val="0"/>
                <w:sz w:val="24"/>
                <w:szCs w:val="24"/>
                <w:lang w:eastAsia="ru-RU"/>
              </w:rPr>
              <w:t>го</w:t>
            </w:r>
            <w:r w:rsidRPr="00B277FC">
              <w:rPr>
                <w:rFonts w:ascii="Arial" w:eastAsia="Calibri" w:hAnsi="Arial" w:cs="Arial"/>
                <w:i w:val="0"/>
                <w:spacing w:val="0"/>
                <w:sz w:val="24"/>
                <w:szCs w:val="24"/>
                <w:lang w:eastAsia="ru-RU"/>
              </w:rPr>
              <w:t xml:space="preserve"> транспорт</w:t>
            </w:r>
            <w:r>
              <w:rPr>
                <w:rFonts w:ascii="Arial" w:eastAsia="Calibri" w:hAnsi="Arial" w:cs="Arial"/>
                <w:i w:val="0"/>
                <w:spacing w:val="0"/>
                <w:sz w:val="24"/>
                <w:szCs w:val="24"/>
                <w:lang w:eastAsia="ru-RU"/>
              </w:rPr>
              <w:t xml:space="preserve">а и </w:t>
            </w:r>
            <w:r w:rsidRPr="00B277FC">
              <w:rPr>
                <w:rFonts w:ascii="Arial" w:eastAsia="Calibri" w:hAnsi="Arial" w:cs="Arial"/>
                <w:i w:val="0"/>
                <w:spacing w:val="0"/>
                <w:sz w:val="24"/>
                <w:szCs w:val="24"/>
                <w:lang w:eastAsia="ru-RU"/>
              </w:rPr>
              <w:t xml:space="preserve"> дорожно</w:t>
            </w:r>
            <w:r>
              <w:rPr>
                <w:rFonts w:ascii="Arial" w:eastAsia="Calibri" w:hAnsi="Arial" w:cs="Arial"/>
                <w:i w:val="0"/>
                <w:spacing w:val="0"/>
                <w:sz w:val="24"/>
                <w:szCs w:val="24"/>
                <w:lang w:eastAsia="ru-RU"/>
              </w:rPr>
              <w:t>го</w:t>
            </w:r>
            <w:r w:rsidRPr="00B277FC">
              <w:rPr>
                <w:rFonts w:ascii="Arial" w:eastAsia="Calibri" w:hAnsi="Arial" w:cs="Arial"/>
                <w:i w:val="0"/>
                <w:spacing w:val="0"/>
                <w:sz w:val="24"/>
                <w:szCs w:val="24"/>
                <w:lang w:eastAsia="ru-RU"/>
              </w:rPr>
              <w:t xml:space="preserve"> хозяйств</w:t>
            </w:r>
            <w:r>
              <w:rPr>
                <w:rFonts w:ascii="Arial" w:eastAsia="Calibri" w:hAnsi="Arial" w:cs="Arial"/>
                <w:i w:val="0"/>
                <w:spacing w:val="0"/>
                <w:sz w:val="24"/>
                <w:szCs w:val="24"/>
                <w:lang w:eastAsia="ru-RU"/>
              </w:rPr>
              <w:t>а</w:t>
            </w:r>
            <w:r w:rsidRPr="00B277FC">
              <w:rPr>
                <w:rFonts w:ascii="Arial" w:eastAsia="Calibri" w:hAnsi="Arial" w:cs="Arial"/>
                <w:i w:val="0"/>
                <w:spacing w:val="0"/>
                <w:sz w:val="24"/>
                <w:szCs w:val="24"/>
                <w:lang w:eastAsia="ru-RU"/>
              </w:rPr>
              <w:t xml:space="preserve"> при направлении их в адрес Администрации Новоеловского сельсовета уполномоченным федеральным органом исполнительной власти</w:t>
            </w:r>
          </w:p>
        </w:tc>
        <w:tc>
          <w:tcPr>
            <w:tcW w:w="2977" w:type="dxa"/>
            <w:tcBorders>
              <w:top w:val="single" w:sz="4" w:space="0" w:color="auto"/>
              <w:left w:val="single" w:sz="4" w:space="0" w:color="auto"/>
              <w:bottom w:val="single" w:sz="4" w:space="0" w:color="auto"/>
              <w:right w:val="single" w:sz="4" w:space="0" w:color="auto"/>
            </w:tcBorders>
          </w:tcPr>
          <w:p w14:paraId="48CFB17F" w14:textId="77777777" w:rsidR="00B277FC" w:rsidRPr="00B277FC" w:rsidRDefault="00B277FC" w:rsidP="00D678ED">
            <w:pPr>
              <w:spacing w:after="0" w:line="240" w:lineRule="auto"/>
              <w:ind w:firstLine="34"/>
              <w:jc w:val="center"/>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Администрация Новоеловского сельсовета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D941EE" w14:textId="77777777" w:rsidR="00B277FC" w:rsidRPr="00B277FC" w:rsidRDefault="00B277FC" w:rsidP="00D678ED">
            <w:pPr>
              <w:spacing w:after="0" w:line="240" w:lineRule="auto"/>
              <w:ind w:firstLine="34"/>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По мере поступления</w:t>
            </w:r>
          </w:p>
        </w:tc>
      </w:tr>
      <w:tr w:rsidR="00B277FC" w:rsidRPr="00B277FC" w14:paraId="30BE1376" w14:textId="77777777" w:rsidTr="00B277FC">
        <w:trPr>
          <w:trHeight w:val="697"/>
        </w:trPr>
        <w:tc>
          <w:tcPr>
            <w:tcW w:w="850" w:type="dxa"/>
            <w:vMerge/>
            <w:tcBorders>
              <w:left w:val="single" w:sz="4" w:space="0" w:color="auto"/>
              <w:right w:val="single" w:sz="4" w:space="0" w:color="auto"/>
            </w:tcBorders>
            <w:shd w:val="clear" w:color="auto" w:fill="auto"/>
            <w:hideMark/>
          </w:tcPr>
          <w:p w14:paraId="3425A780" w14:textId="77777777" w:rsidR="00B277FC" w:rsidRPr="00B277FC" w:rsidRDefault="00B277FC" w:rsidP="00D678ED">
            <w:pPr>
              <w:spacing w:after="0" w:line="240" w:lineRule="auto"/>
              <w:ind w:firstLine="709"/>
              <w:jc w:val="both"/>
              <w:rPr>
                <w:rFonts w:ascii="Arial" w:eastAsia="Calibri" w:hAnsi="Arial" w:cs="Arial"/>
                <w:i w:val="0"/>
                <w:spacing w:val="0"/>
                <w:sz w:val="24"/>
                <w:szCs w:val="24"/>
                <w:lang w:eastAsia="ru-RU"/>
              </w:rPr>
            </w:pPr>
          </w:p>
        </w:tc>
        <w:tc>
          <w:tcPr>
            <w:tcW w:w="2552" w:type="dxa"/>
            <w:vMerge/>
            <w:tcBorders>
              <w:left w:val="single" w:sz="4" w:space="0" w:color="auto"/>
              <w:right w:val="single" w:sz="4" w:space="0" w:color="auto"/>
            </w:tcBorders>
            <w:shd w:val="clear" w:color="auto" w:fill="auto"/>
            <w:hideMark/>
          </w:tcPr>
          <w:p w14:paraId="2397B9C9" w14:textId="77777777" w:rsidR="00B277FC" w:rsidRPr="00B277FC" w:rsidRDefault="00B277FC" w:rsidP="00D678ED">
            <w:pPr>
              <w:spacing w:after="0" w:line="240" w:lineRule="auto"/>
              <w:ind w:firstLine="34"/>
              <w:jc w:val="both"/>
              <w:rPr>
                <w:rFonts w:ascii="Arial" w:eastAsia="Calibri" w:hAnsi="Arial" w:cs="Arial"/>
                <w:i w:val="0"/>
                <w:spacing w:val="0"/>
                <w:sz w:val="24"/>
                <w:szCs w:val="24"/>
                <w:lang w:eastAsia="ru-RU"/>
              </w:rPr>
            </w:pPr>
          </w:p>
        </w:tc>
        <w:tc>
          <w:tcPr>
            <w:tcW w:w="4677" w:type="dxa"/>
            <w:tcBorders>
              <w:top w:val="single" w:sz="4" w:space="0" w:color="auto"/>
              <w:left w:val="single" w:sz="4" w:space="0" w:color="auto"/>
              <w:right w:val="single" w:sz="4" w:space="0" w:color="auto"/>
            </w:tcBorders>
            <w:shd w:val="clear" w:color="auto" w:fill="auto"/>
            <w:hideMark/>
          </w:tcPr>
          <w:p w14:paraId="1499FECD" w14:textId="0DF45215" w:rsidR="00B277FC" w:rsidRPr="00B277FC" w:rsidRDefault="00B277FC" w:rsidP="00D678ED">
            <w:pPr>
              <w:autoSpaceDE w:val="0"/>
              <w:autoSpaceDN w:val="0"/>
              <w:adjustRightInd w:val="0"/>
              <w:spacing w:after="0" w:line="240" w:lineRule="auto"/>
              <w:ind w:firstLine="33"/>
              <w:jc w:val="both"/>
              <w:rPr>
                <w:rFonts w:ascii="Arial" w:eastAsia="Times New Roman" w:hAnsi="Arial" w:cs="Arial"/>
                <w:i w:val="0"/>
                <w:spacing w:val="0"/>
                <w:sz w:val="24"/>
                <w:szCs w:val="24"/>
                <w:lang w:eastAsia="ru-RU"/>
              </w:rPr>
            </w:pPr>
            <w:r w:rsidRPr="00B277FC">
              <w:rPr>
                <w:rFonts w:ascii="Arial" w:eastAsia="Times New Roman" w:hAnsi="Arial" w:cs="Arial"/>
                <w:i w:val="0"/>
                <w:spacing w:val="0"/>
                <w:sz w:val="24"/>
                <w:szCs w:val="24"/>
                <w:lang w:eastAsia="ru-RU"/>
              </w:rPr>
              <w:t>Размещение и поддержание в актуальном состоянии на официальном сайте в сети "Интернет" информации, перечень которой предусмотрен п. 2.6 Положени</w:t>
            </w:r>
            <w:r>
              <w:rPr>
                <w:rFonts w:ascii="Arial" w:eastAsia="Times New Roman" w:hAnsi="Arial" w:cs="Arial"/>
                <w:i w:val="0"/>
                <w:spacing w:val="0"/>
                <w:sz w:val="24"/>
                <w:szCs w:val="24"/>
                <w:lang w:eastAsia="ru-RU"/>
              </w:rPr>
              <w:t>я</w:t>
            </w:r>
            <w:r w:rsidRPr="00B277FC">
              <w:rPr>
                <w:rFonts w:ascii="Arial" w:eastAsia="Times New Roman" w:hAnsi="Arial" w:cs="Arial"/>
                <w:i w:val="0"/>
                <w:spacing w:val="0"/>
                <w:sz w:val="24"/>
                <w:szCs w:val="24"/>
                <w:lang w:eastAsia="ru-RU"/>
              </w:rPr>
              <w:t xml:space="preserve"> о муниципальном контроле </w:t>
            </w:r>
          </w:p>
          <w:p w14:paraId="0EBF1729" w14:textId="72D0C4E7" w:rsidR="00B277FC" w:rsidRPr="00B277FC" w:rsidRDefault="00B277FC" w:rsidP="00D678ED">
            <w:pPr>
              <w:autoSpaceDE w:val="0"/>
              <w:autoSpaceDN w:val="0"/>
              <w:adjustRightInd w:val="0"/>
              <w:spacing w:after="0" w:line="240" w:lineRule="auto"/>
              <w:ind w:firstLine="33"/>
              <w:jc w:val="both"/>
              <w:rPr>
                <w:rFonts w:ascii="Arial" w:eastAsia="Times New Roman" w:hAnsi="Arial" w:cs="Arial"/>
                <w:i w:val="0"/>
                <w:spacing w:val="0"/>
                <w:sz w:val="24"/>
                <w:szCs w:val="24"/>
                <w:lang w:eastAsia="ru-RU"/>
              </w:rPr>
            </w:pPr>
            <w:r w:rsidRPr="00B277FC">
              <w:rPr>
                <w:rFonts w:ascii="Arial" w:eastAsia="Times New Roman" w:hAnsi="Arial" w:cs="Arial"/>
                <w:i w:val="0"/>
                <w:spacing w:val="0"/>
                <w:sz w:val="24"/>
                <w:szCs w:val="24"/>
                <w:lang w:eastAsia="ru-RU"/>
              </w:rPr>
              <w:lastRenderedPageBreak/>
              <w:t>на автомобильном транспорте и в дорожном хозяйстве                                                          в границах населенных пунктов Новоеловского сельсовета</w:t>
            </w:r>
          </w:p>
        </w:tc>
        <w:tc>
          <w:tcPr>
            <w:tcW w:w="2977" w:type="dxa"/>
            <w:tcBorders>
              <w:top w:val="single" w:sz="4" w:space="0" w:color="auto"/>
              <w:left w:val="single" w:sz="4" w:space="0" w:color="auto"/>
              <w:right w:val="single" w:sz="4" w:space="0" w:color="auto"/>
            </w:tcBorders>
          </w:tcPr>
          <w:p w14:paraId="53E829C7" w14:textId="77777777" w:rsidR="00B277FC" w:rsidRPr="00B277FC" w:rsidRDefault="00B277FC" w:rsidP="00D678ED">
            <w:pPr>
              <w:spacing w:after="0" w:line="240" w:lineRule="auto"/>
              <w:ind w:firstLine="34"/>
              <w:jc w:val="center"/>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lastRenderedPageBreak/>
              <w:t>Администрация Новоеловского сельсовета</w:t>
            </w:r>
          </w:p>
        </w:tc>
        <w:tc>
          <w:tcPr>
            <w:tcW w:w="3260" w:type="dxa"/>
            <w:tcBorders>
              <w:top w:val="single" w:sz="4" w:space="0" w:color="auto"/>
              <w:left w:val="single" w:sz="4" w:space="0" w:color="auto"/>
              <w:right w:val="single" w:sz="4" w:space="0" w:color="auto"/>
            </w:tcBorders>
            <w:shd w:val="clear" w:color="auto" w:fill="auto"/>
            <w:vAlign w:val="center"/>
            <w:hideMark/>
          </w:tcPr>
          <w:p w14:paraId="0C97A5BE" w14:textId="77777777" w:rsidR="00B277FC" w:rsidRPr="00B277FC" w:rsidRDefault="00B277FC" w:rsidP="00D678ED">
            <w:pPr>
              <w:spacing w:after="0" w:line="240" w:lineRule="auto"/>
              <w:ind w:firstLine="34"/>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По мере обновления</w:t>
            </w:r>
          </w:p>
        </w:tc>
      </w:tr>
      <w:tr w:rsidR="00B277FC" w:rsidRPr="00B277FC" w14:paraId="0CEB0CB1" w14:textId="77777777" w:rsidTr="00D678ED">
        <w:trPr>
          <w:trHeight w:val="1702"/>
        </w:trPr>
        <w:tc>
          <w:tcPr>
            <w:tcW w:w="850" w:type="dxa"/>
            <w:tcBorders>
              <w:top w:val="single" w:sz="4" w:space="0" w:color="auto"/>
              <w:left w:val="single" w:sz="4" w:space="0" w:color="auto"/>
              <w:right w:val="single" w:sz="4" w:space="0" w:color="auto"/>
            </w:tcBorders>
            <w:shd w:val="clear" w:color="auto" w:fill="auto"/>
            <w:hideMark/>
          </w:tcPr>
          <w:p w14:paraId="06FD5A81" w14:textId="77777777" w:rsidR="00B277FC" w:rsidRPr="00B277FC" w:rsidRDefault="00B277FC" w:rsidP="00D678ED">
            <w:pPr>
              <w:spacing w:after="0" w:line="240" w:lineRule="auto"/>
              <w:ind w:firstLine="709"/>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lastRenderedPageBreak/>
              <w:t>2.</w:t>
            </w:r>
          </w:p>
        </w:tc>
        <w:tc>
          <w:tcPr>
            <w:tcW w:w="2552" w:type="dxa"/>
            <w:tcBorders>
              <w:top w:val="single" w:sz="4" w:space="0" w:color="auto"/>
              <w:left w:val="single" w:sz="4" w:space="0" w:color="auto"/>
              <w:right w:val="single" w:sz="4" w:space="0" w:color="auto"/>
            </w:tcBorders>
            <w:shd w:val="clear" w:color="auto" w:fill="auto"/>
            <w:hideMark/>
          </w:tcPr>
          <w:p w14:paraId="4085C906" w14:textId="77777777" w:rsidR="00B277FC" w:rsidRPr="00B277FC" w:rsidRDefault="00B277FC" w:rsidP="00D678ED">
            <w:pPr>
              <w:spacing w:after="0" w:line="240" w:lineRule="auto"/>
              <w:ind w:firstLine="34"/>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Консультирование</w:t>
            </w:r>
          </w:p>
        </w:tc>
        <w:tc>
          <w:tcPr>
            <w:tcW w:w="4677" w:type="dxa"/>
            <w:tcBorders>
              <w:top w:val="single" w:sz="4" w:space="0" w:color="auto"/>
              <w:left w:val="single" w:sz="4" w:space="0" w:color="auto"/>
              <w:right w:val="single" w:sz="4" w:space="0" w:color="auto"/>
            </w:tcBorders>
            <w:shd w:val="clear" w:color="auto" w:fill="auto"/>
            <w:hideMark/>
          </w:tcPr>
          <w:p w14:paraId="677DD3ED" w14:textId="77777777" w:rsidR="00B277FC" w:rsidRPr="00B277FC" w:rsidRDefault="00B277FC" w:rsidP="00D678ED">
            <w:pPr>
              <w:autoSpaceDE w:val="0"/>
              <w:autoSpaceDN w:val="0"/>
              <w:adjustRightInd w:val="0"/>
              <w:spacing w:after="0" w:line="240" w:lineRule="auto"/>
              <w:ind w:firstLine="33"/>
              <w:jc w:val="both"/>
              <w:rPr>
                <w:rFonts w:eastAsia="Times New Roman"/>
                <w:i w:val="0"/>
                <w:spacing w:val="0"/>
                <w:sz w:val="24"/>
                <w:szCs w:val="24"/>
                <w:lang w:eastAsia="ru-RU"/>
              </w:rPr>
            </w:pPr>
            <w:r w:rsidRPr="00B277FC">
              <w:rPr>
                <w:rFonts w:ascii="Arial" w:eastAsia="Calibri" w:hAnsi="Arial" w:cs="Arial"/>
                <w:i w:val="0"/>
                <w:spacing w:val="0"/>
                <w:sz w:val="24"/>
                <w:szCs w:val="24"/>
                <w:lang w:eastAsia="ru-RU"/>
              </w:rPr>
              <w:t>Проведение должностными лицами местной администрации консультаций по вопросам:</w:t>
            </w:r>
            <w:r w:rsidRPr="00B277FC">
              <w:rPr>
                <w:rFonts w:eastAsia="Times New Roman"/>
                <w:i w:val="0"/>
                <w:spacing w:val="0"/>
                <w:sz w:val="24"/>
                <w:szCs w:val="24"/>
                <w:lang w:eastAsia="ru-RU"/>
              </w:rPr>
              <w:t xml:space="preserve"> </w:t>
            </w:r>
          </w:p>
          <w:p w14:paraId="613828C0" w14:textId="77777777" w:rsidR="00B277FC" w:rsidRPr="00B277FC" w:rsidRDefault="00B277FC" w:rsidP="00D678ED">
            <w:pPr>
              <w:autoSpaceDE w:val="0"/>
              <w:autoSpaceDN w:val="0"/>
              <w:adjustRightInd w:val="0"/>
              <w:spacing w:after="0" w:line="240" w:lineRule="auto"/>
              <w:ind w:firstLine="33"/>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1) организация и осуществление контроля в сфере благоустройства;</w:t>
            </w:r>
          </w:p>
          <w:p w14:paraId="42803F0B" w14:textId="306545D6" w:rsidR="00B277FC" w:rsidRPr="00B277FC" w:rsidRDefault="00B277FC" w:rsidP="00D678ED">
            <w:pPr>
              <w:autoSpaceDE w:val="0"/>
              <w:autoSpaceDN w:val="0"/>
              <w:adjustRightInd w:val="0"/>
              <w:spacing w:after="0" w:line="240" w:lineRule="auto"/>
              <w:ind w:firstLine="33"/>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2) порядок осуществления контрольных мероприятий, установленных Положением</w:t>
            </w:r>
            <w:bookmarkStart w:id="4" w:name="_Hlk77671647"/>
            <w:r w:rsidR="00B22034" w:rsidRPr="00B22034">
              <w:rPr>
                <w:rFonts w:ascii="Arial" w:eastAsia="Times New Roman" w:hAnsi="Arial" w:cs="Arial"/>
                <w:bCs/>
                <w:i w:val="0"/>
                <w:color w:val="000000"/>
                <w:spacing w:val="0"/>
                <w:sz w:val="24"/>
                <w:szCs w:val="24"/>
                <w:lang w:eastAsia="ru-RU"/>
              </w:rPr>
              <w:t xml:space="preserve"> о муниципальном контроле </w:t>
            </w:r>
            <w:r w:rsidR="00B22034" w:rsidRPr="00B22034">
              <w:rPr>
                <w:rFonts w:ascii="Arial" w:eastAsia="Times New Roman" w:hAnsi="Arial" w:cs="Arial"/>
                <w:bCs/>
                <w:i w:val="0"/>
                <w:color w:val="000000"/>
                <w:spacing w:val="0"/>
                <w:sz w:val="24"/>
                <w:szCs w:val="24"/>
                <w:lang w:eastAsia="ru-RU"/>
              </w:rPr>
              <w:br/>
              <w:t xml:space="preserve">на автомобильном транспорте и в дорожном хозяйстве в границах населенных пунктов </w:t>
            </w:r>
            <w:bookmarkEnd w:id="4"/>
            <w:r w:rsidR="00B22034" w:rsidRPr="00B22034">
              <w:rPr>
                <w:rFonts w:ascii="Arial" w:eastAsia="Times New Roman" w:hAnsi="Arial" w:cs="Arial"/>
                <w:i w:val="0"/>
                <w:color w:val="000000"/>
                <w:spacing w:val="0"/>
                <w:sz w:val="24"/>
                <w:szCs w:val="24"/>
                <w:lang w:eastAsia="ru-RU"/>
              </w:rPr>
              <w:t>Новоеловского сельсовета</w:t>
            </w:r>
            <w:r w:rsidRPr="00B277FC">
              <w:rPr>
                <w:rFonts w:ascii="Arial" w:eastAsia="Calibri" w:hAnsi="Arial" w:cs="Arial"/>
                <w:i w:val="0"/>
                <w:spacing w:val="0"/>
                <w:sz w:val="24"/>
                <w:szCs w:val="24"/>
                <w:lang w:eastAsia="ru-RU"/>
              </w:rPr>
              <w:t>;</w:t>
            </w:r>
          </w:p>
          <w:p w14:paraId="4CFF550C" w14:textId="77777777" w:rsidR="00B277FC" w:rsidRPr="00B277FC" w:rsidRDefault="00B277FC" w:rsidP="00D678ED">
            <w:pPr>
              <w:autoSpaceDE w:val="0"/>
              <w:autoSpaceDN w:val="0"/>
              <w:adjustRightInd w:val="0"/>
              <w:spacing w:after="0" w:line="240" w:lineRule="auto"/>
              <w:ind w:firstLine="33"/>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3) порядок обжалования действий (бездействия) должностных лиц, уполномоченных осуществлять контроль;</w:t>
            </w:r>
          </w:p>
          <w:p w14:paraId="7A6E9535" w14:textId="77777777" w:rsidR="00B277FC" w:rsidRPr="00B277FC" w:rsidRDefault="00B277FC" w:rsidP="00D678ED">
            <w:pPr>
              <w:autoSpaceDE w:val="0"/>
              <w:autoSpaceDN w:val="0"/>
              <w:adjustRightInd w:val="0"/>
              <w:spacing w:after="0" w:line="240" w:lineRule="auto"/>
              <w:ind w:firstLine="33"/>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F5F0903" w14:textId="77777777" w:rsidR="00B277FC" w:rsidRPr="00B277FC" w:rsidRDefault="00B277FC" w:rsidP="00D678ED">
            <w:pPr>
              <w:autoSpaceDE w:val="0"/>
              <w:autoSpaceDN w:val="0"/>
              <w:adjustRightInd w:val="0"/>
              <w:spacing w:after="0" w:line="240" w:lineRule="auto"/>
              <w:ind w:firstLine="33"/>
              <w:jc w:val="both"/>
              <w:rPr>
                <w:rFonts w:ascii="Arial" w:eastAsia="Times New Roman" w:hAnsi="Arial" w:cs="Arial"/>
                <w:i w:val="0"/>
                <w:spacing w:val="0"/>
                <w:sz w:val="24"/>
                <w:szCs w:val="24"/>
                <w:lang w:eastAsia="ru-RU"/>
              </w:rPr>
            </w:pPr>
            <w:r w:rsidRPr="00B277FC">
              <w:rPr>
                <w:rFonts w:ascii="Arial" w:eastAsia="Calibri" w:hAnsi="Arial" w:cs="Arial"/>
                <w:i w:val="0"/>
                <w:spacing w:val="0"/>
                <w:sz w:val="24"/>
                <w:szCs w:val="24"/>
                <w:lang w:eastAsia="ru-RU"/>
              </w:rPr>
              <w:t xml:space="preserve">Консультирование осуществляется посредствам </w:t>
            </w:r>
            <w:r w:rsidRPr="00B277FC">
              <w:rPr>
                <w:rFonts w:ascii="Arial" w:eastAsia="Times New Roman" w:hAnsi="Arial" w:cs="Arial"/>
                <w:i w:val="0"/>
                <w:spacing w:val="0"/>
                <w:sz w:val="24"/>
                <w:szCs w:val="24"/>
                <w:lang w:eastAsia="ru-RU"/>
              </w:rPr>
              <w:t xml:space="preserve">личного обращения, телефонной связи, электронной почты, видео-конференц-связи, при </w:t>
            </w:r>
            <w:r w:rsidRPr="00B277FC">
              <w:rPr>
                <w:rFonts w:ascii="Arial" w:eastAsia="Times New Roman" w:hAnsi="Arial" w:cs="Arial"/>
                <w:i w:val="0"/>
                <w:spacing w:val="0"/>
                <w:sz w:val="24"/>
                <w:szCs w:val="24"/>
                <w:lang w:eastAsia="ru-RU"/>
              </w:rPr>
              <w:lastRenderedPageBreak/>
              <w:t xml:space="preserve">получении письменного запроса - в письменной форме в порядке, установленном Федеральным </w:t>
            </w:r>
            <w:hyperlink r:id="rId8" w:history="1">
              <w:r w:rsidRPr="00B277FC">
                <w:rPr>
                  <w:rFonts w:ascii="Arial" w:eastAsia="Times New Roman" w:hAnsi="Arial" w:cs="Arial"/>
                  <w:i w:val="0"/>
                  <w:spacing w:val="0"/>
                  <w:sz w:val="24"/>
                  <w:szCs w:val="24"/>
                  <w:lang w:eastAsia="ru-RU"/>
                </w:rPr>
                <w:t>законом</w:t>
              </w:r>
            </w:hyperlink>
            <w:r w:rsidRPr="00B277FC">
              <w:rPr>
                <w:rFonts w:ascii="Arial" w:eastAsia="Times New Roman" w:hAnsi="Arial" w:cs="Arial"/>
                <w:i w:val="0"/>
                <w:spacing w:val="0"/>
                <w:sz w:val="24"/>
                <w:szCs w:val="24"/>
                <w:lang w:eastAsia="ru-RU"/>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977" w:type="dxa"/>
            <w:tcBorders>
              <w:top w:val="single" w:sz="4" w:space="0" w:color="auto"/>
              <w:left w:val="single" w:sz="4" w:space="0" w:color="auto"/>
              <w:right w:val="single" w:sz="4" w:space="0" w:color="auto"/>
            </w:tcBorders>
          </w:tcPr>
          <w:p w14:paraId="7BE9B48B" w14:textId="77777777" w:rsidR="00B277FC" w:rsidRPr="00B277FC" w:rsidRDefault="00B277FC" w:rsidP="00D678ED">
            <w:pPr>
              <w:spacing w:after="0" w:line="240" w:lineRule="auto"/>
              <w:ind w:firstLine="34"/>
              <w:jc w:val="center"/>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lastRenderedPageBreak/>
              <w:t>Администрация Новоеловского сельсовета</w:t>
            </w:r>
          </w:p>
        </w:tc>
        <w:tc>
          <w:tcPr>
            <w:tcW w:w="3260" w:type="dxa"/>
            <w:tcBorders>
              <w:top w:val="single" w:sz="4" w:space="0" w:color="auto"/>
              <w:left w:val="single" w:sz="4" w:space="0" w:color="auto"/>
              <w:right w:val="single" w:sz="4" w:space="0" w:color="auto"/>
            </w:tcBorders>
            <w:shd w:val="clear" w:color="auto" w:fill="auto"/>
            <w:vAlign w:val="center"/>
            <w:hideMark/>
          </w:tcPr>
          <w:p w14:paraId="4FC02D75" w14:textId="77777777" w:rsidR="00B277FC" w:rsidRPr="00B277FC" w:rsidRDefault="00B277FC" w:rsidP="00D678ED">
            <w:pPr>
              <w:autoSpaceDE w:val="0"/>
              <w:autoSpaceDN w:val="0"/>
              <w:adjustRightInd w:val="0"/>
              <w:spacing w:after="0" w:line="240" w:lineRule="auto"/>
              <w:ind w:firstLine="34"/>
              <w:jc w:val="both"/>
              <w:rPr>
                <w:rFonts w:ascii="Arial" w:eastAsia="Calibri" w:hAnsi="Arial" w:cs="Arial"/>
                <w:i w:val="0"/>
                <w:spacing w:val="0"/>
                <w:sz w:val="24"/>
                <w:szCs w:val="24"/>
                <w:lang w:eastAsia="ru-RU"/>
              </w:rPr>
            </w:pPr>
            <w:r w:rsidRPr="00B277FC">
              <w:rPr>
                <w:rFonts w:ascii="Arial" w:eastAsia="Calibri" w:hAnsi="Arial" w:cs="Arial"/>
                <w:i w:val="0"/>
                <w:spacing w:val="0"/>
                <w:sz w:val="24"/>
                <w:szCs w:val="24"/>
                <w:lang w:eastAsia="ru-RU"/>
              </w:rPr>
              <w:t>В течение года (при наличии оснований)</w:t>
            </w:r>
          </w:p>
          <w:p w14:paraId="1A9CD02D" w14:textId="77777777" w:rsidR="00B277FC" w:rsidRPr="00B277FC" w:rsidRDefault="00B277FC" w:rsidP="00D678ED">
            <w:pPr>
              <w:autoSpaceDE w:val="0"/>
              <w:autoSpaceDN w:val="0"/>
              <w:adjustRightInd w:val="0"/>
              <w:spacing w:after="0" w:line="240" w:lineRule="auto"/>
              <w:ind w:firstLine="34"/>
              <w:jc w:val="both"/>
              <w:rPr>
                <w:rFonts w:ascii="Arial" w:eastAsia="Calibri" w:hAnsi="Arial" w:cs="Arial"/>
                <w:i w:val="0"/>
                <w:spacing w:val="0"/>
                <w:sz w:val="24"/>
                <w:szCs w:val="24"/>
                <w:highlight w:val="yellow"/>
                <w:lang w:eastAsia="ru-RU"/>
              </w:rPr>
            </w:pPr>
          </w:p>
        </w:tc>
      </w:tr>
    </w:tbl>
    <w:p w14:paraId="30529A93" w14:textId="77777777" w:rsidR="00B277FC" w:rsidRPr="00B277FC" w:rsidRDefault="00B277FC" w:rsidP="00D678ED">
      <w:pPr>
        <w:spacing w:after="0" w:line="240" w:lineRule="auto"/>
        <w:ind w:firstLine="709"/>
        <w:jc w:val="both"/>
        <w:rPr>
          <w:rFonts w:ascii="Arial" w:eastAsia="Calibri" w:hAnsi="Arial" w:cs="Arial"/>
          <w:i w:val="0"/>
          <w:spacing w:val="0"/>
          <w:sz w:val="24"/>
          <w:szCs w:val="24"/>
        </w:rPr>
      </w:pPr>
    </w:p>
    <w:p w14:paraId="4C37375F" w14:textId="77777777" w:rsidR="00141E74" w:rsidRPr="004743B1" w:rsidRDefault="00141E74" w:rsidP="00D678ED">
      <w:pPr>
        <w:spacing w:after="0" w:line="240" w:lineRule="auto"/>
        <w:ind w:firstLine="709"/>
        <w:rPr>
          <w:rFonts w:ascii="Arial" w:hAnsi="Arial" w:cs="Arial"/>
          <w:sz w:val="24"/>
          <w:szCs w:val="24"/>
        </w:rPr>
      </w:pPr>
    </w:p>
    <w:sectPr w:rsidR="00141E74" w:rsidRPr="004743B1" w:rsidSect="00B277FC">
      <w:pgSz w:w="16838" w:h="11906" w:orient="landscape"/>
      <w:pgMar w:top="1135" w:right="962" w:bottom="170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4D6C" w14:textId="77777777" w:rsidR="000B1312" w:rsidRDefault="000B1312" w:rsidP="00141E74">
      <w:pPr>
        <w:spacing w:after="0" w:line="240" w:lineRule="auto"/>
      </w:pPr>
      <w:r>
        <w:separator/>
      </w:r>
    </w:p>
  </w:endnote>
  <w:endnote w:type="continuationSeparator" w:id="0">
    <w:p w14:paraId="76B3FBDA" w14:textId="77777777" w:rsidR="000B1312" w:rsidRDefault="000B1312" w:rsidP="0014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Std">
    <w:altName w:val="Courier New"/>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D2B4" w14:textId="77777777" w:rsidR="000B1312" w:rsidRDefault="000B1312" w:rsidP="00141E74">
      <w:pPr>
        <w:spacing w:after="0" w:line="240" w:lineRule="auto"/>
      </w:pPr>
      <w:r>
        <w:separator/>
      </w:r>
    </w:p>
  </w:footnote>
  <w:footnote w:type="continuationSeparator" w:id="0">
    <w:p w14:paraId="40C041A0" w14:textId="77777777" w:rsidR="000B1312" w:rsidRDefault="000B1312" w:rsidP="00141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D41"/>
    <w:rsid w:val="00015509"/>
    <w:rsid w:val="00021D41"/>
    <w:rsid w:val="00041CB2"/>
    <w:rsid w:val="0004238B"/>
    <w:rsid w:val="000B1312"/>
    <w:rsid w:val="000C7C0A"/>
    <w:rsid w:val="000E5D66"/>
    <w:rsid w:val="00141E74"/>
    <w:rsid w:val="001478DE"/>
    <w:rsid w:val="0015395D"/>
    <w:rsid w:val="00194701"/>
    <w:rsid w:val="001A6AB8"/>
    <w:rsid w:val="001D41F5"/>
    <w:rsid w:val="001D5407"/>
    <w:rsid w:val="002247CA"/>
    <w:rsid w:val="003105C5"/>
    <w:rsid w:val="0038513F"/>
    <w:rsid w:val="003942CB"/>
    <w:rsid w:val="003D1ECC"/>
    <w:rsid w:val="00400207"/>
    <w:rsid w:val="00452EDE"/>
    <w:rsid w:val="00454CF6"/>
    <w:rsid w:val="004743B1"/>
    <w:rsid w:val="004866F6"/>
    <w:rsid w:val="00495E65"/>
    <w:rsid w:val="004C15CD"/>
    <w:rsid w:val="004E4650"/>
    <w:rsid w:val="005131BC"/>
    <w:rsid w:val="00533578"/>
    <w:rsid w:val="005A346F"/>
    <w:rsid w:val="005D2884"/>
    <w:rsid w:val="005F7990"/>
    <w:rsid w:val="006124F5"/>
    <w:rsid w:val="00624DDB"/>
    <w:rsid w:val="006F6E76"/>
    <w:rsid w:val="007753D4"/>
    <w:rsid w:val="00854369"/>
    <w:rsid w:val="008878EF"/>
    <w:rsid w:val="009038A1"/>
    <w:rsid w:val="0099094C"/>
    <w:rsid w:val="009D5497"/>
    <w:rsid w:val="009F6670"/>
    <w:rsid w:val="00A12E77"/>
    <w:rsid w:val="00B02F36"/>
    <w:rsid w:val="00B22034"/>
    <w:rsid w:val="00B277FC"/>
    <w:rsid w:val="00B60934"/>
    <w:rsid w:val="00B63F54"/>
    <w:rsid w:val="00C1144A"/>
    <w:rsid w:val="00C4635D"/>
    <w:rsid w:val="00C77E4A"/>
    <w:rsid w:val="00C9156D"/>
    <w:rsid w:val="00CF4C37"/>
    <w:rsid w:val="00D26911"/>
    <w:rsid w:val="00D678ED"/>
    <w:rsid w:val="00E920AD"/>
    <w:rsid w:val="00EB0126"/>
    <w:rsid w:val="00FA66F2"/>
    <w:rsid w:val="00FC2389"/>
    <w:rsid w:val="00FF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pacing w:val="1"/>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1E74"/>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paragraph" w:styleId="a3">
    <w:name w:val="footnote text"/>
    <w:basedOn w:val="a"/>
    <w:link w:val="a4"/>
    <w:rsid w:val="00141E74"/>
    <w:pPr>
      <w:spacing w:after="0" w:line="240" w:lineRule="auto"/>
    </w:pPr>
    <w:rPr>
      <w:rFonts w:eastAsia="Times New Roman"/>
      <w:sz w:val="20"/>
      <w:szCs w:val="20"/>
      <w:lang w:eastAsia="ru-RU"/>
    </w:rPr>
  </w:style>
  <w:style w:type="character" w:customStyle="1" w:styleId="a4">
    <w:name w:val="Текст сноски Знак"/>
    <w:basedOn w:val="a0"/>
    <w:link w:val="a3"/>
    <w:rsid w:val="00141E74"/>
    <w:rPr>
      <w:rFonts w:ascii="Times New Roman" w:eastAsia="Times New Roman" w:hAnsi="Times New Roman" w:cs="Times New Roman"/>
      <w:sz w:val="20"/>
      <w:szCs w:val="20"/>
      <w:lang w:eastAsia="ru-RU"/>
    </w:rPr>
  </w:style>
  <w:style w:type="character" w:styleId="a5">
    <w:name w:val="footnote reference"/>
    <w:uiPriority w:val="99"/>
    <w:rsid w:val="00141E74"/>
    <w:rPr>
      <w:vertAlign w:val="superscript"/>
    </w:rPr>
  </w:style>
  <w:style w:type="character" w:styleId="a6">
    <w:name w:val="Emphasis"/>
    <w:qFormat/>
    <w:rsid w:val="00141E74"/>
    <w:rPr>
      <w:i w:val="0"/>
      <w:iCs/>
    </w:rPr>
  </w:style>
  <w:style w:type="paragraph" w:customStyle="1" w:styleId="ConsPlusNormal">
    <w:name w:val="ConsPlusNormal"/>
    <w:rsid w:val="009D5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497"/>
    <w:pPr>
      <w:widowControl w:val="0"/>
      <w:autoSpaceDE w:val="0"/>
      <w:autoSpaceDN w:val="0"/>
      <w:spacing w:after="0" w:line="240" w:lineRule="auto"/>
    </w:pPr>
    <w:rPr>
      <w:rFonts w:ascii="Calibri" w:eastAsia="Times New Roman" w:hAnsi="Calibri" w:cs="Calibri"/>
      <w:b/>
      <w:szCs w:val="20"/>
      <w:lang w:eastAsia="ru-RU"/>
    </w:rPr>
  </w:style>
  <w:style w:type="paragraph" w:styleId="a7">
    <w:name w:val="Title"/>
    <w:basedOn w:val="a"/>
    <w:link w:val="a8"/>
    <w:qFormat/>
    <w:rsid w:val="009D5497"/>
    <w:pPr>
      <w:spacing w:after="0" w:line="240" w:lineRule="auto"/>
      <w:jc w:val="center"/>
    </w:pPr>
    <w:rPr>
      <w:rFonts w:eastAsia="Times New Roman"/>
      <w:szCs w:val="20"/>
      <w:lang w:eastAsia="ru-RU"/>
    </w:rPr>
  </w:style>
  <w:style w:type="character" w:customStyle="1" w:styleId="a8">
    <w:name w:val="Название Знак"/>
    <w:basedOn w:val="a0"/>
    <w:link w:val="a7"/>
    <w:rsid w:val="009D549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C15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5CD"/>
    <w:rPr>
      <w:rFonts w:ascii="Tahoma" w:hAnsi="Tahoma" w:cs="Tahoma"/>
      <w:sz w:val="16"/>
      <w:szCs w:val="16"/>
    </w:rPr>
  </w:style>
  <w:style w:type="character" w:styleId="ab">
    <w:name w:val="annotation reference"/>
    <w:basedOn w:val="a0"/>
    <w:uiPriority w:val="99"/>
    <w:semiHidden/>
    <w:unhideWhenUsed/>
    <w:rsid w:val="00FC2389"/>
    <w:rPr>
      <w:sz w:val="16"/>
      <w:szCs w:val="16"/>
    </w:rPr>
  </w:style>
  <w:style w:type="paragraph" w:styleId="ac">
    <w:name w:val="annotation text"/>
    <w:basedOn w:val="a"/>
    <w:link w:val="ad"/>
    <w:uiPriority w:val="99"/>
    <w:semiHidden/>
    <w:unhideWhenUsed/>
    <w:rsid w:val="00FC2389"/>
    <w:pPr>
      <w:spacing w:line="240" w:lineRule="auto"/>
    </w:pPr>
    <w:rPr>
      <w:sz w:val="20"/>
      <w:szCs w:val="20"/>
    </w:rPr>
  </w:style>
  <w:style w:type="character" w:customStyle="1" w:styleId="ad">
    <w:name w:val="Текст примечания Знак"/>
    <w:basedOn w:val="a0"/>
    <w:link w:val="ac"/>
    <w:uiPriority w:val="99"/>
    <w:semiHidden/>
    <w:rsid w:val="00FC2389"/>
    <w:rPr>
      <w:sz w:val="20"/>
      <w:szCs w:val="20"/>
    </w:rPr>
  </w:style>
  <w:style w:type="paragraph" w:styleId="ae">
    <w:name w:val="annotation subject"/>
    <w:basedOn w:val="ac"/>
    <w:next w:val="ac"/>
    <w:link w:val="af"/>
    <w:uiPriority w:val="99"/>
    <w:semiHidden/>
    <w:unhideWhenUsed/>
    <w:rsid w:val="00FC2389"/>
    <w:rPr>
      <w:b/>
      <w:bCs/>
    </w:rPr>
  </w:style>
  <w:style w:type="character" w:customStyle="1" w:styleId="af">
    <w:name w:val="Тема примечания Знак"/>
    <w:basedOn w:val="ad"/>
    <w:link w:val="ae"/>
    <w:uiPriority w:val="99"/>
    <w:semiHidden/>
    <w:rsid w:val="00FC2389"/>
    <w:rPr>
      <w:b/>
      <w:bCs/>
      <w:sz w:val="20"/>
      <w:szCs w:val="20"/>
    </w:rPr>
  </w:style>
  <w:style w:type="paragraph" w:styleId="af0">
    <w:name w:val="Revision"/>
    <w:hidden/>
    <w:uiPriority w:val="99"/>
    <w:semiHidden/>
    <w:rsid w:val="003942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6C9320D2F17931C22AAB6D3F68CA0190E3892E5C305E8C6BBD71DFE0039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E53E-2887-4E34-BCA7-4222B2A5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С.Г. Фадеева</dc:creator>
  <cp:keywords/>
  <dc:description/>
  <cp:lastModifiedBy>Администрация</cp:lastModifiedBy>
  <cp:revision>36</cp:revision>
  <cp:lastPrinted>2022-06-03T05:26:00Z</cp:lastPrinted>
  <dcterms:created xsi:type="dcterms:W3CDTF">2021-11-30T03:25:00Z</dcterms:created>
  <dcterms:modified xsi:type="dcterms:W3CDTF">2022-09-22T08:53:00Z</dcterms:modified>
</cp:coreProperties>
</file>