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19" w:rsidRDefault="00497619" w:rsidP="00497619">
      <w:pPr>
        <w:tabs>
          <w:tab w:val="left" w:pos="5220"/>
          <w:tab w:val="left" w:pos="5400"/>
        </w:tabs>
        <w:jc w:val="center"/>
      </w:pPr>
      <w:r>
        <w:rPr>
          <w:rFonts w:ascii="Times New Roman CYR" w:hAnsi="Times New Roman CYR" w:cs="Times New Roman CYR"/>
        </w:rPr>
        <w:t xml:space="preserve">     </w:t>
      </w:r>
      <w:r>
        <w:rPr>
          <w:noProof/>
        </w:rPr>
        <w:drawing>
          <wp:inline distT="0" distB="0" distL="0" distR="0">
            <wp:extent cx="579755" cy="682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497619" w:rsidRDefault="00497619" w:rsidP="00497619">
      <w:pPr>
        <w:jc w:val="center"/>
      </w:pPr>
    </w:p>
    <w:p w:rsidR="00497619" w:rsidRPr="00D3084B" w:rsidRDefault="00497619" w:rsidP="00497619">
      <w:pPr>
        <w:jc w:val="center"/>
        <w:rPr>
          <w:rFonts w:ascii="Arial" w:hAnsi="Arial" w:cs="Arial"/>
          <w:b/>
        </w:rPr>
      </w:pPr>
      <w:r w:rsidRPr="00D3084B">
        <w:rPr>
          <w:rFonts w:ascii="Arial" w:hAnsi="Arial" w:cs="Arial"/>
          <w:b/>
        </w:rPr>
        <w:t>КРАСНОЯРСКИЙ КРАЙ</w:t>
      </w:r>
    </w:p>
    <w:p w:rsidR="00497619" w:rsidRPr="00D3084B" w:rsidRDefault="00497619" w:rsidP="00497619">
      <w:pPr>
        <w:jc w:val="center"/>
        <w:rPr>
          <w:rFonts w:ascii="Arial" w:hAnsi="Arial" w:cs="Arial"/>
          <w:b/>
        </w:rPr>
      </w:pPr>
      <w:r w:rsidRPr="00D3084B">
        <w:rPr>
          <w:rFonts w:ascii="Arial" w:hAnsi="Arial" w:cs="Arial"/>
          <w:b/>
        </w:rPr>
        <w:t>АДМИНИСТРАЦИЯ БОЛЬШЕУЛУЙСКОГО РАЙОНА</w:t>
      </w:r>
    </w:p>
    <w:p w:rsidR="00497619" w:rsidRPr="00D3084B" w:rsidRDefault="00497619" w:rsidP="00497619">
      <w:pPr>
        <w:jc w:val="center"/>
        <w:rPr>
          <w:rFonts w:ascii="Arial" w:hAnsi="Arial" w:cs="Arial"/>
          <w:b/>
        </w:rPr>
      </w:pPr>
    </w:p>
    <w:p w:rsidR="00497619" w:rsidRPr="00D3084B" w:rsidRDefault="00497619" w:rsidP="00497619">
      <w:pPr>
        <w:jc w:val="center"/>
        <w:rPr>
          <w:rFonts w:ascii="Arial" w:hAnsi="Arial" w:cs="Arial"/>
          <w:b/>
        </w:rPr>
      </w:pPr>
      <w:r w:rsidRPr="00D3084B">
        <w:rPr>
          <w:rFonts w:ascii="Arial" w:hAnsi="Arial" w:cs="Arial"/>
          <w:b/>
        </w:rPr>
        <w:t>ПОСТАНОВЛЕНИЕ</w:t>
      </w:r>
    </w:p>
    <w:p w:rsidR="00497619" w:rsidRPr="00D3084B" w:rsidRDefault="00497619" w:rsidP="00497619">
      <w:pPr>
        <w:jc w:val="center"/>
        <w:rPr>
          <w:rFonts w:ascii="Arial" w:hAnsi="Arial" w:cs="Arial"/>
          <w:b/>
        </w:rPr>
      </w:pPr>
    </w:p>
    <w:p w:rsidR="00497619" w:rsidRPr="00D3084B" w:rsidRDefault="00497619" w:rsidP="00497619">
      <w:pPr>
        <w:rPr>
          <w:rFonts w:ascii="Arial" w:hAnsi="Arial" w:cs="Arial"/>
        </w:rPr>
      </w:pPr>
      <w:r w:rsidRPr="00D3084B">
        <w:rPr>
          <w:rFonts w:ascii="Arial" w:hAnsi="Arial" w:cs="Arial"/>
        </w:rPr>
        <w:t xml:space="preserve">  </w:t>
      </w:r>
    </w:p>
    <w:p w:rsidR="00497619" w:rsidRPr="00D3084B" w:rsidRDefault="00497619" w:rsidP="00497619">
      <w:pPr>
        <w:rPr>
          <w:rFonts w:ascii="Arial" w:hAnsi="Arial" w:cs="Arial"/>
        </w:rPr>
      </w:pPr>
      <w:r w:rsidRPr="00D3084B">
        <w:rPr>
          <w:rFonts w:ascii="Arial" w:hAnsi="Arial" w:cs="Arial"/>
        </w:rPr>
        <w:t xml:space="preserve"> </w:t>
      </w:r>
      <w:r w:rsidR="00F428E3" w:rsidRPr="00D3084B">
        <w:rPr>
          <w:rFonts w:ascii="Arial" w:hAnsi="Arial" w:cs="Arial"/>
        </w:rPr>
        <w:t>25.07.2022                                          с. Большой Улуй                                         № 149-п</w:t>
      </w:r>
    </w:p>
    <w:p w:rsidR="00497619" w:rsidRPr="00D3084B" w:rsidRDefault="00497619" w:rsidP="00497619">
      <w:pPr>
        <w:rPr>
          <w:rFonts w:ascii="Arial" w:hAnsi="Arial" w:cs="Arial"/>
        </w:rPr>
      </w:pPr>
      <w:r w:rsidRPr="00D3084B">
        <w:rPr>
          <w:rFonts w:ascii="Arial" w:hAnsi="Arial" w:cs="Arial"/>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97619" w:rsidRPr="00D3084B" w:rsidTr="00497619">
        <w:trPr>
          <w:trHeight w:val="4055"/>
        </w:trPr>
        <w:tc>
          <w:tcPr>
            <w:tcW w:w="4644" w:type="dxa"/>
          </w:tcPr>
          <w:p w:rsidR="00497619" w:rsidRPr="00D3084B" w:rsidRDefault="00497619" w:rsidP="00497619">
            <w:pPr>
              <w:pStyle w:val="1"/>
              <w:shd w:val="clear" w:color="auto" w:fill="auto"/>
              <w:spacing w:before="320" w:after="620"/>
              <w:ind w:firstLine="0"/>
              <w:jc w:val="both"/>
              <w:rPr>
                <w:rFonts w:ascii="Arial" w:hAnsi="Arial" w:cs="Arial"/>
                <w:sz w:val="24"/>
                <w:szCs w:val="24"/>
              </w:rPr>
            </w:pPr>
            <w:r w:rsidRPr="00D3084B">
              <w:rPr>
                <w:rFonts w:ascii="Arial" w:hAnsi="Arial" w:cs="Arial"/>
                <w:sz w:val="24"/>
                <w:szCs w:val="24"/>
              </w:rPr>
              <w:t xml:space="preserve">«Об утверждении Административ-ного регламента </w:t>
            </w:r>
            <w:r w:rsidRPr="00D3084B">
              <w:rPr>
                <w:rFonts w:ascii="Arial" w:hAnsi="Arial" w:cs="Arial"/>
                <w:b/>
                <w:bCs/>
                <w:color w:val="000000"/>
                <w:sz w:val="24"/>
                <w:szCs w:val="24"/>
                <w:lang w:eastAsia="ru-RU" w:bidi="ru-RU"/>
              </w:rPr>
              <w:t xml:space="preserve"> </w:t>
            </w:r>
            <w:r w:rsidRPr="00D3084B">
              <w:rPr>
                <w:rFonts w:ascii="Arial" w:hAnsi="Arial" w:cs="Arial"/>
                <w:bCs/>
                <w:color w:val="000000"/>
                <w:sz w:val="24"/>
                <w:szCs w:val="24"/>
                <w:lang w:eastAsia="ru-RU" w:bidi="ru-RU"/>
              </w:rPr>
              <w:t xml:space="preserve"> предоставления государственной (муниципальной) услуги «</w:t>
            </w:r>
            <w:r w:rsidRPr="00D3084B">
              <w:rPr>
                <w:rFonts w:ascii="Arial" w:hAnsi="Arial" w:cs="Arial"/>
                <w:color w:val="000000"/>
                <w:sz w:val="24"/>
                <w:szCs w:val="24"/>
                <w:lang w:eastAsia="ru-RU" w:bidi="ru-RU"/>
              </w:rPr>
              <w:t xml:space="preserve">Выплата компенсации части родительской платы за присмотр и уход за детьми в </w:t>
            </w:r>
            <w:r w:rsidR="00F94146" w:rsidRPr="00D3084B">
              <w:rPr>
                <w:rFonts w:ascii="Arial" w:hAnsi="Arial" w:cs="Arial"/>
                <w:iCs/>
                <w:color w:val="000000"/>
                <w:sz w:val="24"/>
                <w:szCs w:val="24"/>
                <w:lang w:eastAsia="ru-RU" w:bidi="ru-RU"/>
              </w:rPr>
              <w:t>государственных и муниципальных</w:t>
            </w:r>
            <w:r w:rsidRPr="00D3084B">
              <w:rPr>
                <w:rFonts w:ascii="Arial" w:hAnsi="Arial" w:cs="Arial"/>
                <w:color w:val="000000"/>
                <w:sz w:val="24"/>
                <w:szCs w:val="24"/>
                <w:lang w:eastAsia="ru-RU" w:bidi="ru-RU"/>
              </w:rPr>
              <w:t xml:space="preserve"> образовательных организациях, находящихся на территории </w:t>
            </w:r>
            <w:r w:rsidRPr="00D3084B">
              <w:rPr>
                <w:rFonts w:ascii="Arial" w:hAnsi="Arial" w:cs="Arial"/>
                <w:iCs/>
                <w:color w:val="000000"/>
                <w:sz w:val="24"/>
                <w:szCs w:val="24"/>
                <w:lang w:eastAsia="ru-RU" w:bidi="ru-RU"/>
              </w:rPr>
              <w:t xml:space="preserve"> соответствующего субъекта Российской Федерации</w:t>
            </w:r>
            <w:r w:rsidRPr="00D3084B">
              <w:rPr>
                <w:rFonts w:ascii="Arial" w:hAnsi="Arial" w:cs="Arial"/>
                <w:bCs/>
                <w:color w:val="000000"/>
                <w:sz w:val="24"/>
                <w:szCs w:val="24"/>
                <w:lang w:eastAsia="ru-RU" w:bidi="ru-RU"/>
              </w:rPr>
              <w:t>»</w:t>
            </w:r>
          </w:p>
          <w:p w:rsidR="00497619" w:rsidRPr="00D3084B" w:rsidRDefault="00497619" w:rsidP="00497619">
            <w:pPr>
              <w:tabs>
                <w:tab w:val="left" w:pos="4905"/>
              </w:tabs>
              <w:jc w:val="both"/>
              <w:rPr>
                <w:rFonts w:ascii="Arial" w:hAnsi="Arial" w:cs="Arial"/>
                <w:sz w:val="24"/>
                <w:szCs w:val="24"/>
              </w:rPr>
            </w:pPr>
          </w:p>
        </w:tc>
      </w:tr>
    </w:tbl>
    <w:p w:rsidR="00497619" w:rsidRPr="00D3084B" w:rsidRDefault="00497619" w:rsidP="00497619">
      <w:pPr>
        <w:pStyle w:val="a6"/>
        <w:jc w:val="both"/>
        <w:rPr>
          <w:rFonts w:ascii="Arial" w:hAnsi="Arial" w:cs="Arial"/>
        </w:rPr>
      </w:pPr>
      <w:r w:rsidRPr="00D3084B">
        <w:rPr>
          <w:rFonts w:ascii="Arial" w:hAnsi="Arial" w:cs="Arial"/>
          <w:lang w:bidi="ru-RU"/>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Pr="00D3084B">
        <w:rPr>
          <w:rFonts w:ascii="Arial" w:hAnsi="Arial" w:cs="Arial"/>
        </w:rPr>
        <w:t xml:space="preserve">Федеральным законом РФ от 29.12.2012 № 273-ФЗ «Об образовании в Российской Федерации», </w:t>
      </w:r>
      <w:r w:rsidR="00067A2F" w:rsidRPr="00D3084B">
        <w:rPr>
          <w:rFonts w:ascii="Arial" w:hAnsi="Arial" w:cs="Arial"/>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D3084B">
        <w:rPr>
          <w:rFonts w:ascii="Arial" w:hAnsi="Arial" w:cs="Arial"/>
        </w:rPr>
        <w:t>Распоряжением Правительства Красноярского края от 14.01.2022 № 17-р, руководствуясь статьями  18, 21, 35  Устава Большеулуйск</w:t>
      </w:r>
      <w:r w:rsidR="002454DA" w:rsidRPr="00D3084B">
        <w:rPr>
          <w:rFonts w:ascii="Arial" w:hAnsi="Arial" w:cs="Arial"/>
        </w:rPr>
        <w:t>ого района Красноярского края,</w:t>
      </w:r>
    </w:p>
    <w:p w:rsidR="00497619" w:rsidRPr="00D3084B" w:rsidRDefault="00497619" w:rsidP="00497619">
      <w:pPr>
        <w:pStyle w:val="a6"/>
        <w:jc w:val="both"/>
        <w:rPr>
          <w:rFonts w:ascii="Arial" w:hAnsi="Arial" w:cs="Arial"/>
        </w:rPr>
      </w:pPr>
    </w:p>
    <w:p w:rsidR="00497619" w:rsidRPr="00D3084B" w:rsidRDefault="00497619" w:rsidP="00497619">
      <w:pPr>
        <w:ind w:firstLine="709"/>
        <w:jc w:val="both"/>
        <w:rPr>
          <w:rFonts w:ascii="Arial" w:hAnsi="Arial" w:cs="Arial"/>
        </w:rPr>
      </w:pPr>
      <w:r w:rsidRPr="00D3084B">
        <w:rPr>
          <w:rFonts w:ascii="Arial" w:hAnsi="Arial" w:cs="Arial"/>
        </w:rPr>
        <w:t>ПОСТАНОВЛЯЮ:</w:t>
      </w:r>
    </w:p>
    <w:p w:rsidR="002454DA" w:rsidRPr="00D3084B" w:rsidRDefault="002454DA" w:rsidP="00497619">
      <w:pPr>
        <w:ind w:firstLine="709"/>
        <w:jc w:val="both"/>
        <w:rPr>
          <w:rFonts w:ascii="Arial" w:hAnsi="Arial" w:cs="Arial"/>
        </w:rPr>
      </w:pPr>
    </w:p>
    <w:p w:rsidR="00F94146" w:rsidRPr="00D3084B" w:rsidRDefault="00497619" w:rsidP="00F94146">
      <w:pPr>
        <w:pStyle w:val="1"/>
        <w:numPr>
          <w:ilvl w:val="0"/>
          <w:numId w:val="1"/>
        </w:numPr>
        <w:shd w:val="clear" w:color="auto" w:fill="auto"/>
        <w:tabs>
          <w:tab w:val="clear" w:pos="1335"/>
          <w:tab w:val="num" w:pos="0"/>
        </w:tabs>
        <w:ind w:left="0" w:firstLine="709"/>
        <w:jc w:val="both"/>
        <w:rPr>
          <w:rFonts w:ascii="Arial" w:hAnsi="Arial" w:cs="Arial"/>
          <w:sz w:val="24"/>
          <w:szCs w:val="24"/>
        </w:rPr>
      </w:pPr>
      <w:r w:rsidRPr="00D3084B">
        <w:rPr>
          <w:rFonts w:ascii="Arial" w:hAnsi="Arial" w:cs="Arial"/>
          <w:sz w:val="24"/>
          <w:szCs w:val="24"/>
        </w:rPr>
        <w:t xml:space="preserve">Утвердить Административный регламент </w:t>
      </w:r>
      <w:r w:rsidRPr="00D3084B">
        <w:rPr>
          <w:rFonts w:ascii="Arial" w:hAnsi="Arial" w:cs="Arial"/>
          <w:bCs/>
          <w:color w:val="000000"/>
          <w:sz w:val="24"/>
          <w:szCs w:val="24"/>
          <w:lang w:bidi="ru-RU"/>
        </w:rPr>
        <w:t>предоставления государственной (муниципальной) услуги «</w:t>
      </w:r>
      <w:r w:rsidRPr="00D3084B">
        <w:rPr>
          <w:rFonts w:ascii="Arial" w:hAnsi="Arial" w:cs="Arial"/>
          <w:color w:val="000000"/>
          <w:sz w:val="24"/>
          <w:szCs w:val="24"/>
          <w:lang w:eastAsia="ru-RU" w:bidi="ru-RU"/>
        </w:rPr>
        <w:t xml:space="preserve">Выплата компенсации части родительской платы за присмотр и уход за детьми в </w:t>
      </w:r>
      <w:r w:rsidR="00F94146" w:rsidRPr="00D3084B">
        <w:rPr>
          <w:rFonts w:ascii="Arial" w:hAnsi="Arial" w:cs="Arial"/>
          <w:iCs/>
          <w:color w:val="000000"/>
          <w:sz w:val="24"/>
          <w:szCs w:val="24"/>
          <w:lang w:eastAsia="ru-RU" w:bidi="ru-RU"/>
        </w:rPr>
        <w:t>государственных и муниципальных</w:t>
      </w:r>
      <w:r w:rsidRPr="00D3084B">
        <w:rPr>
          <w:rFonts w:ascii="Arial" w:hAnsi="Arial" w:cs="Arial"/>
          <w:color w:val="000000"/>
          <w:sz w:val="24"/>
          <w:szCs w:val="24"/>
          <w:lang w:eastAsia="ru-RU" w:bidi="ru-RU"/>
        </w:rPr>
        <w:t xml:space="preserve"> образовательных организациях, находящихся на территории </w:t>
      </w:r>
      <w:r w:rsidRPr="00D3084B">
        <w:rPr>
          <w:rFonts w:ascii="Arial" w:hAnsi="Arial" w:cs="Arial"/>
          <w:iCs/>
          <w:color w:val="000000"/>
          <w:sz w:val="24"/>
          <w:szCs w:val="24"/>
          <w:lang w:eastAsia="ru-RU" w:bidi="ru-RU"/>
        </w:rPr>
        <w:t xml:space="preserve"> соответствующего субъекта Российской Федерации</w:t>
      </w:r>
      <w:r w:rsidRPr="00D3084B">
        <w:rPr>
          <w:rFonts w:ascii="Arial" w:hAnsi="Arial" w:cs="Arial"/>
          <w:bCs/>
          <w:color w:val="000000"/>
          <w:sz w:val="24"/>
          <w:szCs w:val="24"/>
          <w:lang w:eastAsia="ru-RU" w:bidi="ru-RU"/>
        </w:rPr>
        <w:t xml:space="preserve">» </w:t>
      </w:r>
      <w:r w:rsidRPr="00D3084B">
        <w:rPr>
          <w:rFonts w:ascii="Arial" w:hAnsi="Arial" w:cs="Arial"/>
          <w:sz w:val="24"/>
          <w:szCs w:val="24"/>
        </w:rPr>
        <w:t xml:space="preserve"> согласно приложению.</w:t>
      </w:r>
    </w:p>
    <w:p w:rsidR="00F94146" w:rsidRPr="00D3084B" w:rsidRDefault="00F94146" w:rsidP="00F94146">
      <w:pPr>
        <w:pStyle w:val="1"/>
        <w:shd w:val="clear" w:color="auto" w:fill="auto"/>
        <w:ind w:left="709" w:firstLine="0"/>
        <w:jc w:val="both"/>
        <w:rPr>
          <w:rFonts w:ascii="Arial" w:hAnsi="Arial" w:cs="Arial"/>
          <w:sz w:val="24"/>
          <w:szCs w:val="24"/>
        </w:rPr>
      </w:pPr>
    </w:p>
    <w:p w:rsidR="00F94146" w:rsidRPr="00D3084B" w:rsidRDefault="00497619" w:rsidP="00F94146">
      <w:pPr>
        <w:pStyle w:val="1"/>
        <w:numPr>
          <w:ilvl w:val="0"/>
          <w:numId w:val="1"/>
        </w:numPr>
        <w:shd w:val="clear" w:color="auto" w:fill="auto"/>
        <w:tabs>
          <w:tab w:val="clear" w:pos="1335"/>
          <w:tab w:val="num" w:pos="0"/>
        </w:tabs>
        <w:ind w:left="0" w:firstLine="709"/>
        <w:jc w:val="both"/>
        <w:rPr>
          <w:rFonts w:ascii="Arial" w:hAnsi="Arial" w:cs="Arial"/>
          <w:sz w:val="24"/>
          <w:szCs w:val="24"/>
        </w:rPr>
      </w:pPr>
      <w:r w:rsidRPr="00D3084B">
        <w:rPr>
          <w:rFonts w:ascii="Arial" w:hAnsi="Arial" w:cs="Arial"/>
          <w:sz w:val="24"/>
          <w:szCs w:val="24"/>
        </w:rPr>
        <w:t>Контроль исполнения настоящего Постановления возложить на заместителя Главы Большеулуйского района по  социальным вопросам А.В. Борисову.</w:t>
      </w:r>
    </w:p>
    <w:p w:rsidR="00497619" w:rsidRPr="00D3084B" w:rsidRDefault="002454DA" w:rsidP="00F94146">
      <w:pPr>
        <w:pStyle w:val="1"/>
        <w:numPr>
          <w:ilvl w:val="0"/>
          <w:numId w:val="1"/>
        </w:numPr>
        <w:shd w:val="clear" w:color="auto" w:fill="auto"/>
        <w:tabs>
          <w:tab w:val="clear" w:pos="1335"/>
          <w:tab w:val="num" w:pos="0"/>
        </w:tabs>
        <w:spacing w:before="320" w:after="620"/>
        <w:ind w:left="0" w:firstLine="709"/>
        <w:jc w:val="both"/>
        <w:rPr>
          <w:rFonts w:ascii="Arial" w:hAnsi="Arial" w:cs="Arial"/>
          <w:sz w:val="24"/>
          <w:szCs w:val="24"/>
        </w:rPr>
      </w:pPr>
      <w:r w:rsidRPr="00D3084B">
        <w:rPr>
          <w:rFonts w:ascii="Arial" w:hAnsi="Arial" w:cs="Arial"/>
          <w:sz w:val="24"/>
          <w:szCs w:val="24"/>
        </w:rPr>
        <w:t xml:space="preserve"> Постановление вступает в силу </w:t>
      </w:r>
      <w:r w:rsidR="00497619" w:rsidRPr="00D3084B">
        <w:rPr>
          <w:rFonts w:ascii="Arial" w:hAnsi="Arial" w:cs="Arial"/>
          <w:sz w:val="24"/>
          <w:szCs w:val="24"/>
        </w:rPr>
        <w:t>в день, следующий за днем его официального опубликования.</w:t>
      </w:r>
    </w:p>
    <w:p w:rsidR="00497619" w:rsidRPr="00D3084B" w:rsidRDefault="00497619" w:rsidP="00497619">
      <w:pPr>
        <w:tabs>
          <w:tab w:val="left" w:pos="1080"/>
        </w:tabs>
        <w:ind w:firstLine="720"/>
        <w:jc w:val="both"/>
        <w:rPr>
          <w:rFonts w:ascii="Arial" w:hAnsi="Arial" w:cs="Arial"/>
        </w:rPr>
      </w:pPr>
    </w:p>
    <w:p w:rsidR="00497619" w:rsidRPr="00D3084B" w:rsidRDefault="00497619" w:rsidP="00497619">
      <w:pPr>
        <w:tabs>
          <w:tab w:val="left" w:pos="1080"/>
        </w:tabs>
        <w:ind w:firstLine="720"/>
        <w:jc w:val="both"/>
        <w:rPr>
          <w:rFonts w:ascii="Arial" w:hAnsi="Arial" w:cs="Arial"/>
        </w:rPr>
      </w:pPr>
    </w:p>
    <w:p w:rsidR="00497619" w:rsidRPr="00D3084B" w:rsidRDefault="00497619" w:rsidP="00497619">
      <w:pPr>
        <w:tabs>
          <w:tab w:val="left" w:pos="1080"/>
        </w:tabs>
        <w:jc w:val="both"/>
        <w:rPr>
          <w:rFonts w:ascii="Arial" w:hAnsi="Arial" w:cs="Arial"/>
        </w:rPr>
      </w:pPr>
      <w:r w:rsidRPr="00D3084B">
        <w:rPr>
          <w:rFonts w:ascii="Arial" w:hAnsi="Arial" w:cs="Arial"/>
        </w:rPr>
        <w:t xml:space="preserve">Глава Большеулуйского района                                              </w:t>
      </w:r>
      <w:r w:rsidR="00F94146" w:rsidRPr="00D3084B">
        <w:rPr>
          <w:rFonts w:ascii="Arial" w:hAnsi="Arial" w:cs="Arial"/>
        </w:rPr>
        <w:t xml:space="preserve">            </w:t>
      </w:r>
      <w:r w:rsidRPr="00D3084B">
        <w:rPr>
          <w:rFonts w:ascii="Arial" w:hAnsi="Arial" w:cs="Arial"/>
        </w:rPr>
        <w:t xml:space="preserve">          С.А. Любкин</w:t>
      </w: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Pr="00D3084B" w:rsidRDefault="00497619" w:rsidP="00497619">
      <w:pPr>
        <w:rPr>
          <w:rFonts w:ascii="Arial" w:hAnsi="Arial" w:cs="Arial"/>
        </w:rPr>
      </w:pPr>
    </w:p>
    <w:p w:rsidR="00497619" w:rsidRDefault="00497619"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Default="00D3084B" w:rsidP="00497619">
      <w:pPr>
        <w:rPr>
          <w:rFonts w:ascii="Arial" w:hAnsi="Arial" w:cs="Arial"/>
        </w:rPr>
      </w:pPr>
    </w:p>
    <w:p w:rsidR="00D3084B" w:rsidRPr="00D3084B" w:rsidRDefault="00D3084B" w:rsidP="00497619">
      <w:pPr>
        <w:rPr>
          <w:rFonts w:ascii="Arial" w:hAnsi="Arial" w:cs="Arial"/>
        </w:rPr>
      </w:pPr>
      <w:bookmarkStart w:id="0" w:name="_GoBack"/>
      <w:bookmarkEnd w:id="0"/>
    </w:p>
    <w:p w:rsidR="00497619" w:rsidRPr="00D3084B" w:rsidRDefault="00497619" w:rsidP="00497619">
      <w:pPr>
        <w:rPr>
          <w:rFonts w:ascii="Arial" w:hAnsi="Arial" w:cs="Arial"/>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497619" w:rsidRPr="00D3084B" w:rsidTr="00497619">
        <w:tc>
          <w:tcPr>
            <w:tcW w:w="4076" w:type="dxa"/>
          </w:tcPr>
          <w:p w:rsidR="00497619" w:rsidRPr="00D3084B" w:rsidRDefault="00497619" w:rsidP="00497619">
            <w:pPr>
              <w:rPr>
                <w:rFonts w:ascii="Arial" w:hAnsi="Arial" w:cs="Arial"/>
                <w:sz w:val="24"/>
                <w:szCs w:val="24"/>
              </w:rPr>
            </w:pPr>
            <w:r w:rsidRPr="00D3084B">
              <w:rPr>
                <w:rFonts w:ascii="Arial" w:hAnsi="Arial" w:cs="Arial"/>
                <w:sz w:val="24"/>
                <w:szCs w:val="24"/>
              </w:rPr>
              <w:lastRenderedPageBreak/>
              <w:t xml:space="preserve">Приложение </w:t>
            </w:r>
          </w:p>
          <w:p w:rsidR="00497619" w:rsidRPr="00D3084B" w:rsidRDefault="00C56F5B" w:rsidP="00497619">
            <w:pPr>
              <w:rPr>
                <w:rFonts w:ascii="Arial" w:hAnsi="Arial" w:cs="Arial"/>
                <w:sz w:val="24"/>
                <w:szCs w:val="24"/>
              </w:rPr>
            </w:pPr>
            <w:r w:rsidRPr="00D3084B">
              <w:rPr>
                <w:rFonts w:ascii="Arial" w:hAnsi="Arial" w:cs="Arial"/>
                <w:sz w:val="24"/>
                <w:szCs w:val="24"/>
              </w:rPr>
              <w:t>к постановлению А</w:t>
            </w:r>
            <w:r w:rsidR="00497619" w:rsidRPr="00D3084B">
              <w:rPr>
                <w:rFonts w:ascii="Arial" w:hAnsi="Arial" w:cs="Arial"/>
                <w:sz w:val="24"/>
                <w:szCs w:val="24"/>
              </w:rPr>
              <w:t>дминистрации Большеулуйского района</w:t>
            </w:r>
          </w:p>
          <w:p w:rsidR="00497619" w:rsidRPr="00D3084B" w:rsidRDefault="00497619" w:rsidP="00497619">
            <w:pPr>
              <w:rPr>
                <w:rFonts w:ascii="Arial" w:hAnsi="Arial" w:cs="Arial"/>
                <w:sz w:val="24"/>
                <w:szCs w:val="24"/>
              </w:rPr>
            </w:pPr>
            <w:r w:rsidRPr="00D3084B">
              <w:rPr>
                <w:rFonts w:ascii="Arial" w:hAnsi="Arial" w:cs="Arial"/>
                <w:sz w:val="24"/>
                <w:szCs w:val="24"/>
              </w:rPr>
              <w:t>от</w:t>
            </w:r>
            <w:r w:rsidR="00F428E3" w:rsidRPr="00D3084B">
              <w:rPr>
                <w:rFonts w:ascii="Arial" w:hAnsi="Arial" w:cs="Arial"/>
                <w:sz w:val="24"/>
                <w:szCs w:val="24"/>
              </w:rPr>
              <w:t xml:space="preserve"> 25.07.2022 года </w:t>
            </w:r>
            <w:r w:rsidRPr="00D3084B">
              <w:rPr>
                <w:rFonts w:ascii="Arial" w:hAnsi="Arial" w:cs="Arial"/>
                <w:sz w:val="24"/>
                <w:szCs w:val="24"/>
              </w:rPr>
              <w:t>№</w:t>
            </w:r>
            <w:r w:rsidR="00F428E3" w:rsidRPr="00D3084B">
              <w:rPr>
                <w:rFonts w:ascii="Arial" w:hAnsi="Arial" w:cs="Arial"/>
                <w:sz w:val="24"/>
                <w:szCs w:val="24"/>
              </w:rPr>
              <w:t>149-п</w:t>
            </w:r>
          </w:p>
          <w:p w:rsidR="00497619" w:rsidRPr="00D3084B" w:rsidRDefault="00497619" w:rsidP="00497619">
            <w:pPr>
              <w:rPr>
                <w:rFonts w:ascii="Arial" w:hAnsi="Arial" w:cs="Arial"/>
                <w:sz w:val="24"/>
                <w:szCs w:val="24"/>
              </w:rPr>
            </w:pPr>
          </w:p>
          <w:p w:rsidR="00F94146" w:rsidRPr="00D3084B" w:rsidRDefault="00F94146" w:rsidP="00497619">
            <w:pPr>
              <w:rPr>
                <w:rFonts w:ascii="Arial" w:hAnsi="Arial" w:cs="Arial"/>
                <w:sz w:val="24"/>
                <w:szCs w:val="24"/>
              </w:rPr>
            </w:pPr>
          </w:p>
        </w:tc>
      </w:tr>
    </w:tbl>
    <w:p w:rsidR="00497619" w:rsidRPr="00D3084B" w:rsidRDefault="00497619" w:rsidP="00497619">
      <w:pPr>
        <w:pStyle w:val="1"/>
        <w:shd w:val="clear" w:color="auto" w:fill="auto"/>
        <w:spacing w:after="620"/>
        <w:ind w:firstLine="0"/>
        <w:jc w:val="center"/>
        <w:rPr>
          <w:rFonts w:ascii="Arial" w:hAnsi="Arial" w:cs="Arial"/>
          <w:b/>
          <w:sz w:val="24"/>
          <w:szCs w:val="24"/>
        </w:rPr>
      </w:pPr>
      <w:r w:rsidRPr="00D3084B">
        <w:rPr>
          <w:rFonts w:ascii="Arial" w:hAnsi="Arial" w:cs="Arial"/>
          <w:b/>
          <w:bCs/>
          <w:color w:val="000000"/>
          <w:sz w:val="24"/>
          <w:szCs w:val="24"/>
          <w:lang w:eastAsia="ru-RU" w:bidi="ru-RU"/>
        </w:rPr>
        <w:t>Административный регламент предоставления государственной</w:t>
      </w:r>
      <w:r w:rsidRPr="00D3084B">
        <w:rPr>
          <w:rFonts w:ascii="Arial" w:hAnsi="Arial" w:cs="Arial"/>
          <w:b/>
          <w:bCs/>
          <w:color w:val="000000"/>
          <w:sz w:val="24"/>
          <w:szCs w:val="24"/>
          <w:lang w:eastAsia="ru-RU" w:bidi="ru-RU"/>
        </w:rPr>
        <w:br/>
        <w:t>(муниципальной) услуги «</w:t>
      </w:r>
      <w:r w:rsidRPr="00D3084B">
        <w:rPr>
          <w:rFonts w:ascii="Arial" w:hAnsi="Arial" w:cs="Arial"/>
          <w:b/>
          <w:color w:val="000000"/>
          <w:sz w:val="24"/>
          <w:szCs w:val="24"/>
          <w:lang w:eastAsia="ru-RU" w:bidi="ru-RU"/>
        </w:rPr>
        <w:t xml:space="preserve">Выплата компенсации части родительской платы за присмотр и уход за детьми в </w:t>
      </w:r>
      <w:r w:rsidR="00F94146" w:rsidRPr="00D3084B">
        <w:rPr>
          <w:rFonts w:ascii="Arial" w:hAnsi="Arial" w:cs="Arial"/>
          <w:b/>
          <w:iCs/>
          <w:color w:val="000000"/>
          <w:sz w:val="24"/>
          <w:szCs w:val="24"/>
          <w:lang w:eastAsia="ru-RU" w:bidi="ru-RU"/>
        </w:rPr>
        <w:t>государственных и муниципальных</w:t>
      </w:r>
      <w:r w:rsidRPr="00D3084B">
        <w:rPr>
          <w:rFonts w:ascii="Arial" w:hAnsi="Arial" w:cs="Arial"/>
          <w:b/>
          <w:color w:val="000000"/>
          <w:sz w:val="24"/>
          <w:szCs w:val="24"/>
          <w:lang w:eastAsia="ru-RU" w:bidi="ru-RU"/>
        </w:rPr>
        <w:t xml:space="preserve"> образовательных организациях, находящихся на территории </w:t>
      </w:r>
      <w:r w:rsidRPr="00D3084B">
        <w:rPr>
          <w:rFonts w:ascii="Arial" w:hAnsi="Arial" w:cs="Arial"/>
          <w:b/>
          <w:iCs/>
          <w:color w:val="000000"/>
          <w:sz w:val="24"/>
          <w:szCs w:val="24"/>
          <w:lang w:eastAsia="ru-RU" w:bidi="ru-RU"/>
        </w:rPr>
        <w:t xml:space="preserve"> соответствующего субъекта Российской Федерации</w:t>
      </w:r>
      <w:r w:rsidRPr="00D3084B">
        <w:rPr>
          <w:rFonts w:ascii="Arial" w:hAnsi="Arial" w:cs="Arial"/>
          <w:b/>
          <w:bCs/>
          <w:color w:val="000000"/>
          <w:sz w:val="24"/>
          <w:szCs w:val="24"/>
          <w:lang w:eastAsia="ru-RU" w:bidi="ru-RU"/>
        </w:rPr>
        <w:t xml:space="preserve">» </w:t>
      </w:r>
    </w:p>
    <w:p w:rsidR="00497619" w:rsidRPr="00D3084B" w:rsidRDefault="00497619" w:rsidP="00497619">
      <w:pPr>
        <w:pStyle w:val="1"/>
        <w:numPr>
          <w:ilvl w:val="0"/>
          <w:numId w:val="2"/>
        </w:numPr>
        <w:shd w:val="clear" w:color="auto" w:fill="auto"/>
        <w:tabs>
          <w:tab w:val="left" w:pos="720"/>
        </w:tabs>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Общие положения</w:t>
      </w:r>
    </w:p>
    <w:p w:rsidR="00497619" w:rsidRPr="00D3084B" w:rsidRDefault="00497619" w:rsidP="00497619">
      <w:pPr>
        <w:pStyle w:val="11"/>
        <w:keepNext/>
        <w:keepLines/>
        <w:shd w:val="clear" w:color="auto" w:fill="auto"/>
        <w:spacing w:after="320"/>
        <w:rPr>
          <w:rFonts w:ascii="Arial" w:hAnsi="Arial" w:cs="Arial"/>
          <w:sz w:val="24"/>
          <w:szCs w:val="24"/>
        </w:rPr>
      </w:pPr>
      <w:bookmarkStart w:id="1" w:name="bookmark0"/>
      <w:bookmarkStart w:id="2" w:name="bookmark1"/>
      <w:r w:rsidRPr="00D3084B">
        <w:rPr>
          <w:rFonts w:ascii="Arial" w:hAnsi="Arial" w:cs="Arial"/>
          <w:color w:val="000000"/>
          <w:sz w:val="24"/>
          <w:szCs w:val="24"/>
          <w:lang w:eastAsia="ru-RU" w:bidi="ru-RU"/>
        </w:rPr>
        <w:t>Предмет регулирования Административного регламента</w:t>
      </w:r>
      <w:bookmarkEnd w:id="1"/>
      <w:bookmarkEnd w:id="2"/>
    </w:p>
    <w:p w:rsidR="00497619" w:rsidRPr="00D3084B" w:rsidRDefault="00497619" w:rsidP="00497619">
      <w:pPr>
        <w:pStyle w:val="1"/>
        <w:numPr>
          <w:ilvl w:val="0"/>
          <w:numId w:val="3"/>
        </w:numPr>
        <w:shd w:val="clear" w:color="auto" w:fill="auto"/>
        <w:tabs>
          <w:tab w:val="left" w:pos="1273"/>
        </w:tabs>
        <w:spacing w:after="320"/>
        <w:ind w:firstLine="720"/>
        <w:jc w:val="both"/>
        <w:rPr>
          <w:rFonts w:ascii="Arial" w:hAnsi="Arial" w:cs="Arial"/>
          <w:color w:val="FF0000"/>
          <w:sz w:val="24"/>
          <w:szCs w:val="24"/>
        </w:rPr>
      </w:pPr>
      <w:r w:rsidRPr="00D3084B">
        <w:rPr>
          <w:rFonts w:ascii="Arial" w:hAnsi="Arial" w:cs="Arial"/>
          <w:color w:val="000000"/>
          <w:sz w:val="24"/>
          <w:szCs w:val="24"/>
          <w:lang w:eastAsia="ru-RU" w:bidi="ru-RU"/>
        </w:rPr>
        <w:t xml:space="preserve">Административный регламент предоставления государственной (муниципальной) услуги  </w:t>
      </w:r>
      <w:r w:rsidRPr="00D3084B">
        <w:rPr>
          <w:rFonts w:ascii="Arial" w:hAnsi="Arial" w:cs="Arial"/>
          <w:bCs/>
          <w:color w:val="000000"/>
          <w:sz w:val="24"/>
          <w:szCs w:val="24"/>
          <w:lang w:eastAsia="ru-RU" w:bidi="ru-RU"/>
        </w:rPr>
        <w:t>«</w:t>
      </w:r>
      <w:r w:rsidRPr="00D3084B">
        <w:rPr>
          <w:rFonts w:ascii="Arial" w:hAnsi="Arial" w:cs="Arial"/>
          <w:color w:val="000000"/>
          <w:sz w:val="24"/>
          <w:szCs w:val="24"/>
          <w:lang w:eastAsia="ru-RU" w:bidi="ru-RU"/>
        </w:rPr>
        <w:t xml:space="preserve">Выплата компенсации части родительской платы за присмотр и уход за детьми в </w:t>
      </w:r>
      <w:r w:rsidR="00F94146" w:rsidRPr="00D3084B">
        <w:rPr>
          <w:rFonts w:ascii="Arial" w:hAnsi="Arial" w:cs="Arial"/>
          <w:iCs/>
          <w:color w:val="000000"/>
          <w:sz w:val="24"/>
          <w:szCs w:val="24"/>
          <w:lang w:eastAsia="ru-RU" w:bidi="ru-RU"/>
        </w:rPr>
        <w:t>государственных и муниципальных</w:t>
      </w:r>
      <w:r w:rsidRPr="00D3084B">
        <w:rPr>
          <w:rFonts w:ascii="Arial" w:hAnsi="Arial" w:cs="Arial"/>
          <w:color w:val="000000"/>
          <w:sz w:val="24"/>
          <w:szCs w:val="24"/>
          <w:lang w:eastAsia="ru-RU" w:bidi="ru-RU"/>
        </w:rPr>
        <w:t xml:space="preserve"> образовательных организациях, находящихся на территории </w:t>
      </w:r>
      <w:r w:rsidRPr="00D3084B">
        <w:rPr>
          <w:rFonts w:ascii="Arial" w:hAnsi="Arial" w:cs="Arial"/>
          <w:iCs/>
          <w:color w:val="000000"/>
          <w:sz w:val="24"/>
          <w:szCs w:val="24"/>
          <w:lang w:eastAsia="ru-RU" w:bidi="ru-RU"/>
        </w:rPr>
        <w:t xml:space="preserve"> соответствующего субъекта Российской Федерации</w:t>
      </w:r>
      <w:r w:rsidRPr="00D3084B">
        <w:rPr>
          <w:rFonts w:ascii="Arial" w:hAnsi="Arial" w:cs="Arial"/>
          <w:bCs/>
          <w:color w:val="000000"/>
          <w:sz w:val="24"/>
          <w:szCs w:val="24"/>
          <w:lang w:eastAsia="ru-RU" w:bidi="ru-RU"/>
        </w:rPr>
        <w:t>»</w:t>
      </w:r>
      <w:r w:rsidRPr="00D3084B">
        <w:rPr>
          <w:rFonts w:ascii="Arial" w:hAnsi="Arial" w:cs="Arial"/>
          <w:color w:val="000000"/>
          <w:sz w:val="24"/>
          <w:szCs w:val="24"/>
          <w:lang w:eastAsia="ru-RU" w:bidi="ru-RU"/>
        </w:rPr>
        <w:t xml:space="preserve"> разработан в целях повышения качества и доступности </w:t>
      </w:r>
      <w:r w:rsidR="00F94146" w:rsidRPr="00D3084B">
        <w:rPr>
          <w:rFonts w:ascii="Arial" w:hAnsi="Arial" w:cs="Arial"/>
          <w:color w:val="000000"/>
          <w:sz w:val="24"/>
          <w:szCs w:val="24"/>
          <w:lang w:eastAsia="ru-RU" w:bidi="ru-RU"/>
        </w:rPr>
        <w:t>предоставления государственной и муниципальной</w:t>
      </w:r>
      <w:r w:rsidRPr="00D3084B">
        <w:rPr>
          <w:rFonts w:ascii="Arial" w:hAnsi="Arial" w:cs="Arial"/>
          <w:color w:val="000000"/>
          <w:sz w:val="24"/>
          <w:szCs w:val="24"/>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007463BF" w:rsidRPr="00D3084B">
        <w:rPr>
          <w:rFonts w:ascii="Arial" w:hAnsi="Arial" w:cs="Arial"/>
          <w:sz w:val="24"/>
          <w:szCs w:val="24"/>
          <w:lang w:eastAsia="ru-RU" w:bidi="ru-RU"/>
        </w:rPr>
        <w:t>организации предоставления общедоступного и бесплатного дошкольного образования</w:t>
      </w:r>
      <w:r w:rsidR="007463BF" w:rsidRPr="00D3084B">
        <w:rPr>
          <w:rFonts w:ascii="Arial" w:hAnsi="Arial" w:cs="Arial"/>
          <w:iCs/>
          <w:sz w:val="24"/>
          <w:szCs w:val="24"/>
          <w:lang w:eastAsia="ru-RU" w:bidi="ru-RU"/>
        </w:rPr>
        <w:t xml:space="preserve"> </w:t>
      </w:r>
      <w:r w:rsidR="00CC36A6" w:rsidRPr="00D3084B">
        <w:rPr>
          <w:rFonts w:ascii="Arial" w:hAnsi="Arial" w:cs="Arial"/>
          <w:iCs/>
          <w:sz w:val="24"/>
          <w:szCs w:val="24"/>
          <w:lang w:eastAsia="ru-RU" w:bidi="ru-RU"/>
        </w:rPr>
        <w:t xml:space="preserve"> отделом образования администрации Большеулуйского района</w:t>
      </w:r>
      <w:r w:rsidRPr="00D3084B">
        <w:rPr>
          <w:rFonts w:ascii="Arial" w:hAnsi="Arial" w:cs="Arial"/>
          <w:iCs/>
          <w:sz w:val="24"/>
          <w:szCs w:val="24"/>
          <w:lang w:eastAsia="ru-RU" w:bidi="ru-RU"/>
        </w:rPr>
        <w:t>.</w:t>
      </w:r>
      <w:r w:rsidRPr="00D3084B">
        <w:rPr>
          <w:rFonts w:ascii="Arial" w:hAnsi="Arial" w:cs="Arial"/>
          <w:sz w:val="24"/>
          <w:szCs w:val="24"/>
          <w:lang w:eastAsia="ru-RU" w:bidi="ru-RU"/>
        </w:rPr>
        <w:t xml:space="preserve"> </w:t>
      </w:r>
      <w:r w:rsidRPr="00D3084B">
        <w:rPr>
          <w:rFonts w:ascii="Arial" w:hAnsi="Arial" w:cs="Arial"/>
          <w:color w:val="000000"/>
          <w:sz w:val="24"/>
          <w:szCs w:val="24"/>
          <w:lang w:eastAsia="ru-RU" w:bidi="ru-RU"/>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CC36A6" w:rsidRPr="00D3084B">
        <w:rPr>
          <w:rFonts w:ascii="Arial" w:hAnsi="Arial" w:cs="Arial"/>
          <w:color w:val="000000"/>
          <w:sz w:val="24"/>
          <w:szCs w:val="24"/>
          <w:lang w:eastAsia="ru-RU" w:bidi="ru-RU"/>
        </w:rPr>
        <w:t>.</w:t>
      </w:r>
    </w:p>
    <w:p w:rsidR="00497619" w:rsidRPr="00D3084B" w:rsidRDefault="00497619" w:rsidP="00497619">
      <w:pPr>
        <w:pStyle w:val="11"/>
        <w:keepNext/>
        <w:keepLines/>
        <w:shd w:val="clear" w:color="auto" w:fill="auto"/>
        <w:spacing w:after="320"/>
        <w:rPr>
          <w:rFonts w:ascii="Arial" w:hAnsi="Arial" w:cs="Arial"/>
          <w:sz w:val="24"/>
          <w:szCs w:val="24"/>
        </w:rPr>
      </w:pPr>
      <w:bookmarkStart w:id="3" w:name="bookmark2"/>
      <w:bookmarkStart w:id="4" w:name="bookmark3"/>
      <w:r w:rsidRPr="00D3084B">
        <w:rPr>
          <w:rFonts w:ascii="Arial" w:hAnsi="Arial" w:cs="Arial"/>
          <w:color w:val="000000"/>
          <w:sz w:val="24"/>
          <w:szCs w:val="24"/>
          <w:lang w:eastAsia="ru-RU" w:bidi="ru-RU"/>
        </w:rPr>
        <w:t>Круг Заявителей</w:t>
      </w:r>
      <w:bookmarkEnd w:id="3"/>
      <w:bookmarkEnd w:id="4"/>
    </w:p>
    <w:p w:rsidR="00497619" w:rsidRPr="00D3084B" w:rsidRDefault="00497619" w:rsidP="00497619">
      <w:pPr>
        <w:pStyle w:val="1"/>
        <w:numPr>
          <w:ilvl w:val="0"/>
          <w:numId w:val="3"/>
        </w:numPr>
        <w:shd w:val="clear" w:color="auto" w:fill="auto"/>
        <w:tabs>
          <w:tab w:val="left" w:pos="1273"/>
        </w:tabs>
        <w:spacing w:after="320"/>
        <w:ind w:firstLine="720"/>
        <w:jc w:val="both"/>
        <w:rPr>
          <w:rFonts w:ascii="Arial" w:hAnsi="Arial" w:cs="Arial"/>
          <w:sz w:val="24"/>
          <w:szCs w:val="24"/>
        </w:rPr>
      </w:pPr>
      <w:r w:rsidRPr="00D3084B">
        <w:rPr>
          <w:rFonts w:ascii="Arial" w:hAnsi="Arial" w:cs="Arial"/>
          <w:color w:val="000000"/>
          <w:sz w:val="24"/>
          <w:szCs w:val="24"/>
          <w:lang w:eastAsia="ru-RU" w:bidi="ru-RU"/>
        </w:rPr>
        <w:t>Заявителе</w:t>
      </w:r>
      <w:r w:rsidR="00F94146" w:rsidRPr="00D3084B">
        <w:rPr>
          <w:rFonts w:ascii="Arial" w:hAnsi="Arial" w:cs="Arial"/>
          <w:color w:val="000000"/>
          <w:sz w:val="24"/>
          <w:szCs w:val="24"/>
          <w:lang w:eastAsia="ru-RU" w:bidi="ru-RU"/>
        </w:rPr>
        <w:t>м на получение государственной и муниципальной</w:t>
      </w:r>
      <w:r w:rsidRPr="00D3084B">
        <w:rPr>
          <w:rFonts w:ascii="Arial" w:hAnsi="Arial" w:cs="Arial"/>
          <w:color w:val="000000"/>
          <w:sz w:val="24"/>
          <w:szCs w:val="24"/>
          <w:lang w:eastAsia="ru-RU" w:bidi="ru-RU"/>
        </w:rP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497619" w:rsidRPr="00D3084B" w:rsidRDefault="00497619" w:rsidP="00497619">
      <w:pPr>
        <w:pStyle w:val="11"/>
        <w:keepNext/>
        <w:keepLines/>
        <w:shd w:val="clear" w:color="auto" w:fill="auto"/>
        <w:spacing w:after="320"/>
        <w:rPr>
          <w:rFonts w:ascii="Arial" w:hAnsi="Arial" w:cs="Arial"/>
          <w:sz w:val="24"/>
          <w:szCs w:val="24"/>
        </w:rPr>
      </w:pPr>
      <w:bookmarkStart w:id="5" w:name="bookmark4"/>
      <w:bookmarkStart w:id="6" w:name="bookmark5"/>
      <w:r w:rsidRPr="00D3084B">
        <w:rPr>
          <w:rFonts w:ascii="Arial" w:hAnsi="Arial" w:cs="Arial"/>
          <w:color w:val="000000"/>
          <w:sz w:val="24"/>
          <w:szCs w:val="24"/>
          <w:lang w:eastAsia="ru-RU" w:bidi="ru-RU"/>
        </w:rPr>
        <w:t xml:space="preserve">Требования к порядку информирования о </w:t>
      </w:r>
      <w:r w:rsidR="00F94146" w:rsidRPr="00D3084B">
        <w:rPr>
          <w:rFonts w:ascii="Arial" w:hAnsi="Arial" w:cs="Arial"/>
          <w:color w:val="000000"/>
          <w:sz w:val="24"/>
          <w:szCs w:val="24"/>
          <w:lang w:eastAsia="ru-RU" w:bidi="ru-RU"/>
        </w:rPr>
        <w:t>предоставлении</w:t>
      </w:r>
      <w:r w:rsidR="00F94146" w:rsidRPr="00D3084B">
        <w:rPr>
          <w:rFonts w:ascii="Arial" w:hAnsi="Arial" w:cs="Arial"/>
          <w:color w:val="000000"/>
          <w:sz w:val="24"/>
          <w:szCs w:val="24"/>
          <w:lang w:eastAsia="ru-RU" w:bidi="ru-RU"/>
        </w:rPr>
        <w:br/>
        <w:t>государственной и муниципальной</w:t>
      </w:r>
      <w:r w:rsidRPr="00D3084B">
        <w:rPr>
          <w:rFonts w:ascii="Arial" w:hAnsi="Arial" w:cs="Arial"/>
          <w:color w:val="000000"/>
          <w:sz w:val="24"/>
          <w:szCs w:val="24"/>
          <w:lang w:eastAsia="ru-RU" w:bidi="ru-RU"/>
        </w:rPr>
        <w:t xml:space="preserve"> услуги</w:t>
      </w:r>
      <w:bookmarkEnd w:id="5"/>
      <w:bookmarkEnd w:id="6"/>
    </w:p>
    <w:p w:rsidR="00497619" w:rsidRPr="00D3084B" w:rsidRDefault="00497619" w:rsidP="00497619">
      <w:pPr>
        <w:pStyle w:val="1"/>
        <w:numPr>
          <w:ilvl w:val="0"/>
          <w:numId w:val="3"/>
        </w:numPr>
        <w:shd w:val="clear" w:color="auto" w:fill="auto"/>
        <w:tabs>
          <w:tab w:val="left" w:pos="1498"/>
        </w:tabs>
        <w:ind w:firstLine="720"/>
        <w:jc w:val="both"/>
        <w:rPr>
          <w:rFonts w:ascii="Arial" w:hAnsi="Arial" w:cs="Arial"/>
          <w:sz w:val="24"/>
          <w:szCs w:val="24"/>
        </w:rPr>
      </w:pPr>
      <w:r w:rsidRPr="00D3084B">
        <w:rPr>
          <w:rFonts w:ascii="Arial" w:hAnsi="Arial" w:cs="Arial"/>
          <w:color w:val="000000"/>
          <w:sz w:val="24"/>
          <w:szCs w:val="24"/>
          <w:lang w:eastAsia="ru-RU" w:bidi="ru-RU"/>
        </w:rPr>
        <w:t xml:space="preserve">Информирование о порядке </w:t>
      </w:r>
      <w:r w:rsidR="00F94146" w:rsidRPr="00D3084B">
        <w:rPr>
          <w:rFonts w:ascii="Arial" w:hAnsi="Arial" w:cs="Arial"/>
          <w:color w:val="000000"/>
          <w:sz w:val="24"/>
          <w:szCs w:val="24"/>
          <w:lang w:eastAsia="ru-RU" w:bidi="ru-RU"/>
        </w:rPr>
        <w:t>предоставления государственной и муниципальной</w:t>
      </w:r>
      <w:r w:rsidRPr="00D3084B">
        <w:rPr>
          <w:rFonts w:ascii="Arial" w:hAnsi="Arial" w:cs="Arial"/>
          <w:color w:val="000000"/>
          <w:sz w:val="24"/>
          <w:szCs w:val="24"/>
          <w:lang w:eastAsia="ru-RU" w:bidi="ru-RU"/>
        </w:rPr>
        <w:t xml:space="preserve"> услуги осуществляется:</w:t>
      </w:r>
    </w:p>
    <w:p w:rsidR="00497619" w:rsidRPr="00D3084B" w:rsidRDefault="00497619" w:rsidP="00497619">
      <w:pPr>
        <w:pStyle w:val="1"/>
        <w:numPr>
          <w:ilvl w:val="0"/>
          <w:numId w:val="4"/>
        </w:numPr>
        <w:shd w:val="clear" w:color="auto" w:fill="auto"/>
        <w:tabs>
          <w:tab w:val="left" w:pos="1086"/>
          <w:tab w:val="left" w:pos="9202"/>
        </w:tabs>
        <w:ind w:firstLine="720"/>
        <w:jc w:val="both"/>
        <w:rPr>
          <w:rFonts w:ascii="Arial" w:hAnsi="Arial" w:cs="Arial"/>
          <w:sz w:val="24"/>
          <w:szCs w:val="24"/>
        </w:rPr>
      </w:pPr>
      <w:r w:rsidRPr="00D3084B">
        <w:rPr>
          <w:rFonts w:ascii="Arial" w:hAnsi="Arial" w:cs="Arial"/>
          <w:color w:val="000000"/>
          <w:sz w:val="24"/>
          <w:szCs w:val="24"/>
          <w:lang w:eastAsia="ru-RU" w:bidi="ru-RU"/>
        </w:rPr>
        <w:t xml:space="preserve">непосредственно при личном приеме Заявителя </w:t>
      </w:r>
      <w:r w:rsidRPr="00D3084B">
        <w:rPr>
          <w:rFonts w:ascii="Arial" w:hAnsi="Arial" w:cs="Arial"/>
          <w:sz w:val="24"/>
          <w:szCs w:val="24"/>
          <w:lang w:eastAsia="ru-RU" w:bidi="ru-RU"/>
        </w:rPr>
        <w:t xml:space="preserve">в </w:t>
      </w:r>
      <w:r w:rsidR="007463BF" w:rsidRPr="00D3084B">
        <w:rPr>
          <w:rFonts w:ascii="Arial" w:hAnsi="Arial" w:cs="Arial"/>
          <w:sz w:val="24"/>
          <w:szCs w:val="24"/>
          <w:lang w:eastAsia="ru-RU" w:bidi="ru-RU"/>
        </w:rPr>
        <w:t xml:space="preserve">отдел образования администрации Большеулуйского района Красноярского края </w:t>
      </w:r>
      <w:r w:rsidR="00CC36A6" w:rsidRPr="00D3084B">
        <w:rPr>
          <w:rFonts w:ascii="Arial" w:hAnsi="Arial" w:cs="Arial"/>
          <w:i/>
          <w:iCs/>
          <w:sz w:val="24"/>
          <w:szCs w:val="24"/>
          <w:lang w:eastAsia="ru-RU" w:bidi="ru-RU"/>
        </w:rPr>
        <w:t xml:space="preserve"> </w:t>
      </w:r>
    </w:p>
    <w:p w:rsidR="00497619" w:rsidRPr="00D3084B" w:rsidRDefault="00497619" w:rsidP="00497619">
      <w:pPr>
        <w:pStyle w:val="1"/>
        <w:shd w:val="clear" w:color="auto" w:fill="auto"/>
        <w:ind w:firstLine="0"/>
        <w:jc w:val="both"/>
        <w:rPr>
          <w:rFonts w:ascii="Arial" w:hAnsi="Arial" w:cs="Arial"/>
          <w:sz w:val="24"/>
          <w:szCs w:val="24"/>
        </w:rPr>
      </w:pPr>
      <w:r w:rsidRPr="00D3084B">
        <w:rPr>
          <w:rFonts w:ascii="Arial" w:hAnsi="Arial" w:cs="Arial"/>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497619" w:rsidRPr="00D3084B" w:rsidRDefault="00497619" w:rsidP="00497619">
      <w:pPr>
        <w:pStyle w:val="1"/>
        <w:numPr>
          <w:ilvl w:val="0"/>
          <w:numId w:val="4"/>
        </w:numPr>
        <w:shd w:val="clear" w:color="auto" w:fill="auto"/>
        <w:tabs>
          <w:tab w:val="left" w:pos="1141"/>
        </w:tabs>
        <w:ind w:firstLine="740"/>
        <w:jc w:val="both"/>
        <w:rPr>
          <w:rFonts w:ascii="Arial" w:hAnsi="Arial" w:cs="Arial"/>
          <w:sz w:val="24"/>
          <w:szCs w:val="24"/>
        </w:rPr>
      </w:pPr>
      <w:r w:rsidRPr="00D3084B">
        <w:rPr>
          <w:rFonts w:ascii="Arial" w:hAnsi="Arial" w:cs="Arial"/>
          <w:color w:val="000000"/>
          <w:sz w:val="24"/>
          <w:szCs w:val="24"/>
          <w:lang w:eastAsia="ru-RU" w:bidi="ru-RU"/>
        </w:rPr>
        <w:t>по телефону Уполномоченном органе или многофункциональном центре;</w:t>
      </w:r>
    </w:p>
    <w:p w:rsidR="00497619" w:rsidRPr="00D3084B" w:rsidRDefault="00497619" w:rsidP="00497619">
      <w:pPr>
        <w:pStyle w:val="1"/>
        <w:numPr>
          <w:ilvl w:val="0"/>
          <w:numId w:val="4"/>
        </w:numPr>
        <w:shd w:val="clear" w:color="auto" w:fill="auto"/>
        <w:tabs>
          <w:tab w:val="left" w:pos="1126"/>
        </w:tabs>
        <w:ind w:firstLine="740"/>
        <w:jc w:val="both"/>
        <w:rPr>
          <w:rFonts w:ascii="Arial" w:hAnsi="Arial" w:cs="Arial"/>
          <w:sz w:val="24"/>
          <w:szCs w:val="24"/>
        </w:rPr>
      </w:pPr>
      <w:r w:rsidRPr="00D3084B">
        <w:rPr>
          <w:rFonts w:ascii="Arial" w:hAnsi="Arial" w:cs="Arial"/>
          <w:color w:val="000000"/>
          <w:sz w:val="24"/>
          <w:szCs w:val="24"/>
          <w:lang w:eastAsia="ru-RU" w:bidi="ru-RU"/>
        </w:rPr>
        <w:t>письменно, в том числе посредством электронной почты, факсимильной связи;</w:t>
      </w:r>
    </w:p>
    <w:p w:rsidR="00497619" w:rsidRPr="00D3084B" w:rsidRDefault="00497619" w:rsidP="00497619">
      <w:pPr>
        <w:pStyle w:val="1"/>
        <w:numPr>
          <w:ilvl w:val="0"/>
          <w:numId w:val="4"/>
        </w:numPr>
        <w:shd w:val="clear" w:color="auto" w:fill="auto"/>
        <w:tabs>
          <w:tab w:val="left" w:pos="1141"/>
        </w:tabs>
        <w:ind w:firstLine="740"/>
        <w:jc w:val="both"/>
        <w:rPr>
          <w:rFonts w:ascii="Arial" w:hAnsi="Arial" w:cs="Arial"/>
          <w:sz w:val="24"/>
          <w:szCs w:val="24"/>
        </w:rPr>
      </w:pPr>
      <w:r w:rsidRPr="00D3084B">
        <w:rPr>
          <w:rFonts w:ascii="Arial" w:hAnsi="Arial" w:cs="Arial"/>
          <w:color w:val="000000"/>
          <w:sz w:val="24"/>
          <w:szCs w:val="24"/>
          <w:lang w:eastAsia="ru-RU" w:bidi="ru-RU"/>
        </w:rPr>
        <w:t>посредством размещения в открытой и доступной форме информации: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D3084B">
        <w:rPr>
          <w:rFonts w:ascii="Arial" w:hAnsi="Arial" w:cs="Arial"/>
          <w:color w:val="000000"/>
          <w:sz w:val="24"/>
          <w:szCs w:val="24"/>
          <w:lang w:bidi="en-US"/>
        </w:rPr>
        <w:t>(</w:t>
      </w:r>
      <w:hyperlink r:id="rId9" w:history="1">
        <w:r w:rsidRPr="00D3084B">
          <w:rPr>
            <w:rFonts w:ascii="Arial" w:hAnsi="Arial" w:cs="Arial"/>
            <w:color w:val="000000"/>
            <w:sz w:val="24"/>
            <w:szCs w:val="24"/>
            <w:lang w:val="en-US" w:bidi="en-US"/>
          </w:rPr>
          <w:t>https</w:t>
        </w:r>
        <w:r w:rsidRPr="00D3084B">
          <w:rPr>
            <w:rFonts w:ascii="Arial" w:hAnsi="Arial" w:cs="Arial"/>
            <w:color w:val="000000"/>
            <w:sz w:val="24"/>
            <w:szCs w:val="24"/>
            <w:lang w:bidi="en-US"/>
          </w:rPr>
          <w:t>://</w:t>
        </w:r>
        <w:r w:rsidRPr="00D3084B">
          <w:rPr>
            <w:rFonts w:ascii="Arial" w:hAnsi="Arial" w:cs="Arial"/>
            <w:color w:val="000000"/>
            <w:sz w:val="24"/>
            <w:szCs w:val="24"/>
            <w:lang w:val="en-US" w:bidi="en-US"/>
          </w:rPr>
          <w:t>www</w:t>
        </w:r>
        <w:r w:rsidRPr="00D3084B">
          <w:rPr>
            <w:rFonts w:ascii="Arial" w:hAnsi="Arial" w:cs="Arial"/>
            <w:color w:val="000000"/>
            <w:sz w:val="24"/>
            <w:szCs w:val="24"/>
            <w:lang w:bidi="en-US"/>
          </w:rPr>
          <w:t>.</w:t>
        </w:r>
        <w:r w:rsidRPr="00D3084B">
          <w:rPr>
            <w:rFonts w:ascii="Arial" w:hAnsi="Arial" w:cs="Arial"/>
            <w:color w:val="000000"/>
            <w:sz w:val="24"/>
            <w:szCs w:val="24"/>
            <w:lang w:val="en-US" w:bidi="en-US"/>
          </w:rPr>
          <w:t>gosuslugi</w:t>
        </w:r>
        <w:r w:rsidRPr="00D3084B">
          <w:rPr>
            <w:rFonts w:ascii="Arial" w:hAnsi="Arial" w:cs="Arial"/>
            <w:color w:val="000000"/>
            <w:sz w:val="24"/>
            <w:szCs w:val="24"/>
            <w:lang w:bidi="en-US"/>
          </w:rPr>
          <w:t>.</w:t>
        </w:r>
        <w:r w:rsidRPr="00D3084B">
          <w:rPr>
            <w:rFonts w:ascii="Arial" w:hAnsi="Arial" w:cs="Arial"/>
            <w:color w:val="000000"/>
            <w:sz w:val="24"/>
            <w:szCs w:val="24"/>
            <w:lang w:val="en-US" w:bidi="en-US"/>
          </w:rPr>
          <w:t>ru</w:t>
        </w:r>
        <w:r w:rsidRPr="00D3084B">
          <w:rPr>
            <w:rFonts w:ascii="Arial" w:hAnsi="Arial" w:cs="Arial"/>
            <w:color w:val="000000"/>
            <w:sz w:val="24"/>
            <w:szCs w:val="24"/>
            <w:lang w:bidi="en-US"/>
          </w:rPr>
          <w:t>/</w:t>
        </w:r>
      </w:hyperlink>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(далее - ЕПГУ);</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на </w:t>
      </w:r>
      <w:r w:rsidRPr="00D3084B">
        <w:rPr>
          <w:rFonts w:ascii="Arial" w:hAnsi="Arial" w:cs="Arial"/>
          <w:sz w:val="24"/>
          <w:szCs w:val="24"/>
          <w:lang w:eastAsia="ru-RU" w:bidi="ru-RU"/>
        </w:rPr>
        <w:t xml:space="preserve">официальном сайте Уполномоченного органа </w:t>
      </w:r>
      <w:hyperlink r:id="rId10" w:history="1">
        <w:r w:rsidR="00CC36A6" w:rsidRPr="00D3084B">
          <w:rPr>
            <w:rStyle w:val="af5"/>
            <w:rFonts w:ascii="Arial" w:hAnsi="Arial" w:cs="Arial"/>
            <w:sz w:val="24"/>
            <w:szCs w:val="24"/>
            <w:lang w:eastAsia="ru-RU" w:bidi="ru-RU"/>
          </w:rPr>
          <w:t>www.buprobraz.narod.ru</w:t>
        </w:r>
      </w:hyperlink>
      <w:r w:rsidR="00CC36A6" w:rsidRPr="00D3084B">
        <w:rPr>
          <w:rFonts w:ascii="Arial" w:hAnsi="Arial" w:cs="Arial"/>
          <w:sz w:val="24"/>
          <w:szCs w:val="24"/>
          <w:lang w:eastAsia="ru-RU" w:bidi="ru-RU"/>
        </w:rPr>
        <w:t xml:space="preserve"> ;</w:t>
      </w:r>
    </w:p>
    <w:p w:rsidR="00497619" w:rsidRPr="00D3084B" w:rsidRDefault="00497619" w:rsidP="00497619">
      <w:pPr>
        <w:pStyle w:val="1"/>
        <w:numPr>
          <w:ilvl w:val="0"/>
          <w:numId w:val="4"/>
        </w:numPr>
        <w:shd w:val="clear" w:color="auto" w:fill="auto"/>
        <w:tabs>
          <w:tab w:val="left" w:pos="1126"/>
        </w:tabs>
        <w:ind w:firstLine="740"/>
        <w:jc w:val="both"/>
        <w:rPr>
          <w:rFonts w:ascii="Arial" w:hAnsi="Arial" w:cs="Arial"/>
          <w:sz w:val="24"/>
          <w:szCs w:val="24"/>
        </w:rPr>
      </w:pPr>
      <w:r w:rsidRPr="00D3084B">
        <w:rPr>
          <w:rFonts w:ascii="Arial"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497619" w:rsidRPr="00D3084B" w:rsidRDefault="00497619" w:rsidP="00497619">
      <w:pPr>
        <w:pStyle w:val="1"/>
        <w:numPr>
          <w:ilvl w:val="0"/>
          <w:numId w:val="3"/>
        </w:numPr>
        <w:shd w:val="clear" w:color="auto" w:fill="auto"/>
        <w:tabs>
          <w:tab w:val="left" w:pos="1328"/>
        </w:tabs>
        <w:ind w:firstLine="740"/>
        <w:jc w:val="both"/>
        <w:rPr>
          <w:rFonts w:ascii="Arial" w:hAnsi="Arial" w:cs="Arial"/>
          <w:sz w:val="24"/>
          <w:szCs w:val="24"/>
        </w:rPr>
      </w:pPr>
      <w:r w:rsidRPr="00D3084B">
        <w:rPr>
          <w:rFonts w:ascii="Arial" w:hAnsi="Arial" w:cs="Arial"/>
          <w:color w:val="000000"/>
          <w:sz w:val="24"/>
          <w:szCs w:val="24"/>
          <w:lang w:eastAsia="ru-RU" w:bidi="ru-RU"/>
        </w:rPr>
        <w:t>Информирование осуществляется по вопросам, касающимся:</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способов подачи заявления о предоставлении государственной (муниципальной)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адресов Уполномоченного органа и многофункциональных центров, обращение в которые необходимо для </w:t>
      </w:r>
      <w:r w:rsidR="00F94146" w:rsidRPr="00D3084B">
        <w:rPr>
          <w:rFonts w:ascii="Arial" w:hAnsi="Arial" w:cs="Arial"/>
          <w:color w:val="000000"/>
          <w:sz w:val="24"/>
          <w:szCs w:val="24"/>
          <w:lang w:eastAsia="ru-RU" w:bidi="ru-RU"/>
        </w:rPr>
        <w:t>предоставления государственной и муниципальной</w:t>
      </w:r>
      <w:r w:rsidRPr="00D3084B">
        <w:rPr>
          <w:rFonts w:ascii="Arial" w:hAnsi="Arial" w:cs="Arial"/>
          <w:color w:val="000000"/>
          <w:sz w:val="24"/>
          <w:szCs w:val="24"/>
          <w:lang w:eastAsia="ru-RU" w:bidi="ru-RU"/>
        </w:rPr>
        <w:t xml:space="preserve">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документов, необходимых для </w:t>
      </w:r>
      <w:r w:rsidR="00F94146" w:rsidRPr="00D3084B">
        <w:rPr>
          <w:rFonts w:ascii="Arial" w:hAnsi="Arial" w:cs="Arial"/>
          <w:color w:val="000000"/>
          <w:sz w:val="24"/>
          <w:szCs w:val="24"/>
          <w:lang w:eastAsia="ru-RU" w:bidi="ru-RU"/>
        </w:rPr>
        <w:t>предоставления государственной и муниципальной</w:t>
      </w:r>
      <w:r w:rsidRPr="00D3084B">
        <w:rPr>
          <w:rFonts w:ascii="Arial" w:hAnsi="Arial" w:cs="Arial"/>
          <w:color w:val="000000"/>
          <w:sz w:val="24"/>
          <w:szCs w:val="24"/>
          <w:lang w:eastAsia="ru-RU" w:bidi="ru-RU"/>
        </w:rPr>
        <w:t xml:space="preserve"> услуги и услуг, которые являются необходимыми и обязательными для предоставления государственной (муниципальной)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порядка и сроков </w:t>
      </w:r>
      <w:r w:rsidR="00F94146" w:rsidRPr="00D3084B">
        <w:rPr>
          <w:rFonts w:ascii="Arial" w:hAnsi="Arial" w:cs="Arial"/>
          <w:color w:val="000000"/>
          <w:sz w:val="24"/>
          <w:szCs w:val="24"/>
          <w:lang w:eastAsia="ru-RU" w:bidi="ru-RU"/>
        </w:rPr>
        <w:t>предоставления государственной и муниципальной</w:t>
      </w:r>
      <w:r w:rsidRPr="00D3084B">
        <w:rPr>
          <w:rFonts w:ascii="Arial" w:hAnsi="Arial" w:cs="Arial"/>
          <w:color w:val="000000"/>
          <w:sz w:val="24"/>
          <w:szCs w:val="24"/>
          <w:lang w:eastAsia="ru-RU" w:bidi="ru-RU"/>
        </w:rPr>
        <w:t xml:space="preserve">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порядка получения сведений о ходе рассмотрения заявления о предоставлении государст</w:t>
      </w:r>
      <w:r w:rsidR="00F94146" w:rsidRPr="00D3084B">
        <w:rPr>
          <w:rFonts w:ascii="Arial" w:hAnsi="Arial" w:cs="Arial"/>
          <w:color w:val="000000"/>
          <w:sz w:val="24"/>
          <w:szCs w:val="24"/>
          <w:lang w:eastAsia="ru-RU" w:bidi="ru-RU"/>
        </w:rPr>
        <w:t>венной и муниципальной</w:t>
      </w:r>
      <w:r w:rsidRPr="00D3084B">
        <w:rPr>
          <w:rFonts w:ascii="Arial" w:hAnsi="Arial" w:cs="Arial"/>
          <w:color w:val="000000"/>
          <w:sz w:val="24"/>
          <w:szCs w:val="24"/>
          <w:lang w:eastAsia="ru-RU" w:bidi="ru-RU"/>
        </w:rPr>
        <w:t xml:space="preserve"> услуги и о результатах предоставления муниципальной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497619" w:rsidRPr="00D3084B" w:rsidRDefault="00497619" w:rsidP="00497619">
      <w:pPr>
        <w:pStyle w:val="1"/>
        <w:numPr>
          <w:ilvl w:val="0"/>
          <w:numId w:val="3"/>
        </w:numPr>
        <w:shd w:val="clear" w:color="auto" w:fill="auto"/>
        <w:tabs>
          <w:tab w:val="left" w:pos="1303"/>
        </w:tabs>
        <w:ind w:firstLine="740"/>
        <w:jc w:val="both"/>
        <w:rPr>
          <w:rFonts w:ascii="Arial" w:hAnsi="Arial" w:cs="Arial"/>
          <w:sz w:val="24"/>
          <w:szCs w:val="24"/>
        </w:rPr>
      </w:pPr>
      <w:r w:rsidRPr="00D3084B">
        <w:rPr>
          <w:rFonts w:ascii="Arial"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изложить обращение в письменной форме;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назначить другое время для консультаций.</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Продолжительность информирования по телефону не должна превышать 10 минут.</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Информирование осуществляется в соответствии с графиком приема граждан.</w:t>
      </w:r>
    </w:p>
    <w:p w:rsidR="00497619" w:rsidRPr="00D3084B" w:rsidRDefault="00497619" w:rsidP="00497619">
      <w:pPr>
        <w:pStyle w:val="1"/>
        <w:numPr>
          <w:ilvl w:val="0"/>
          <w:numId w:val="3"/>
        </w:numPr>
        <w:shd w:val="clear" w:color="auto" w:fill="auto"/>
        <w:tabs>
          <w:tab w:val="left" w:pos="1323"/>
        </w:tabs>
        <w:ind w:firstLine="720"/>
        <w:jc w:val="both"/>
        <w:rPr>
          <w:rFonts w:ascii="Arial" w:hAnsi="Arial" w:cs="Arial"/>
          <w:sz w:val="24"/>
          <w:szCs w:val="24"/>
        </w:rPr>
      </w:pPr>
      <w:r w:rsidRPr="00D3084B">
        <w:rPr>
          <w:rFonts w:ascii="Arial" w:hAnsi="Arial" w:cs="Arial"/>
          <w:color w:val="000000"/>
          <w:sz w:val="24"/>
          <w:szCs w:val="24"/>
          <w:lang w:eastAsia="ru-RU" w:bidi="ru-RU"/>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1.4. </w:t>
      </w:r>
      <w:r w:rsidRPr="00D3084B">
        <w:rPr>
          <w:rFonts w:ascii="Arial" w:hAnsi="Arial" w:cs="Arial"/>
          <w:color w:val="000000"/>
          <w:sz w:val="24"/>
          <w:szCs w:val="24"/>
          <w:lang w:eastAsia="ru-RU" w:bidi="ru-RU"/>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7619" w:rsidRPr="00D3084B" w:rsidRDefault="00497619" w:rsidP="00497619">
      <w:pPr>
        <w:pStyle w:val="1"/>
        <w:numPr>
          <w:ilvl w:val="0"/>
          <w:numId w:val="3"/>
        </w:numPr>
        <w:shd w:val="clear" w:color="auto" w:fill="auto"/>
        <w:tabs>
          <w:tab w:val="left" w:pos="1323"/>
        </w:tabs>
        <w:ind w:firstLine="720"/>
        <w:jc w:val="both"/>
        <w:rPr>
          <w:rFonts w:ascii="Arial" w:hAnsi="Arial" w:cs="Arial"/>
          <w:sz w:val="24"/>
          <w:szCs w:val="24"/>
        </w:rPr>
      </w:pPr>
      <w:r w:rsidRPr="00D3084B">
        <w:rPr>
          <w:rFonts w:ascii="Arial"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619" w:rsidRPr="00D3084B" w:rsidRDefault="00497619" w:rsidP="00497619">
      <w:pPr>
        <w:pStyle w:val="1"/>
        <w:numPr>
          <w:ilvl w:val="0"/>
          <w:numId w:val="3"/>
        </w:numPr>
        <w:shd w:val="clear" w:color="auto" w:fill="auto"/>
        <w:tabs>
          <w:tab w:val="left" w:pos="1323"/>
        </w:tabs>
        <w:ind w:firstLine="720"/>
        <w:jc w:val="both"/>
        <w:rPr>
          <w:rFonts w:ascii="Arial" w:hAnsi="Arial" w:cs="Arial"/>
          <w:sz w:val="24"/>
          <w:szCs w:val="24"/>
        </w:rPr>
      </w:pPr>
      <w:r w:rsidRPr="00D3084B">
        <w:rPr>
          <w:rFonts w:ascii="Arial" w:hAnsi="Arial" w:cs="Arial"/>
          <w:color w:val="000000"/>
          <w:sz w:val="24"/>
          <w:szCs w:val="24"/>
          <w:lang w:eastAsia="ru-RU"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497619" w:rsidRPr="00D3084B" w:rsidRDefault="00497619" w:rsidP="00497619">
      <w:pPr>
        <w:pStyle w:val="1"/>
        <w:numPr>
          <w:ilvl w:val="0"/>
          <w:numId w:val="3"/>
        </w:numPr>
        <w:shd w:val="clear" w:color="auto" w:fill="auto"/>
        <w:tabs>
          <w:tab w:val="left" w:pos="1273"/>
        </w:tabs>
        <w:ind w:firstLine="740"/>
        <w:jc w:val="both"/>
        <w:rPr>
          <w:rFonts w:ascii="Arial" w:hAnsi="Arial" w:cs="Arial"/>
          <w:sz w:val="24"/>
          <w:szCs w:val="24"/>
        </w:rPr>
      </w:pPr>
      <w:r w:rsidRPr="00D3084B">
        <w:rPr>
          <w:rFonts w:ascii="Arial"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97619" w:rsidRPr="00D3084B" w:rsidRDefault="00497619" w:rsidP="00497619">
      <w:pPr>
        <w:pStyle w:val="1"/>
        <w:numPr>
          <w:ilvl w:val="0"/>
          <w:numId w:val="3"/>
        </w:numPr>
        <w:shd w:val="clear" w:color="auto" w:fill="auto"/>
        <w:tabs>
          <w:tab w:val="left" w:pos="1459"/>
        </w:tabs>
        <w:ind w:firstLine="740"/>
        <w:jc w:val="both"/>
        <w:rPr>
          <w:rFonts w:ascii="Arial" w:hAnsi="Arial" w:cs="Arial"/>
          <w:sz w:val="24"/>
          <w:szCs w:val="24"/>
        </w:rPr>
      </w:pPr>
      <w:r w:rsidRPr="00D3084B">
        <w:rPr>
          <w:rFonts w:ascii="Arial" w:hAnsi="Arial" w:cs="Arial"/>
          <w:color w:val="000000"/>
          <w:sz w:val="24"/>
          <w:szCs w:val="24"/>
          <w:lang w:eastAsia="ru-RU" w:bidi="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97619" w:rsidRPr="00D3084B" w:rsidRDefault="00497619" w:rsidP="00497619">
      <w:pPr>
        <w:pStyle w:val="1"/>
        <w:numPr>
          <w:ilvl w:val="0"/>
          <w:numId w:val="3"/>
        </w:numPr>
        <w:shd w:val="clear" w:color="auto" w:fill="auto"/>
        <w:tabs>
          <w:tab w:val="left" w:pos="1459"/>
        </w:tabs>
        <w:spacing w:after="320"/>
        <w:ind w:firstLine="740"/>
        <w:jc w:val="both"/>
        <w:rPr>
          <w:rFonts w:ascii="Arial" w:hAnsi="Arial" w:cs="Arial"/>
          <w:sz w:val="24"/>
          <w:szCs w:val="24"/>
        </w:rPr>
      </w:pPr>
      <w:r w:rsidRPr="00D3084B">
        <w:rPr>
          <w:rFonts w:ascii="Arial" w:hAnsi="Arial" w:cs="Arial"/>
          <w:color w:val="000000"/>
          <w:sz w:val="24"/>
          <w:szCs w:val="24"/>
          <w:lang w:eastAsia="ru-RU"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97619" w:rsidRPr="00D3084B" w:rsidRDefault="00497619" w:rsidP="00497619">
      <w:pPr>
        <w:pStyle w:val="1"/>
        <w:numPr>
          <w:ilvl w:val="0"/>
          <w:numId w:val="2"/>
        </w:numPr>
        <w:shd w:val="clear" w:color="auto" w:fill="auto"/>
        <w:tabs>
          <w:tab w:val="left" w:pos="1293"/>
        </w:tabs>
        <w:spacing w:after="320"/>
        <w:ind w:firstLine="860"/>
        <w:jc w:val="both"/>
        <w:rPr>
          <w:rFonts w:ascii="Arial" w:hAnsi="Arial" w:cs="Arial"/>
          <w:sz w:val="24"/>
          <w:szCs w:val="24"/>
        </w:rPr>
      </w:pPr>
      <w:r w:rsidRPr="00D3084B">
        <w:rPr>
          <w:rFonts w:ascii="Arial" w:hAnsi="Arial" w:cs="Arial"/>
          <w:b/>
          <w:bCs/>
          <w:color w:val="000000"/>
          <w:sz w:val="24"/>
          <w:szCs w:val="24"/>
          <w:lang w:eastAsia="ru-RU" w:bidi="ru-RU"/>
        </w:rPr>
        <w:t>Стандарт предоставления государственной (муниципальной) услуги</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Наименование государственной (муниципальной) услуги</w:t>
      </w:r>
    </w:p>
    <w:p w:rsidR="00497619" w:rsidRPr="00D3084B" w:rsidRDefault="00497619" w:rsidP="00497619">
      <w:pPr>
        <w:pStyle w:val="1"/>
        <w:numPr>
          <w:ilvl w:val="0"/>
          <w:numId w:val="5"/>
        </w:numPr>
        <w:shd w:val="clear" w:color="auto" w:fill="auto"/>
        <w:tabs>
          <w:tab w:val="left" w:pos="1273"/>
        </w:tabs>
        <w:spacing w:after="320"/>
        <w:ind w:firstLine="740"/>
        <w:jc w:val="both"/>
        <w:rPr>
          <w:rFonts w:ascii="Arial" w:hAnsi="Arial" w:cs="Arial"/>
          <w:sz w:val="24"/>
          <w:szCs w:val="24"/>
        </w:rPr>
      </w:pPr>
      <w:r w:rsidRPr="00D3084B">
        <w:rPr>
          <w:rFonts w:ascii="Arial" w:hAnsi="Arial" w:cs="Arial"/>
          <w:color w:val="000000"/>
          <w:sz w:val="24"/>
          <w:szCs w:val="24"/>
          <w:lang w:eastAsia="ru-RU" w:bidi="ru-RU"/>
        </w:rPr>
        <w:t xml:space="preserve">Государственная (муниципальная) услуга </w:t>
      </w:r>
      <w:r w:rsidRPr="00D3084B">
        <w:rPr>
          <w:rFonts w:ascii="Arial" w:hAnsi="Arial" w:cs="Arial"/>
          <w:b/>
          <w:bCs/>
          <w:color w:val="000000"/>
          <w:sz w:val="24"/>
          <w:szCs w:val="24"/>
          <w:lang w:eastAsia="ru-RU" w:bidi="ru-RU"/>
        </w:rPr>
        <w:t xml:space="preserve">«Выплата компенсации части родительской платы за присмотр и уход за детьми в </w:t>
      </w:r>
      <w:r w:rsidRPr="00D3084B">
        <w:rPr>
          <w:rFonts w:ascii="Arial" w:hAnsi="Arial" w:cs="Arial"/>
          <w:b/>
          <w:bCs/>
          <w:i/>
          <w:iCs/>
          <w:color w:val="000000"/>
          <w:sz w:val="24"/>
          <w:szCs w:val="24"/>
          <w:lang w:eastAsia="ru-RU" w:bidi="ru-RU"/>
        </w:rPr>
        <w:t>государственных (муниципальных)</w:t>
      </w:r>
      <w:r w:rsidRPr="00D3084B">
        <w:rPr>
          <w:rFonts w:ascii="Arial" w:hAnsi="Arial" w:cs="Arial"/>
          <w:b/>
          <w:bCs/>
          <w:color w:val="000000"/>
          <w:sz w:val="24"/>
          <w:szCs w:val="24"/>
          <w:lang w:eastAsia="ru-RU" w:bidi="ru-RU"/>
        </w:rPr>
        <w:t xml:space="preserve"> образовательных организациях, находящихся на территории </w:t>
      </w:r>
      <w:r w:rsidRPr="00D3084B">
        <w:rPr>
          <w:rFonts w:ascii="Arial" w:hAnsi="Arial" w:cs="Arial"/>
          <w:b/>
          <w:bCs/>
          <w:i/>
          <w:iCs/>
          <w:color w:val="000000"/>
          <w:sz w:val="24"/>
          <w:szCs w:val="24"/>
          <w:lang w:eastAsia="ru-RU" w:bidi="ru-RU"/>
        </w:rPr>
        <w:t>(указать наименование субъекта РФ</w:t>
      </w:r>
      <w:r w:rsidRPr="00D3084B">
        <w:rPr>
          <w:rFonts w:ascii="Arial" w:hAnsi="Arial" w:cs="Arial"/>
          <w:b/>
          <w:bCs/>
          <w:color w:val="000000"/>
          <w:sz w:val="24"/>
          <w:szCs w:val="24"/>
          <w:lang w:eastAsia="ru-RU" w:bidi="ru-RU"/>
        </w:rPr>
        <w:t xml:space="preserve"> »</w:t>
      </w:r>
      <w:r w:rsidRPr="00D3084B">
        <w:rPr>
          <w:rFonts w:ascii="Arial" w:hAnsi="Arial" w:cs="Arial"/>
          <w:color w:val="000000"/>
          <w:sz w:val="24"/>
          <w:szCs w:val="24"/>
          <w:lang w:eastAsia="ru-RU" w:bidi="ru-RU"/>
        </w:rPr>
        <w:t>.</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lastRenderedPageBreak/>
        <w:t>Наименование органа государственной власти, органа местного</w:t>
      </w:r>
      <w:r w:rsidRPr="00D3084B">
        <w:rPr>
          <w:rFonts w:ascii="Arial" w:hAnsi="Arial" w:cs="Arial"/>
          <w:b/>
          <w:bCs/>
          <w:color w:val="000000"/>
          <w:sz w:val="24"/>
          <w:szCs w:val="24"/>
          <w:lang w:eastAsia="ru-RU" w:bidi="ru-RU"/>
        </w:rPr>
        <w:br/>
        <w:t>самоуправления (организации), предоставляющего государственную</w:t>
      </w:r>
      <w:r w:rsidRPr="00D3084B">
        <w:rPr>
          <w:rFonts w:ascii="Arial" w:hAnsi="Arial" w:cs="Arial"/>
          <w:b/>
          <w:bCs/>
          <w:color w:val="000000"/>
          <w:sz w:val="24"/>
          <w:szCs w:val="24"/>
          <w:lang w:eastAsia="ru-RU" w:bidi="ru-RU"/>
        </w:rPr>
        <w:br/>
        <w:t>(муниципальную) услугу</w:t>
      </w:r>
    </w:p>
    <w:p w:rsidR="00497619" w:rsidRPr="00D3084B" w:rsidRDefault="00497619" w:rsidP="00497619">
      <w:pPr>
        <w:pStyle w:val="1"/>
        <w:numPr>
          <w:ilvl w:val="0"/>
          <w:numId w:val="5"/>
        </w:numPr>
        <w:shd w:val="clear" w:color="auto" w:fill="auto"/>
        <w:tabs>
          <w:tab w:val="left" w:pos="1614"/>
        </w:tabs>
        <w:ind w:firstLine="740"/>
        <w:jc w:val="both"/>
        <w:rPr>
          <w:rFonts w:ascii="Arial" w:hAnsi="Arial" w:cs="Arial"/>
          <w:sz w:val="24"/>
          <w:szCs w:val="24"/>
        </w:rPr>
      </w:pPr>
      <w:r w:rsidRPr="00D3084B">
        <w:rPr>
          <w:rFonts w:ascii="Arial" w:hAnsi="Arial" w:cs="Arial"/>
          <w:color w:val="000000"/>
          <w:sz w:val="24"/>
          <w:szCs w:val="24"/>
          <w:lang w:eastAsia="ru-RU" w:bidi="ru-RU"/>
        </w:rPr>
        <w:t>Государственная (муниципальная) услуга предоставляется</w:t>
      </w:r>
    </w:p>
    <w:p w:rsidR="00497619" w:rsidRPr="00D3084B" w:rsidRDefault="00497619" w:rsidP="00497619">
      <w:pPr>
        <w:pStyle w:val="1"/>
        <w:shd w:val="clear" w:color="auto" w:fill="auto"/>
        <w:ind w:firstLine="0"/>
        <w:jc w:val="both"/>
        <w:rPr>
          <w:rFonts w:ascii="Arial" w:hAnsi="Arial" w:cs="Arial"/>
          <w:sz w:val="24"/>
          <w:szCs w:val="24"/>
        </w:rPr>
      </w:pPr>
      <w:r w:rsidRPr="00D3084B">
        <w:rPr>
          <w:rFonts w:ascii="Arial" w:hAnsi="Arial" w:cs="Arial"/>
          <w:color w:val="000000"/>
          <w:sz w:val="24"/>
          <w:szCs w:val="24"/>
          <w:lang w:eastAsia="ru-RU" w:bidi="ru-RU"/>
        </w:rPr>
        <w:t xml:space="preserve">Уполномоченным органом </w:t>
      </w:r>
      <w:r w:rsidR="007463BF" w:rsidRPr="00D3084B">
        <w:rPr>
          <w:rFonts w:ascii="Arial" w:hAnsi="Arial" w:cs="Arial"/>
          <w:sz w:val="24"/>
          <w:szCs w:val="24"/>
          <w:lang w:eastAsia="ru-RU" w:bidi="ru-RU"/>
        </w:rPr>
        <w:t>отделом образования администрации Больше</w:t>
      </w:r>
      <w:r w:rsidR="00CC36A6" w:rsidRPr="00D3084B">
        <w:rPr>
          <w:rFonts w:ascii="Arial" w:hAnsi="Arial" w:cs="Arial"/>
          <w:sz w:val="24"/>
          <w:szCs w:val="24"/>
          <w:lang w:eastAsia="ru-RU" w:bidi="ru-RU"/>
        </w:rPr>
        <w:t>улуйского района</w:t>
      </w:r>
      <w:r w:rsidRPr="00D3084B">
        <w:rPr>
          <w:rFonts w:ascii="Arial" w:hAnsi="Arial" w:cs="Arial"/>
          <w:sz w:val="24"/>
          <w:szCs w:val="24"/>
          <w:lang w:eastAsia="ru-RU" w:bidi="ru-RU"/>
        </w:rPr>
        <w:t>.</w:t>
      </w:r>
    </w:p>
    <w:p w:rsidR="00497619" w:rsidRPr="00D3084B" w:rsidRDefault="00497619" w:rsidP="00497619">
      <w:pPr>
        <w:pStyle w:val="1"/>
        <w:numPr>
          <w:ilvl w:val="0"/>
          <w:numId w:val="5"/>
        </w:numPr>
        <w:shd w:val="clear" w:color="auto" w:fill="auto"/>
        <w:tabs>
          <w:tab w:val="left" w:pos="1273"/>
        </w:tabs>
        <w:ind w:firstLine="740"/>
        <w:jc w:val="both"/>
        <w:rPr>
          <w:rFonts w:ascii="Arial" w:hAnsi="Arial" w:cs="Arial"/>
          <w:color w:val="FF0000"/>
          <w:sz w:val="24"/>
          <w:szCs w:val="24"/>
        </w:rPr>
      </w:pPr>
      <w:r w:rsidRPr="00D3084B">
        <w:rPr>
          <w:rFonts w:ascii="Arial" w:hAnsi="Arial" w:cs="Arial"/>
          <w:color w:val="000000"/>
          <w:sz w:val="24"/>
          <w:szCs w:val="24"/>
          <w:lang w:eastAsia="ru-RU" w:bidi="ru-RU"/>
        </w:rPr>
        <w:t xml:space="preserve">В предоставлении государственной (муниципальной) услуги принимают участие: </w:t>
      </w:r>
      <w:r w:rsidR="00CC36A6" w:rsidRPr="00D3084B">
        <w:rPr>
          <w:rFonts w:ascii="Arial" w:hAnsi="Arial" w:cs="Arial"/>
          <w:sz w:val="24"/>
          <w:szCs w:val="24"/>
          <w:lang w:eastAsia="ru-RU" w:bidi="ru-RU"/>
        </w:rPr>
        <w:t>МБДОУ «Большеулуйский детский сад №1», МБДОУ «Большеулуйский детский сад № 2», МКОУ «Сучковская СОШ», МКОУ «Новоникольская ООШ», МКОУ «Березовская СОШ», МКОУ «Кытатская СОШ»</w:t>
      </w:r>
      <w:r w:rsidR="00CC36A6" w:rsidRPr="00D3084B">
        <w:rPr>
          <w:rFonts w:ascii="Arial" w:hAnsi="Arial" w:cs="Arial"/>
          <w:i/>
          <w:iCs/>
          <w:sz w:val="24"/>
          <w:szCs w:val="24"/>
          <w:lang w:eastAsia="ru-RU" w:bidi="ru-RU"/>
        </w:rPr>
        <w:t xml:space="preserve">, </w:t>
      </w:r>
      <w:r w:rsidR="00CC36A6" w:rsidRPr="00D3084B">
        <w:rPr>
          <w:rFonts w:ascii="Arial" w:hAnsi="Arial" w:cs="Arial"/>
          <w:iCs/>
          <w:sz w:val="24"/>
          <w:szCs w:val="24"/>
          <w:lang w:eastAsia="ru-RU" w:bidi="ru-RU"/>
        </w:rPr>
        <w:t>МКУ «Централизованная бухгалтерия».</w:t>
      </w:r>
      <w:r w:rsidR="007463BF" w:rsidRPr="00D3084B">
        <w:rPr>
          <w:rFonts w:ascii="Arial" w:hAnsi="Arial" w:cs="Arial"/>
          <w:color w:val="000000"/>
          <w:sz w:val="24"/>
          <w:szCs w:val="24"/>
          <w:lang w:eastAsia="ru-RU" w:bidi="ru-RU"/>
        </w:rPr>
        <w:t xml:space="preserve"> </w:t>
      </w:r>
      <w:r w:rsidR="00CC36A6" w:rsidRPr="00D3084B">
        <w:rPr>
          <w:rFonts w:ascii="Arial" w:hAnsi="Arial" w:cs="Arial"/>
          <w:color w:val="FF0000"/>
          <w:sz w:val="24"/>
          <w:szCs w:val="24"/>
          <w:lang w:eastAsia="ru-RU" w:bidi="ru-RU"/>
        </w:rPr>
        <w:t xml:space="preserve"> </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услуги Уполномоченный орган взаимодействует с:</w:t>
      </w:r>
    </w:p>
    <w:p w:rsidR="00253218" w:rsidRPr="00D3084B" w:rsidRDefault="00497619" w:rsidP="00497619">
      <w:pPr>
        <w:pStyle w:val="1"/>
        <w:shd w:val="clear" w:color="auto" w:fill="auto"/>
        <w:spacing w:after="320"/>
        <w:ind w:firstLine="740"/>
        <w:jc w:val="both"/>
        <w:rPr>
          <w:rFonts w:ascii="Arial" w:hAnsi="Arial" w:cs="Arial"/>
          <w:color w:val="000000"/>
          <w:sz w:val="24"/>
          <w:szCs w:val="24"/>
          <w:lang w:eastAsia="ru-RU" w:bidi="ru-RU"/>
        </w:rPr>
      </w:pPr>
      <w:r w:rsidRPr="00D3084B">
        <w:rPr>
          <w:rFonts w:ascii="Arial" w:hAnsi="Arial" w:cs="Arial"/>
          <w:color w:val="000000"/>
          <w:sz w:val="24"/>
          <w:szCs w:val="24"/>
          <w:lang w:eastAsia="ru-RU" w:bidi="ru-RU"/>
        </w:rPr>
        <w:t>- Федеральной налоговой службой в части получения сведений о рождении;</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Пенсионным Фондом Российской Федерации в части получения сведений о лишении родительских прав;</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Пенсионным Фондом Российской Федерации в части получения сведений об ограничении родительских прав;</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Федеральной налоговой службой в части получения сведений о заключении (расторжении) брака;</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Федеральной налоговой службой в части получения сведений об установлении отцовства;</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253218" w:rsidRPr="00D3084B" w:rsidRDefault="00253218" w:rsidP="00253218">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Пенсионным Фондом Российской Федерации в части получения сведений об установлении опеки и попечительства над ребенком.</w:t>
      </w:r>
    </w:p>
    <w:p w:rsidR="00253218" w:rsidRPr="00D3084B" w:rsidRDefault="00253218" w:rsidP="00253218">
      <w:pPr>
        <w:pStyle w:val="1"/>
        <w:numPr>
          <w:ilvl w:val="0"/>
          <w:numId w:val="5"/>
        </w:numPr>
        <w:shd w:val="clear" w:color="auto" w:fill="auto"/>
        <w:tabs>
          <w:tab w:val="left" w:pos="1440"/>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53218" w:rsidRPr="00D3084B" w:rsidRDefault="00253218" w:rsidP="00497619">
      <w:pPr>
        <w:pStyle w:val="1"/>
        <w:shd w:val="clear" w:color="auto" w:fill="auto"/>
        <w:spacing w:after="320"/>
        <w:ind w:firstLine="740"/>
        <w:jc w:val="both"/>
        <w:rPr>
          <w:rFonts w:ascii="Arial" w:hAnsi="Arial" w:cs="Arial"/>
          <w:color w:val="000000"/>
          <w:sz w:val="24"/>
          <w:szCs w:val="24"/>
          <w:lang w:eastAsia="ru-RU" w:bidi="ru-RU"/>
        </w:rPr>
      </w:pPr>
    </w:p>
    <w:p w:rsidR="00253218" w:rsidRPr="00D3084B" w:rsidRDefault="00253218" w:rsidP="00253218">
      <w:pPr>
        <w:pStyle w:val="11"/>
        <w:keepNext/>
        <w:keepLines/>
        <w:shd w:val="clear" w:color="auto" w:fill="auto"/>
        <w:spacing w:after="300"/>
        <w:ind w:left="4620" w:hanging="3900"/>
        <w:jc w:val="both"/>
        <w:rPr>
          <w:rFonts w:ascii="Arial" w:hAnsi="Arial" w:cs="Arial"/>
          <w:sz w:val="24"/>
          <w:szCs w:val="24"/>
        </w:rPr>
      </w:pPr>
      <w:r w:rsidRPr="00D3084B">
        <w:rPr>
          <w:rFonts w:ascii="Arial" w:hAnsi="Arial" w:cs="Arial"/>
          <w:color w:val="000000"/>
          <w:sz w:val="24"/>
          <w:szCs w:val="24"/>
          <w:lang w:eastAsia="ru-RU" w:bidi="ru-RU"/>
        </w:rPr>
        <w:t>Описание результата предоставления государственной (муниципальной) услуги</w:t>
      </w:r>
    </w:p>
    <w:p w:rsidR="00253218" w:rsidRPr="00D3084B" w:rsidRDefault="00253218" w:rsidP="00253218">
      <w:pPr>
        <w:pStyle w:val="1"/>
        <w:numPr>
          <w:ilvl w:val="0"/>
          <w:numId w:val="5"/>
        </w:numPr>
        <w:shd w:val="clear" w:color="auto" w:fill="auto"/>
        <w:tabs>
          <w:tab w:val="left" w:pos="1274"/>
        </w:tabs>
        <w:ind w:firstLine="720"/>
        <w:jc w:val="both"/>
        <w:rPr>
          <w:rFonts w:ascii="Arial" w:hAnsi="Arial" w:cs="Arial"/>
          <w:color w:val="FF0000"/>
          <w:sz w:val="24"/>
          <w:szCs w:val="24"/>
        </w:rPr>
      </w:pPr>
      <w:r w:rsidRPr="00D3084B">
        <w:rPr>
          <w:rFonts w:ascii="Arial" w:hAnsi="Arial" w:cs="Arial"/>
          <w:color w:val="000000"/>
          <w:sz w:val="24"/>
          <w:szCs w:val="24"/>
          <w:lang w:eastAsia="ru-RU" w:bidi="ru-RU"/>
        </w:rPr>
        <w:t xml:space="preserve">Результатом предоставления государственной (муниципальной) услуги является: </w:t>
      </w:r>
      <w:r w:rsidR="00D6761C" w:rsidRPr="00D3084B">
        <w:rPr>
          <w:rFonts w:ascii="Arial" w:hAnsi="Arial" w:cs="Arial"/>
          <w:i/>
          <w:iCs/>
          <w:color w:val="FF0000"/>
          <w:sz w:val="24"/>
          <w:szCs w:val="24"/>
          <w:lang w:eastAsia="ru-RU" w:bidi="ru-RU"/>
        </w:rPr>
        <w:t xml:space="preserve"> </w:t>
      </w:r>
    </w:p>
    <w:p w:rsidR="00253218" w:rsidRPr="00D3084B" w:rsidRDefault="00253218" w:rsidP="00253218">
      <w:pPr>
        <w:pStyle w:val="1"/>
        <w:numPr>
          <w:ilvl w:val="0"/>
          <w:numId w:val="6"/>
        </w:numPr>
        <w:shd w:val="clear" w:color="auto" w:fill="auto"/>
        <w:tabs>
          <w:tab w:val="left" w:pos="1481"/>
        </w:tabs>
        <w:ind w:firstLine="720"/>
        <w:jc w:val="both"/>
        <w:rPr>
          <w:rFonts w:ascii="Arial" w:hAnsi="Arial" w:cs="Arial"/>
          <w:sz w:val="24"/>
          <w:szCs w:val="24"/>
        </w:rPr>
      </w:pPr>
      <w:r w:rsidRPr="00D3084B">
        <w:rPr>
          <w:rFonts w:ascii="Arial" w:hAnsi="Arial" w:cs="Arial"/>
          <w:color w:val="000000"/>
          <w:sz w:val="24"/>
          <w:szCs w:val="24"/>
          <w:lang w:eastAsia="ru-RU" w:bidi="ru-RU"/>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253218" w:rsidRPr="00D3084B" w:rsidRDefault="00253218" w:rsidP="00253218">
      <w:pPr>
        <w:pStyle w:val="1"/>
        <w:numPr>
          <w:ilvl w:val="0"/>
          <w:numId w:val="6"/>
        </w:numPr>
        <w:shd w:val="clear" w:color="auto" w:fill="auto"/>
        <w:tabs>
          <w:tab w:val="left" w:pos="1481"/>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Решение об отказе в предоставлении государственной (муниципальной) услуги по форме, согласно Приложению № 2 к настоящему Административному регламенту.</w:t>
      </w:r>
    </w:p>
    <w:p w:rsidR="00253218" w:rsidRPr="00D3084B" w:rsidRDefault="00253218" w:rsidP="00497619">
      <w:pPr>
        <w:pStyle w:val="1"/>
        <w:shd w:val="clear" w:color="auto" w:fill="auto"/>
        <w:spacing w:after="320"/>
        <w:ind w:firstLine="740"/>
        <w:jc w:val="both"/>
        <w:rPr>
          <w:rFonts w:ascii="Arial" w:hAnsi="Arial" w:cs="Arial"/>
          <w:color w:val="000000"/>
          <w:sz w:val="24"/>
          <w:szCs w:val="24"/>
          <w:lang w:eastAsia="ru-RU" w:bidi="ru-RU"/>
        </w:rPr>
        <w:sectPr w:rsidR="00253218" w:rsidRPr="00D3084B" w:rsidSect="00497619">
          <w:footnotePr>
            <w:numStart w:val="2"/>
          </w:footnotePr>
          <w:pgSz w:w="11900" w:h="16840"/>
          <w:pgMar w:top="1653" w:right="456" w:bottom="531" w:left="1157" w:header="0" w:footer="3" w:gutter="0"/>
          <w:cols w:space="720"/>
          <w:noEndnote/>
          <w:docGrid w:linePitch="360"/>
        </w:sectPr>
      </w:pPr>
    </w:p>
    <w:p w:rsidR="00497619" w:rsidRPr="00D3084B" w:rsidRDefault="00961A5F"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lastRenderedPageBreak/>
        <w:t xml:space="preserve">  </w:t>
      </w:r>
      <w:r w:rsidR="00497619" w:rsidRPr="00D3084B">
        <w:rPr>
          <w:rFonts w:ascii="Arial" w:hAnsi="Arial" w:cs="Arial"/>
          <w:b/>
          <w:bCs/>
          <w:color w:val="000000"/>
          <w:sz w:val="24"/>
          <w:szCs w:val="24"/>
          <w:lang w:eastAsia="ru-RU" w:bidi="ru-RU"/>
        </w:rPr>
        <w:t>Срок предоставления государственной (муниципальной) услуги,</w:t>
      </w:r>
      <w:r w:rsidR="00497619" w:rsidRPr="00D3084B">
        <w:rPr>
          <w:rFonts w:ascii="Arial" w:hAnsi="Arial" w:cs="Arial"/>
          <w:b/>
          <w:bCs/>
          <w:color w:val="000000"/>
          <w:sz w:val="24"/>
          <w:szCs w:val="24"/>
          <w:lang w:eastAsia="ru-RU" w:bidi="ru-RU"/>
        </w:rPr>
        <w:br/>
        <w:t>в том числе с учетом необходимости обращения в организации, участвующие</w:t>
      </w:r>
      <w:r w:rsidR="00497619" w:rsidRPr="00D3084B">
        <w:rPr>
          <w:rFonts w:ascii="Arial" w:hAnsi="Arial" w:cs="Arial"/>
          <w:b/>
          <w:bCs/>
          <w:color w:val="000000"/>
          <w:sz w:val="24"/>
          <w:szCs w:val="24"/>
          <w:lang w:eastAsia="ru-RU" w:bidi="ru-RU"/>
        </w:rPr>
        <w:br/>
        <w:t>в предоставлении государственной (муниципальной) услуги, срок</w:t>
      </w:r>
      <w:r w:rsidR="00497619" w:rsidRPr="00D3084B">
        <w:rPr>
          <w:rFonts w:ascii="Arial" w:hAnsi="Arial" w:cs="Arial"/>
          <w:b/>
          <w:bCs/>
          <w:color w:val="000000"/>
          <w:sz w:val="24"/>
          <w:szCs w:val="24"/>
          <w:lang w:eastAsia="ru-RU" w:bidi="ru-RU"/>
        </w:rPr>
        <w:br/>
        <w:t>приостановления предоставления государственной (муниципальной) услуги,</w:t>
      </w:r>
      <w:r w:rsidR="00497619" w:rsidRPr="00D3084B">
        <w:rPr>
          <w:rFonts w:ascii="Arial" w:hAnsi="Arial" w:cs="Arial"/>
          <w:b/>
          <w:bCs/>
          <w:color w:val="000000"/>
          <w:sz w:val="24"/>
          <w:szCs w:val="24"/>
          <w:lang w:eastAsia="ru-RU" w:bidi="ru-RU"/>
        </w:rPr>
        <w:br/>
        <w:t>срок выдачи (направления) документов, являющихся результатом</w:t>
      </w:r>
      <w:r w:rsidR="00497619" w:rsidRPr="00D3084B">
        <w:rPr>
          <w:rFonts w:ascii="Arial" w:hAnsi="Arial" w:cs="Arial"/>
          <w:b/>
          <w:bCs/>
          <w:color w:val="000000"/>
          <w:sz w:val="24"/>
          <w:szCs w:val="24"/>
          <w:lang w:eastAsia="ru-RU" w:bidi="ru-RU"/>
        </w:rPr>
        <w:br/>
        <w:t>предоставления государственной (муниципальной) услуги</w:t>
      </w:r>
    </w:p>
    <w:p w:rsidR="00497619" w:rsidRPr="00D3084B" w:rsidRDefault="00497619" w:rsidP="00D6761C">
      <w:pPr>
        <w:pStyle w:val="1"/>
        <w:numPr>
          <w:ilvl w:val="1"/>
          <w:numId w:val="6"/>
        </w:numPr>
        <w:shd w:val="clear" w:color="auto" w:fill="auto"/>
        <w:tabs>
          <w:tab w:val="left" w:pos="1274"/>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Уполномоченный орган в течение 6 рабочих дней со дня регистрации заявления и документов, необходимых для предоставления государственной</w:t>
      </w:r>
      <w:r w:rsidR="00D6761C" w:rsidRPr="00D3084B">
        <w:rPr>
          <w:rFonts w:ascii="Arial" w:hAnsi="Arial" w:cs="Arial"/>
          <w:sz w:val="24"/>
          <w:szCs w:val="24"/>
        </w:rPr>
        <w:t xml:space="preserve"> </w:t>
      </w:r>
      <w:r w:rsidRPr="00D3084B">
        <w:rPr>
          <w:rFonts w:ascii="Arial" w:hAnsi="Arial" w:cs="Arial"/>
          <w:color w:val="000000"/>
          <w:sz w:val="24"/>
          <w:szCs w:val="24"/>
          <w:lang w:eastAsia="ru-RU" w:bidi="ru-RU"/>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6761C" w:rsidRPr="00D3084B">
        <w:rPr>
          <w:rFonts w:ascii="Arial" w:hAnsi="Arial" w:cs="Arial"/>
          <w:color w:val="000000"/>
          <w:sz w:val="24"/>
          <w:szCs w:val="24"/>
          <w:lang w:eastAsia="ru-RU" w:bidi="ru-RU"/>
        </w:rPr>
        <w:t>.</w:t>
      </w:r>
    </w:p>
    <w:p w:rsidR="00497619" w:rsidRPr="00D3084B" w:rsidRDefault="00497619" w:rsidP="00497619">
      <w:pPr>
        <w:pStyle w:val="11"/>
        <w:keepNext/>
        <w:keepLines/>
        <w:shd w:val="clear" w:color="auto" w:fill="auto"/>
        <w:spacing w:after="300"/>
        <w:rPr>
          <w:rFonts w:ascii="Arial" w:hAnsi="Arial" w:cs="Arial"/>
          <w:sz w:val="24"/>
          <w:szCs w:val="24"/>
        </w:rPr>
      </w:pPr>
      <w:bookmarkStart w:id="7" w:name="bookmark8"/>
      <w:bookmarkStart w:id="8" w:name="bookmark9"/>
      <w:r w:rsidRPr="00D3084B">
        <w:rPr>
          <w:rFonts w:ascii="Arial" w:hAnsi="Arial" w:cs="Arial"/>
          <w:color w:val="000000"/>
          <w:sz w:val="24"/>
          <w:szCs w:val="24"/>
          <w:lang w:eastAsia="ru-RU" w:bidi="ru-RU"/>
        </w:rPr>
        <w:t>Нормативные правовые акты, регулирующие предоставление</w:t>
      </w:r>
      <w:r w:rsidRPr="00D3084B">
        <w:rPr>
          <w:rFonts w:ascii="Arial" w:hAnsi="Arial" w:cs="Arial"/>
          <w:color w:val="000000"/>
          <w:sz w:val="24"/>
          <w:szCs w:val="24"/>
          <w:lang w:eastAsia="ru-RU" w:bidi="ru-RU"/>
        </w:rPr>
        <w:br/>
        <w:t>государственной (муниципальной) услуги</w:t>
      </w:r>
      <w:bookmarkEnd w:id="7"/>
      <w:bookmarkEnd w:id="8"/>
    </w:p>
    <w:p w:rsidR="00497619" w:rsidRPr="00D3084B" w:rsidRDefault="00497619" w:rsidP="00497619">
      <w:pPr>
        <w:pStyle w:val="1"/>
        <w:numPr>
          <w:ilvl w:val="1"/>
          <w:numId w:val="6"/>
        </w:numPr>
        <w:shd w:val="clear" w:color="auto" w:fill="auto"/>
        <w:tabs>
          <w:tab w:val="left" w:pos="1129"/>
        </w:tabs>
        <w:ind w:firstLine="580"/>
        <w:jc w:val="both"/>
        <w:rPr>
          <w:rFonts w:ascii="Arial" w:hAnsi="Arial" w:cs="Arial"/>
          <w:sz w:val="24"/>
          <w:szCs w:val="24"/>
        </w:rPr>
      </w:pPr>
      <w:r w:rsidRPr="00D3084B">
        <w:rPr>
          <w:rFonts w:ascii="Arial" w:hAnsi="Arial" w:cs="Arial"/>
          <w:color w:val="000000"/>
          <w:sz w:val="24"/>
          <w:szCs w:val="24"/>
          <w:lang w:eastAsia="ru-RU"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7463BF" w:rsidRPr="00D3084B">
        <w:rPr>
          <w:rFonts w:ascii="Arial" w:hAnsi="Arial" w:cs="Arial"/>
          <w:sz w:val="24"/>
          <w:szCs w:val="24"/>
          <w:lang w:eastAsia="ru-RU" w:bidi="ru-RU"/>
        </w:rPr>
        <w:t xml:space="preserve">администрации Большеулуйского района Красноярского края </w:t>
      </w:r>
      <w:r w:rsidR="00D6761C" w:rsidRPr="00D3084B">
        <w:rPr>
          <w:rFonts w:ascii="Arial" w:hAnsi="Arial" w:cs="Arial"/>
          <w:iCs/>
          <w:sz w:val="24"/>
          <w:szCs w:val="24"/>
          <w:lang w:eastAsia="ru-RU" w:bidi="ru-RU"/>
        </w:rPr>
        <w:t>:</w:t>
      </w:r>
    </w:p>
    <w:p w:rsidR="00497619" w:rsidRPr="00D3084B" w:rsidRDefault="00497619" w:rsidP="00497619">
      <w:pPr>
        <w:pStyle w:val="1"/>
        <w:shd w:val="clear" w:color="auto" w:fill="auto"/>
        <w:ind w:firstLine="580"/>
        <w:jc w:val="both"/>
        <w:rPr>
          <w:rFonts w:ascii="Arial" w:hAnsi="Arial" w:cs="Arial"/>
          <w:sz w:val="24"/>
          <w:szCs w:val="24"/>
        </w:rPr>
      </w:pPr>
      <w:r w:rsidRPr="00D3084B">
        <w:rPr>
          <w:rFonts w:ascii="Arial" w:hAnsi="Arial" w:cs="Arial"/>
          <w:color w:val="000000"/>
          <w:sz w:val="24"/>
          <w:szCs w:val="24"/>
          <w:lang w:eastAsia="ru-RU" w:bidi="ru-RU"/>
        </w:rPr>
        <w:t>Федеральный закон от 29 декабря 2012 г. № 273-ФЗ «Об образовании в Российской Федерации»</w:t>
      </w:r>
      <w:r w:rsidR="00D6761C" w:rsidRPr="00D3084B">
        <w:rPr>
          <w:rFonts w:ascii="Arial" w:hAnsi="Arial" w:cs="Arial"/>
          <w:color w:val="000000"/>
          <w:sz w:val="24"/>
          <w:szCs w:val="24"/>
          <w:lang w:eastAsia="ru-RU" w:bidi="ru-RU"/>
        </w:rPr>
        <w:t>;</w:t>
      </w:r>
    </w:p>
    <w:p w:rsidR="00497619" w:rsidRPr="00D3084B" w:rsidRDefault="00D6761C" w:rsidP="00497619">
      <w:pPr>
        <w:pStyle w:val="1"/>
        <w:shd w:val="clear" w:color="auto" w:fill="auto"/>
        <w:spacing w:after="300"/>
        <w:ind w:firstLine="580"/>
        <w:jc w:val="both"/>
        <w:rPr>
          <w:rFonts w:ascii="Arial" w:hAnsi="Arial" w:cs="Arial"/>
          <w:color w:val="FF0000"/>
          <w:sz w:val="24"/>
          <w:szCs w:val="24"/>
        </w:rPr>
      </w:pPr>
      <w:r w:rsidRPr="00D3084B">
        <w:rPr>
          <w:rFonts w:ascii="Arial" w:hAnsi="Arial" w:cs="Arial"/>
          <w:sz w:val="24"/>
          <w:szCs w:val="24"/>
        </w:rPr>
        <w:t>- Постановление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r w:rsidRPr="00D3084B">
        <w:rPr>
          <w:rFonts w:ascii="Arial" w:hAnsi="Arial" w:cs="Arial"/>
          <w:i/>
          <w:iCs/>
          <w:color w:val="FF0000"/>
          <w:sz w:val="24"/>
          <w:szCs w:val="24"/>
          <w:lang w:eastAsia="ru-RU" w:bidi="ru-RU"/>
        </w:rPr>
        <w:t xml:space="preserve"> </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Исчерпывающий перечень документов и сведений, необходимых</w:t>
      </w:r>
      <w:r w:rsidRPr="00D3084B">
        <w:rPr>
          <w:rFonts w:ascii="Arial" w:hAnsi="Arial" w:cs="Arial"/>
          <w:b/>
          <w:bCs/>
          <w:color w:val="000000"/>
          <w:sz w:val="24"/>
          <w:szCs w:val="24"/>
          <w:lang w:eastAsia="ru-RU" w:bidi="ru-RU"/>
        </w:rPr>
        <w:br/>
        <w:t>в соответствии с нормативными правовыми актами для предоставления</w:t>
      </w:r>
      <w:r w:rsidRPr="00D3084B">
        <w:rPr>
          <w:rFonts w:ascii="Arial" w:hAnsi="Arial" w:cs="Arial"/>
          <w:b/>
          <w:bCs/>
          <w:color w:val="000000"/>
          <w:sz w:val="24"/>
          <w:szCs w:val="24"/>
          <w:lang w:eastAsia="ru-RU" w:bidi="ru-RU"/>
        </w:rPr>
        <w:br/>
        <w:t>государственной (муниципальной) услуги и услуг, которые являются</w:t>
      </w:r>
      <w:r w:rsidRPr="00D3084B">
        <w:rPr>
          <w:rFonts w:ascii="Arial" w:hAnsi="Arial" w:cs="Arial"/>
          <w:b/>
          <w:bCs/>
          <w:color w:val="000000"/>
          <w:sz w:val="24"/>
          <w:szCs w:val="24"/>
          <w:lang w:eastAsia="ru-RU" w:bidi="ru-RU"/>
        </w:rPr>
        <w:br/>
        <w:t>необходимыми и обязательными для предоставления государственной</w:t>
      </w:r>
      <w:r w:rsidRPr="00D3084B">
        <w:rPr>
          <w:rFonts w:ascii="Arial" w:hAnsi="Arial" w:cs="Arial"/>
          <w:b/>
          <w:bCs/>
          <w:color w:val="000000"/>
          <w:sz w:val="24"/>
          <w:szCs w:val="24"/>
          <w:lang w:eastAsia="ru-RU" w:bidi="ru-RU"/>
        </w:rPr>
        <w:br/>
        <w:t>(муниципальной) услуги, подлежащих представлению Заявителем, способы</w:t>
      </w:r>
      <w:r w:rsidRPr="00D3084B">
        <w:rPr>
          <w:rFonts w:ascii="Arial" w:hAnsi="Arial" w:cs="Arial"/>
          <w:b/>
          <w:bCs/>
          <w:color w:val="000000"/>
          <w:sz w:val="24"/>
          <w:szCs w:val="24"/>
          <w:lang w:eastAsia="ru-RU" w:bidi="ru-RU"/>
        </w:rPr>
        <w:br/>
        <w:t>их получения Заявителем, в том числе в электронной форме, порядок их</w:t>
      </w:r>
      <w:r w:rsidRPr="00D3084B">
        <w:rPr>
          <w:rFonts w:ascii="Arial" w:hAnsi="Arial" w:cs="Arial"/>
          <w:b/>
          <w:bCs/>
          <w:color w:val="000000"/>
          <w:sz w:val="24"/>
          <w:szCs w:val="24"/>
          <w:lang w:eastAsia="ru-RU" w:bidi="ru-RU"/>
        </w:rPr>
        <w:br/>
        <w:t>представления</w:t>
      </w:r>
    </w:p>
    <w:p w:rsidR="00497619" w:rsidRPr="00D3084B" w:rsidRDefault="00497619" w:rsidP="00497619">
      <w:pPr>
        <w:pStyle w:val="1"/>
        <w:numPr>
          <w:ilvl w:val="1"/>
          <w:numId w:val="6"/>
        </w:numPr>
        <w:shd w:val="clear" w:color="auto" w:fill="auto"/>
        <w:tabs>
          <w:tab w:val="left" w:pos="1373"/>
        </w:tabs>
        <w:ind w:firstLine="720"/>
        <w:jc w:val="both"/>
        <w:rPr>
          <w:rFonts w:ascii="Arial" w:hAnsi="Arial" w:cs="Arial"/>
          <w:sz w:val="24"/>
          <w:szCs w:val="24"/>
        </w:rPr>
      </w:pPr>
      <w:r w:rsidRPr="00D3084B">
        <w:rPr>
          <w:rFonts w:ascii="Arial" w:hAnsi="Arial" w:cs="Arial"/>
          <w:color w:val="000000"/>
          <w:sz w:val="24"/>
          <w:szCs w:val="24"/>
          <w:lang w:eastAsia="ru-RU" w:bidi="ru-RU"/>
        </w:rPr>
        <w:t>Для получения государственной (муниципальной) услуги Заявитель представляет:</w:t>
      </w:r>
    </w:p>
    <w:p w:rsidR="00497619" w:rsidRPr="00D3084B" w:rsidRDefault="00497619" w:rsidP="00497619">
      <w:pPr>
        <w:pStyle w:val="1"/>
        <w:numPr>
          <w:ilvl w:val="2"/>
          <w:numId w:val="6"/>
        </w:numPr>
        <w:shd w:val="clear" w:color="auto" w:fill="auto"/>
        <w:tabs>
          <w:tab w:val="left" w:pos="1479"/>
        </w:tabs>
        <w:ind w:firstLine="720"/>
        <w:jc w:val="both"/>
        <w:rPr>
          <w:rFonts w:ascii="Arial" w:hAnsi="Arial" w:cs="Arial"/>
          <w:sz w:val="24"/>
          <w:szCs w:val="24"/>
        </w:rPr>
      </w:pPr>
      <w:r w:rsidRPr="00D3084B">
        <w:rPr>
          <w:rFonts w:ascii="Arial" w:hAnsi="Arial" w:cs="Arial"/>
          <w:color w:val="000000"/>
          <w:sz w:val="24"/>
          <w:szCs w:val="24"/>
          <w:lang w:eastAsia="ru-RU" w:bidi="ru-RU"/>
        </w:rPr>
        <w:t>Заявление о предоставлении государственной (муниципальной) услуги по форме, согласно Приложению № 3 к настоящему Административному регламенту.</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форме электронного документа в личном кабинете на ЕПГУ;</w:t>
      </w:r>
    </w:p>
    <w:p w:rsidR="00497619" w:rsidRPr="00D3084B" w:rsidRDefault="00497619" w:rsidP="00D6761C">
      <w:pPr>
        <w:pStyle w:val="1"/>
        <w:shd w:val="clear" w:color="auto" w:fill="auto"/>
        <w:spacing w:after="300"/>
        <w:ind w:firstLine="720"/>
        <w:jc w:val="both"/>
        <w:rPr>
          <w:rFonts w:ascii="Arial" w:hAnsi="Arial" w:cs="Arial"/>
          <w:sz w:val="24"/>
          <w:szCs w:val="24"/>
        </w:rPr>
      </w:pPr>
      <w:r w:rsidRPr="00D3084B">
        <w:rPr>
          <w:rFonts w:ascii="Arial" w:hAnsi="Arial" w:cs="Arial"/>
          <w:color w:val="000000"/>
          <w:sz w:val="24"/>
          <w:szCs w:val="24"/>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D6761C" w:rsidRPr="00D3084B">
        <w:rPr>
          <w:rFonts w:ascii="Arial" w:hAnsi="Arial" w:cs="Arial"/>
          <w:color w:val="000000"/>
          <w:sz w:val="24"/>
          <w:szCs w:val="24"/>
          <w:lang w:eastAsia="ru-RU" w:bidi="ru-RU"/>
        </w:rPr>
        <w:t>.</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Документ, удостоверяющий личность Заявителя.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97619" w:rsidRPr="00D3084B" w:rsidRDefault="00497619" w:rsidP="00497619">
      <w:pPr>
        <w:pStyle w:val="1"/>
        <w:numPr>
          <w:ilvl w:val="2"/>
          <w:numId w:val="6"/>
        </w:numPr>
        <w:shd w:val="clear" w:color="auto" w:fill="auto"/>
        <w:tabs>
          <w:tab w:val="left" w:pos="1494"/>
        </w:tabs>
        <w:ind w:firstLine="720"/>
        <w:jc w:val="both"/>
        <w:rPr>
          <w:rFonts w:ascii="Arial" w:hAnsi="Arial" w:cs="Arial"/>
          <w:sz w:val="24"/>
          <w:szCs w:val="24"/>
        </w:rPr>
      </w:pPr>
      <w:r w:rsidRPr="00D3084B">
        <w:rPr>
          <w:rFonts w:ascii="Arial" w:hAnsi="Arial" w:cs="Arial"/>
          <w:color w:val="000000"/>
          <w:sz w:val="24"/>
          <w:szCs w:val="24"/>
          <w:lang w:eastAsia="ru-RU" w:bidi="ru-RU"/>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97619" w:rsidRPr="00D3084B" w:rsidRDefault="00497619" w:rsidP="00497619">
      <w:pPr>
        <w:pStyle w:val="1"/>
        <w:numPr>
          <w:ilvl w:val="1"/>
          <w:numId w:val="6"/>
        </w:numPr>
        <w:shd w:val="clear" w:color="auto" w:fill="auto"/>
        <w:tabs>
          <w:tab w:val="left" w:pos="1273"/>
        </w:tabs>
        <w:ind w:firstLine="720"/>
        <w:jc w:val="both"/>
        <w:rPr>
          <w:rFonts w:ascii="Arial" w:hAnsi="Arial" w:cs="Arial"/>
          <w:sz w:val="24"/>
          <w:szCs w:val="24"/>
        </w:rPr>
      </w:pPr>
      <w:r w:rsidRPr="00D3084B">
        <w:rPr>
          <w:rFonts w:ascii="Arial" w:hAnsi="Arial" w:cs="Arial"/>
          <w:color w:val="000000"/>
          <w:sz w:val="24"/>
          <w:szCs w:val="24"/>
          <w:lang w:eastAsia="ru-RU" w:bidi="ru-RU"/>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97619" w:rsidRPr="00D3084B" w:rsidRDefault="00497619" w:rsidP="00497619">
      <w:pPr>
        <w:pStyle w:val="1"/>
        <w:shd w:val="clear" w:color="auto" w:fill="auto"/>
        <w:spacing w:after="300"/>
        <w:ind w:firstLine="1260"/>
        <w:jc w:val="both"/>
        <w:rPr>
          <w:rFonts w:ascii="Arial" w:hAnsi="Arial" w:cs="Arial"/>
          <w:sz w:val="24"/>
          <w:szCs w:val="24"/>
        </w:rPr>
      </w:pPr>
      <w:r w:rsidRPr="00D3084B">
        <w:rPr>
          <w:rFonts w:ascii="Arial" w:hAnsi="Arial" w:cs="Arial"/>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7619" w:rsidRPr="00D3084B" w:rsidRDefault="00497619" w:rsidP="00497619">
      <w:pPr>
        <w:pStyle w:val="1"/>
        <w:numPr>
          <w:ilvl w:val="1"/>
          <w:numId w:val="6"/>
        </w:numPr>
        <w:shd w:val="clear" w:color="auto" w:fill="auto"/>
        <w:tabs>
          <w:tab w:val="left" w:pos="1554"/>
        </w:tabs>
        <w:ind w:firstLine="720"/>
        <w:jc w:val="both"/>
        <w:rPr>
          <w:rFonts w:ascii="Arial" w:hAnsi="Arial" w:cs="Arial"/>
          <w:sz w:val="24"/>
          <w:szCs w:val="24"/>
        </w:rPr>
      </w:pPr>
      <w:r w:rsidRPr="00D3084B">
        <w:rPr>
          <w:rFonts w:ascii="Arial"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D3084B">
        <w:rPr>
          <w:rFonts w:ascii="Arial" w:hAnsi="Arial" w:cs="Arial"/>
          <w:color w:val="000000"/>
          <w:sz w:val="24"/>
          <w:szCs w:val="24"/>
          <w:vertAlign w:val="superscript"/>
          <w:lang w:eastAsia="ru-RU" w:bidi="ru-RU"/>
        </w:rPr>
        <w:footnoteReference w:id="1"/>
      </w:r>
      <w:r w:rsidRPr="00D3084B">
        <w:rPr>
          <w:rFonts w:ascii="Arial" w:hAnsi="Arial" w:cs="Arial"/>
          <w:color w:val="000000"/>
          <w:sz w:val="24"/>
          <w:szCs w:val="24"/>
          <w:lang w:eastAsia="ru-RU" w:bidi="ru-RU"/>
        </w:rPr>
        <w:t>:</w:t>
      </w:r>
    </w:p>
    <w:p w:rsidR="00497619" w:rsidRPr="00D3084B" w:rsidRDefault="00497619" w:rsidP="00497619">
      <w:pPr>
        <w:pStyle w:val="1"/>
        <w:numPr>
          <w:ilvl w:val="2"/>
          <w:numId w:val="6"/>
        </w:numPr>
        <w:shd w:val="clear" w:color="auto" w:fill="auto"/>
        <w:tabs>
          <w:tab w:val="left" w:pos="162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 рождении;</w:t>
      </w:r>
    </w:p>
    <w:p w:rsidR="00497619" w:rsidRPr="00D3084B" w:rsidRDefault="00497619" w:rsidP="00497619">
      <w:pPr>
        <w:pStyle w:val="1"/>
        <w:numPr>
          <w:ilvl w:val="2"/>
          <w:numId w:val="6"/>
        </w:numPr>
        <w:shd w:val="clear" w:color="auto" w:fill="auto"/>
        <w:tabs>
          <w:tab w:val="left" w:pos="161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об установлении опеки над ребенком из решения органа опеки и попечительства;</w:t>
      </w:r>
    </w:p>
    <w:p w:rsidR="00497619" w:rsidRPr="00D3084B" w:rsidRDefault="00497619" w:rsidP="00497619">
      <w:pPr>
        <w:pStyle w:val="1"/>
        <w:numPr>
          <w:ilvl w:val="2"/>
          <w:numId w:val="6"/>
        </w:numPr>
        <w:shd w:val="clear" w:color="auto" w:fill="auto"/>
        <w:tabs>
          <w:tab w:val="left" w:pos="162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 лишении родительских прав;</w:t>
      </w:r>
    </w:p>
    <w:p w:rsidR="00497619" w:rsidRPr="00D3084B" w:rsidRDefault="00497619" w:rsidP="00497619">
      <w:pPr>
        <w:pStyle w:val="1"/>
        <w:numPr>
          <w:ilvl w:val="2"/>
          <w:numId w:val="6"/>
        </w:numPr>
        <w:shd w:val="clear" w:color="auto" w:fill="auto"/>
        <w:tabs>
          <w:tab w:val="left" w:pos="162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об ограничении родительских прав;</w:t>
      </w:r>
    </w:p>
    <w:p w:rsidR="00497619" w:rsidRPr="00D3084B" w:rsidRDefault="00497619" w:rsidP="00497619">
      <w:pPr>
        <w:pStyle w:val="1"/>
        <w:numPr>
          <w:ilvl w:val="2"/>
          <w:numId w:val="6"/>
        </w:numPr>
        <w:shd w:val="clear" w:color="auto" w:fill="auto"/>
        <w:tabs>
          <w:tab w:val="left" w:pos="1618"/>
        </w:tabs>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Сведения об отобрании ребенка при непосредственной угрозе его жизни или здоровью;</w:t>
      </w:r>
    </w:p>
    <w:p w:rsidR="00497619" w:rsidRPr="00D3084B" w:rsidRDefault="00497619" w:rsidP="00497619">
      <w:pPr>
        <w:pStyle w:val="1"/>
        <w:numPr>
          <w:ilvl w:val="0"/>
          <w:numId w:val="7"/>
        </w:numPr>
        <w:shd w:val="clear" w:color="auto" w:fill="auto"/>
        <w:tabs>
          <w:tab w:val="left" w:pos="162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 заключении (расторжении) брака;</w:t>
      </w:r>
    </w:p>
    <w:p w:rsidR="00497619" w:rsidRPr="00D3084B" w:rsidRDefault="00497619" w:rsidP="00497619">
      <w:pPr>
        <w:pStyle w:val="1"/>
        <w:numPr>
          <w:ilvl w:val="0"/>
          <w:numId w:val="7"/>
        </w:numPr>
        <w:shd w:val="clear" w:color="auto" w:fill="auto"/>
        <w:tabs>
          <w:tab w:val="left" w:pos="162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об установлении отцовства;</w:t>
      </w:r>
    </w:p>
    <w:p w:rsidR="00497619" w:rsidRPr="00D3084B" w:rsidRDefault="00497619" w:rsidP="00497619">
      <w:pPr>
        <w:pStyle w:val="1"/>
        <w:numPr>
          <w:ilvl w:val="0"/>
          <w:numId w:val="7"/>
        </w:numPr>
        <w:shd w:val="clear" w:color="auto" w:fill="auto"/>
        <w:tabs>
          <w:tab w:val="left" w:pos="1618"/>
        </w:tabs>
        <w:ind w:firstLine="720"/>
        <w:jc w:val="both"/>
        <w:rPr>
          <w:rFonts w:ascii="Arial" w:hAnsi="Arial" w:cs="Arial"/>
          <w:sz w:val="24"/>
          <w:szCs w:val="24"/>
        </w:rPr>
      </w:pPr>
      <w:r w:rsidRPr="00D3084B">
        <w:rPr>
          <w:rFonts w:ascii="Arial" w:hAnsi="Arial" w:cs="Arial"/>
          <w:color w:val="000000"/>
          <w:sz w:val="24"/>
          <w:szCs w:val="24"/>
          <w:lang w:eastAsia="ru-RU" w:bidi="ru-RU"/>
        </w:rPr>
        <w:t>Сведения об изменении фамилии, имени или отчества для лиц, изменивших фамилию, имя или отчество».</w:t>
      </w:r>
    </w:p>
    <w:p w:rsidR="00497619" w:rsidRPr="00D3084B" w:rsidRDefault="00497619" w:rsidP="00497619">
      <w:pPr>
        <w:pStyle w:val="1"/>
        <w:numPr>
          <w:ilvl w:val="1"/>
          <w:numId w:val="6"/>
        </w:numPr>
        <w:shd w:val="clear" w:color="auto" w:fill="auto"/>
        <w:tabs>
          <w:tab w:val="left" w:pos="1412"/>
        </w:tabs>
        <w:ind w:firstLine="72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(муниципальной) услуги запрещается требовать от Заявителя:</w:t>
      </w:r>
    </w:p>
    <w:p w:rsidR="00497619" w:rsidRPr="00D3084B" w:rsidRDefault="00497619" w:rsidP="00497619">
      <w:pPr>
        <w:pStyle w:val="1"/>
        <w:numPr>
          <w:ilvl w:val="2"/>
          <w:numId w:val="6"/>
        </w:numPr>
        <w:shd w:val="clear" w:color="auto" w:fill="auto"/>
        <w:tabs>
          <w:tab w:val="left" w:pos="1623"/>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97619" w:rsidRPr="00D3084B" w:rsidRDefault="00497619" w:rsidP="00497619">
      <w:pPr>
        <w:pStyle w:val="1"/>
        <w:numPr>
          <w:ilvl w:val="2"/>
          <w:numId w:val="6"/>
        </w:numPr>
        <w:shd w:val="clear" w:color="auto" w:fill="auto"/>
        <w:tabs>
          <w:tab w:val="left" w:pos="1623"/>
        </w:tabs>
        <w:ind w:firstLine="720"/>
        <w:jc w:val="both"/>
        <w:rPr>
          <w:rFonts w:ascii="Arial" w:hAnsi="Arial" w:cs="Arial"/>
          <w:sz w:val="24"/>
          <w:szCs w:val="24"/>
        </w:rPr>
      </w:pPr>
      <w:r w:rsidRPr="00D3084B">
        <w:rPr>
          <w:rFonts w:ascii="Arial" w:hAnsi="Arial" w:cs="Arial"/>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w:t>
      </w:r>
      <w:r w:rsidRPr="00D3084B">
        <w:rPr>
          <w:rFonts w:ascii="Arial" w:hAnsi="Arial" w:cs="Arial"/>
          <w:sz w:val="24"/>
          <w:szCs w:val="24"/>
          <w:lang w:eastAsia="ru-RU" w:bidi="ru-RU"/>
        </w:rPr>
        <w:t xml:space="preserve">и </w:t>
      </w:r>
      <w:r w:rsidR="00253218" w:rsidRPr="00D3084B">
        <w:rPr>
          <w:rFonts w:ascii="Arial" w:hAnsi="Arial" w:cs="Arial"/>
          <w:sz w:val="24"/>
          <w:szCs w:val="24"/>
          <w:lang w:eastAsia="ru-RU" w:bidi="ru-RU"/>
        </w:rPr>
        <w:t xml:space="preserve">Красноярского края </w:t>
      </w:r>
      <w:r w:rsidR="00D6761C" w:rsidRPr="00D3084B">
        <w:rPr>
          <w:rFonts w:ascii="Arial" w:hAnsi="Arial" w:cs="Arial"/>
          <w:i/>
          <w:iCs/>
          <w:sz w:val="24"/>
          <w:szCs w:val="24"/>
          <w:lang w:eastAsia="ru-RU" w:bidi="ru-RU"/>
        </w:rPr>
        <w:t xml:space="preserve"> </w:t>
      </w:r>
      <w:r w:rsidRPr="00D3084B">
        <w:rPr>
          <w:rFonts w:ascii="Arial" w:hAnsi="Arial" w:cs="Arial"/>
          <w:sz w:val="24"/>
          <w:szCs w:val="24"/>
          <w:lang w:eastAsia="ru-RU" w:bidi="ru-RU"/>
        </w:rPr>
        <w:t xml:space="preserve">, муниципальными правовыми актами </w:t>
      </w:r>
      <w:r w:rsidR="00253218" w:rsidRPr="00D3084B">
        <w:rPr>
          <w:rFonts w:ascii="Arial" w:hAnsi="Arial" w:cs="Arial"/>
          <w:sz w:val="24"/>
          <w:szCs w:val="24"/>
          <w:lang w:eastAsia="ru-RU" w:bidi="ru-RU"/>
        </w:rPr>
        <w:t xml:space="preserve">Большеулуйского района </w:t>
      </w:r>
      <w:r w:rsidR="00D6761C" w:rsidRPr="00D3084B">
        <w:rPr>
          <w:rFonts w:ascii="Arial" w:hAnsi="Arial" w:cs="Arial"/>
          <w:i/>
          <w:iCs/>
          <w:sz w:val="24"/>
          <w:szCs w:val="24"/>
          <w:lang w:eastAsia="ru-RU" w:bidi="ru-RU"/>
        </w:rPr>
        <w:t xml:space="preserve"> </w:t>
      </w:r>
      <w:r w:rsidRPr="00D3084B">
        <w:rPr>
          <w:rFonts w:ascii="Arial" w:hAnsi="Arial" w:cs="Arial"/>
          <w:sz w:val="24"/>
          <w:szCs w:val="24"/>
          <w:lang w:eastAsia="ru-RU" w:bidi="ru-RU"/>
        </w:rPr>
        <w:t xml:space="preserve"> находятся</w:t>
      </w:r>
      <w:r w:rsidRPr="00D3084B">
        <w:rPr>
          <w:rFonts w:ascii="Arial" w:hAnsi="Arial" w:cs="Arial"/>
          <w:color w:val="000000"/>
          <w:sz w:val="24"/>
          <w:szCs w:val="24"/>
          <w:lang w:eastAsia="ru-RU" w:bidi="ru-RU"/>
        </w:rPr>
        <w:t xml:space="preserve">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7619" w:rsidRPr="00D3084B" w:rsidRDefault="00497619" w:rsidP="00497619">
      <w:pPr>
        <w:pStyle w:val="1"/>
        <w:numPr>
          <w:ilvl w:val="2"/>
          <w:numId w:val="6"/>
        </w:numPr>
        <w:shd w:val="clear" w:color="auto" w:fill="auto"/>
        <w:tabs>
          <w:tab w:val="left" w:pos="1699"/>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97619" w:rsidRPr="00D3084B" w:rsidRDefault="00497619" w:rsidP="00497619">
      <w:pPr>
        <w:pStyle w:val="1"/>
        <w:shd w:val="clear" w:color="auto" w:fill="auto"/>
        <w:tabs>
          <w:tab w:val="left" w:pos="2410"/>
        </w:tabs>
        <w:ind w:firstLine="720"/>
        <w:jc w:val="both"/>
        <w:rPr>
          <w:rFonts w:ascii="Arial" w:hAnsi="Arial" w:cs="Arial"/>
          <w:sz w:val="24"/>
          <w:szCs w:val="24"/>
        </w:rPr>
      </w:pPr>
      <w:r w:rsidRPr="00D3084B">
        <w:rPr>
          <w:rFonts w:ascii="Arial" w:hAnsi="Arial" w:cs="Arial"/>
          <w:color w:val="000000"/>
          <w:sz w:val="24"/>
          <w:szCs w:val="24"/>
          <w:lang w:eastAsia="ru-RU" w:bidi="ru-RU"/>
        </w:rPr>
        <w:t>наличие ошибок в заявлении о предоставлении государственной (муниципальной)</w:t>
      </w:r>
      <w:r w:rsidRPr="00D3084B">
        <w:rPr>
          <w:rFonts w:ascii="Arial" w:hAnsi="Arial" w:cs="Arial"/>
          <w:color w:val="000000"/>
          <w:sz w:val="24"/>
          <w:szCs w:val="24"/>
          <w:lang w:eastAsia="ru-RU" w:bidi="ru-RU"/>
        </w:rPr>
        <w:tab/>
        <w:t>услуги и документах, поданных Заявителем после</w:t>
      </w:r>
    </w:p>
    <w:p w:rsidR="00497619" w:rsidRPr="00D3084B" w:rsidRDefault="00497619" w:rsidP="00497619">
      <w:pPr>
        <w:pStyle w:val="1"/>
        <w:shd w:val="clear" w:color="auto" w:fill="auto"/>
        <w:ind w:firstLine="0"/>
        <w:jc w:val="both"/>
        <w:rPr>
          <w:rFonts w:ascii="Arial" w:hAnsi="Arial" w:cs="Arial"/>
          <w:sz w:val="24"/>
          <w:szCs w:val="24"/>
        </w:rPr>
      </w:pPr>
      <w:r w:rsidRPr="00D3084B">
        <w:rPr>
          <w:rFonts w:ascii="Arial" w:hAnsi="Arial" w:cs="Arial"/>
          <w:color w:val="000000"/>
          <w:sz w:val="24"/>
          <w:szCs w:val="24"/>
          <w:lang w:eastAsia="ru-RU" w:bidi="ru-RU"/>
        </w:rP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97619" w:rsidRPr="00D3084B" w:rsidRDefault="00497619" w:rsidP="00497619">
      <w:pPr>
        <w:pStyle w:val="1"/>
        <w:shd w:val="clear" w:color="auto" w:fill="auto"/>
        <w:spacing w:after="300"/>
        <w:ind w:firstLine="720"/>
        <w:jc w:val="both"/>
        <w:rPr>
          <w:rFonts w:ascii="Arial" w:hAnsi="Arial" w:cs="Arial"/>
          <w:sz w:val="24"/>
          <w:szCs w:val="24"/>
        </w:rPr>
      </w:pPr>
      <w:r w:rsidRPr="00D3084B">
        <w:rPr>
          <w:rFonts w:ascii="Arial"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7619" w:rsidRPr="00D3084B" w:rsidRDefault="00497619" w:rsidP="00497619">
      <w:pPr>
        <w:pStyle w:val="11"/>
        <w:keepNext/>
        <w:keepLines/>
        <w:shd w:val="clear" w:color="auto" w:fill="auto"/>
        <w:spacing w:after="300"/>
        <w:rPr>
          <w:rFonts w:ascii="Arial" w:hAnsi="Arial" w:cs="Arial"/>
          <w:sz w:val="24"/>
          <w:szCs w:val="24"/>
        </w:rPr>
      </w:pPr>
      <w:bookmarkStart w:id="9" w:name="bookmark10"/>
      <w:bookmarkStart w:id="10" w:name="bookmark11"/>
      <w:r w:rsidRPr="00D3084B">
        <w:rPr>
          <w:rFonts w:ascii="Arial" w:hAnsi="Arial" w:cs="Arial"/>
          <w:color w:val="000000"/>
          <w:sz w:val="24"/>
          <w:szCs w:val="24"/>
          <w:lang w:eastAsia="ru-RU" w:bidi="ru-RU"/>
        </w:rPr>
        <w:lastRenderedPageBreak/>
        <w:t>Исчерпывающий перечень оснований для отказа в приеме документов,</w:t>
      </w:r>
      <w:r w:rsidRPr="00D3084B">
        <w:rPr>
          <w:rFonts w:ascii="Arial" w:hAnsi="Arial" w:cs="Arial"/>
          <w:color w:val="000000"/>
          <w:sz w:val="24"/>
          <w:szCs w:val="24"/>
          <w:lang w:eastAsia="ru-RU" w:bidi="ru-RU"/>
        </w:rPr>
        <w:br/>
        <w:t>необходимых для предоставления государственно (муниципальной) услуги</w:t>
      </w:r>
      <w:bookmarkEnd w:id="9"/>
      <w:bookmarkEnd w:id="10"/>
    </w:p>
    <w:p w:rsidR="00497619" w:rsidRPr="00D3084B" w:rsidRDefault="00497619" w:rsidP="00497619">
      <w:pPr>
        <w:pStyle w:val="1"/>
        <w:numPr>
          <w:ilvl w:val="1"/>
          <w:numId w:val="6"/>
        </w:numPr>
        <w:shd w:val="clear" w:color="auto" w:fill="auto"/>
        <w:tabs>
          <w:tab w:val="left" w:pos="1558"/>
        </w:tabs>
        <w:ind w:firstLine="720"/>
        <w:jc w:val="both"/>
        <w:rPr>
          <w:rFonts w:ascii="Arial" w:hAnsi="Arial" w:cs="Arial"/>
          <w:sz w:val="24"/>
          <w:szCs w:val="24"/>
        </w:rPr>
      </w:pPr>
      <w:r w:rsidRPr="00D3084B">
        <w:rPr>
          <w:rFonts w:ascii="Arial" w:hAnsi="Arial" w:cs="Arial"/>
          <w:color w:val="000000"/>
          <w:sz w:val="24"/>
          <w:szCs w:val="24"/>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497619" w:rsidRPr="00D3084B" w:rsidRDefault="00497619" w:rsidP="00497619">
      <w:pPr>
        <w:pStyle w:val="1"/>
        <w:numPr>
          <w:ilvl w:val="2"/>
          <w:numId w:val="6"/>
        </w:numPr>
        <w:shd w:val="clear" w:color="auto" w:fill="auto"/>
        <w:tabs>
          <w:tab w:val="left" w:pos="1618"/>
        </w:tabs>
        <w:ind w:firstLine="720"/>
        <w:jc w:val="both"/>
        <w:rPr>
          <w:rFonts w:ascii="Arial" w:hAnsi="Arial" w:cs="Arial"/>
          <w:sz w:val="24"/>
          <w:szCs w:val="24"/>
        </w:rPr>
      </w:pPr>
      <w:r w:rsidRPr="00D3084B">
        <w:rPr>
          <w:rFonts w:ascii="Arial"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97619" w:rsidRPr="00D3084B" w:rsidRDefault="00497619" w:rsidP="00497619">
      <w:pPr>
        <w:pStyle w:val="1"/>
        <w:numPr>
          <w:ilvl w:val="2"/>
          <w:numId w:val="6"/>
        </w:numPr>
        <w:shd w:val="clear" w:color="auto" w:fill="auto"/>
        <w:tabs>
          <w:tab w:val="left" w:pos="1800"/>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97619" w:rsidRPr="00D3084B" w:rsidRDefault="00497619" w:rsidP="00497619">
      <w:pPr>
        <w:pStyle w:val="1"/>
        <w:numPr>
          <w:ilvl w:val="2"/>
          <w:numId w:val="6"/>
        </w:numPr>
        <w:shd w:val="clear" w:color="auto" w:fill="auto"/>
        <w:tabs>
          <w:tab w:val="left" w:pos="1618"/>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7619" w:rsidRPr="00D3084B" w:rsidRDefault="00497619" w:rsidP="00497619">
      <w:pPr>
        <w:pStyle w:val="1"/>
        <w:numPr>
          <w:ilvl w:val="2"/>
          <w:numId w:val="6"/>
        </w:numPr>
        <w:shd w:val="clear" w:color="auto" w:fill="auto"/>
        <w:tabs>
          <w:tab w:val="left" w:pos="1652"/>
        </w:tabs>
        <w:ind w:firstLine="720"/>
        <w:jc w:val="both"/>
        <w:rPr>
          <w:rFonts w:ascii="Arial" w:hAnsi="Arial" w:cs="Arial"/>
          <w:sz w:val="24"/>
          <w:szCs w:val="24"/>
        </w:rPr>
      </w:pPr>
      <w:r w:rsidRPr="00D3084B">
        <w:rPr>
          <w:rFonts w:ascii="Arial" w:hAnsi="Arial" w:cs="Arial"/>
          <w:color w:val="000000"/>
          <w:sz w:val="24"/>
          <w:szCs w:val="24"/>
          <w:lang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97619" w:rsidRPr="00D3084B" w:rsidRDefault="00497619" w:rsidP="00497619">
      <w:pPr>
        <w:pStyle w:val="1"/>
        <w:numPr>
          <w:ilvl w:val="2"/>
          <w:numId w:val="6"/>
        </w:numPr>
        <w:shd w:val="clear" w:color="auto" w:fill="auto"/>
        <w:tabs>
          <w:tab w:val="left" w:pos="1652"/>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представленные документы или сведения утратили силу на момент обращения за услугой;</w:t>
      </w:r>
    </w:p>
    <w:p w:rsidR="00497619" w:rsidRPr="00D3084B" w:rsidRDefault="00497619" w:rsidP="00497619">
      <w:pPr>
        <w:pStyle w:val="1"/>
        <w:numPr>
          <w:ilvl w:val="2"/>
          <w:numId w:val="6"/>
        </w:numPr>
        <w:shd w:val="clear" w:color="auto" w:fill="auto"/>
        <w:tabs>
          <w:tab w:val="left" w:pos="1652"/>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представление неполного комплекта документов, необходимых для предоставления услуги;</w:t>
      </w:r>
    </w:p>
    <w:p w:rsidR="00497619" w:rsidRPr="00D3084B" w:rsidRDefault="00497619" w:rsidP="00D6761C">
      <w:pPr>
        <w:pStyle w:val="1"/>
        <w:numPr>
          <w:ilvl w:val="2"/>
          <w:numId w:val="6"/>
        </w:numPr>
        <w:shd w:val="clear" w:color="auto" w:fill="auto"/>
        <w:tabs>
          <w:tab w:val="left" w:pos="1652"/>
        </w:tabs>
        <w:ind w:firstLine="720"/>
        <w:jc w:val="both"/>
        <w:rPr>
          <w:rFonts w:ascii="Arial" w:hAnsi="Arial" w:cs="Arial"/>
          <w:sz w:val="24"/>
          <w:szCs w:val="24"/>
        </w:rPr>
      </w:pPr>
      <w:r w:rsidRPr="00D3084B">
        <w:rPr>
          <w:rFonts w:ascii="Arial" w:hAnsi="Arial" w:cs="Arial"/>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6761C" w:rsidRPr="00D3084B" w:rsidRDefault="00D6761C" w:rsidP="00D6761C">
      <w:pPr>
        <w:pStyle w:val="1"/>
        <w:shd w:val="clear" w:color="auto" w:fill="auto"/>
        <w:tabs>
          <w:tab w:val="left" w:pos="1652"/>
        </w:tabs>
        <w:ind w:left="720" w:firstLine="0"/>
        <w:jc w:val="both"/>
        <w:rPr>
          <w:rFonts w:ascii="Arial" w:hAnsi="Arial" w:cs="Arial"/>
          <w:sz w:val="24"/>
          <w:szCs w:val="24"/>
        </w:rPr>
      </w:pPr>
    </w:p>
    <w:p w:rsidR="00497619" w:rsidRPr="00D3084B" w:rsidRDefault="00497619" w:rsidP="00497619">
      <w:pPr>
        <w:pStyle w:val="11"/>
        <w:keepNext/>
        <w:keepLines/>
        <w:shd w:val="clear" w:color="auto" w:fill="auto"/>
        <w:spacing w:after="320"/>
        <w:ind w:left="1320" w:hanging="600"/>
        <w:jc w:val="both"/>
        <w:rPr>
          <w:rFonts w:ascii="Arial" w:hAnsi="Arial" w:cs="Arial"/>
          <w:sz w:val="24"/>
          <w:szCs w:val="24"/>
        </w:rPr>
      </w:pPr>
      <w:bookmarkStart w:id="11" w:name="bookmark12"/>
      <w:bookmarkStart w:id="12" w:name="bookmark13"/>
      <w:r w:rsidRPr="00D3084B">
        <w:rPr>
          <w:rFonts w:ascii="Arial" w:hAnsi="Arial" w:cs="Arial"/>
          <w:color w:val="000000"/>
          <w:sz w:val="24"/>
          <w:szCs w:val="24"/>
          <w:lang w:eastAsia="ru-RU" w:bidi="ru-RU"/>
        </w:rPr>
        <w:t>Исчерпывающий перечень оснований для приостановления или отказа в предоставлении государственной (муниципальной) услуги</w:t>
      </w:r>
      <w:bookmarkEnd w:id="11"/>
      <w:bookmarkEnd w:id="12"/>
    </w:p>
    <w:p w:rsidR="00497619" w:rsidRPr="00D3084B" w:rsidRDefault="00497619" w:rsidP="00497619">
      <w:pPr>
        <w:pStyle w:val="1"/>
        <w:numPr>
          <w:ilvl w:val="1"/>
          <w:numId w:val="6"/>
        </w:numPr>
        <w:shd w:val="clear" w:color="auto" w:fill="auto"/>
        <w:tabs>
          <w:tab w:val="left" w:pos="1589"/>
        </w:tabs>
        <w:ind w:firstLine="720"/>
        <w:jc w:val="both"/>
        <w:rPr>
          <w:rFonts w:ascii="Arial" w:hAnsi="Arial" w:cs="Arial"/>
          <w:sz w:val="24"/>
          <w:szCs w:val="24"/>
        </w:rPr>
      </w:pPr>
      <w:r w:rsidRPr="00D3084B">
        <w:rPr>
          <w:rFonts w:ascii="Arial" w:hAnsi="Arial" w:cs="Arial"/>
          <w:color w:val="000000"/>
          <w:sz w:val="24"/>
          <w:szCs w:val="24"/>
          <w:lang w:eastAsia="ru-RU" w:bidi="ru-RU"/>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497619" w:rsidRPr="00D3084B" w:rsidRDefault="00497619" w:rsidP="00497619">
      <w:pPr>
        <w:pStyle w:val="1"/>
        <w:numPr>
          <w:ilvl w:val="1"/>
          <w:numId w:val="6"/>
        </w:numPr>
        <w:shd w:val="clear" w:color="auto" w:fill="auto"/>
        <w:tabs>
          <w:tab w:val="left" w:pos="1589"/>
        </w:tabs>
        <w:ind w:firstLine="720"/>
        <w:jc w:val="both"/>
        <w:rPr>
          <w:rFonts w:ascii="Arial" w:hAnsi="Arial" w:cs="Arial"/>
          <w:sz w:val="24"/>
          <w:szCs w:val="24"/>
        </w:rPr>
      </w:pPr>
      <w:r w:rsidRPr="00D3084B">
        <w:rPr>
          <w:rFonts w:ascii="Arial" w:hAnsi="Arial" w:cs="Arial"/>
          <w:color w:val="000000"/>
          <w:sz w:val="24"/>
          <w:szCs w:val="24"/>
          <w:lang w:eastAsia="ru-RU" w:bidi="ru-RU"/>
        </w:rPr>
        <w:t>Основания для отказа в предоставлении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2.15.1. Заявитель не соответствует категории лиц, имеющих право на предоставление услуги.</w:t>
      </w:r>
    </w:p>
    <w:p w:rsidR="00497619" w:rsidRPr="00D3084B" w:rsidRDefault="00497619" w:rsidP="00497619">
      <w:pPr>
        <w:pStyle w:val="1"/>
        <w:numPr>
          <w:ilvl w:val="0"/>
          <w:numId w:val="8"/>
        </w:numPr>
        <w:shd w:val="clear" w:color="auto" w:fill="auto"/>
        <w:tabs>
          <w:tab w:val="left" w:pos="1652"/>
        </w:tabs>
        <w:ind w:firstLine="720"/>
        <w:jc w:val="both"/>
        <w:rPr>
          <w:rFonts w:ascii="Arial" w:hAnsi="Arial" w:cs="Arial"/>
          <w:sz w:val="24"/>
          <w:szCs w:val="24"/>
        </w:rPr>
      </w:pPr>
      <w:r w:rsidRPr="00D3084B">
        <w:rPr>
          <w:rFonts w:ascii="Arial" w:hAnsi="Arial" w:cs="Arial"/>
          <w:color w:val="000000"/>
          <w:sz w:val="24"/>
          <w:szCs w:val="24"/>
          <w:lang w:eastAsia="ru-RU" w:bidi="ru-RU"/>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97619" w:rsidRPr="00D3084B" w:rsidRDefault="00497619" w:rsidP="00497619">
      <w:pPr>
        <w:pStyle w:val="1"/>
        <w:numPr>
          <w:ilvl w:val="0"/>
          <w:numId w:val="8"/>
        </w:numPr>
        <w:shd w:val="clear" w:color="auto" w:fill="auto"/>
        <w:tabs>
          <w:tab w:val="left" w:pos="1666"/>
        </w:tabs>
        <w:ind w:firstLine="720"/>
        <w:jc w:val="both"/>
        <w:rPr>
          <w:rFonts w:ascii="Arial" w:hAnsi="Arial" w:cs="Arial"/>
          <w:sz w:val="24"/>
          <w:szCs w:val="24"/>
        </w:rPr>
      </w:pPr>
      <w:r w:rsidRPr="00D3084B">
        <w:rPr>
          <w:rFonts w:ascii="Arial" w:hAnsi="Arial" w:cs="Arial"/>
          <w:color w:val="000000"/>
          <w:sz w:val="24"/>
          <w:szCs w:val="24"/>
          <w:lang w:eastAsia="ru-RU" w:bidi="ru-RU"/>
        </w:rPr>
        <w:t>Наличие сведений о лишении родительских прав.</w:t>
      </w:r>
    </w:p>
    <w:p w:rsidR="00497619" w:rsidRPr="00D3084B" w:rsidRDefault="00497619" w:rsidP="00497619">
      <w:pPr>
        <w:pStyle w:val="1"/>
        <w:numPr>
          <w:ilvl w:val="0"/>
          <w:numId w:val="8"/>
        </w:numPr>
        <w:shd w:val="clear" w:color="auto" w:fill="auto"/>
        <w:tabs>
          <w:tab w:val="left" w:pos="1666"/>
        </w:tabs>
        <w:ind w:firstLine="720"/>
        <w:jc w:val="both"/>
        <w:rPr>
          <w:rFonts w:ascii="Arial" w:hAnsi="Arial" w:cs="Arial"/>
          <w:sz w:val="24"/>
          <w:szCs w:val="24"/>
        </w:rPr>
      </w:pPr>
      <w:r w:rsidRPr="00D3084B">
        <w:rPr>
          <w:rFonts w:ascii="Arial" w:hAnsi="Arial" w:cs="Arial"/>
          <w:color w:val="000000"/>
          <w:sz w:val="24"/>
          <w:szCs w:val="24"/>
          <w:lang w:eastAsia="ru-RU" w:bidi="ru-RU"/>
        </w:rPr>
        <w:t>Наличие сведений об ограничении в родительских правах.</w:t>
      </w:r>
    </w:p>
    <w:p w:rsidR="00497619" w:rsidRPr="00D3084B" w:rsidRDefault="00497619" w:rsidP="00497619">
      <w:pPr>
        <w:pStyle w:val="1"/>
        <w:numPr>
          <w:ilvl w:val="0"/>
          <w:numId w:val="8"/>
        </w:numPr>
        <w:shd w:val="clear" w:color="auto" w:fill="auto"/>
        <w:tabs>
          <w:tab w:val="left" w:pos="2002"/>
        </w:tabs>
        <w:ind w:firstLine="720"/>
        <w:jc w:val="both"/>
        <w:rPr>
          <w:rFonts w:ascii="Arial" w:hAnsi="Arial" w:cs="Arial"/>
          <w:sz w:val="24"/>
          <w:szCs w:val="24"/>
        </w:rPr>
      </w:pPr>
      <w:r w:rsidRPr="00D3084B">
        <w:rPr>
          <w:rFonts w:ascii="Arial" w:hAnsi="Arial" w:cs="Arial"/>
          <w:color w:val="000000"/>
          <w:sz w:val="24"/>
          <w:szCs w:val="24"/>
          <w:lang w:eastAsia="ru-RU" w:bidi="ru-RU"/>
        </w:rPr>
        <w:t>Наличие сведений об отобрании ребенка (детей) при непосредственной угрозе его жизни или здоровью.»</w:t>
      </w:r>
    </w:p>
    <w:p w:rsidR="00497619" w:rsidRPr="00D3084B" w:rsidRDefault="00497619" w:rsidP="00D6761C">
      <w:pPr>
        <w:pStyle w:val="1"/>
        <w:shd w:val="clear" w:color="auto" w:fill="auto"/>
        <w:tabs>
          <w:tab w:val="left" w:pos="1455"/>
        </w:tabs>
        <w:spacing w:after="320"/>
        <w:ind w:left="720" w:firstLine="0"/>
        <w:jc w:val="both"/>
        <w:rPr>
          <w:rFonts w:ascii="Arial" w:hAnsi="Arial" w:cs="Arial"/>
          <w:color w:val="FF0000"/>
          <w:sz w:val="24"/>
          <w:szCs w:val="24"/>
        </w:rPr>
      </w:pPr>
    </w:p>
    <w:p w:rsidR="00497619" w:rsidRPr="00D3084B" w:rsidRDefault="00497619" w:rsidP="00497619">
      <w:pPr>
        <w:pStyle w:val="1"/>
        <w:shd w:val="clear" w:color="auto" w:fill="auto"/>
        <w:spacing w:after="320"/>
        <w:ind w:left="500" w:firstLine="220"/>
        <w:jc w:val="both"/>
        <w:rPr>
          <w:rFonts w:ascii="Arial" w:hAnsi="Arial" w:cs="Arial"/>
          <w:sz w:val="24"/>
          <w:szCs w:val="24"/>
        </w:rPr>
      </w:pPr>
      <w:r w:rsidRPr="00D3084B">
        <w:rPr>
          <w:rFonts w:ascii="Arial" w:hAnsi="Arial" w:cs="Arial"/>
          <w:b/>
          <w:bCs/>
          <w:color w:val="000000"/>
          <w:sz w:val="24"/>
          <w:szCs w:val="24"/>
          <w:lang w:eastAsia="ru-RU"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497619" w:rsidRPr="00D3084B" w:rsidRDefault="00497619" w:rsidP="00497619">
      <w:pPr>
        <w:pStyle w:val="1"/>
        <w:numPr>
          <w:ilvl w:val="1"/>
          <w:numId w:val="6"/>
        </w:numPr>
        <w:shd w:val="clear" w:color="auto" w:fill="auto"/>
        <w:tabs>
          <w:tab w:val="left" w:pos="1589"/>
        </w:tabs>
        <w:spacing w:after="320"/>
        <w:ind w:firstLine="720"/>
        <w:jc w:val="both"/>
        <w:rPr>
          <w:rFonts w:ascii="Arial" w:hAnsi="Arial" w:cs="Arial"/>
          <w:sz w:val="24"/>
          <w:szCs w:val="24"/>
        </w:rPr>
      </w:pPr>
      <w:r w:rsidRPr="00D3084B">
        <w:rPr>
          <w:rFonts w:ascii="Arial" w:hAnsi="Arial" w:cs="Arial"/>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lastRenderedPageBreak/>
        <w:t>Порядок, размер и основания взимания государственной пошлины или</w:t>
      </w:r>
      <w:r w:rsidRPr="00D3084B">
        <w:rPr>
          <w:rFonts w:ascii="Arial" w:hAnsi="Arial" w:cs="Arial"/>
          <w:b/>
          <w:bCs/>
          <w:color w:val="000000"/>
          <w:sz w:val="24"/>
          <w:szCs w:val="24"/>
          <w:lang w:eastAsia="ru-RU" w:bidi="ru-RU"/>
        </w:rPr>
        <w:br/>
        <w:t>иной оплаты, взимаемой за предоставление государственной (муниципальной)</w:t>
      </w:r>
      <w:r w:rsidRPr="00D3084B">
        <w:rPr>
          <w:rFonts w:ascii="Arial" w:hAnsi="Arial" w:cs="Arial"/>
          <w:b/>
          <w:bCs/>
          <w:color w:val="000000"/>
          <w:sz w:val="24"/>
          <w:szCs w:val="24"/>
          <w:lang w:eastAsia="ru-RU" w:bidi="ru-RU"/>
        </w:rPr>
        <w:br/>
        <w:t>услуги</w:t>
      </w:r>
    </w:p>
    <w:p w:rsidR="00497619" w:rsidRPr="00D3084B" w:rsidRDefault="00497619" w:rsidP="00497619">
      <w:pPr>
        <w:pStyle w:val="1"/>
        <w:numPr>
          <w:ilvl w:val="1"/>
          <w:numId w:val="6"/>
        </w:numPr>
        <w:shd w:val="clear" w:color="auto" w:fill="auto"/>
        <w:tabs>
          <w:tab w:val="left" w:pos="1661"/>
        </w:tabs>
        <w:ind w:firstLine="720"/>
        <w:jc w:val="both"/>
        <w:rPr>
          <w:rFonts w:ascii="Arial" w:hAnsi="Arial" w:cs="Arial"/>
          <w:sz w:val="24"/>
          <w:szCs w:val="24"/>
        </w:rPr>
      </w:pPr>
      <w:r w:rsidRPr="00D3084B">
        <w:rPr>
          <w:rFonts w:ascii="Arial" w:hAnsi="Arial" w:cs="Arial"/>
          <w:color w:val="000000"/>
          <w:sz w:val="24"/>
          <w:szCs w:val="24"/>
          <w:lang w:eastAsia="ru-RU" w:bidi="ru-RU"/>
        </w:rPr>
        <w:t>Предоставление (государственной) муниципальной услуги</w:t>
      </w:r>
    </w:p>
    <w:p w:rsidR="00497619" w:rsidRPr="00D3084B" w:rsidRDefault="00497619" w:rsidP="00497619">
      <w:pPr>
        <w:pStyle w:val="1"/>
        <w:shd w:val="clear" w:color="auto" w:fill="auto"/>
        <w:spacing w:after="300"/>
        <w:ind w:firstLine="0"/>
        <w:jc w:val="both"/>
        <w:rPr>
          <w:rFonts w:ascii="Arial" w:hAnsi="Arial" w:cs="Arial"/>
          <w:sz w:val="24"/>
          <w:szCs w:val="24"/>
        </w:rPr>
      </w:pPr>
      <w:r w:rsidRPr="00D3084B">
        <w:rPr>
          <w:rFonts w:ascii="Arial" w:hAnsi="Arial" w:cs="Arial"/>
          <w:color w:val="000000"/>
          <w:sz w:val="24"/>
          <w:szCs w:val="24"/>
          <w:lang w:eastAsia="ru-RU" w:bidi="ru-RU"/>
        </w:rPr>
        <w:t>осуществляется бесплатно.</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Порядок, размер и основания взимания платы за предоставление услуг,</w:t>
      </w:r>
      <w:r w:rsidRPr="00D3084B">
        <w:rPr>
          <w:rFonts w:ascii="Arial" w:hAnsi="Arial" w:cs="Arial"/>
          <w:b/>
          <w:bCs/>
          <w:color w:val="000000"/>
          <w:sz w:val="24"/>
          <w:szCs w:val="24"/>
          <w:lang w:eastAsia="ru-RU" w:bidi="ru-RU"/>
        </w:rPr>
        <w:br/>
        <w:t>которые являются необходимыми и обязательными для предоставления</w:t>
      </w:r>
      <w:r w:rsidRPr="00D3084B">
        <w:rPr>
          <w:rFonts w:ascii="Arial" w:hAnsi="Arial" w:cs="Arial"/>
          <w:b/>
          <w:bCs/>
          <w:color w:val="000000"/>
          <w:sz w:val="24"/>
          <w:szCs w:val="24"/>
          <w:lang w:eastAsia="ru-RU" w:bidi="ru-RU"/>
        </w:rPr>
        <w:br/>
        <w:t>государственной (муниципальной) услуги, включая информацию о методике</w:t>
      </w:r>
      <w:r w:rsidRPr="00D3084B">
        <w:rPr>
          <w:rFonts w:ascii="Arial" w:hAnsi="Arial" w:cs="Arial"/>
          <w:b/>
          <w:bCs/>
          <w:color w:val="000000"/>
          <w:sz w:val="24"/>
          <w:szCs w:val="24"/>
          <w:lang w:eastAsia="ru-RU" w:bidi="ru-RU"/>
        </w:rPr>
        <w:br/>
        <w:t>расчета размера такой платы</w:t>
      </w:r>
    </w:p>
    <w:p w:rsidR="00497619" w:rsidRPr="00D3084B" w:rsidRDefault="00497619" w:rsidP="00497619">
      <w:pPr>
        <w:pStyle w:val="1"/>
        <w:numPr>
          <w:ilvl w:val="1"/>
          <w:numId w:val="6"/>
        </w:numPr>
        <w:shd w:val="clear" w:color="auto" w:fill="auto"/>
        <w:tabs>
          <w:tab w:val="left" w:pos="1661"/>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Максимальный срок ожидания в очереди при подаче запроса о</w:t>
      </w:r>
      <w:r w:rsidRPr="00D3084B">
        <w:rPr>
          <w:rFonts w:ascii="Arial" w:hAnsi="Arial" w:cs="Arial"/>
          <w:b/>
          <w:bCs/>
          <w:color w:val="000000"/>
          <w:sz w:val="24"/>
          <w:szCs w:val="24"/>
          <w:lang w:eastAsia="ru-RU" w:bidi="ru-RU"/>
        </w:rPr>
        <w:br/>
        <w:t>предоставлении государственной (муниципальной) услуги и при получении</w:t>
      </w:r>
      <w:r w:rsidRPr="00D3084B">
        <w:rPr>
          <w:rFonts w:ascii="Arial" w:hAnsi="Arial" w:cs="Arial"/>
          <w:b/>
          <w:bCs/>
          <w:color w:val="000000"/>
          <w:sz w:val="24"/>
          <w:szCs w:val="24"/>
          <w:lang w:eastAsia="ru-RU" w:bidi="ru-RU"/>
        </w:rPr>
        <w:br/>
        <w:t>результата предоставления государственной (муниципальной) услуги</w:t>
      </w:r>
    </w:p>
    <w:p w:rsidR="00497619" w:rsidRPr="00D3084B" w:rsidRDefault="00497619" w:rsidP="00497619">
      <w:pPr>
        <w:pStyle w:val="1"/>
        <w:numPr>
          <w:ilvl w:val="1"/>
          <w:numId w:val="6"/>
        </w:numPr>
        <w:shd w:val="clear" w:color="auto" w:fill="auto"/>
        <w:tabs>
          <w:tab w:val="left" w:pos="1514"/>
        </w:tabs>
        <w:spacing w:after="360"/>
        <w:ind w:firstLine="720"/>
        <w:jc w:val="both"/>
        <w:rPr>
          <w:rFonts w:ascii="Arial" w:hAnsi="Arial" w:cs="Arial"/>
          <w:sz w:val="24"/>
          <w:szCs w:val="24"/>
        </w:rPr>
      </w:pPr>
      <w:r w:rsidRPr="00D3084B">
        <w:rPr>
          <w:rFonts w:ascii="Arial" w:hAnsi="Arial" w:cs="Arial"/>
          <w:color w:val="000000"/>
          <w:sz w:val="24"/>
          <w:szCs w:val="24"/>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97619" w:rsidRPr="00D3084B" w:rsidRDefault="00497619" w:rsidP="00497619">
      <w:pPr>
        <w:pStyle w:val="11"/>
        <w:keepNext/>
        <w:keepLines/>
        <w:shd w:val="clear" w:color="auto" w:fill="auto"/>
        <w:spacing w:after="300"/>
        <w:ind w:firstLine="1180"/>
        <w:jc w:val="both"/>
        <w:rPr>
          <w:rFonts w:ascii="Arial" w:hAnsi="Arial" w:cs="Arial"/>
          <w:sz w:val="24"/>
          <w:szCs w:val="24"/>
        </w:rPr>
      </w:pPr>
      <w:bookmarkStart w:id="13" w:name="bookmark14"/>
      <w:bookmarkStart w:id="14" w:name="bookmark15"/>
      <w:r w:rsidRPr="00D3084B">
        <w:rPr>
          <w:rFonts w:ascii="Arial" w:hAnsi="Arial" w:cs="Arial"/>
          <w:color w:val="000000"/>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3"/>
      <w:bookmarkEnd w:id="14"/>
    </w:p>
    <w:p w:rsidR="00497619" w:rsidRPr="00D3084B" w:rsidRDefault="00497619" w:rsidP="00497619">
      <w:pPr>
        <w:pStyle w:val="1"/>
        <w:numPr>
          <w:ilvl w:val="1"/>
          <w:numId w:val="6"/>
        </w:numPr>
        <w:shd w:val="clear" w:color="auto" w:fill="auto"/>
        <w:tabs>
          <w:tab w:val="left" w:pos="1514"/>
        </w:tabs>
        <w:ind w:firstLine="720"/>
        <w:jc w:val="both"/>
        <w:rPr>
          <w:rFonts w:ascii="Arial" w:hAnsi="Arial" w:cs="Arial"/>
          <w:sz w:val="24"/>
          <w:szCs w:val="24"/>
        </w:rPr>
      </w:pPr>
      <w:r w:rsidRPr="00D3084B">
        <w:rPr>
          <w:rFonts w:ascii="Arial" w:hAnsi="Arial" w:cs="Arial"/>
          <w:color w:val="000000"/>
          <w:sz w:val="24"/>
          <w:szCs w:val="24"/>
          <w:lang w:eastAsia="ru-RU" w:bidi="ru-RU"/>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497619" w:rsidRPr="00D3084B" w:rsidRDefault="00497619" w:rsidP="00497619">
      <w:pPr>
        <w:pStyle w:val="1"/>
        <w:shd w:val="clear" w:color="auto" w:fill="auto"/>
        <w:spacing w:after="300"/>
        <w:ind w:firstLine="720"/>
        <w:jc w:val="both"/>
        <w:rPr>
          <w:rFonts w:ascii="Arial" w:hAnsi="Arial" w:cs="Arial"/>
          <w:sz w:val="24"/>
          <w:szCs w:val="24"/>
        </w:rPr>
      </w:pPr>
      <w:r w:rsidRPr="00D3084B">
        <w:rPr>
          <w:rFonts w:ascii="Arial" w:hAnsi="Arial" w:cs="Arial"/>
          <w:color w:val="000000"/>
          <w:sz w:val="24"/>
          <w:szCs w:val="24"/>
          <w:lang w:eastAsia="ru-RU"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497619" w:rsidRPr="00D3084B" w:rsidRDefault="00497619" w:rsidP="00497619">
      <w:pPr>
        <w:pStyle w:val="11"/>
        <w:keepNext/>
        <w:keepLines/>
        <w:shd w:val="clear" w:color="auto" w:fill="auto"/>
        <w:spacing w:after="300"/>
        <w:rPr>
          <w:rFonts w:ascii="Arial" w:hAnsi="Arial" w:cs="Arial"/>
          <w:sz w:val="24"/>
          <w:szCs w:val="24"/>
        </w:rPr>
      </w:pPr>
      <w:bookmarkStart w:id="15" w:name="bookmark16"/>
      <w:bookmarkStart w:id="16" w:name="bookmark17"/>
      <w:r w:rsidRPr="00D3084B">
        <w:rPr>
          <w:rFonts w:ascii="Arial" w:hAnsi="Arial" w:cs="Arial"/>
          <w:color w:val="000000"/>
          <w:sz w:val="24"/>
          <w:szCs w:val="24"/>
          <w:lang w:eastAsia="ru-RU" w:bidi="ru-RU"/>
        </w:rPr>
        <w:t>Требования к помещениям, в которых предоставляется государственная</w:t>
      </w:r>
      <w:r w:rsidRPr="00D3084B">
        <w:rPr>
          <w:rFonts w:ascii="Arial" w:hAnsi="Arial" w:cs="Arial"/>
          <w:color w:val="000000"/>
          <w:sz w:val="24"/>
          <w:szCs w:val="24"/>
          <w:lang w:eastAsia="ru-RU" w:bidi="ru-RU"/>
        </w:rPr>
        <w:br/>
        <w:t>(муниципальная) услуга</w:t>
      </w:r>
      <w:bookmarkEnd w:id="15"/>
      <w:bookmarkEnd w:id="16"/>
    </w:p>
    <w:p w:rsidR="00497619" w:rsidRPr="00D3084B" w:rsidRDefault="00497619" w:rsidP="00497619">
      <w:pPr>
        <w:pStyle w:val="1"/>
        <w:numPr>
          <w:ilvl w:val="1"/>
          <w:numId w:val="6"/>
        </w:numPr>
        <w:shd w:val="clear" w:color="auto" w:fill="auto"/>
        <w:tabs>
          <w:tab w:val="left" w:pos="1432"/>
        </w:tabs>
        <w:ind w:firstLine="720"/>
        <w:jc w:val="both"/>
        <w:rPr>
          <w:rFonts w:ascii="Arial" w:hAnsi="Arial" w:cs="Arial"/>
          <w:sz w:val="24"/>
          <w:szCs w:val="24"/>
        </w:rPr>
      </w:pPr>
      <w:r w:rsidRPr="00D3084B">
        <w:rPr>
          <w:rFonts w:ascii="Arial"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D3084B">
        <w:rPr>
          <w:rFonts w:ascii="Arial" w:hAnsi="Arial" w:cs="Arial"/>
          <w:color w:val="000000"/>
          <w:sz w:val="24"/>
          <w:szCs w:val="24"/>
          <w:lang w:eastAsia="ru-RU" w:bidi="ru-RU"/>
        </w:rPr>
        <w:lastRenderedPageBreak/>
        <w:t>Заявителей. За пользование стоянкой (парковкой) с Заявителей плата не взимается.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3084B">
        <w:rPr>
          <w:rFonts w:ascii="Arial" w:hAnsi="Arial" w:cs="Arial"/>
          <w:color w:val="000000"/>
          <w:sz w:val="24"/>
          <w:szCs w:val="24"/>
          <w:lang w:val="en-US" w:bidi="en-US"/>
        </w:rPr>
        <w:t>I</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II</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xml:space="preserve">групп, а также инвалидами </w:t>
      </w:r>
      <w:r w:rsidRPr="00D3084B">
        <w:rPr>
          <w:rFonts w:ascii="Arial" w:hAnsi="Arial" w:cs="Arial"/>
          <w:color w:val="000000"/>
          <w:sz w:val="24"/>
          <w:szCs w:val="24"/>
          <w:lang w:val="en-US" w:bidi="en-US"/>
        </w:rPr>
        <w:t>III</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7619" w:rsidRPr="00D3084B" w:rsidRDefault="00497619" w:rsidP="00497619">
      <w:pPr>
        <w:pStyle w:val="1"/>
        <w:shd w:val="clear" w:color="auto" w:fill="auto"/>
        <w:tabs>
          <w:tab w:val="left" w:pos="4685"/>
          <w:tab w:val="left" w:pos="7162"/>
        </w:tabs>
        <w:ind w:firstLine="720"/>
        <w:jc w:val="both"/>
        <w:rPr>
          <w:rFonts w:ascii="Arial" w:hAnsi="Arial" w:cs="Arial"/>
          <w:sz w:val="24"/>
          <w:szCs w:val="24"/>
        </w:rPr>
      </w:pPr>
      <w:r w:rsidRPr="00D3084B">
        <w:rPr>
          <w:rFonts w:ascii="Arial"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D3084B">
        <w:rPr>
          <w:rFonts w:ascii="Arial" w:hAnsi="Arial" w:cs="Arial"/>
          <w:color w:val="000000"/>
          <w:sz w:val="24"/>
          <w:szCs w:val="24"/>
          <w:lang w:eastAsia="ru-RU" w:bidi="ru-RU"/>
        </w:rPr>
        <w:tab/>
        <w:t>(муниципальная)</w:t>
      </w:r>
      <w:r w:rsidRPr="00D3084B">
        <w:rPr>
          <w:rFonts w:ascii="Arial" w:hAnsi="Arial" w:cs="Arial"/>
          <w:color w:val="000000"/>
          <w:sz w:val="24"/>
          <w:szCs w:val="24"/>
          <w:lang w:eastAsia="ru-RU" w:bidi="ru-RU"/>
        </w:rPr>
        <w:tab/>
        <w:t>услуга, оборудуются</w:t>
      </w:r>
    </w:p>
    <w:p w:rsidR="00497619" w:rsidRPr="00D3084B" w:rsidRDefault="00497619" w:rsidP="00497619">
      <w:pPr>
        <w:pStyle w:val="1"/>
        <w:shd w:val="clear" w:color="auto" w:fill="auto"/>
        <w:ind w:firstLine="0"/>
        <w:jc w:val="both"/>
        <w:rPr>
          <w:rFonts w:ascii="Arial" w:hAnsi="Arial" w:cs="Arial"/>
          <w:sz w:val="24"/>
          <w:szCs w:val="24"/>
        </w:rPr>
      </w:pPr>
      <w:r w:rsidRPr="00D3084B">
        <w:rPr>
          <w:rFonts w:ascii="Arial" w:hAnsi="Arial" w:cs="Arial"/>
          <w:color w:val="000000"/>
          <w:sz w:val="24"/>
          <w:szCs w:val="24"/>
          <w:lang w:eastAsia="ru-RU"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наименование;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местонахождение и юридический адрес;</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режим работы;</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график приема;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номера телефонов для справок.</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Помещения, в которых предоставляется государственная (муниципальная) услуга, оснащаются: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противопожарной системой и средствами пожаротушения;</w:t>
      </w:r>
    </w:p>
    <w:p w:rsidR="00497619" w:rsidRPr="00D3084B" w:rsidRDefault="00497619" w:rsidP="00497619">
      <w:pPr>
        <w:pStyle w:val="1"/>
        <w:shd w:val="clear" w:color="auto" w:fill="auto"/>
        <w:ind w:left="720" w:firstLine="0"/>
        <w:jc w:val="both"/>
        <w:rPr>
          <w:rFonts w:ascii="Arial" w:hAnsi="Arial" w:cs="Arial"/>
          <w:sz w:val="24"/>
          <w:szCs w:val="24"/>
        </w:rPr>
      </w:pPr>
      <w:r w:rsidRPr="00D3084B">
        <w:rPr>
          <w:rFonts w:ascii="Arial" w:hAnsi="Arial" w:cs="Arial"/>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497619" w:rsidRPr="00D3084B" w:rsidRDefault="00497619" w:rsidP="00497619">
      <w:pPr>
        <w:pStyle w:val="1"/>
        <w:shd w:val="clear" w:color="auto" w:fill="auto"/>
        <w:ind w:left="720" w:firstLine="0"/>
        <w:jc w:val="both"/>
        <w:rPr>
          <w:rFonts w:ascii="Arial" w:hAnsi="Arial" w:cs="Arial"/>
          <w:sz w:val="24"/>
          <w:szCs w:val="24"/>
        </w:rPr>
      </w:pPr>
      <w:r w:rsidRPr="00D3084B">
        <w:rPr>
          <w:rFonts w:ascii="Arial" w:hAnsi="Arial" w:cs="Arial"/>
          <w:color w:val="000000"/>
          <w:sz w:val="24"/>
          <w:szCs w:val="24"/>
          <w:lang w:eastAsia="ru-RU" w:bidi="ru-RU"/>
        </w:rPr>
        <w:t>туалетными комнатами для посетителей.</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номера кабинета и наименования отдела;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графика приема Заявителей.</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(муниципальной) услуги инвалидам обеспечиваются: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xml:space="preserve">возможность самостоятельного передвижения по территории, на которой </w:t>
      </w:r>
      <w:r w:rsidRPr="00D3084B">
        <w:rPr>
          <w:rFonts w:ascii="Arial" w:hAnsi="Arial" w:cs="Arial"/>
          <w:color w:val="000000"/>
          <w:sz w:val="24"/>
          <w:szCs w:val="24"/>
          <w:lang w:eastAsia="ru-RU" w:bidi="ru-RU"/>
        </w:rPr>
        <w:lastRenderedPageBreak/>
        <w:t>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допуск сурдопереводчика и тифлосурдопереводчика;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97619" w:rsidRPr="00D3084B" w:rsidRDefault="00497619" w:rsidP="00497619">
      <w:pPr>
        <w:pStyle w:val="11"/>
        <w:keepNext/>
        <w:keepLines/>
        <w:shd w:val="clear" w:color="auto" w:fill="auto"/>
        <w:spacing w:after="320"/>
        <w:jc w:val="both"/>
        <w:rPr>
          <w:rFonts w:ascii="Arial" w:hAnsi="Arial" w:cs="Arial"/>
          <w:sz w:val="24"/>
          <w:szCs w:val="24"/>
        </w:rPr>
      </w:pPr>
      <w:bookmarkStart w:id="17" w:name="bookmark18"/>
      <w:bookmarkStart w:id="18" w:name="bookmark19"/>
      <w:r w:rsidRPr="00D3084B">
        <w:rPr>
          <w:rFonts w:ascii="Arial" w:hAnsi="Arial" w:cs="Arial"/>
          <w:color w:val="000000"/>
          <w:sz w:val="24"/>
          <w:szCs w:val="24"/>
          <w:lang w:eastAsia="ru-RU" w:bidi="ru-RU"/>
        </w:rPr>
        <w:t>Показатели доступности и качества государственной (муниципальной) услуги</w:t>
      </w:r>
      <w:bookmarkEnd w:id="17"/>
      <w:bookmarkEnd w:id="18"/>
    </w:p>
    <w:p w:rsidR="00497619" w:rsidRPr="00D3084B" w:rsidRDefault="00497619" w:rsidP="00497619">
      <w:pPr>
        <w:pStyle w:val="1"/>
        <w:numPr>
          <w:ilvl w:val="1"/>
          <w:numId w:val="6"/>
        </w:numPr>
        <w:shd w:val="clear" w:color="auto" w:fill="auto"/>
        <w:tabs>
          <w:tab w:val="left" w:pos="1858"/>
        </w:tabs>
        <w:ind w:firstLine="720"/>
        <w:jc w:val="both"/>
        <w:rPr>
          <w:rFonts w:ascii="Arial" w:hAnsi="Arial" w:cs="Arial"/>
          <w:sz w:val="24"/>
          <w:szCs w:val="24"/>
        </w:rPr>
      </w:pPr>
      <w:r w:rsidRPr="00D3084B">
        <w:rPr>
          <w:rFonts w:ascii="Arial" w:hAnsi="Arial" w:cs="Arial"/>
          <w:color w:val="000000"/>
          <w:sz w:val="24"/>
          <w:szCs w:val="24"/>
          <w:lang w:eastAsia="ru-RU" w:bidi="ru-RU"/>
        </w:rPr>
        <w:t>Основными показателями доступности предоставления государственной (муниципальной) услуги являются: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наличие полной и понятной информации о порядке, сроках и ходе предоставления государственной (муниципальной) услуги в информационно</w:t>
      </w:r>
      <w:r w:rsidRPr="00D3084B">
        <w:rPr>
          <w:rFonts w:ascii="Arial" w:hAnsi="Arial" w:cs="Arial"/>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w:t>
      </w:r>
      <w:r w:rsidRPr="00D3084B">
        <w:rPr>
          <w:rFonts w:ascii="Arial" w:hAnsi="Arial" w:cs="Arial"/>
          <w:color w:val="000000"/>
          <w:sz w:val="24"/>
          <w:szCs w:val="24"/>
          <w:lang w:eastAsia="ru-RU" w:bidi="ru-RU"/>
        </w:rPr>
        <w:softHyphen/>
        <w:t>коммуникационных технологий.</w:t>
      </w:r>
    </w:p>
    <w:p w:rsidR="00497619" w:rsidRPr="00D3084B" w:rsidRDefault="00497619" w:rsidP="00497619">
      <w:pPr>
        <w:pStyle w:val="1"/>
        <w:numPr>
          <w:ilvl w:val="1"/>
          <w:numId w:val="6"/>
        </w:numPr>
        <w:shd w:val="clear" w:color="auto" w:fill="auto"/>
        <w:tabs>
          <w:tab w:val="left" w:pos="1430"/>
        </w:tabs>
        <w:ind w:firstLine="720"/>
        <w:jc w:val="both"/>
        <w:rPr>
          <w:rFonts w:ascii="Arial" w:hAnsi="Arial" w:cs="Arial"/>
          <w:sz w:val="24"/>
          <w:szCs w:val="24"/>
        </w:rPr>
      </w:pPr>
      <w:r w:rsidRPr="00D3084B">
        <w:rPr>
          <w:rFonts w:ascii="Arial" w:hAnsi="Arial" w:cs="Arial"/>
          <w:color w:val="000000"/>
          <w:sz w:val="24"/>
          <w:szCs w:val="24"/>
          <w:lang w:eastAsia="ru-RU" w:bidi="ru-RU"/>
        </w:rPr>
        <w:t>Основными показателями качества предоставления государственной (муниципальной) услуги являются: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Иные требования, в том числе учитывающие особенности предоставления</w:t>
      </w:r>
      <w:r w:rsidRPr="00D3084B">
        <w:rPr>
          <w:rFonts w:ascii="Arial" w:hAnsi="Arial" w:cs="Arial"/>
          <w:b/>
          <w:bCs/>
          <w:color w:val="000000"/>
          <w:sz w:val="24"/>
          <w:szCs w:val="24"/>
          <w:lang w:eastAsia="ru-RU" w:bidi="ru-RU"/>
        </w:rPr>
        <w:br/>
        <w:t>государственной (муниципальной) услуги в многофункциональных центрах,</w:t>
      </w:r>
      <w:r w:rsidRPr="00D3084B">
        <w:rPr>
          <w:rFonts w:ascii="Arial" w:hAnsi="Arial" w:cs="Arial"/>
          <w:b/>
          <w:bCs/>
          <w:color w:val="000000"/>
          <w:sz w:val="24"/>
          <w:szCs w:val="24"/>
          <w:lang w:eastAsia="ru-RU" w:bidi="ru-RU"/>
        </w:rPr>
        <w:br/>
        <w:t>особенности предоставления государственной (муниципальной) услуги по</w:t>
      </w:r>
      <w:r w:rsidRPr="00D3084B">
        <w:rPr>
          <w:rFonts w:ascii="Arial" w:hAnsi="Arial" w:cs="Arial"/>
          <w:b/>
          <w:bCs/>
          <w:color w:val="000000"/>
          <w:sz w:val="24"/>
          <w:szCs w:val="24"/>
          <w:lang w:eastAsia="ru-RU" w:bidi="ru-RU"/>
        </w:rPr>
        <w:br/>
        <w:t>экстерриториальному принципу и особенности предоставления</w:t>
      </w:r>
      <w:r w:rsidRPr="00D3084B">
        <w:rPr>
          <w:rFonts w:ascii="Arial" w:hAnsi="Arial" w:cs="Arial"/>
          <w:b/>
          <w:bCs/>
          <w:color w:val="000000"/>
          <w:sz w:val="24"/>
          <w:szCs w:val="24"/>
          <w:lang w:eastAsia="ru-RU" w:bidi="ru-RU"/>
        </w:rPr>
        <w:br/>
        <w:t>государственной (муниципальной) услуги в электронной форме</w:t>
      </w:r>
    </w:p>
    <w:p w:rsidR="00497619" w:rsidRPr="00D3084B" w:rsidRDefault="00497619" w:rsidP="00497619">
      <w:pPr>
        <w:pStyle w:val="1"/>
        <w:numPr>
          <w:ilvl w:val="1"/>
          <w:numId w:val="6"/>
        </w:numPr>
        <w:shd w:val="clear" w:color="auto" w:fill="auto"/>
        <w:tabs>
          <w:tab w:val="left" w:pos="1603"/>
        </w:tabs>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497619" w:rsidRPr="00D3084B" w:rsidRDefault="00497619" w:rsidP="00497619">
      <w:pPr>
        <w:pStyle w:val="1"/>
        <w:numPr>
          <w:ilvl w:val="1"/>
          <w:numId w:val="6"/>
        </w:numPr>
        <w:shd w:val="clear" w:color="auto" w:fill="auto"/>
        <w:tabs>
          <w:tab w:val="left" w:pos="1430"/>
        </w:tabs>
        <w:ind w:firstLine="720"/>
        <w:jc w:val="both"/>
        <w:rPr>
          <w:rFonts w:ascii="Arial" w:hAnsi="Arial" w:cs="Arial"/>
          <w:sz w:val="24"/>
          <w:szCs w:val="24"/>
        </w:rPr>
      </w:pPr>
      <w:r w:rsidRPr="00D3084B">
        <w:rPr>
          <w:rFonts w:ascii="Arial"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97619" w:rsidRPr="00D3084B" w:rsidRDefault="00497619" w:rsidP="00497619">
      <w:pPr>
        <w:pStyle w:val="1"/>
        <w:numPr>
          <w:ilvl w:val="1"/>
          <w:numId w:val="6"/>
        </w:numPr>
        <w:shd w:val="clear" w:color="auto" w:fill="auto"/>
        <w:tabs>
          <w:tab w:val="left" w:pos="1284"/>
        </w:tabs>
        <w:ind w:firstLine="580"/>
        <w:jc w:val="both"/>
        <w:rPr>
          <w:rFonts w:ascii="Arial" w:hAnsi="Arial" w:cs="Arial"/>
          <w:sz w:val="24"/>
          <w:szCs w:val="24"/>
        </w:rPr>
      </w:pPr>
      <w:r w:rsidRPr="00D3084B">
        <w:rPr>
          <w:rFonts w:ascii="Arial" w:hAnsi="Arial" w:cs="Arial"/>
          <w:color w:val="000000"/>
          <w:sz w:val="24"/>
          <w:szCs w:val="24"/>
          <w:lang w:eastAsia="ru-RU" w:bidi="ru-RU"/>
        </w:rPr>
        <w:t>Электронные документы представляются в следующих форматах:</w:t>
      </w:r>
    </w:p>
    <w:p w:rsidR="00497619" w:rsidRPr="00D3084B" w:rsidRDefault="00497619" w:rsidP="00497619">
      <w:pPr>
        <w:pStyle w:val="1"/>
        <w:shd w:val="clear" w:color="auto" w:fill="auto"/>
        <w:tabs>
          <w:tab w:val="left" w:pos="1078"/>
        </w:tabs>
        <w:ind w:firstLine="720"/>
        <w:jc w:val="both"/>
        <w:rPr>
          <w:rFonts w:ascii="Arial" w:hAnsi="Arial" w:cs="Arial"/>
          <w:sz w:val="24"/>
          <w:szCs w:val="24"/>
        </w:rPr>
      </w:pPr>
      <w:r w:rsidRPr="00D3084B">
        <w:rPr>
          <w:rFonts w:ascii="Arial" w:hAnsi="Arial" w:cs="Arial"/>
          <w:color w:val="000000"/>
          <w:sz w:val="24"/>
          <w:szCs w:val="24"/>
          <w:lang w:eastAsia="ru-RU" w:bidi="ru-RU"/>
        </w:rPr>
        <w:t>а)</w:t>
      </w:r>
      <w:r w:rsidRPr="00D3084B">
        <w:rPr>
          <w:rFonts w:ascii="Arial" w:hAnsi="Arial" w:cs="Arial"/>
          <w:color w:val="000000"/>
          <w:sz w:val="24"/>
          <w:szCs w:val="24"/>
          <w:lang w:eastAsia="ru-RU" w:bidi="ru-RU"/>
        </w:rPr>
        <w:tab/>
      </w:r>
      <w:r w:rsidRPr="00D3084B">
        <w:rPr>
          <w:rFonts w:ascii="Arial" w:hAnsi="Arial" w:cs="Arial"/>
          <w:color w:val="000000"/>
          <w:sz w:val="24"/>
          <w:szCs w:val="24"/>
          <w:lang w:val="en-US" w:bidi="en-US"/>
        </w:rPr>
        <w:t>xml</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для формализованных документов;</w:t>
      </w:r>
    </w:p>
    <w:p w:rsidR="00497619" w:rsidRPr="00D3084B" w:rsidRDefault="00497619" w:rsidP="00497619">
      <w:pPr>
        <w:pStyle w:val="1"/>
        <w:shd w:val="clear" w:color="auto" w:fill="auto"/>
        <w:tabs>
          <w:tab w:val="left" w:pos="1088"/>
        </w:tabs>
        <w:ind w:firstLine="720"/>
        <w:jc w:val="both"/>
        <w:rPr>
          <w:rFonts w:ascii="Arial" w:hAnsi="Arial" w:cs="Arial"/>
          <w:sz w:val="24"/>
          <w:szCs w:val="24"/>
        </w:rPr>
      </w:pPr>
      <w:r w:rsidRPr="00D3084B">
        <w:rPr>
          <w:rFonts w:ascii="Arial" w:hAnsi="Arial" w:cs="Arial"/>
          <w:color w:val="000000"/>
          <w:sz w:val="24"/>
          <w:szCs w:val="24"/>
          <w:lang w:eastAsia="ru-RU" w:bidi="ru-RU"/>
        </w:rPr>
        <w:t>б)</w:t>
      </w:r>
      <w:r w:rsidRPr="00D3084B">
        <w:rPr>
          <w:rFonts w:ascii="Arial" w:hAnsi="Arial" w:cs="Arial"/>
          <w:color w:val="000000"/>
          <w:sz w:val="24"/>
          <w:szCs w:val="24"/>
          <w:lang w:eastAsia="ru-RU" w:bidi="ru-RU"/>
        </w:rPr>
        <w:tab/>
      </w:r>
      <w:r w:rsidRPr="00D3084B">
        <w:rPr>
          <w:rFonts w:ascii="Arial" w:hAnsi="Arial" w:cs="Arial"/>
          <w:color w:val="000000"/>
          <w:sz w:val="24"/>
          <w:szCs w:val="24"/>
          <w:lang w:val="en-US" w:bidi="en-US"/>
        </w:rPr>
        <w:t>doc</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docx</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odt</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497619" w:rsidRPr="00D3084B" w:rsidRDefault="00497619" w:rsidP="00497619">
      <w:pPr>
        <w:pStyle w:val="1"/>
        <w:shd w:val="clear" w:color="auto" w:fill="auto"/>
        <w:tabs>
          <w:tab w:val="left" w:pos="1088"/>
        </w:tabs>
        <w:ind w:firstLine="720"/>
        <w:jc w:val="both"/>
        <w:rPr>
          <w:rFonts w:ascii="Arial" w:hAnsi="Arial" w:cs="Arial"/>
          <w:sz w:val="24"/>
          <w:szCs w:val="24"/>
        </w:rPr>
      </w:pPr>
      <w:r w:rsidRPr="00D3084B">
        <w:rPr>
          <w:rFonts w:ascii="Arial" w:hAnsi="Arial" w:cs="Arial"/>
          <w:color w:val="000000"/>
          <w:sz w:val="24"/>
          <w:szCs w:val="24"/>
          <w:lang w:eastAsia="ru-RU" w:bidi="ru-RU"/>
        </w:rPr>
        <w:t>в)</w:t>
      </w:r>
      <w:r w:rsidRPr="00D3084B">
        <w:rPr>
          <w:rFonts w:ascii="Arial" w:hAnsi="Arial" w:cs="Arial"/>
          <w:color w:val="000000"/>
          <w:sz w:val="24"/>
          <w:szCs w:val="24"/>
          <w:lang w:eastAsia="ru-RU" w:bidi="ru-RU"/>
        </w:rPr>
        <w:tab/>
      </w:r>
      <w:r w:rsidRPr="00D3084B">
        <w:rPr>
          <w:rFonts w:ascii="Arial" w:hAnsi="Arial" w:cs="Arial"/>
          <w:color w:val="000000"/>
          <w:sz w:val="24"/>
          <w:szCs w:val="24"/>
          <w:lang w:val="en-US" w:bidi="en-US"/>
        </w:rPr>
        <w:t>xls</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xlsx</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ods</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для документов, содержащих расчеты;</w:t>
      </w:r>
    </w:p>
    <w:p w:rsidR="00497619" w:rsidRPr="00D3084B" w:rsidRDefault="00497619" w:rsidP="00497619">
      <w:pPr>
        <w:pStyle w:val="1"/>
        <w:shd w:val="clear" w:color="auto" w:fill="auto"/>
        <w:tabs>
          <w:tab w:val="left" w:pos="1059"/>
        </w:tabs>
        <w:ind w:firstLine="720"/>
        <w:jc w:val="both"/>
        <w:rPr>
          <w:rFonts w:ascii="Arial" w:hAnsi="Arial" w:cs="Arial"/>
          <w:sz w:val="24"/>
          <w:szCs w:val="24"/>
        </w:rPr>
      </w:pPr>
      <w:r w:rsidRPr="00D3084B">
        <w:rPr>
          <w:rFonts w:ascii="Arial" w:hAnsi="Arial" w:cs="Arial"/>
          <w:color w:val="000000"/>
          <w:sz w:val="24"/>
          <w:szCs w:val="24"/>
          <w:lang w:eastAsia="ru-RU" w:bidi="ru-RU"/>
        </w:rPr>
        <w:t>г)</w:t>
      </w:r>
      <w:r w:rsidRPr="00D3084B">
        <w:rPr>
          <w:rFonts w:ascii="Arial" w:hAnsi="Arial" w:cs="Arial"/>
          <w:color w:val="000000"/>
          <w:sz w:val="24"/>
          <w:szCs w:val="24"/>
          <w:lang w:eastAsia="ru-RU" w:bidi="ru-RU"/>
        </w:rPr>
        <w:tab/>
      </w:r>
      <w:r w:rsidRPr="00D3084B">
        <w:rPr>
          <w:rFonts w:ascii="Arial" w:hAnsi="Arial" w:cs="Arial"/>
          <w:color w:val="000000"/>
          <w:sz w:val="24"/>
          <w:szCs w:val="24"/>
          <w:lang w:val="en-US" w:bidi="en-US"/>
        </w:rPr>
        <w:t>pdf</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jpg</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jpeg</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3084B">
        <w:rPr>
          <w:rFonts w:ascii="Arial" w:hAnsi="Arial" w:cs="Arial"/>
          <w:color w:val="000000"/>
          <w:sz w:val="24"/>
          <w:szCs w:val="24"/>
          <w:lang w:val="en-US" w:bidi="en-US"/>
        </w:rPr>
        <w:t>dpi</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(масштаб 1:1) с использованием следующих режимов: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«черно-белый» (при отсутствии в документе графических изображений и (или) цветного текста);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«оттенки серого» (при наличии в документе графических изображений, отличных от цветного графического изображения);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«цветной» или «режим полной цветопередачи» (при наличии в документе цветных графических изображений либо цветного текста);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сохранением всех аутентичных признаков подлинности, а именно: графической подписи лица, печати, углового штампа бланка;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Электронные документы должны обеспечивать:</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возможность идентифицировать документ и количество листов в документе;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 xml:space="preserve">Документы, подлежащие представлению в форматах </w:t>
      </w:r>
      <w:r w:rsidRPr="00D3084B">
        <w:rPr>
          <w:rFonts w:ascii="Arial" w:hAnsi="Arial" w:cs="Arial"/>
          <w:color w:val="000000"/>
          <w:sz w:val="24"/>
          <w:szCs w:val="24"/>
          <w:lang w:val="en-US" w:bidi="en-US"/>
        </w:rPr>
        <w:t>xls</w:t>
      </w:r>
      <w:r w:rsidRPr="00D3084B">
        <w:rPr>
          <w:rFonts w:ascii="Arial" w:hAnsi="Arial" w:cs="Arial"/>
          <w:color w:val="000000"/>
          <w:sz w:val="24"/>
          <w:szCs w:val="24"/>
          <w:lang w:bidi="en-US"/>
        </w:rPr>
        <w:t xml:space="preserve">, </w:t>
      </w:r>
      <w:r w:rsidRPr="00D3084B">
        <w:rPr>
          <w:rFonts w:ascii="Arial" w:hAnsi="Arial" w:cs="Arial"/>
          <w:color w:val="000000"/>
          <w:sz w:val="24"/>
          <w:szCs w:val="24"/>
          <w:lang w:val="en-US" w:bidi="en-US"/>
        </w:rPr>
        <w:t>xlsx</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 xml:space="preserve">или </w:t>
      </w:r>
      <w:r w:rsidRPr="00D3084B">
        <w:rPr>
          <w:rFonts w:ascii="Arial" w:hAnsi="Arial" w:cs="Arial"/>
          <w:color w:val="000000"/>
          <w:sz w:val="24"/>
          <w:szCs w:val="24"/>
          <w:lang w:val="en-US" w:bidi="en-US"/>
        </w:rPr>
        <w:t>ods</w:t>
      </w:r>
      <w:r w:rsidRPr="00D3084B">
        <w:rPr>
          <w:rFonts w:ascii="Arial" w:hAnsi="Arial" w:cs="Arial"/>
          <w:color w:val="000000"/>
          <w:sz w:val="24"/>
          <w:szCs w:val="24"/>
          <w:lang w:bidi="en-US"/>
        </w:rPr>
        <w:t xml:space="preserve">, </w:t>
      </w:r>
      <w:r w:rsidRPr="00D3084B">
        <w:rPr>
          <w:rFonts w:ascii="Arial" w:hAnsi="Arial" w:cs="Arial"/>
          <w:color w:val="000000"/>
          <w:sz w:val="24"/>
          <w:szCs w:val="24"/>
          <w:lang w:eastAsia="ru-RU" w:bidi="ru-RU"/>
        </w:rPr>
        <w:t>формируются в виде отдельного электронного документа.</w:t>
      </w:r>
    </w:p>
    <w:p w:rsidR="00497619" w:rsidRPr="00D3084B" w:rsidRDefault="00497619" w:rsidP="00497619">
      <w:pPr>
        <w:pStyle w:val="1"/>
        <w:numPr>
          <w:ilvl w:val="0"/>
          <w:numId w:val="2"/>
        </w:numPr>
        <w:shd w:val="clear" w:color="auto" w:fill="auto"/>
        <w:tabs>
          <w:tab w:val="left" w:pos="1334"/>
        </w:tabs>
        <w:spacing w:after="320"/>
        <w:ind w:left="140" w:firstLine="580"/>
        <w:jc w:val="both"/>
        <w:rPr>
          <w:rFonts w:ascii="Arial" w:hAnsi="Arial" w:cs="Arial"/>
          <w:sz w:val="24"/>
          <w:szCs w:val="24"/>
        </w:rPr>
      </w:pPr>
      <w:r w:rsidRPr="00D3084B">
        <w:rPr>
          <w:rFonts w:ascii="Arial" w:hAnsi="Arial" w:cs="Arial"/>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97619" w:rsidRPr="00D3084B" w:rsidRDefault="00497619" w:rsidP="00497619">
      <w:pPr>
        <w:pStyle w:val="11"/>
        <w:keepNext/>
        <w:keepLines/>
        <w:shd w:val="clear" w:color="auto" w:fill="auto"/>
        <w:spacing w:after="320"/>
        <w:rPr>
          <w:rFonts w:ascii="Arial" w:hAnsi="Arial" w:cs="Arial"/>
          <w:sz w:val="24"/>
          <w:szCs w:val="24"/>
        </w:rPr>
      </w:pPr>
      <w:bookmarkStart w:id="19" w:name="bookmark20"/>
      <w:bookmarkStart w:id="20" w:name="bookmark21"/>
      <w:r w:rsidRPr="00D3084B">
        <w:rPr>
          <w:rFonts w:ascii="Arial" w:hAnsi="Arial" w:cs="Arial"/>
          <w:color w:val="000000"/>
          <w:sz w:val="24"/>
          <w:szCs w:val="24"/>
          <w:lang w:eastAsia="ru-RU" w:bidi="ru-RU"/>
        </w:rPr>
        <w:t>Исчерпывающий перечень административных процедур</w:t>
      </w:r>
      <w:bookmarkEnd w:id="19"/>
      <w:bookmarkEnd w:id="20"/>
    </w:p>
    <w:p w:rsidR="00497619" w:rsidRPr="00D3084B" w:rsidRDefault="00497619" w:rsidP="00497619">
      <w:pPr>
        <w:pStyle w:val="1"/>
        <w:numPr>
          <w:ilvl w:val="0"/>
          <w:numId w:val="9"/>
        </w:numPr>
        <w:shd w:val="clear" w:color="auto" w:fill="auto"/>
        <w:tabs>
          <w:tab w:val="left" w:pos="1333"/>
        </w:tabs>
        <w:ind w:firstLine="720"/>
        <w:jc w:val="both"/>
        <w:rPr>
          <w:rFonts w:ascii="Arial" w:hAnsi="Arial" w:cs="Arial"/>
          <w:sz w:val="24"/>
          <w:szCs w:val="24"/>
        </w:rPr>
      </w:pPr>
      <w:r w:rsidRPr="00D3084B">
        <w:rPr>
          <w:rFonts w:ascii="Arial" w:hAnsi="Arial" w:cs="Arial"/>
          <w:color w:val="000000"/>
          <w:sz w:val="24"/>
          <w:szCs w:val="24"/>
          <w:lang w:eastAsia="ru-RU" w:bidi="ru-RU"/>
        </w:rPr>
        <w:t>Предоставление государственной (муниципальной) услуги включает в себя следующие административные процедуры:</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проверка документов и регистрация заявления;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рассмотрение документов и сведений;</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принятие решения;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выдача результата;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внесение результата муниципальной услуги в реестр юридически значимых записей.</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Описание административных процедур представлено в Приложении № 5 к настоящему Административному регламенту.</w:t>
      </w:r>
    </w:p>
    <w:p w:rsidR="00497619" w:rsidRPr="00D3084B" w:rsidRDefault="00497619" w:rsidP="00497619">
      <w:pPr>
        <w:pStyle w:val="11"/>
        <w:keepNext/>
        <w:keepLines/>
        <w:shd w:val="clear" w:color="auto" w:fill="auto"/>
        <w:spacing w:after="320"/>
        <w:rPr>
          <w:rFonts w:ascii="Arial" w:hAnsi="Arial" w:cs="Arial"/>
          <w:sz w:val="24"/>
          <w:szCs w:val="24"/>
        </w:rPr>
      </w:pPr>
      <w:bookmarkStart w:id="21" w:name="bookmark22"/>
      <w:bookmarkStart w:id="22" w:name="bookmark23"/>
      <w:r w:rsidRPr="00D3084B">
        <w:rPr>
          <w:rFonts w:ascii="Arial" w:hAnsi="Arial" w:cs="Arial"/>
          <w:color w:val="000000"/>
          <w:sz w:val="24"/>
          <w:szCs w:val="24"/>
          <w:lang w:eastAsia="ru-RU" w:bidi="ru-RU"/>
        </w:rPr>
        <w:t>Перечень административных процедур (действий) при предоставлении</w:t>
      </w:r>
      <w:r w:rsidRPr="00D3084B">
        <w:rPr>
          <w:rFonts w:ascii="Arial" w:hAnsi="Arial" w:cs="Arial"/>
          <w:color w:val="000000"/>
          <w:sz w:val="24"/>
          <w:szCs w:val="24"/>
          <w:lang w:eastAsia="ru-RU" w:bidi="ru-RU"/>
        </w:rPr>
        <w:br/>
        <w:t>государственной (муниципальной) услуги услуг в электронной форме</w:t>
      </w:r>
      <w:bookmarkEnd w:id="21"/>
      <w:bookmarkEnd w:id="22"/>
    </w:p>
    <w:p w:rsidR="00497619" w:rsidRPr="00D3084B" w:rsidRDefault="00497619" w:rsidP="00497619">
      <w:pPr>
        <w:pStyle w:val="1"/>
        <w:numPr>
          <w:ilvl w:val="0"/>
          <w:numId w:val="9"/>
        </w:numPr>
        <w:shd w:val="clear" w:color="auto" w:fill="auto"/>
        <w:tabs>
          <w:tab w:val="left" w:pos="1333"/>
        </w:tabs>
        <w:ind w:firstLine="72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обеспечиваются: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получение информации о порядке и сроках предоставления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формирование заявления;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получение результата предоставления государственной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получение сведений о ходе рассмотрения заявления;</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осуществление оценки качества предоставления государственной (муниципальной) услуги;</w:t>
      </w:r>
    </w:p>
    <w:p w:rsidR="00497619" w:rsidRPr="00D3084B" w:rsidRDefault="00497619" w:rsidP="00497619">
      <w:pPr>
        <w:pStyle w:val="1"/>
        <w:shd w:val="clear" w:color="auto" w:fill="auto"/>
        <w:spacing w:after="300"/>
        <w:ind w:firstLine="740"/>
        <w:jc w:val="both"/>
        <w:rPr>
          <w:rFonts w:ascii="Arial" w:hAnsi="Arial" w:cs="Arial"/>
          <w:sz w:val="24"/>
          <w:szCs w:val="24"/>
        </w:rPr>
      </w:pPr>
      <w:r w:rsidRPr="00D3084B">
        <w:rPr>
          <w:rFonts w:ascii="Arial"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497619" w:rsidRPr="00D3084B" w:rsidRDefault="00497619" w:rsidP="00497619">
      <w:pPr>
        <w:pStyle w:val="11"/>
        <w:keepNext/>
        <w:keepLines/>
        <w:shd w:val="clear" w:color="auto" w:fill="auto"/>
        <w:spacing w:after="300"/>
        <w:rPr>
          <w:rFonts w:ascii="Arial" w:hAnsi="Arial" w:cs="Arial"/>
          <w:sz w:val="24"/>
          <w:szCs w:val="24"/>
        </w:rPr>
      </w:pPr>
      <w:bookmarkStart w:id="23" w:name="bookmark24"/>
      <w:bookmarkStart w:id="24" w:name="bookmark25"/>
      <w:r w:rsidRPr="00D3084B">
        <w:rPr>
          <w:rFonts w:ascii="Arial" w:hAnsi="Arial" w:cs="Arial"/>
          <w:color w:val="000000"/>
          <w:sz w:val="24"/>
          <w:szCs w:val="24"/>
          <w:lang w:eastAsia="ru-RU" w:bidi="ru-RU"/>
        </w:rPr>
        <w:t>Порядок осуществления административных процедур (действий) в</w:t>
      </w:r>
      <w:r w:rsidRPr="00D3084B">
        <w:rPr>
          <w:rFonts w:ascii="Arial" w:hAnsi="Arial" w:cs="Arial"/>
          <w:color w:val="000000"/>
          <w:sz w:val="24"/>
          <w:szCs w:val="24"/>
          <w:lang w:eastAsia="ru-RU" w:bidi="ru-RU"/>
        </w:rPr>
        <w:br/>
        <w:t>электронной форме</w:t>
      </w:r>
      <w:bookmarkEnd w:id="23"/>
      <w:bookmarkEnd w:id="24"/>
    </w:p>
    <w:p w:rsidR="00497619" w:rsidRPr="00D3084B" w:rsidRDefault="00497619" w:rsidP="00497619">
      <w:pPr>
        <w:pStyle w:val="1"/>
        <w:numPr>
          <w:ilvl w:val="0"/>
          <w:numId w:val="9"/>
        </w:numPr>
        <w:shd w:val="clear" w:color="auto" w:fill="auto"/>
        <w:tabs>
          <w:tab w:val="left" w:pos="1302"/>
        </w:tabs>
        <w:ind w:firstLine="740"/>
        <w:jc w:val="both"/>
        <w:rPr>
          <w:rFonts w:ascii="Arial" w:hAnsi="Arial" w:cs="Arial"/>
          <w:sz w:val="24"/>
          <w:szCs w:val="24"/>
        </w:rPr>
      </w:pPr>
      <w:r w:rsidRPr="00D3084B">
        <w:rPr>
          <w:rFonts w:ascii="Arial" w:hAnsi="Arial" w:cs="Arial"/>
          <w:color w:val="000000"/>
          <w:sz w:val="24"/>
          <w:szCs w:val="24"/>
          <w:lang w:eastAsia="ru-RU" w:bidi="ru-RU"/>
        </w:rPr>
        <w:t>Формирование заявления.</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Форматно-логическая проверка сформированного заявления осуществляется после </w:t>
      </w:r>
      <w:r w:rsidRPr="00D3084B">
        <w:rPr>
          <w:rFonts w:ascii="Arial" w:hAnsi="Arial" w:cs="Arial"/>
          <w:color w:val="000000"/>
          <w:sz w:val="24"/>
          <w:szCs w:val="24"/>
          <w:lang w:eastAsia="ru-RU" w:bidi="ru-RU"/>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При формировании заявления Заявителю обеспечивается:</w:t>
      </w:r>
    </w:p>
    <w:p w:rsidR="00497619" w:rsidRPr="00D3084B" w:rsidRDefault="00497619" w:rsidP="00497619">
      <w:pPr>
        <w:pStyle w:val="1"/>
        <w:shd w:val="clear" w:color="auto" w:fill="auto"/>
        <w:tabs>
          <w:tab w:val="left" w:pos="1066"/>
        </w:tabs>
        <w:ind w:firstLine="740"/>
        <w:jc w:val="both"/>
        <w:rPr>
          <w:rFonts w:ascii="Arial" w:hAnsi="Arial" w:cs="Arial"/>
          <w:sz w:val="24"/>
          <w:szCs w:val="24"/>
        </w:rPr>
      </w:pPr>
      <w:r w:rsidRPr="00D3084B">
        <w:rPr>
          <w:rFonts w:ascii="Arial" w:hAnsi="Arial" w:cs="Arial"/>
          <w:color w:val="000000"/>
          <w:sz w:val="24"/>
          <w:szCs w:val="24"/>
          <w:lang w:eastAsia="ru-RU" w:bidi="ru-RU"/>
        </w:rPr>
        <w:t>а)</w:t>
      </w:r>
      <w:r w:rsidRPr="00D3084B">
        <w:rPr>
          <w:rFonts w:ascii="Arial" w:hAnsi="Arial" w:cs="Arial"/>
          <w:color w:val="000000"/>
          <w:sz w:val="24"/>
          <w:szCs w:val="24"/>
          <w:lang w:eastAsia="ru-RU" w:bidi="ru-RU"/>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государственной (муниципальной) услуги;</w:t>
      </w:r>
    </w:p>
    <w:p w:rsidR="00497619" w:rsidRPr="00D3084B" w:rsidRDefault="00497619" w:rsidP="00497619">
      <w:pPr>
        <w:pStyle w:val="1"/>
        <w:shd w:val="clear" w:color="auto" w:fill="auto"/>
        <w:tabs>
          <w:tab w:val="left" w:pos="1076"/>
        </w:tabs>
        <w:ind w:firstLine="740"/>
        <w:jc w:val="both"/>
        <w:rPr>
          <w:rFonts w:ascii="Arial" w:hAnsi="Arial" w:cs="Arial"/>
          <w:sz w:val="24"/>
          <w:szCs w:val="24"/>
        </w:rPr>
      </w:pPr>
      <w:r w:rsidRPr="00D3084B">
        <w:rPr>
          <w:rFonts w:ascii="Arial" w:hAnsi="Arial" w:cs="Arial"/>
          <w:color w:val="000000"/>
          <w:sz w:val="24"/>
          <w:szCs w:val="24"/>
          <w:lang w:eastAsia="ru-RU" w:bidi="ru-RU"/>
        </w:rPr>
        <w:t>б)</w:t>
      </w:r>
      <w:r w:rsidRPr="00D3084B">
        <w:rPr>
          <w:rFonts w:ascii="Arial" w:hAnsi="Arial" w:cs="Arial"/>
          <w:color w:val="000000"/>
          <w:sz w:val="24"/>
          <w:szCs w:val="24"/>
          <w:lang w:eastAsia="ru-RU" w:bidi="ru-RU"/>
        </w:rPr>
        <w:tab/>
        <w:t>возможность печати на бумажном носителе копии электронной формы заявления;</w:t>
      </w:r>
    </w:p>
    <w:p w:rsidR="00497619" w:rsidRPr="00D3084B" w:rsidRDefault="00497619" w:rsidP="00497619">
      <w:pPr>
        <w:pStyle w:val="1"/>
        <w:shd w:val="clear" w:color="auto" w:fill="auto"/>
        <w:tabs>
          <w:tab w:val="left" w:pos="1090"/>
        </w:tabs>
        <w:ind w:firstLine="740"/>
        <w:jc w:val="both"/>
        <w:rPr>
          <w:rFonts w:ascii="Arial" w:hAnsi="Arial" w:cs="Arial"/>
          <w:sz w:val="24"/>
          <w:szCs w:val="24"/>
        </w:rPr>
      </w:pPr>
      <w:r w:rsidRPr="00D3084B">
        <w:rPr>
          <w:rFonts w:ascii="Arial" w:hAnsi="Arial" w:cs="Arial"/>
          <w:color w:val="000000"/>
          <w:sz w:val="24"/>
          <w:szCs w:val="24"/>
          <w:lang w:eastAsia="ru-RU" w:bidi="ru-RU"/>
        </w:rPr>
        <w:t>в)</w:t>
      </w:r>
      <w:r w:rsidRPr="00D3084B">
        <w:rPr>
          <w:rFonts w:ascii="Arial"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7619" w:rsidRPr="00D3084B" w:rsidRDefault="00497619" w:rsidP="00497619">
      <w:pPr>
        <w:pStyle w:val="1"/>
        <w:shd w:val="clear" w:color="auto" w:fill="auto"/>
        <w:tabs>
          <w:tab w:val="left" w:pos="1090"/>
        </w:tabs>
        <w:ind w:firstLine="740"/>
        <w:jc w:val="both"/>
        <w:rPr>
          <w:rFonts w:ascii="Arial" w:hAnsi="Arial" w:cs="Arial"/>
          <w:sz w:val="24"/>
          <w:szCs w:val="24"/>
        </w:rPr>
      </w:pPr>
      <w:r w:rsidRPr="00D3084B">
        <w:rPr>
          <w:rFonts w:ascii="Arial" w:hAnsi="Arial" w:cs="Arial"/>
          <w:color w:val="000000"/>
          <w:sz w:val="24"/>
          <w:szCs w:val="24"/>
          <w:lang w:eastAsia="ru-RU" w:bidi="ru-RU"/>
        </w:rPr>
        <w:t>г)</w:t>
      </w:r>
      <w:r w:rsidRPr="00D3084B">
        <w:rPr>
          <w:rFonts w:ascii="Arial"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97619" w:rsidRPr="00D3084B" w:rsidRDefault="00497619" w:rsidP="00497619">
      <w:pPr>
        <w:pStyle w:val="1"/>
        <w:shd w:val="clear" w:color="auto" w:fill="auto"/>
        <w:tabs>
          <w:tab w:val="left" w:pos="1086"/>
        </w:tabs>
        <w:ind w:firstLine="740"/>
        <w:jc w:val="both"/>
        <w:rPr>
          <w:rFonts w:ascii="Arial" w:hAnsi="Arial" w:cs="Arial"/>
          <w:sz w:val="24"/>
          <w:szCs w:val="24"/>
        </w:rPr>
      </w:pPr>
      <w:r w:rsidRPr="00D3084B">
        <w:rPr>
          <w:rFonts w:ascii="Arial" w:hAnsi="Arial" w:cs="Arial"/>
          <w:color w:val="000000"/>
          <w:sz w:val="24"/>
          <w:szCs w:val="24"/>
          <w:lang w:eastAsia="ru-RU" w:bidi="ru-RU"/>
        </w:rPr>
        <w:t>д)</w:t>
      </w:r>
      <w:r w:rsidRPr="00D3084B">
        <w:rPr>
          <w:rFonts w:ascii="Arial"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497619" w:rsidRPr="00D3084B" w:rsidRDefault="00497619" w:rsidP="00497619">
      <w:pPr>
        <w:pStyle w:val="1"/>
        <w:shd w:val="clear" w:color="auto" w:fill="auto"/>
        <w:tabs>
          <w:tab w:val="left" w:pos="1100"/>
        </w:tabs>
        <w:ind w:firstLine="740"/>
        <w:jc w:val="both"/>
        <w:rPr>
          <w:rFonts w:ascii="Arial" w:hAnsi="Arial" w:cs="Arial"/>
          <w:sz w:val="24"/>
          <w:szCs w:val="24"/>
        </w:rPr>
      </w:pPr>
      <w:r w:rsidRPr="00D3084B">
        <w:rPr>
          <w:rFonts w:ascii="Arial" w:hAnsi="Arial" w:cs="Arial"/>
          <w:color w:val="000000"/>
          <w:sz w:val="24"/>
          <w:szCs w:val="24"/>
          <w:lang w:eastAsia="ru-RU" w:bidi="ru-RU"/>
        </w:rPr>
        <w:t>е)</w:t>
      </w:r>
      <w:r w:rsidRPr="00D3084B">
        <w:rPr>
          <w:rFonts w:ascii="Arial"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497619" w:rsidRPr="00D3084B" w:rsidRDefault="00497619" w:rsidP="00497619">
      <w:pPr>
        <w:pStyle w:val="1"/>
        <w:numPr>
          <w:ilvl w:val="0"/>
          <w:numId w:val="9"/>
        </w:numPr>
        <w:shd w:val="clear" w:color="auto" w:fill="auto"/>
        <w:tabs>
          <w:tab w:val="left" w:pos="1268"/>
        </w:tabs>
        <w:ind w:firstLine="740"/>
        <w:jc w:val="both"/>
        <w:rPr>
          <w:rFonts w:ascii="Arial" w:hAnsi="Arial" w:cs="Arial"/>
          <w:sz w:val="24"/>
          <w:szCs w:val="24"/>
        </w:rPr>
      </w:pPr>
      <w:r w:rsidRPr="00D3084B">
        <w:rPr>
          <w:rFonts w:ascii="Arial" w:hAnsi="Arial" w:cs="Arial"/>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97619" w:rsidRPr="00D3084B" w:rsidRDefault="00497619" w:rsidP="00497619">
      <w:pPr>
        <w:pStyle w:val="1"/>
        <w:shd w:val="clear" w:color="auto" w:fill="auto"/>
        <w:spacing w:after="300"/>
        <w:ind w:firstLine="740"/>
        <w:jc w:val="both"/>
        <w:rPr>
          <w:rFonts w:ascii="Arial" w:hAnsi="Arial" w:cs="Arial"/>
          <w:sz w:val="24"/>
          <w:szCs w:val="24"/>
        </w:rPr>
      </w:pPr>
      <w:r w:rsidRPr="00D3084B">
        <w:rPr>
          <w:rFonts w:ascii="Arial" w:hAnsi="Arial" w:cs="Arial"/>
          <w:color w:val="000000"/>
          <w:sz w:val="24"/>
          <w:szCs w:val="24"/>
          <w:lang w:eastAsia="ru-RU"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497619" w:rsidRPr="00D3084B" w:rsidRDefault="00497619" w:rsidP="00497619">
      <w:pPr>
        <w:pStyle w:val="1"/>
        <w:numPr>
          <w:ilvl w:val="0"/>
          <w:numId w:val="9"/>
        </w:numPr>
        <w:shd w:val="clear" w:color="auto" w:fill="auto"/>
        <w:tabs>
          <w:tab w:val="left" w:pos="1282"/>
        </w:tabs>
        <w:ind w:firstLine="740"/>
        <w:jc w:val="both"/>
        <w:rPr>
          <w:rFonts w:ascii="Arial" w:hAnsi="Arial" w:cs="Arial"/>
          <w:sz w:val="24"/>
          <w:szCs w:val="24"/>
        </w:rPr>
      </w:pPr>
      <w:r w:rsidRPr="00D3084B">
        <w:rPr>
          <w:rFonts w:ascii="Arial"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Ответственное должностное лицо:</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рассматривает поступившие заявления и приложенные образы документов (документы);</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497619" w:rsidRPr="00D3084B" w:rsidRDefault="00497619" w:rsidP="00497619">
      <w:pPr>
        <w:pStyle w:val="1"/>
        <w:numPr>
          <w:ilvl w:val="0"/>
          <w:numId w:val="9"/>
        </w:numPr>
        <w:shd w:val="clear" w:color="auto" w:fill="auto"/>
        <w:tabs>
          <w:tab w:val="left" w:pos="1282"/>
        </w:tabs>
        <w:ind w:firstLine="740"/>
        <w:jc w:val="both"/>
        <w:rPr>
          <w:rFonts w:ascii="Arial" w:hAnsi="Arial" w:cs="Arial"/>
          <w:sz w:val="24"/>
          <w:szCs w:val="24"/>
        </w:rPr>
      </w:pPr>
      <w:r w:rsidRPr="00D3084B">
        <w:rPr>
          <w:rFonts w:ascii="Arial" w:hAnsi="Arial" w:cs="Arial"/>
          <w:color w:val="000000"/>
          <w:sz w:val="24"/>
          <w:szCs w:val="24"/>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 xml:space="preserve">в виде бумажного документа, подтверждающего содержание электронного </w:t>
      </w:r>
      <w:r w:rsidRPr="00D3084B">
        <w:rPr>
          <w:rFonts w:ascii="Arial" w:hAnsi="Arial" w:cs="Arial"/>
          <w:color w:val="000000"/>
          <w:sz w:val="24"/>
          <w:szCs w:val="24"/>
          <w:lang w:eastAsia="ru-RU" w:bidi="ru-RU"/>
        </w:rPr>
        <w:lastRenderedPageBreak/>
        <w:t>документа, который Заявитель получает при личном обращении в многофункциональном центре.</w:t>
      </w:r>
    </w:p>
    <w:p w:rsidR="00497619" w:rsidRPr="00D3084B" w:rsidRDefault="00497619" w:rsidP="00497619">
      <w:pPr>
        <w:pStyle w:val="1"/>
        <w:numPr>
          <w:ilvl w:val="0"/>
          <w:numId w:val="9"/>
        </w:numPr>
        <w:shd w:val="clear" w:color="auto" w:fill="auto"/>
        <w:tabs>
          <w:tab w:val="left" w:pos="1282"/>
        </w:tabs>
        <w:ind w:firstLine="740"/>
        <w:jc w:val="both"/>
        <w:rPr>
          <w:rFonts w:ascii="Arial" w:hAnsi="Arial" w:cs="Arial"/>
          <w:sz w:val="24"/>
          <w:szCs w:val="24"/>
        </w:rPr>
      </w:pPr>
      <w:r w:rsidRPr="00D3084B">
        <w:rPr>
          <w:rFonts w:ascii="Arial" w:hAnsi="Arial" w:cs="Arial"/>
          <w:color w:val="000000"/>
          <w:sz w:val="24"/>
          <w:szCs w:val="24"/>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7619" w:rsidRPr="00D3084B" w:rsidRDefault="00497619" w:rsidP="00497619">
      <w:pPr>
        <w:pStyle w:val="1"/>
        <w:shd w:val="clear" w:color="auto" w:fill="auto"/>
        <w:ind w:firstLine="740"/>
        <w:jc w:val="both"/>
        <w:rPr>
          <w:rFonts w:ascii="Arial" w:hAnsi="Arial" w:cs="Arial"/>
          <w:sz w:val="24"/>
          <w:szCs w:val="24"/>
        </w:rPr>
      </w:pPr>
      <w:r w:rsidRPr="00D3084B">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направляется:</w:t>
      </w:r>
    </w:p>
    <w:p w:rsidR="00497619" w:rsidRPr="00D3084B" w:rsidRDefault="00497619" w:rsidP="00497619">
      <w:pPr>
        <w:pStyle w:val="1"/>
        <w:shd w:val="clear" w:color="auto" w:fill="auto"/>
        <w:tabs>
          <w:tab w:val="left" w:pos="1082"/>
        </w:tabs>
        <w:ind w:firstLine="740"/>
        <w:jc w:val="both"/>
        <w:rPr>
          <w:rFonts w:ascii="Arial" w:hAnsi="Arial" w:cs="Arial"/>
          <w:sz w:val="24"/>
          <w:szCs w:val="24"/>
        </w:rPr>
      </w:pPr>
      <w:r w:rsidRPr="00D3084B">
        <w:rPr>
          <w:rFonts w:ascii="Arial" w:hAnsi="Arial" w:cs="Arial"/>
          <w:color w:val="000000"/>
          <w:sz w:val="24"/>
          <w:szCs w:val="24"/>
          <w:lang w:eastAsia="ru-RU" w:bidi="ru-RU"/>
        </w:rPr>
        <w:t>а)</w:t>
      </w:r>
      <w:r w:rsidRPr="00D3084B">
        <w:rPr>
          <w:rFonts w:ascii="Arial"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497619" w:rsidRPr="00D3084B" w:rsidRDefault="00497619" w:rsidP="00497619">
      <w:pPr>
        <w:pStyle w:val="1"/>
        <w:shd w:val="clear" w:color="auto" w:fill="auto"/>
        <w:tabs>
          <w:tab w:val="left" w:pos="1082"/>
        </w:tabs>
        <w:ind w:firstLine="740"/>
        <w:jc w:val="both"/>
        <w:rPr>
          <w:rFonts w:ascii="Arial" w:hAnsi="Arial" w:cs="Arial"/>
          <w:sz w:val="24"/>
          <w:szCs w:val="24"/>
        </w:rPr>
      </w:pPr>
      <w:r w:rsidRPr="00D3084B">
        <w:rPr>
          <w:rFonts w:ascii="Arial" w:hAnsi="Arial" w:cs="Arial"/>
          <w:color w:val="000000"/>
          <w:sz w:val="24"/>
          <w:szCs w:val="24"/>
          <w:lang w:eastAsia="ru-RU" w:bidi="ru-RU"/>
        </w:rPr>
        <w:t>б)</w:t>
      </w:r>
      <w:r w:rsidRPr="00D3084B">
        <w:rPr>
          <w:rFonts w:ascii="Arial" w:hAnsi="Arial" w:cs="Arial"/>
          <w:color w:val="000000"/>
          <w:sz w:val="24"/>
          <w:szCs w:val="24"/>
          <w:lang w:eastAsia="ru-RU" w:bidi="ru-RU"/>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497619" w:rsidRPr="00D3084B" w:rsidRDefault="00497619" w:rsidP="00497619">
      <w:pPr>
        <w:pStyle w:val="1"/>
        <w:numPr>
          <w:ilvl w:val="0"/>
          <w:numId w:val="9"/>
        </w:numPr>
        <w:shd w:val="clear" w:color="auto" w:fill="auto"/>
        <w:tabs>
          <w:tab w:val="left" w:pos="1282"/>
        </w:tabs>
        <w:ind w:firstLine="720"/>
        <w:jc w:val="both"/>
        <w:rPr>
          <w:rFonts w:ascii="Arial" w:hAnsi="Arial" w:cs="Arial"/>
          <w:sz w:val="24"/>
          <w:szCs w:val="24"/>
        </w:rPr>
      </w:pPr>
      <w:r w:rsidRPr="00D3084B">
        <w:rPr>
          <w:rFonts w:ascii="Arial" w:hAnsi="Arial" w:cs="Arial"/>
          <w:color w:val="000000"/>
          <w:sz w:val="24"/>
          <w:szCs w:val="24"/>
          <w:lang w:eastAsia="ru-RU" w:bidi="ru-RU"/>
        </w:rPr>
        <w:t>Оценка качества предоставления муниципальной услуги.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7619" w:rsidRPr="00D3084B" w:rsidRDefault="00497619" w:rsidP="00497619">
      <w:pPr>
        <w:pStyle w:val="1"/>
        <w:numPr>
          <w:ilvl w:val="0"/>
          <w:numId w:val="9"/>
        </w:numPr>
        <w:shd w:val="clear" w:color="auto" w:fill="auto"/>
        <w:tabs>
          <w:tab w:val="left" w:pos="1386"/>
        </w:tabs>
        <w:spacing w:after="640"/>
        <w:ind w:firstLine="720"/>
        <w:jc w:val="both"/>
        <w:rPr>
          <w:rFonts w:ascii="Arial" w:hAnsi="Arial" w:cs="Arial"/>
          <w:sz w:val="24"/>
          <w:szCs w:val="24"/>
        </w:rPr>
      </w:pPr>
      <w:r w:rsidRPr="00D3084B">
        <w:rPr>
          <w:rFonts w:ascii="Arial"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lastRenderedPageBreak/>
        <w:t>Порядок исправления допущенных опечаток и ошибок в</w:t>
      </w:r>
      <w:r w:rsidRPr="00D3084B">
        <w:rPr>
          <w:rFonts w:ascii="Arial" w:hAnsi="Arial" w:cs="Arial"/>
          <w:b/>
          <w:bCs/>
          <w:color w:val="000000"/>
          <w:sz w:val="24"/>
          <w:szCs w:val="24"/>
          <w:lang w:eastAsia="ru-RU" w:bidi="ru-RU"/>
        </w:rPr>
        <w:br/>
        <w:t>выданных в результате предоставления государственной (муниципальной)</w:t>
      </w:r>
      <w:r w:rsidRPr="00D3084B">
        <w:rPr>
          <w:rFonts w:ascii="Arial" w:hAnsi="Arial" w:cs="Arial"/>
          <w:b/>
          <w:bCs/>
          <w:color w:val="000000"/>
          <w:sz w:val="24"/>
          <w:szCs w:val="24"/>
          <w:lang w:eastAsia="ru-RU" w:bidi="ru-RU"/>
        </w:rPr>
        <w:br/>
        <w:t>услуги документах</w:t>
      </w:r>
    </w:p>
    <w:p w:rsidR="00497619" w:rsidRPr="00D3084B" w:rsidRDefault="00497619" w:rsidP="00497619">
      <w:pPr>
        <w:pStyle w:val="1"/>
        <w:numPr>
          <w:ilvl w:val="0"/>
          <w:numId w:val="9"/>
        </w:numPr>
        <w:shd w:val="clear" w:color="auto" w:fill="auto"/>
        <w:tabs>
          <w:tab w:val="left" w:pos="1412"/>
        </w:tabs>
        <w:ind w:firstLine="720"/>
        <w:jc w:val="both"/>
        <w:rPr>
          <w:rFonts w:ascii="Arial" w:hAnsi="Arial" w:cs="Arial"/>
          <w:sz w:val="24"/>
          <w:szCs w:val="24"/>
        </w:rPr>
      </w:pPr>
      <w:r w:rsidRPr="00D3084B">
        <w:rPr>
          <w:rFonts w:ascii="Arial"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97619" w:rsidRPr="00D3084B" w:rsidRDefault="00497619" w:rsidP="00497619">
      <w:pPr>
        <w:pStyle w:val="1"/>
        <w:numPr>
          <w:ilvl w:val="0"/>
          <w:numId w:val="9"/>
        </w:numPr>
        <w:shd w:val="clear" w:color="auto" w:fill="auto"/>
        <w:tabs>
          <w:tab w:val="left" w:pos="1412"/>
        </w:tabs>
        <w:ind w:firstLine="720"/>
        <w:jc w:val="both"/>
        <w:rPr>
          <w:rFonts w:ascii="Arial" w:hAnsi="Arial" w:cs="Arial"/>
          <w:sz w:val="24"/>
          <w:szCs w:val="24"/>
        </w:rPr>
      </w:pPr>
      <w:r w:rsidRPr="00D3084B">
        <w:rPr>
          <w:rFonts w:ascii="Arial"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497619" w:rsidRPr="00D3084B" w:rsidRDefault="00497619" w:rsidP="00497619">
      <w:pPr>
        <w:pStyle w:val="1"/>
        <w:numPr>
          <w:ilvl w:val="0"/>
          <w:numId w:val="9"/>
        </w:numPr>
        <w:shd w:val="clear" w:color="auto" w:fill="auto"/>
        <w:tabs>
          <w:tab w:val="left" w:pos="1412"/>
        </w:tabs>
        <w:ind w:firstLine="720"/>
        <w:jc w:val="both"/>
        <w:rPr>
          <w:rFonts w:ascii="Arial" w:hAnsi="Arial" w:cs="Arial"/>
          <w:sz w:val="24"/>
          <w:szCs w:val="24"/>
        </w:rPr>
      </w:pPr>
      <w:r w:rsidRPr="00D3084B">
        <w:rPr>
          <w:rFonts w:ascii="Arial" w:hAnsi="Arial" w:cs="Arial"/>
          <w:color w:val="000000"/>
          <w:sz w:val="24"/>
          <w:szCs w:val="24"/>
          <w:lang w:eastAsia="ru-RU"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497619" w:rsidRPr="00D3084B" w:rsidRDefault="00497619" w:rsidP="00497619">
      <w:pPr>
        <w:pStyle w:val="1"/>
        <w:numPr>
          <w:ilvl w:val="0"/>
          <w:numId w:val="10"/>
        </w:numPr>
        <w:shd w:val="clear" w:color="auto" w:fill="auto"/>
        <w:tabs>
          <w:tab w:val="left" w:pos="1680"/>
        </w:tabs>
        <w:ind w:firstLine="720"/>
        <w:jc w:val="both"/>
        <w:rPr>
          <w:rFonts w:ascii="Arial" w:hAnsi="Arial" w:cs="Arial"/>
          <w:sz w:val="24"/>
          <w:szCs w:val="24"/>
        </w:rPr>
      </w:pPr>
      <w:r w:rsidRPr="00D3084B">
        <w:rPr>
          <w:rFonts w:ascii="Arial" w:hAnsi="Arial" w:cs="Arial"/>
          <w:color w:val="000000"/>
          <w:sz w:val="24"/>
          <w:szCs w:val="24"/>
          <w:lang w:eastAsia="ru-RU"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97619" w:rsidRPr="00D3084B" w:rsidRDefault="00497619" w:rsidP="00497619">
      <w:pPr>
        <w:pStyle w:val="1"/>
        <w:numPr>
          <w:ilvl w:val="0"/>
          <w:numId w:val="10"/>
        </w:numPr>
        <w:shd w:val="clear" w:color="auto" w:fill="auto"/>
        <w:tabs>
          <w:tab w:val="left" w:pos="1623"/>
        </w:tabs>
        <w:ind w:firstLine="720"/>
        <w:jc w:val="both"/>
        <w:rPr>
          <w:rFonts w:ascii="Arial" w:hAnsi="Arial" w:cs="Arial"/>
          <w:sz w:val="24"/>
          <w:szCs w:val="24"/>
        </w:rPr>
      </w:pPr>
      <w:r w:rsidRPr="00D3084B">
        <w:rPr>
          <w:rFonts w:ascii="Arial" w:hAnsi="Arial" w:cs="Arial"/>
          <w:color w:val="000000"/>
          <w:sz w:val="24"/>
          <w:szCs w:val="24"/>
          <w:lang w:eastAsia="ru-RU" w:bidi="ru-RU"/>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497619" w:rsidRPr="00D3084B" w:rsidRDefault="00497619" w:rsidP="00497619">
      <w:pPr>
        <w:pStyle w:val="1"/>
        <w:numPr>
          <w:ilvl w:val="0"/>
          <w:numId w:val="10"/>
        </w:numPr>
        <w:shd w:val="clear" w:color="auto" w:fill="auto"/>
        <w:tabs>
          <w:tab w:val="left" w:pos="1623"/>
        </w:tabs>
        <w:ind w:firstLine="720"/>
        <w:jc w:val="both"/>
        <w:rPr>
          <w:rFonts w:ascii="Arial" w:hAnsi="Arial" w:cs="Arial"/>
          <w:sz w:val="24"/>
          <w:szCs w:val="24"/>
        </w:rPr>
      </w:pPr>
      <w:r w:rsidRPr="00D3084B">
        <w:rPr>
          <w:rFonts w:ascii="Arial"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97619" w:rsidRPr="00D3084B" w:rsidRDefault="00497619" w:rsidP="00497619">
      <w:pPr>
        <w:pStyle w:val="1"/>
        <w:numPr>
          <w:ilvl w:val="0"/>
          <w:numId w:val="10"/>
        </w:numPr>
        <w:shd w:val="clear" w:color="auto" w:fill="auto"/>
        <w:tabs>
          <w:tab w:val="left" w:pos="1623"/>
        </w:tabs>
        <w:spacing w:after="320"/>
        <w:ind w:firstLine="720"/>
        <w:jc w:val="both"/>
        <w:rPr>
          <w:rFonts w:ascii="Arial" w:hAnsi="Arial" w:cs="Arial"/>
          <w:sz w:val="24"/>
          <w:szCs w:val="24"/>
        </w:rPr>
      </w:pPr>
      <w:r w:rsidRPr="00D3084B">
        <w:rPr>
          <w:rFonts w:ascii="Arial"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497619" w:rsidRPr="00D3084B" w:rsidRDefault="00497619" w:rsidP="00497619">
      <w:pPr>
        <w:pStyle w:val="1"/>
        <w:numPr>
          <w:ilvl w:val="0"/>
          <w:numId w:val="2"/>
        </w:numPr>
        <w:shd w:val="clear" w:color="auto" w:fill="auto"/>
        <w:tabs>
          <w:tab w:val="left" w:pos="1239"/>
        </w:tabs>
        <w:spacing w:after="320"/>
        <w:ind w:firstLine="720"/>
        <w:jc w:val="both"/>
        <w:rPr>
          <w:rFonts w:ascii="Arial" w:hAnsi="Arial" w:cs="Arial"/>
          <w:sz w:val="24"/>
          <w:szCs w:val="24"/>
        </w:rPr>
      </w:pPr>
      <w:r w:rsidRPr="00D3084B">
        <w:rPr>
          <w:rFonts w:ascii="Arial" w:hAnsi="Arial" w:cs="Arial"/>
          <w:b/>
          <w:bCs/>
          <w:color w:val="000000"/>
          <w:sz w:val="24"/>
          <w:szCs w:val="24"/>
          <w:lang w:eastAsia="ru-RU" w:bidi="ru-RU"/>
        </w:rPr>
        <w:t>Формы контроля за исполнением административного регламента</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Порядок осуществления текущего контроля за соблюдением</w:t>
      </w:r>
      <w:r w:rsidRPr="00D3084B">
        <w:rPr>
          <w:rFonts w:ascii="Arial" w:hAnsi="Arial" w:cs="Arial"/>
          <w:b/>
          <w:bCs/>
          <w:color w:val="000000"/>
          <w:sz w:val="24"/>
          <w:szCs w:val="24"/>
          <w:lang w:eastAsia="ru-RU" w:bidi="ru-RU"/>
        </w:rPr>
        <w:br/>
        <w:t>и исполнением ответственными должностными лицами положений</w:t>
      </w:r>
      <w:r w:rsidRPr="00D3084B">
        <w:rPr>
          <w:rFonts w:ascii="Arial" w:hAnsi="Arial" w:cs="Arial"/>
          <w:b/>
          <w:bCs/>
          <w:color w:val="000000"/>
          <w:sz w:val="24"/>
          <w:szCs w:val="24"/>
          <w:lang w:eastAsia="ru-RU" w:bidi="ru-RU"/>
        </w:rPr>
        <w:br/>
        <w:t>регламента и иных нормативных правовых актов,</w:t>
      </w:r>
      <w:r w:rsidRPr="00D3084B">
        <w:rPr>
          <w:rFonts w:ascii="Arial" w:hAnsi="Arial" w:cs="Arial"/>
          <w:b/>
          <w:bCs/>
          <w:color w:val="000000"/>
          <w:sz w:val="24"/>
          <w:szCs w:val="24"/>
          <w:lang w:eastAsia="ru-RU" w:bidi="ru-RU"/>
        </w:rPr>
        <w:br/>
        <w:t>устанавливающих требования к предоставлению государственной</w:t>
      </w:r>
      <w:r w:rsidRPr="00D3084B">
        <w:rPr>
          <w:rFonts w:ascii="Arial" w:hAnsi="Arial" w:cs="Arial"/>
          <w:b/>
          <w:bCs/>
          <w:color w:val="000000"/>
          <w:sz w:val="24"/>
          <w:szCs w:val="24"/>
          <w:lang w:eastAsia="ru-RU" w:bidi="ru-RU"/>
        </w:rPr>
        <w:br/>
        <w:t>(муниципальной) услуги, а также принятием ими решений</w:t>
      </w:r>
    </w:p>
    <w:p w:rsidR="00497619" w:rsidRPr="00D3084B" w:rsidRDefault="00497619" w:rsidP="00497619">
      <w:pPr>
        <w:pStyle w:val="1"/>
        <w:numPr>
          <w:ilvl w:val="0"/>
          <w:numId w:val="11"/>
        </w:numPr>
        <w:shd w:val="clear" w:color="auto" w:fill="auto"/>
        <w:tabs>
          <w:tab w:val="left" w:pos="1205"/>
        </w:tabs>
        <w:ind w:firstLine="540"/>
        <w:jc w:val="both"/>
        <w:rPr>
          <w:rFonts w:ascii="Arial" w:hAnsi="Arial" w:cs="Arial"/>
          <w:sz w:val="24"/>
          <w:szCs w:val="24"/>
        </w:rPr>
      </w:pPr>
      <w:r w:rsidRPr="00D3084B">
        <w:rPr>
          <w:rFonts w:ascii="Arial" w:hAnsi="Arial" w:cs="Arial"/>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97619" w:rsidRPr="00D3084B" w:rsidRDefault="00497619" w:rsidP="00497619">
      <w:pPr>
        <w:pStyle w:val="1"/>
        <w:shd w:val="clear" w:color="auto" w:fill="auto"/>
        <w:ind w:firstLine="540"/>
        <w:jc w:val="both"/>
        <w:rPr>
          <w:rFonts w:ascii="Arial" w:hAnsi="Arial" w:cs="Arial"/>
          <w:sz w:val="24"/>
          <w:szCs w:val="24"/>
        </w:rPr>
      </w:pPr>
      <w:r w:rsidRPr="00D3084B">
        <w:rPr>
          <w:rFonts w:ascii="Arial"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97619" w:rsidRPr="00D3084B" w:rsidRDefault="00497619" w:rsidP="00497619">
      <w:pPr>
        <w:pStyle w:val="1"/>
        <w:shd w:val="clear" w:color="auto" w:fill="auto"/>
        <w:ind w:firstLine="540"/>
        <w:jc w:val="both"/>
        <w:rPr>
          <w:rFonts w:ascii="Arial" w:hAnsi="Arial" w:cs="Arial"/>
          <w:sz w:val="24"/>
          <w:szCs w:val="24"/>
        </w:rPr>
      </w:pPr>
      <w:r w:rsidRPr="00D3084B">
        <w:rPr>
          <w:rFonts w:ascii="Arial" w:hAnsi="Arial" w:cs="Arial"/>
          <w:color w:val="000000"/>
          <w:sz w:val="24"/>
          <w:szCs w:val="24"/>
          <w:lang w:eastAsia="ru-RU" w:bidi="ru-RU"/>
        </w:rPr>
        <w:t>Текущий контроль осуществляется путем проведения проверок:</w:t>
      </w:r>
    </w:p>
    <w:p w:rsidR="00497619" w:rsidRPr="00D3084B" w:rsidRDefault="00497619" w:rsidP="00497619">
      <w:pPr>
        <w:pStyle w:val="1"/>
        <w:shd w:val="clear" w:color="auto" w:fill="auto"/>
        <w:ind w:firstLine="540"/>
        <w:jc w:val="both"/>
        <w:rPr>
          <w:rFonts w:ascii="Arial" w:hAnsi="Arial" w:cs="Arial"/>
          <w:sz w:val="24"/>
          <w:szCs w:val="24"/>
        </w:rPr>
      </w:pPr>
      <w:r w:rsidRPr="00D3084B">
        <w:rPr>
          <w:rFonts w:ascii="Arial" w:hAnsi="Arial" w:cs="Arial"/>
          <w:color w:val="000000"/>
          <w:sz w:val="24"/>
          <w:szCs w:val="24"/>
          <w:lang w:eastAsia="ru-RU" w:bidi="ru-RU"/>
        </w:rPr>
        <w:t>решений о предоставлении (об отказе в предоставлении) государственной (муниципальной) услуги;</w:t>
      </w:r>
    </w:p>
    <w:p w:rsidR="00497619" w:rsidRPr="00D3084B" w:rsidRDefault="00497619" w:rsidP="00497619">
      <w:pPr>
        <w:pStyle w:val="1"/>
        <w:shd w:val="clear" w:color="auto" w:fill="auto"/>
        <w:ind w:firstLine="540"/>
        <w:jc w:val="both"/>
        <w:rPr>
          <w:rFonts w:ascii="Arial" w:hAnsi="Arial" w:cs="Arial"/>
          <w:sz w:val="24"/>
          <w:szCs w:val="24"/>
        </w:rPr>
      </w:pPr>
      <w:r w:rsidRPr="00D3084B">
        <w:rPr>
          <w:rFonts w:ascii="Arial" w:hAnsi="Arial" w:cs="Arial"/>
          <w:color w:val="000000"/>
          <w:sz w:val="24"/>
          <w:szCs w:val="24"/>
          <w:lang w:eastAsia="ru-RU" w:bidi="ru-RU"/>
        </w:rPr>
        <w:t>выявления и устранения нарушений прав граждан;</w:t>
      </w:r>
    </w:p>
    <w:p w:rsidR="00497619" w:rsidRPr="00D3084B" w:rsidRDefault="00497619" w:rsidP="00497619">
      <w:pPr>
        <w:pStyle w:val="1"/>
        <w:shd w:val="clear" w:color="auto" w:fill="auto"/>
        <w:spacing w:after="640"/>
        <w:ind w:firstLine="540"/>
        <w:jc w:val="both"/>
        <w:rPr>
          <w:rFonts w:ascii="Arial" w:hAnsi="Arial" w:cs="Arial"/>
          <w:sz w:val="24"/>
          <w:szCs w:val="24"/>
        </w:rPr>
      </w:pPr>
      <w:r w:rsidRPr="00D3084B">
        <w:rPr>
          <w:rFonts w:ascii="Arial"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lastRenderedPageBreak/>
        <w:t>Порядок и периодичность осуществления плановых и внеплановых</w:t>
      </w:r>
      <w:r w:rsidRPr="00D3084B">
        <w:rPr>
          <w:rFonts w:ascii="Arial" w:hAnsi="Arial" w:cs="Arial"/>
          <w:b/>
          <w:bCs/>
          <w:color w:val="000000"/>
          <w:sz w:val="24"/>
          <w:szCs w:val="24"/>
          <w:lang w:eastAsia="ru-RU" w:bidi="ru-RU"/>
        </w:rPr>
        <w:br/>
        <w:t>проверок полноты и качества предоставления государственной</w:t>
      </w:r>
      <w:r w:rsidRPr="00D3084B">
        <w:rPr>
          <w:rFonts w:ascii="Arial" w:hAnsi="Arial" w:cs="Arial"/>
          <w:b/>
          <w:bCs/>
          <w:color w:val="000000"/>
          <w:sz w:val="24"/>
          <w:szCs w:val="24"/>
          <w:lang w:eastAsia="ru-RU" w:bidi="ru-RU"/>
        </w:rPr>
        <w:br/>
        <w:t>(муниципальной) услуги, в том числе порядок и формы контроля за полнотой</w:t>
      </w:r>
      <w:r w:rsidRPr="00D3084B">
        <w:rPr>
          <w:rFonts w:ascii="Arial" w:hAnsi="Arial" w:cs="Arial"/>
          <w:b/>
          <w:bCs/>
          <w:color w:val="000000"/>
          <w:sz w:val="24"/>
          <w:szCs w:val="24"/>
          <w:lang w:eastAsia="ru-RU" w:bidi="ru-RU"/>
        </w:rPr>
        <w:br/>
        <w:t>и качеством предоставления государственной (муниципальной) услуги</w:t>
      </w:r>
    </w:p>
    <w:p w:rsidR="00497619" w:rsidRPr="00D3084B" w:rsidRDefault="00497619" w:rsidP="00497619">
      <w:pPr>
        <w:pStyle w:val="1"/>
        <w:numPr>
          <w:ilvl w:val="0"/>
          <w:numId w:val="11"/>
        </w:numPr>
        <w:shd w:val="clear" w:color="auto" w:fill="auto"/>
        <w:tabs>
          <w:tab w:val="left" w:pos="1105"/>
        </w:tabs>
        <w:ind w:firstLine="560"/>
        <w:jc w:val="both"/>
        <w:rPr>
          <w:rFonts w:ascii="Arial" w:hAnsi="Arial" w:cs="Arial"/>
          <w:sz w:val="24"/>
          <w:szCs w:val="24"/>
        </w:rPr>
      </w:pPr>
      <w:r w:rsidRPr="00D3084B">
        <w:rPr>
          <w:rFonts w:ascii="Arial" w:hAnsi="Arial" w:cs="Arial"/>
          <w:color w:val="000000"/>
          <w:sz w:val="24"/>
          <w:szCs w:val="24"/>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97619" w:rsidRPr="00D3084B" w:rsidRDefault="00497619" w:rsidP="00497619">
      <w:pPr>
        <w:pStyle w:val="1"/>
        <w:numPr>
          <w:ilvl w:val="0"/>
          <w:numId w:val="11"/>
        </w:numPr>
        <w:shd w:val="clear" w:color="auto" w:fill="auto"/>
        <w:tabs>
          <w:tab w:val="left" w:pos="1105"/>
        </w:tabs>
        <w:ind w:firstLine="560"/>
        <w:jc w:val="both"/>
        <w:rPr>
          <w:rFonts w:ascii="Arial" w:hAnsi="Arial" w:cs="Arial"/>
          <w:sz w:val="24"/>
          <w:szCs w:val="24"/>
        </w:rPr>
      </w:pPr>
      <w:r w:rsidRPr="00D3084B">
        <w:rPr>
          <w:rFonts w:ascii="Arial"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97619" w:rsidRPr="00D3084B" w:rsidRDefault="00497619" w:rsidP="00497619">
      <w:pPr>
        <w:pStyle w:val="1"/>
        <w:shd w:val="clear" w:color="auto" w:fill="auto"/>
        <w:ind w:left="560" w:firstLine="0"/>
        <w:jc w:val="both"/>
        <w:rPr>
          <w:rFonts w:ascii="Arial" w:hAnsi="Arial" w:cs="Arial"/>
          <w:sz w:val="24"/>
          <w:szCs w:val="24"/>
        </w:rPr>
      </w:pPr>
      <w:r w:rsidRPr="00D3084B">
        <w:rPr>
          <w:rFonts w:ascii="Arial" w:hAnsi="Arial" w:cs="Arial"/>
          <w:color w:val="000000"/>
          <w:sz w:val="24"/>
          <w:szCs w:val="24"/>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Основанием для проведения внеплановых проверок являются:</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3E4F" w:rsidRPr="00D3084B">
        <w:rPr>
          <w:rFonts w:ascii="Arial" w:hAnsi="Arial" w:cs="Arial"/>
          <w:sz w:val="24"/>
          <w:szCs w:val="24"/>
          <w:lang w:eastAsia="ru-RU" w:bidi="ru-RU"/>
        </w:rPr>
        <w:t>Красноярского края</w:t>
      </w:r>
      <w:r w:rsidR="00D6761C" w:rsidRPr="00D3084B">
        <w:rPr>
          <w:rFonts w:ascii="Arial" w:hAnsi="Arial" w:cs="Arial"/>
          <w:sz w:val="24"/>
          <w:szCs w:val="24"/>
          <w:lang w:eastAsia="ru-RU" w:bidi="ru-RU"/>
        </w:rPr>
        <w:t xml:space="preserve"> </w:t>
      </w:r>
      <w:r w:rsidRPr="00D3084B">
        <w:rPr>
          <w:rFonts w:ascii="Arial" w:hAnsi="Arial" w:cs="Arial"/>
          <w:sz w:val="24"/>
          <w:szCs w:val="24"/>
          <w:lang w:eastAsia="ru-RU" w:bidi="ru-RU"/>
        </w:rPr>
        <w:t>и нормативных правовых актов органов местного самоуправления</w:t>
      </w:r>
      <w:r w:rsidR="00E13E4F" w:rsidRPr="00D3084B">
        <w:rPr>
          <w:rFonts w:ascii="Arial" w:hAnsi="Arial" w:cs="Arial"/>
          <w:sz w:val="24"/>
          <w:szCs w:val="24"/>
          <w:lang w:eastAsia="ru-RU" w:bidi="ru-RU"/>
        </w:rPr>
        <w:t xml:space="preserve"> Большеулуйского района</w:t>
      </w:r>
      <w:r w:rsidRPr="00D3084B">
        <w:rPr>
          <w:rFonts w:ascii="Arial" w:hAnsi="Arial" w:cs="Arial"/>
          <w:sz w:val="24"/>
          <w:szCs w:val="24"/>
          <w:lang w:eastAsia="ru-RU" w:bidi="ru-RU"/>
        </w:rPr>
        <w:t xml:space="preserve"> </w:t>
      </w:r>
      <w:r w:rsidR="00D6761C" w:rsidRPr="00D3084B">
        <w:rPr>
          <w:rFonts w:ascii="Arial" w:hAnsi="Arial" w:cs="Arial"/>
          <w:i/>
          <w:iCs/>
          <w:sz w:val="24"/>
          <w:szCs w:val="24"/>
          <w:lang w:eastAsia="ru-RU" w:bidi="ru-RU"/>
        </w:rPr>
        <w:t xml:space="preserve"> </w:t>
      </w:r>
      <w:r w:rsidRPr="00D3084B">
        <w:rPr>
          <w:rFonts w:ascii="Arial" w:hAnsi="Arial" w:cs="Arial"/>
          <w:i/>
          <w:iCs/>
          <w:sz w:val="24"/>
          <w:szCs w:val="24"/>
          <w:lang w:eastAsia="ru-RU" w:bidi="ru-RU"/>
        </w:rPr>
        <w:t>;</w:t>
      </w:r>
    </w:p>
    <w:p w:rsidR="00497619" w:rsidRPr="00D3084B" w:rsidRDefault="00497619" w:rsidP="00497619">
      <w:pPr>
        <w:pStyle w:val="1"/>
        <w:shd w:val="clear" w:color="auto" w:fill="auto"/>
        <w:spacing w:after="320"/>
        <w:ind w:firstLine="560"/>
        <w:jc w:val="both"/>
        <w:rPr>
          <w:rFonts w:ascii="Arial" w:hAnsi="Arial" w:cs="Arial"/>
          <w:sz w:val="24"/>
          <w:szCs w:val="24"/>
        </w:rPr>
      </w:pPr>
      <w:r w:rsidRPr="00D3084B">
        <w:rPr>
          <w:rFonts w:ascii="Arial"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Ответственность должностных лиц за решения и действия</w:t>
      </w:r>
      <w:r w:rsidRPr="00D3084B">
        <w:rPr>
          <w:rFonts w:ascii="Arial" w:hAnsi="Arial" w:cs="Arial"/>
          <w:b/>
          <w:bCs/>
          <w:color w:val="000000"/>
          <w:sz w:val="24"/>
          <w:szCs w:val="24"/>
          <w:lang w:eastAsia="ru-RU" w:bidi="ru-RU"/>
        </w:rPr>
        <w:br/>
        <w:t>(бездействие), принимаемые (осуществляемые) ими в ходе</w:t>
      </w:r>
      <w:r w:rsidRPr="00D3084B">
        <w:rPr>
          <w:rFonts w:ascii="Arial" w:hAnsi="Arial" w:cs="Arial"/>
          <w:b/>
          <w:bCs/>
          <w:color w:val="000000"/>
          <w:sz w:val="24"/>
          <w:szCs w:val="24"/>
          <w:lang w:eastAsia="ru-RU" w:bidi="ru-RU"/>
        </w:rPr>
        <w:br/>
        <w:t>предоставления государственной (муниципальной) услуги</w:t>
      </w:r>
    </w:p>
    <w:p w:rsidR="00497619" w:rsidRPr="00D3084B" w:rsidRDefault="00497619" w:rsidP="00994B49">
      <w:pPr>
        <w:pStyle w:val="1"/>
        <w:numPr>
          <w:ilvl w:val="0"/>
          <w:numId w:val="11"/>
        </w:numPr>
        <w:shd w:val="clear" w:color="auto" w:fill="auto"/>
        <w:tabs>
          <w:tab w:val="left" w:pos="1105"/>
          <w:tab w:val="left" w:pos="2218"/>
          <w:tab w:val="left" w:pos="5376"/>
        </w:tabs>
        <w:ind w:firstLine="560"/>
        <w:jc w:val="both"/>
        <w:rPr>
          <w:rFonts w:ascii="Arial" w:hAnsi="Arial" w:cs="Arial"/>
          <w:sz w:val="24"/>
          <w:szCs w:val="24"/>
        </w:rPr>
      </w:pPr>
      <w:r w:rsidRPr="00D3084B">
        <w:rPr>
          <w:rFonts w:ascii="Arial"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94B49" w:rsidRPr="00D3084B">
        <w:rPr>
          <w:rFonts w:ascii="Arial" w:hAnsi="Arial" w:cs="Arial"/>
          <w:color w:val="000000"/>
          <w:sz w:val="24"/>
          <w:szCs w:val="24"/>
          <w:lang w:eastAsia="ru-RU" w:bidi="ru-RU"/>
        </w:rPr>
        <w:t xml:space="preserve">Красноярского края </w:t>
      </w:r>
      <w:r w:rsidR="00994B49" w:rsidRPr="00D3084B">
        <w:rPr>
          <w:rFonts w:ascii="Arial" w:hAnsi="Arial" w:cs="Arial"/>
          <w:i/>
          <w:iCs/>
          <w:color w:val="000000"/>
          <w:sz w:val="24"/>
          <w:szCs w:val="24"/>
          <w:lang w:eastAsia="ru-RU" w:bidi="ru-RU"/>
        </w:rPr>
        <w:t xml:space="preserve"> </w:t>
      </w:r>
      <w:r w:rsidRPr="00D3084B">
        <w:rPr>
          <w:rFonts w:ascii="Arial" w:hAnsi="Arial" w:cs="Arial"/>
          <w:color w:val="000000"/>
          <w:sz w:val="24"/>
          <w:szCs w:val="24"/>
          <w:lang w:eastAsia="ru-RU" w:bidi="ru-RU"/>
        </w:rPr>
        <w:t xml:space="preserve">и нормативных правовых актов органов местного самоуправления </w:t>
      </w:r>
      <w:r w:rsidR="00E13E4F" w:rsidRPr="00D3084B">
        <w:rPr>
          <w:rFonts w:ascii="Arial" w:hAnsi="Arial" w:cs="Arial"/>
          <w:sz w:val="24"/>
          <w:szCs w:val="24"/>
          <w:lang w:eastAsia="ru-RU" w:bidi="ru-RU"/>
        </w:rPr>
        <w:t>Большеулуйского района</w:t>
      </w:r>
      <w:r w:rsidR="00E13E4F" w:rsidRPr="00D3084B">
        <w:rPr>
          <w:rFonts w:ascii="Arial" w:hAnsi="Arial" w:cs="Arial"/>
          <w:color w:val="FF0000"/>
          <w:sz w:val="24"/>
          <w:szCs w:val="24"/>
          <w:lang w:eastAsia="ru-RU" w:bidi="ru-RU"/>
        </w:rPr>
        <w:t xml:space="preserve"> </w:t>
      </w:r>
      <w:r w:rsidR="00994B49" w:rsidRPr="00D3084B">
        <w:rPr>
          <w:rFonts w:ascii="Arial" w:hAnsi="Arial" w:cs="Arial"/>
          <w:i/>
          <w:iCs/>
          <w:color w:val="FF0000"/>
          <w:sz w:val="24"/>
          <w:szCs w:val="24"/>
          <w:lang w:eastAsia="ru-RU" w:bidi="ru-RU"/>
        </w:rPr>
        <w:t xml:space="preserve"> </w:t>
      </w:r>
      <w:r w:rsidRPr="00D3084B">
        <w:rPr>
          <w:rFonts w:ascii="Arial" w:hAnsi="Arial" w:cs="Arial"/>
          <w:color w:val="000000"/>
          <w:sz w:val="24"/>
          <w:szCs w:val="24"/>
          <w:lang w:eastAsia="ru-RU" w:bidi="ru-RU"/>
        </w:rPr>
        <w:t>осуществляется</w:t>
      </w:r>
      <w:r w:rsidR="00994B49" w:rsidRPr="00D3084B">
        <w:rPr>
          <w:rFonts w:ascii="Arial" w:hAnsi="Arial" w:cs="Arial"/>
          <w:color w:val="000000"/>
          <w:sz w:val="24"/>
          <w:szCs w:val="24"/>
          <w:lang w:eastAsia="ru-RU" w:bidi="ru-RU"/>
        </w:rPr>
        <w:t xml:space="preserve"> </w:t>
      </w:r>
      <w:r w:rsidRPr="00D3084B">
        <w:rPr>
          <w:rFonts w:ascii="Arial" w:hAnsi="Arial" w:cs="Arial"/>
          <w:color w:val="000000"/>
          <w:sz w:val="24"/>
          <w:szCs w:val="24"/>
          <w:lang w:eastAsia="ru-RU" w:bidi="ru-RU"/>
        </w:rPr>
        <w:tab/>
        <w:t>привлечение виновных лиц к</w:t>
      </w:r>
      <w:r w:rsidR="00994B49" w:rsidRPr="00D3084B">
        <w:rPr>
          <w:rFonts w:ascii="Arial" w:hAnsi="Arial" w:cs="Arial"/>
          <w:sz w:val="24"/>
          <w:szCs w:val="24"/>
        </w:rPr>
        <w:t xml:space="preserve"> </w:t>
      </w:r>
      <w:r w:rsidRPr="00D3084B">
        <w:rPr>
          <w:rFonts w:ascii="Arial" w:hAnsi="Arial" w:cs="Arial"/>
          <w:color w:val="000000"/>
          <w:sz w:val="24"/>
          <w:szCs w:val="24"/>
          <w:lang w:eastAsia="ru-RU" w:bidi="ru-RU"/>
        </w:rPr>
        <w:t>ответственности в соответствии с законодательством Российской Федерации.</w:t>
      </w:r>
    </w:p>
    <w:p w:rsidR="00497619" w:rsidRPr="00D3084B" w:rsidRDefault="00497619" w:rsidP="00497619">
      <w:pPr>
        <w:pStyle w:val="1"/>
        <w:shd w:val="clear" w:color="auto" w:fill="auto"/>
        <w:spacing w:after="640"/>
        <w:ind w:firstLine="560"/>
        <w:jc w:val="both"/>
        <w:rPr>
          <w:rFonts w:ascii="Arial" w:hAnsi="Arial" w:cs="Arial"/>
          <w:sz w:val="24"/>
          <w:szCs w:val="24"/>
        </w:rPr>
      </w:pPr>
      <w:r w:rsidRPr="00D3084B">
        <w:rPr>
          <w:rFonts w:ascii="Arial"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97619" w:rsidRPr="00D3084B" w:rsidRDefault="00497619" w:rsidP="00497619">
      <w:pPr>
        <w:pStyle w:val="1"/>
        <w:shd w:val="clear" w:color="auto" w:fill="auto"/>
        <w:spacing w:after="480"/>
        <w:ind w:firstLine="0"/>
        <w:jc w:val="center"/>
        <w:rPr>
          <w:rFonts w:ascii="Arial" w:hAnsi="Arial" w:cs="Arial"/>
          <w:sz w:val="24"/>
          <w:szCs w:val="24"/>
        </w:rPr>
      </w:pPr>
      <w:r w:rsidRPr="00D3084B">
        <w:rPr>
          <w:rFonts w:ascii="Arial" w:hAnsi="Arial" w:cs="Arial"/>
          <w:b/>
          <w:bCs/>
          <w:color w:val="000000"/>
          <w:sz w:val="24"/>
          <w:szCs w:val="24"/>
          <w:lang w:eastAsia="ru-RU" w:bidi="ru-RU"/>
        </w:rPr>
        <w:t>Требования к порядку и формам контроля за предоставлением</w:t>
      </w:r>
      <w:r w:rsidRPr="00D3084B">
        <w:rPr>
          <w:rFonts w:ascii="Arial" w:hAnsi="Arial" w:cs="Arial"/>
          <w:b/>
          <w:bCs/>
          <w:color w:val="000000"/>
          <w:sz w:val="24"/>
          <w:szCs w:val="24"/>
          <w:lang w:eastAsia="ru-RU" w:bidi="ru-RU"/>
        </w:rPr>
        <w:br/>
        <w:t>государственной (муниципальной) услуги, в том числе со стороны граждан,</w:t>
      </w:r>
      <w:r w:rsidRPr="00D3084B">
        <w:rPr>
          <w:rFonts w:ascii="Arial" w:hAnsi="Arial" w:cs="Arial"/>
          <w:b/>
          <w:bCs/>
          <w:color w:val="000000"/>
          <w:sz w:val="24"/>
          <w:szCs w:val="24"/>
          <w:lang w:eastAsia="ru-RU" w:bidi="ru-RU"/>
        </w:rPr>
        <w:br/>
        <w:t>их объединений и организаций</w:t>
      </w:r>
    </w:p>
    <w:p w:rsidR="00497619" w:rsidRPr="00D3084B" w:rsidRDefault="00497619" w:rsidP="00497619">
      <w:pPr>
        <w:pStyle w:val="1"/>
        <w:numPr>
          <w:ilvl w:val="0"/>
          <w:numId w:val="11"/>
        </w:numPr>
        <w:shd w:val="clear" w:color="auto" w:fill="auto"/>
        <w:tabs>
          <w:tab w:val="left" w:pos="1174"/>
        </w:tabs>
        <w:ind w:firstLine="560"/>
        <w:jc w:val="both"/>
        <w:rPr>
          <w:rFonts w:ascii="Arial" w:hAnsi="Arial" w:cs="Arial"/>
          <w:sz w:val="24"/>
          <w:szCs w:val="24"/>
        </w:rPr>
      </w:pPr>
      <w:r w:rsidRPr="00D3084B">
        <w:rPr>
          <w:rFonts w:ascii="Arial" w:hAnsi="Arial" w:cs="Arial"/>
          <w:color w:val="000000"/>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Граждане, их объединения и организации также имеют право:</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497619" w:rsidRPr="00D3084B" w:rsidRDefault="00497619" w:rsidP="00497619">
      <w:pPr>
        <w:pStyle w:val="1"/>
        <w:shd w:val="clear" w:color="auto" w:fill="auto"/>
        <w:ind w:firstLine="560"/>
        <w:jc w:val="both"/>
        <w:rPr>
          <w:rFonts w:ascii="Arial" w:hAnsi="Arial" w:cs="Arial"/>
          <w:sz w:val="24"/>
          <w:szCs w:val="24"/>
        </w:rPr>
      </w:pPr>
      <w:r w:rsidRPr="00D3084B">
        <w:rPr>
          <w:rFonts w:ascii="Arial" w:hAnsi="Arial" w:cs="Arial"/>
          <w:color w:val="000000"/>
          <w:sz w:val="24"/>
          <w:szCs w:val="24"/>
          <w:lang w:eastAsia="ru-RU" w:bidi="ru-RU"/>
        </w:rPr>
        <w:t xml:space="preserve">вносить предложения о мерах по устранению нарушений настоящего </w:t>
      </w:r>
      <w:r w:rsidRPr="00D3084B">
        <w:rPr>
          <w:rFonts w:ascii="Arial" w:hAnsi="Arial" w:cs="Arial"/>
          <w:color w:val="000000"/>
          <w:sz w:val="24"/>
          <w:szCs w:val="24"/>
          <w:lang w:eastAsia="ru-RU" w:bidi="ru-RU"/>
        </w:rPr>
        <w:lastRenderedPageBreak/>
        <w:t>Административного регламента.</w:t>
      </w:r>
    </w:p>
    <w:p w:rsidR="00497619" w:rsidRPr="00D3084B" w:rsidRDefault="00497619" w:rsidP="00497619">
      <w:pPr>
        <w:pStyle w:val="1"/>
        <w:numPr>
          <w:ilvl w:val="0"/>
          <w:numId w:val="11"/>
        </w:numPr>
        <w:shd w:val="clear" w:color="auto" w:fill="auto"/>
        <w:tabs>
          <w:tab w:val="left" w:pos="1174"/>
        </w:tabs>
        <w:ind w:firstLine="560"/>
        <w:jc w:val="both"/>
        <w:rPr>
          <w:rFonts w:ascii="Arial" w:hAnsi="Arial" w:cs="Arial"/>
          <w:sz w:val="24"/>
          <w:szCs w:val="24"/>
        </w:rPr>
      </w:pPr>
      <w:r w:rsidRPr="00D3084B">
        <w:rPr>
          <w:rFonts w:ascii="Arial"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97619" w:rsidRPr="00D3084B" w:rsidRDefault="00497619" w:rsidP="00497619">
      <w:pPr>
        <w:pStyle w:val="1"/>
        <w:shd w:val="clear" w:color="auto" w:fill="auto"/>
        <w:spacing w:after="320"/>
        <w:ind w:firstLine="560"/>
        <w:jc w:val="both"/>
        <w:rPr>
          <w:rFonts w:ascii="Arial" w:hAnsi="Arial" w:cs="Arial"/>
          <w:sz w:val="24"/>
          <w:szCs w:val="24"/>
        </w:rPr>
      </w:pPr>
      <w:r w:rsidRPr="00D3084B">
        <w:rPr>
          <w:rFonts w:ascii="Arial"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7619" w:rsidRPr="00D3084B" w:rsidRDefault="00497619" w:rsidP="00497619">
      <w:pPr>
        <w:pStyle w:val="1"/>
        <w:numPr>
          <w:ilvl w:val="0"/>
          <w:numId w:val="2"/>
        </w:numPr>
        <w:shd w:val="clear" w:color="auto" w:fill="auto"/>
        <w:tabs>
          <w:tab w:val="left" w:pos="1174"/>
        </w:tabs>
        <w:ind w:left="140" w:firstLine="580"/>
        <w:jc w:val="both"/>
        <w:rPr>
          <w:rFonts w:ascii="Arial" w:hAnsi="Arial" w:cs="Arial"/>
          <w:sz w:val="24"/>
          <w:szCs w:val="24"/>
        </w:rPr>
      </w:pPr>
      <w:r w:rsidRPr="00D3084B">
        <w:rPr>
          <w:rFonts w:ascii="Arial" w:hAnsi="Arial" w:cs="Arial"/>
          <w:b/>
          <w:bCs/>
          <w:color w:val="000000"/>
          <w:sz w:val="24"/>
          <w:szCs w:val="24"/>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497619" w:rsidRPr="00D3084B" w:rsidRDefault="00497619" w:rsidP="00497619">
      <w:pPr>
        <w:pStyle w:val="1"/>
        <w:numPr>
          <w:ilvl w:val="0"/>
          <w:numId w:val="12"/>
        </w:numPr>
        <w:shd w:val="clear" w:color="auto" w:fill="auto"/>
        <w:tabs>
          <w:tab w:val="left" w:pos="1310"/>
        </w:tabs>
        <w:spacing w:after="320"/>
        <w:ind w:firstLine="720"/>
        <w:jc w:val="both"/>
        <w:rPr>
          <w:rFonts w:ascii="Arial" w:hAnsi="Arial" w:cs="Arial"/>
          <w:sz w:val="24"/>
          <w:szCs w:val="24"/>
        </w:rPr>
      </w:pPr>
      <w:r w:rsidRPr="00D3084B">
        <w:rPr>
          <w:rFonts w:ascii="Arial"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497619" w:rsidRPr="00D3084B" w:rsidRDefault="00497619" w:rsidP="00497619">
      <w:pPr>
        <w:pStyle w:val="1"/>
        <w:shd w:val="clear" w:color="auto" w:fill="auto"/>
        <w:spacing w:after="320"/>
        <w:ind w:firstLine="0"/>
        <w:jc w:val="center"/>
        <w:rPr>
          <w:rFonts w:ascii="Arial" w:hAnsi="Arial" w:cs="Arial"/>
          <w:sz w:val="24"/>
          <w:szCs w:val="24"/>
        </w:rPr>
      </w:pPr>
      <w:r w:rsidRPr="00D3084B">
        <w:rPr>
          <w:rFonts w:ascii="Arial" w:hAnsi="Arial" w:cs="Arial"/>
          <w:b/>
          <w:bCs/>
          <w:color w:val="000000"/>
          <w:sz w:val="24"/>
          <w:szCs w:val="24"/>
          <w:lang w:eastAsia="ru-RU" w:bidi="ru-RU"/>
        </w:rPr>
        <w:t>Органы местного самоуправления, организации и уполномоченные на</w:t>
      </w:r>
      <w:r w:rsidRPr="00D3084B">
        <w:rPr>
          <w:rFonts w:ascii="Arial" w:hAnsi="Arial" w:cs="Arial"/>
          <w:b/>
          <w:bCs/>
          <w:color w:val="000000"/>
          <w:sz w:val="24"/>
          <w:szCs w:val="24"/>
          <w:lang w:eastAsia="ru-RU" w:bidi="ru-RU"/>
        </w:rPr>
        <w:br/>
        <w:t>рассмотрение жалобы лица, которым может быть направлена жалоба</w:t>
      </w:r>
      <w:r w:rsidRPr="00D3084B">
        <w:rPr>
          <w:rFonts w:ascii="Arial" w:hAnsi="Arial" w:cs="Arial"/>
          <w:b/>
          <w:bCs/>
          <w:color w:val="000000"/>
          <w:sz w:val="24"/>
          <w:szCs w:val="24"/>
          <w:lang w:eastAsia="ru-RU" w:bidi="ru-RU"/>
        </w:rPr>
        <w:br/>
        <w:t>Заявителя в досудебном (внесудебном) порядке;</w:t>
      </w:r>
    </w:p>
    <w:p w:rsidR="00497619" w:rsidRPr="00D3084B" w:rsidRDefault="00497619" w:rsidP="00497619">
      <w:pPr>
        <w:pStyle w:val="1"/>
        <w:numPr>
          <w:ilvl w:val="0"/>
          <w:numId w:val="12"/>
        </w:numPr>
        <w:shd w:val="clear" w:color="auto" w:fill="auto"/>
        <w:tabs>
          <w:tab w:val="left" w:pos="1310"/>
        </w:tabs>
        <w:ind w:firstLine="720"/>
        <w:jc w:val="both"/>
        <w:rPr>
          <w:rFonts w:ascii="Arial" w:hAnsi="Arial" w:cs="Arial"/>
          <w:sz w:val="24"/>
          <w:szCs w:val="24"/>
        </w:rPr>
      </w:pPr>
      <w:r w:rsidRPr="00D3084B">
        <w:rPr>
          <w:rFonts w:ascii="Arial" w:hAnsi="Arial" w:cs="Arial"/>
          <w:color w:val="000000"/>
          <w:sz w:val="24"/>
          <w:szCs w:val="24"/>
          <w:lang w:eastAsia="ru-RU"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497619" w:rsidRPr="00D3084B" w:rsidRDefault="00497619" w:rsidP="00497619">
      <w:pPr>
        <w:pStyle w:val="1"/>
        <w:shd w:val="clear" w:color="auto" w:fill="auto"/>
        <w:spacing w:after="300"/>
        <w:ind w:firstLine="720"/>
        <w:jc w:val="both"/>
        <w:rPr>
          <w:rFonts w:ascii="Arial" w:hAnsi="Arial" w:cs="Arial"/>
          <w:sz w:val="24"/>
          <w:szCs w:val="24"/>
        </w:rPr>
      </w:pPr>
      <w:r w:rsidRPr="00D3084B">
        <w:rPr>
          <w:rFonts w:ascii="Arial" w:hAnsi="Arial" w:cs="Arial"/>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Способы информирования Заявителей о порядке подачи и рассмотрения</w:t>
      </w:r>
      <w:r w:rsidRPr="00D3084B">
        <w:rPr>
          <w:rFonts w:ascii="Arial" w:hAnsi="Arial" w:cs="Arial"/>
          <w:b/>
          <w:bCs/>
          <w:color w:val="000000"/>
          <w:sz w:val="24"/>
          <w:szCs w:val="24"/>
          <w:lang w:eastAsia="ru-RU" w:bidi="ru-RU"/>
        </w:rPr>
        <w:br/>
        <w:t>жалобы, в том числе с использованием Единого портала государственных и</w:t>
      </w:r>
      <w:r w:rsidRPr="00D3084B">
        <w:rPr>
          <w:rFonts w:ascii="Arial" w:hAnsi="Arial" w:cs="Arial"/>
          <w:b/>
          <w:bCs/>
          <w:color w:val="000000"/>
          <w:sz w:val="24"/>
          <w:szCs w:val="24"/>
          <w:lang w:eastAsia="ru-RU" w:bidi="ru-RU"/>
        </w:rPr>
        <w:br/>
        <w:t>муниципальных услуг (функций)</w:t>
      </w:r>
    </w:p>
    <w:p w:rsidR="00497619" w:rsidRPr="00D3084B" w:rsidRDefault="00497619" w:rsidP="00497619">
      <w:pPr>
        <w:pStyle w:val="1"/>
        <w:numPr>
          <w:ilvl w:val="0"/>
          <w:numId w:val="12"/>
        </w:numPr>
        <w:shd w:val="clear" w:color="auto" w:fill="auto"/>
        <w:tabs>
          <w:tab w:val="left" w:pos="1273"/>
        </w:tabs>
        <w:spacing w:after="300"/>
        <w:ind w:firstLine="720"/>
        <w:jc w:val="both"/>
        <w:rPr>
          <w:rFonts w:ascii="Arial" w:hAnsi="Arial" w:cs="Arial"/>
          <w:sz w:val="24"/>
          <w:szCs w:val="24"/>
        </w:rPr>
      </w:pPr>
      <w:r w:rsidRPr="00D3084B">
        <w:rPr>
          <w:rFonts w:ascii="Arial"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Перечень нормативных правовых актов, регулирующих порядок досудебного</w:t>
      </w:r>
      <w:r w:rsidRPr="00D3084B">
        <w:rPr>
          <w:rFonts w:ascii="Arial" w:hAnsi="Arial" w:cs="Arial"/>
          <w:b/>
          <w:bCs/>
          <w:color w:val="000000"/>
          <w:sz w:val="24"/>
          <w:szCs w:val="24"/>
          <w:lang w:eastAsia="ru-RU" w:bidi="ru-RU"/>
        </w:rPr>
        <w:br/>
        <w:t>(внесудебного) обжалования действий (бездействия) и (или) решений,</w:t>
      </w:r>
      <w:r w:rsidRPr="00D3084B">
        <w:rPr>
          <w:rFonts w:ascii="Arial" w:hAnsi="Arial" w:cs="Arial"/>
          <w:b/>
          <w:bCs/>
          <w:color w:val="000000"/>
          <w:sz w:val="24"/>
          <w:szCs w:val="24"/>
          <w:lang w:eastAsia="ru-RU" w:bidi="ru-RU"/>
        </w:rPr>
        <w:br/>
        <w:t>принятых (осуществленных) в ходе предоставления государственной</w:t>
      </w:r>
      <w:r w:rsidRPr="00D3084B">
        <w:rPr>
          <w:rFonts w:ascii="Arial" w:hAnsi="Arial" w:cs="Arial"/>
          <w:b/>
          <w:bCs/>
          <w:color w:val="000000"/>
          <w:sz w:val="24"/>
          <w:szCs w:val="24"/>
          <w:lang w:eastAsia="ru-RU" w:bidi="ru-RU"/>
        </w:rPr>
        <w:br/>
        <w:t>(муниципальной) услуги</w:t>
      </w:r>
    </w:p>
    <w:p w:rsidR="00497619" w:rsidRPr="00D3084B" w:rsidRDefault="00497619" w:rsidP="00497619">
      <w:pPr>
        <w:pStyle w:val="1"/>
        <w:numPr>
          <w:ilvl w:val="0"/>
          <w:numId w:val="12"/>
        </w:numPr>
        <w:shd w:val="clear" w:color="auto" w:fill="auto"/>
        <w:tabs>
          <w:tab w:val="left" w:pos="1273"/>
        </w:tabs>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Федеральным законом «Об организации предоставления государственных и муниципальных услуг»</w:t>
      </w:r>
      <w:r w:rsidR="00994B49" w:rsidRPr="00D3084B">
        <w:rPr>
          <w:rFonts w:ascii="Arial" w:hAnsi="Arial" w:cs="Arial"/>
          <w:color w:val="000000"/>
          <w:sz w:val="24"/>
          <w:szCs w:val="24"/>
          <w:lang w:eastAsia="ru-RU" w:bidi="ru-RU"/>
        </w:rPr>
        <w:t>;</w:t>
      </w:r>
    </w:p>
    <w:p w:rsidR="00497619" w:rsidRPr="00D3084B" w:rsidRDefault="00497619" w:rsidP="00497619">
      <w:pPr>
        <w:pStyle w:val="1"/>
        <w:shd w:val="clear" w:color="auto" w:fill="auto"/>
        <w:spacing w:after="640"/>
        <w:ind w:firstLine="720"/>
        <w:jc w:val="both"/>
        <w:rPr>
          <w:rFonts w:ascii="Arial" w:hAnsi="Arial" w:cs="Arial"/>
          <w:sz w:val="24"/>
          <w:szCs w:val="24"/>
        </w:rPr>
      </w:pPr>
      <w:r w:rsidRPr="00D3084B">
        <w:rPr>
          <w:rFonts w:ascii="Arial" w:hAnsi="Arial" w:cs="Arial"/>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7619" w:rsidRPr="00D3084B" w:rsidRDefault="00497619" w:rsidP="00497619">
      <w:pPr>
        <w:pStyle w:val="1"/>
        <w:numPr>
          <w:ilvl w:val="0"/>
          <w:numId w:val="2"/>
        </w:numPr>
        <w:shd w:val="clear" w:color="auto" w:fill="auto"/>
        <w:tabs>
          <w:tab w:val="left" w:pos="524"/>
        </w:tabs>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Особенности выполнения административных процедур (действий) в</w:t>
      </w:r>
      <w:r w:rsidRPr="00D3084B">
        <w:rPr>
          <w:rFonts w:ascii="Arial" w:hAnsi="Arial" w:cs="Arial"/>
          <w:b/>
          <w:bCs/>
          <w:color w:val="000000"/>
          <w:sz w:val="24"/>
          <w:szCs w:val="24"/>
          <w:lang w:eastAsia="ru-RU" w:bidi="ru-RU"/>
        </w:rPr>
        <w:br/>
        <w:t>многофункциональных центрах предоставления государственных и</w:t>
      </w:r>
      <w:r w:rsidRPr="00D3084B">
        <w:rPr>
          <w:rFonts w:ascii="Arial" w:hAnsi="Arial" w:cs="Arial"/>
          <w:b/>
          <w:bCs/>
          <w:color w:val="000000"/>
          <w:sz w:val="24"/>
          <w:szCs w:val="24"/>
          <w:lang w:eastAsia="ru-RU" w:bidi="ru-RU"/>
        </w:rPr>
        <w:br/>
        <w:t>муниципальных услуг</w:t>
      </w:r>
    </w:p>
    <w:p w:rsidR="00497619" w:rsidRPr="00D3084B" w:rsidRDefault="00497619" w:rsidP="00497619">
      <w:pPr>
        <w:pStyle w:val="1"/>
        <w:shd w:val="clear" w:color="auto" w:fill="auto"/>
        <w:spacing w:after="300"/>
        <w:ind w:firstLine="0"/>
        <w:jc w:val="center"/>
        <w:rPr>
          <w:rFonts w:ascii="Arial" w:hAnsi="Arial" w:cs="Arial"/>
          <w:sz w:val="24"/>
          <w:szCs w:val="24"/>
        </w:rPr>
      </w:pPr>
      <w:r w:rsidRPr="00D3084B">
        <w:rPr>
          <w:rFonts w:ascii="Arial" w:hAnsi="Arial" w:cs="Arial"/>
          <w:b/>
          <w:bCs/>
          <w:color w:val="000000"/>
          <w:sz w:val="24"/>
          <w:szCs w:val="24"/>
          <w:lang w:eastAsia="ru-RU" w:bidi="ru-RU"/>
        </w:rPr>
        <w:t>Исчерпывающий перечень административных процедур (действий) при</w:t>
      </w:r>
      <w:r w:rsidRPr="00D3084B">
        <w:rPr>
          <w:rFonts w:ascii="Arial" w:hAnsi="Arial" w:cs="Arial"/>
          <w:b/>
          <w:bCs/>
          <w:color w:val="000000"/>
          <w:sz w:val="24"/>
          <w:szCs w:val="24"/>
          <w:lang w:eastAsia="ru-RU" w:bidi="ru-RU"/>
        </w:rPr>
        <w:br/>
        <w:t>предоставлении государственной (муниципальной) услуги, выполняемых</w:t>
      </w:r>
      <w:r w:rsidRPr="00D3084B">
        <w:rPr>
          <w:rFonts w:ascii="Arial" w:hAnsi="Arial" w:cs="Arial"/>
          <w:b/>
          <w:bCs/>
          <w:color w:val="000000"/>
          <w:sz w:val="24"/>
          <w:szCs w:val="24"/>
          <w:lang w:eastAsia="ru-RU" w:bidi="ru-RU"/>
        </w:rPr>
        <w:br/>
        <w:t>многофункциональными центрами</w:t>
      </w:r>
    </w:p>
    <w:p w:rsidR="00497619" w:rsidRPr="00D3084B" w:rsidRDefault="00497619" w:rsidP="00497619">
      <w:pPr>
        <w:pStyle w:val="1"/>
        <w:shd w:val="clear" w:color="auto" w:fill="auto"/>
        <w:spacing w:after="300"/>
        <w:ind w:firstLine="700"/>
        <w:jc w:val="both"/>
        <w:rPr>
          <w:rFonts w:ascii="Arial" w:hAnsi="Arial" w:cs="Arial"/>
          <w:sz w:val="24"/>
          <w:szCs w:val="24"/>
        </w:rPr>
      </w:pPr>
      <w:r w:rsidRPr="00D3084B">
        <w:rPr>
          <w:rFonts w:ascii="Arial" w:hAnsi="Arial" w:cs="Arial"/>
          <w:color w:val="000000"/>
          <w:sz w:val="24"/>
          <w:szCs w:val="24"/>
          <w:lang w:eastAsia="ru-RU" w:bidi="ru-RU"/>
        </w:rPr>
        <w:t>6.1 Многофункциональный центр осуществляет:</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иные процедуры и действия, предусмотренные Федеральным законом № 210- ФЗ.</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97619" w:rsidRPr="00D3084B" w:rsidRDefault="00497619" w:rsidP="00497619">
      <w:pPr>
        <w:pStyle w:val="11"/>
        <w:keepNext/>
        <w:keepLines/>
        <w:shd w:val="clear" w:color="auto" w:fill="auto"/>
        <w:spacing w:after="0"/>
        <w:rPr>
          <w:rFonts w:ascii="Arial" w:hAnsi="Arial" w:cs="Arial"/>
          <w:sz w:val="24"/>
          <w:szCs w:val="24"/>
        </w:rPr>
      </w:pPr>
      <w:bookmarkStart w:id="25" w:name="bookmark26"/>
      <w:bookmarkStart w:id="26" w:name="bookmark27"/>
      <w:r w:rsidRPr="00D3084B">
        <w:rPr>
          <w:rFonts w:ascii="Arial" w:hAnsi="Arial" w:cs="Arial"/>
          <w:color w:val="000000"/>
          <w:sz w:val="24"/>
          <w:szCs w:val="24"/>
          <w:lang w:eastAsia="ru-RU" w:bidi="ru-RU"/>
        </w:rPr>
        <w:t>Информирование Заявителей</w:t>
      </w:r>
      <w:bookmarkEnd w:id="25"/>
      <w:bookmarkEnd w:id="26"/>
    </w:p>
    <w:p w:rsidR="00497619" w:rsidRPr="00D3084B" w:rsidRDefault="00497619" w:rsidP="00497619">
      <w:pPr>
        <w:pStyle w:val="1"/>
        <w:numPr>
          <w:ilvl w:val="0"/>
          <w:numId w:val="13"/>
        </w:numPr>
        <w:shd w:val="clear" w:color="auto" w:fill="auto"/>
        <w:tabs>
          <w:tab w:val="left" w:pos="1512"/>
        </w:tabs>
        <w:ind w:firstLine="720"/>
        <w:jc w:val="both"/>
        <w:rPr>
          <w:rFonts w:ascii="Arial" w:hAnsi="Arial" w:cs="Arial"/>
          <w:sz w:val="24"/>
          <w:szCs w:val="24"/>
        </w:rPr>
      </w:pPr>
      <w:r w:rsidRPr="00D3084B">
        <w:rPr>
          <w:rFonts w:ascii="Arial" w:hAnsi="Arial" w:cs="Arial"/>
          <w:color w:val="000000"/>
          <w:sz w:val="24"/>
          <w:szCs w:val="24"/>
          <w:lang w:eastAsia="ru-RU" w:bidi="ru-RU"/>
        </w:rPr>
        <w:t>Информирование Заявителя многофункциональными центрами осуществляется следующими способами: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назначить другое время для консультаций.</w:t>
      </w:r>
    </w:p>
    <w:p w:rsidR="00497619" w:rsidRPr="00D3084B" w:rsidRDefault="00497619" w:rsidP="00497619">
      <w:pPr>
        <w:pStyle w:val="1"/>
        <w:shd w:val="clear" w:color="auto" w:fill="auto"/>
        <w:spacing w:after="320"/>
        <w:ind w:firstLine="720"/>
        <w:jc w:val="both"/>
        <w:rPr>
          <w:rFonts w:ascii="Arial" w:hAnsi="Arial" w:cs="Arial"/>
          <w:sz w:val="24"/>
          <w:szCs w:val="24"/>
        </w:rPr>
      </w:pPr>
      <w:r w:rsidRPr="00D3084B">
        <w:rPr>
          <w:rFonts w:ascii="Arial"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7619" w:rsidRPr="00D3084B" w:rsidRDefault="00497619" w:rsidP="00497619">
      <w:pPr>
        <w:pStyle w:val="11"/>
        <w:keepNext/>
        <w:keepLines/>
        <w:shd w:val="clear" w:color="auto" w:fill="auto"/>
        <w:spacing w:after="320"/>
        <w:rPr>
          <w:rFonts w:ascii="Arial" w:hAnsi="Arial" w:cs="Arial"/>
          <w:sz w:val="24"/>
          <w:szCs w:val="24"/>
        </w:rPr>
      </w:pPr>
      <w:bookmarkStart w:id="27" w:name="bookmark28"/>
      <w:bookmarkStart w:id="28" w:name="bookmark29"/>
      <w:r w:rsidRPr="00D3084B">
        <w:rPr>
          <w:rFonts w:ascii="Arial" w:hAnsi="Arial" w:cs="Arial"/>
          <w:color w:val="000000"/>
          <w:sz w:val="24"/>
          <w:szCs w:val="24"/>
          <w:lang w:eastAsia="ru-RU" w:bidi="ru-RU"/>
        </w:rPr>
        <w:t>Выдача Заявителю результата предоставления государственной</w:t>
      </w:r>
      <w:r w:rsidRPr="00D3084B">
        <w:rPr>
          <w:rFonts w:ascii="Arial" w:hAnsi="Arial" w:cs="Arial"/>
          <w:color w:val="000000"/>
          <w:sz w:val="24"/>
          <w:szCs w:val="24"/>
          <w:lang w:eastAsia="ru-RU" w:bidi="ru-RU"/>
        </w:rPr>
        <w:br/>
        <w:t>(муниципальной) услуги</w:t>
      </w:r>
      <w:bookmarkEnd w:id="27"/>
      <w:bookmarkEnd w:id="28"/>
    </w:p>
    <w:p w:rsidR="00497619" w:rsidRPr="00D3084B" w:rsidRDefault="00497619" w:rsidP="00497619">
      <w:pPr>
        <w:pStyle w:val="1"/>
        <w:numPr>
          <w:ilvl w:val="0"/>
          <w:numId w:val="13"/>
        </w:numPr>
        <w:shd w:val="clear" w:color="auto" w:fill="auto"/>
        <w:tabs>
          <w:tab w:val="left" w:pos="1354"/>
        </w:tabs>
        <w:ind w:firstLine="720"/>
        <w:jc w:val="both"/>
        <w:rPr>
          <w:rFonts w:ascii="Arial" w:hAnsi="Arial" w:cs="Arial"/>
          <w:sz w:val="24"/>
          <w:szCs w:val="24"/>
        </w:rPr>
      </w:pPr>
      <w:r w:rsidRPr="00D3084B">
        <w:rPr>
          <w:rFonts w:ascii="Arial" w:hAnsi="Arial" w:cs="Arial"/>
          <w:color w:val="000000"/>
          <w:sz w:val="24"/>
          <w:szCs w:val="24"/>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97619" w:rsidRPr="00D3084B" w:rsidRDefault="00497619" w:rsidP="00497619">
      <w:pPr>
        <w:pStyle w:val="1"/>
        <w:numPr>
          <w:ilvl w:val="0"/>
          <w:numId w:val="13"/>
        </w:numPr>
        <w:shd w:val="clear" w:color="auto" w:fill="auto"/>
        <w:tabs>
          <w:tab w:val="left" w:pos="1354"/>
        </w:tabs>
        <w:ind w:firstLine="720"/>
        <w:jc w:val="both"/>
        <w:rPr>
          <w:rFonts w:ascii="Arial" w:hAnsi="Arial" w:cs="Arial"/>
          <w:sz w:val="24"/>
          <w:szCs w:val="24"/>
        </w:rPr>
      </w:pPr>
      <w:r w:rsidRPr="00D3084B">
        <w:rPr>
          <w:rFonts w:ascii="Arial" w:hAnsi="Arial" w:cs="Arial"/>
          <w:color w:val="000000"/>
          <w:sz w:val="24"/>
          <w:szCs w:val="24"/>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определяет статус исполнения заявления Заявителя в ГИС;</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7619" w:rsidRPr="00D3084B" w:rsidRDefault="00497619" w:rsidP="00497619">
      <w:pPr>
        <w:pStyle w:val="1"/>
        <w:shd w:val="clear" w:color="auto" w:fill="auto"/>
        <w:ind w:firstLine="720"/>
        <w:jc w:val="both"/>
        <w:rPr>
          <w:rFonts w:ascii="Arial" w:hAnsi="Arial" w:cs="Arial"/>
          <w:sz w:val="24"/>
          <w:szCs w:val="24"/>
        </w:rPr>
      </w:pPr>
      <w:r w:rsidRPr="00D3084B">
        <w:rPr>
          <w:rFonts w:ascii="Arial" w:hAnsi="Arial" w:cs="Arial"/>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497619" w:rsidRPr="00D3084B" w:rsidRDefault="00497619" w:rsidP="00497619">
      <w:pPr>
        <w:pStyle w:val="1"/>
        <w:shd w:val="clear" w:color="auto" w:fill="auto"/>
        <w:spacing w:after="320"/>
        <w:ind w:firstLine="720"/>
        <w:jc w:val="both"/>
        <w:rPr>
          <w:rFonts w:ascii="Arial" w:hAnsi="Arial" w:cs="Arial"/>
          <w:sz w:val="24"/>
          <w:szCs w:val="24"/>
        </w:rPr>
        <w:sectPr w:rsidR="00497619" w:rsidRPr="00D3084B">
          <w:footerReference w:type="default" r:id="rId11"/>
          <w:footerReference w:type="first" r:id="rId12"/>
          <w:footnotePr>
            <w:numStart w:val="2"/>
          </w:footnotePr>
          <w:pgSz w:w="11900" w:h="16840"/>
          <w:pgMar w:top="1653" w:right="456" w:bottom="531" w:left="1157" w:header="0" w:footer="3" w:gutter="0"/>
          <w:cols w:space="720"/>
          <w:noEndnote/>
          <w:titlePg/>
          <w:docGrid w:linePitch="360"/>
        </w:sectPr>
      </w:pPr>
      <w:r w:rsidRPr="00D3084B">
        <w:rPr>
          <w:rFonts w:ascii="Arial" w:hAnsi="Arial" w:cs="Arial"/>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497619" w:rsidRDefault="00497619" w:rsidP="00497619">
      <w:pPr>
        <w:pStyle w:val="22"/>
        <w:pBdr>
          <w:top w:val="single" w:sz="4" w:space="0" w:color="auto"/>
        </w:pBdr>
        <w:shd w:val="clear" w:color="auto" w:fill="auto"/>
        <w:spacing w:after="300"/>
      </w:pPr>
      <w:r>
        <w:rPr>
          <w:color w:val="000000"/>
          <w:lang w:eastAsia="ru-RU" w:bidi="ru-RU"/>
        </w:rPr>
        <w:lastRenderedPageBreak/>
        <w:t>(наименование уполномоченного органа, предоставляющего услугу)</w:t>
      </w:r>
    </w:p>
    <w:p w:rsidR="00497619" w:rsidRDefault="00497619" w:rsidP="00497619">
      <w:pPr>
        <w:pStyle w:val="1"/>
        <w:shd w:val="clear" w:color="auto" w:fill="auto"/>
        <w:tabs>
          <w:tab w:val="left" w:leader="underscore" w:pos="9294"/>
        </w:tabs>
        <w:ind w:left="6260" w:firstLine="0"/>
      </w:pPr>
      <w:r>
        <w:rPr>
          <w:color w:val="000000"/>
          <w:lang w:eastAsia="ru-RU" w:bidi="ru-RU"/>
        </w:rPr>
        <w:t xml:space="preserve">Кому: </w:t>
      </w:r>
      <w:r>
        <w:rPr>
          <w:color w:val="000000"/>
          <w:lang w:eastAsia="ru-RU" w:bidi="ru-RU"/>
        </w:rPr>
        <w:tab/>
      </w:r>
    </w:p>
    <w:p w:rsidR="00497619" w:rsidRDefault="00497619" w:rsidP="00497619">
      <w:pPr>
        <w:pStyle w:val="22"/>
        <w:shd w:val="clear" w:color="auto" w:fill="auto"/>
        <w:spacing w:after="300"/>
        <w:ind w:left="6260"/>
        <w:jc w:val="left"/>
      </w:pPr>
      <w:r>
        <w:rPr>
          <w:i w:val="0"/>
          <w:iCs w:val="0"/>
          <w:color w:val="000000"/>
          <w:lang w:eastAsia="ru-RU" w:bidi="ru-RU"/>
        </w:rPr>
        <w:t>(ФИО заявителя(представителя)</w:t>
      </w:r>
    </w:p>
    <w:p w:rsidR="00497619" w:rsidRDefault="00497619" w:rsidP="00497619">
      <w:pPr>
        <w:pStyle w:val="1"/>
        <w:shd w:val="clear" w:color="auto" w:fill="auto"/>
        <w:ind w:firstLine="0"/>
        <w:jc w:val="center"/>
      </w:pPr>
      <w:r>
        <w:rPr>
          <w:b/>
          <w:bCs/>
          <w:color w:val="000000"/>
          <w:lang w:eastAsia="ru-RU" w:bidi="ru-RU"/>
        </w:rPr>
        <w:t>РЕШЕНИЕ</w:t>
      </w:r>
    </w:p>
    <w:p w:rsidR="00497619" w:rsidRDefault="00497619" w:rsidP="00497619">
      <w:pPr>
        <w:pStyle w:val="11"/>
        <w:keepNext/>
        <w:keepLines/>
        <w:shd w:val="clear" w:color="auto" w:fill="auto"/>
        <w:spacing w:after="640"/>
      </w:pPr>
      <w:bookmarkStart w:id="29" w:name="bookmark30"/>
      <w:bookmarkStart w:id="30" w:name="bookmark31"/>
      <w:r>
        <w:rPr>
          <w:color w:val="000000"/>
          <w:lang w:eastAsia="ru-RU" w:bidi="ru-RU"/>
        </w:rPr>
        <w:t>о предоставлении услуги</w:t>
      </w:r>
      <w:bookmarkEnd w:id="29"/>
      <w:bookmarkEnd w:id="30"/>
    </w:p>
    <w:p w:rsidR="00497619" w:rsidRDefault="00497619" w:rsidP="00497619">
      <w:pPr>
        <w:pStyle w:val="22"/>
        <w:shd w:val="clear" w:color="auto" w:fill="auto"/>
        <w:spacing w:after="640"/>
      </w:pPr>
      <w:r>
        <w:rPr>
          <w:i w:val="0"/>
          <w:iCs w:val="0"/>
          <w:color w:val="000000"/>
          <w:lang w:eastAsia="ru-RU" w:bidi="ru-RU"/>
        </w:rPr>
        <w:t>(номер и дата решения о предоставлении услуги)</w:t>
      </w:r>
    </w:p>
    <w:p w:rsidR="00497619" w:rsidRDefault="00497619" w:rsidP="00497619">
      <w:pPr>
        <w:pStyle w:val="1"/>
        <w:shd w:val="clear" w:color="auto" w:fill="auto"/>
        <w:tabs>
          <w:tab w:val="left" w:leader="underscore" w:pos="5634"/>
          <w:tab w:val="left" w:leader="underscore" w:pos="7324"/>
        </w:tabs>
        <w:ind w:firstLine="580"/>
        <w:jc w:val="both"/>
      </w:pPr>
      <w:r>
        <w:rPr>
          <w:color w:val="000000"/>
          <w:lang w:eastAsia="ru-RU" w:bidi="ru-RU"/>
        </w:rPr>
        <w:t xml:space="preserve">Рассмотрев Ваше заявление от </w:t>
      </w:r>
      <w:r>
        <w:rPr>
          <w:color w:val="000000"/>
          <w:lang w:eastAsia="ru-RU" w:bidi="ru-RU"/>
        </w:rPr>
        <w:tab/>
        <w:t xml:space="preserve"> № </w:t>
      </w:r>
      <w:r>
        <w:rPr>
          <w:color w:val="000000"/>
          <w:lang w:eastAsia="ru-RU" w:bidi="ru-RU"/>
        </w:rPr>
        <w:tab/>
        <w:t xml:space="preserve"> и прилагаемые к нему</w:t>
      </w:r>
    </w:p>
    <w:p w:rsidR="00497619" w:rsidRDefault="00497619" w:rsidP="00497619">
      <w:pPr>
        <w:pStyle w:val="1"/>
        <w:shd w:val="clear" w:color="auto" w:fill="auto"/>
        <w:tabs>
          <w:tab w:val="left" w:pos="7834"/>
        </w:tabs>
        <w:ind w:firstLine="0"/>
        <w:jc w:val="both"/>
      </w:pPr>
      <w:r>
        <w:rPr>
          <w:color w:val="000000"/>
          <w:lang w:eastAsia="ru-RU" w:bidi="ru-RU"/>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w:t>
      </w:r>
      <w:r>
        <w:rPr>
          <w:color w:val="000000"/>
          <w:lang w:eastAsia="ru-RU" w:bidi="ru-RU"/>
        </w:rPr>
        <w:tab/>
        <w:t>реализующую(ие)</w:t>
      </w:r>
    </w:p>
    <w:p w:rsidR="00497619" w:rsidRDefault="00497619" w:rsidP="00497619">
      <w:pPr>
        <w:pStyle w:val="1"/>
        <w:pBdr>
          <w:bottom w:val="single" w:sz="4" w:space="0" w:color="auto"/>
        </w:pBdr>
        <w:shd w:val="clear" w:color="auto" w:fill="auto"/>
        <w:spacing w:after="300"/>
        <w:ind w:firstLine="0"/>
        <w:jc w:val="both"/>
      </w:pPr>
      <w:r>
        <w:rPr>
          <w:color w:val="000000"/>
          <w:lang w:eastAsia="ru-RU" w:bidi="ru-RU"/>
        </w:rPr>
        <w:t>программу дошкольного образования на ребенка(детей)</w:t>
      </w:r>
    </w:p>
    <w:p w:rsidR="00497619" w:rsidRDefault="00497619" w:rsidP="00497619">
      <w:pPr>
        <w:pStyle w:val="22"/>
        <w:shd w:val="clear" w:color="auto" w:fill="auto"/>
        <w:spacing w:after="0"/>
      </w:pPr>
      <w:r>
        <w:rPr>
          <w:i w:val="0"/>
          <w:iCs w:val="0"/>
          <w:color w:val="000000"/>
          <w:lang w:eastAsia="ru-RU" w:bidi="ru-RU"/>
        </w:rPr>
        <w:t>(ФИО ребенка (детей)</w:t>
      </w:r>
    </w:p>
    <w:p w:rsidR="00497619" w:rsidRDefault="009A622F" w:rsidP="00497619">
      <w:pPr>
        <w:pStyle w:val="1"/>
        <w:shd w:val="clear" w:color="auto" w:fill="auto"/>
        <w:tabs>
          <w:tab w:val="left" w:leader="underscore" w:pos="2611"/>
        </w:tabs>
        <w:spacing w:after="1400"/>
        <w:ind w:firstLine="0"/>
      </w:pPr>
      <w:r>
        <w:rPr>
          <w:lang w:bidi="ru-RU"/>
        </w:rPr>
        <w:pict>
          <v:shapetype id="_x0000_t202" coordsize="21600,21600" o:spt="202" path="m,l,21600r21600,l21600,xe">
            <v:stroke joinstyle="miter"/>
            <v:path gradientshapeok="t" o:connecttype="rect"/>
          </v:shapetype>
          <v:shape id="_x0000_s1026" type="#_x0000_t202" style="position:absolute;margin-left:368.65pt;margin-top:62pt;width:114.7pt;height:30pt;z-index:-251656192;mso-position-horizontal-relative:page" filled="f" stroked="f">
            <v:textbox inset="0,0,0,0">
              <w:txbxContent>
                <w:p w:rsidR="00CC36A6" w:rsidRDefault="00CC36A6" w:rsidP="00497619">
                  <w:pPr>
                    <w:pStyle w:val="50"/>
                    <w:pBdr>
                      <w:top w:val="single" w:sz="4" w:space="0" w:color="auto"/>
                      <w:left w:val="single" w:sz="4" w:space="0" w:color="auto"/>
                      <w:bottom w:val="single" w:sz="4" w:space="0" w:color="auto"/>
                      <w:right w:val="single" w:sz="4" w:space="0" w:color="auto"/>
                    </w:pBdr>
                    <w:shd w:val="clear" w:color="auto" w:fill="auto"/>
                  </w:pPr>
                  <w:r>
                    <w:rPr>
                      <w:color w:val="000000"/>
                      <w:sz w:val="24"/>
                      <w:szCs w:val="24"/>
                      <w:lang w:eastAsia="ru-RU" w:bidi="ru-RU"/>
                    </w:rPr>
                    <w:t>Сведения об</w:t>
                  </w:r>
                  <w:r>
                    <w:rPr>
                      <w:color w:val="000000"/>
                      <w:sz w:val="24"/>
                      <w:szCs w:val="24"/>
                      <w:lang w:eastAsia="ru-RU" w:bidi="ru-RU"/>
                    </w:rPr>
                    <w:br/>
                    <w:t>электронной подписи</w:t>
                  </w:r>
                </w:p>
              </w:txbxContent>
            </v:textbox>
            <w10:wrap type="square" side="left" anchorx="page"/>
          </v:shape>
        </w:pict>
      </w:r>
      <w:r w:rsidR="00497619">
        <w:rPr>
          <w:color w:val="000000"/>
          <w:lang w:eastAsia="ru-RU" w:bidi="ru-RU"/>
        </w:rPr>
        <w:t xml:space="preserve">в размере </w:t>
      </w:r>
      <w:r w:rsidR="00497619">
        <w:rPr>
          <w:color w:val="000000"/>
          <w:lang w:eastAsia="ru-RU" w:bidi="ru-RU"/>
        </w:rPr>
        <w:tab/>
        <w:t xml:space="preserve"> рублей.</w:t>
      </w:r>
    </w:p>
    <w:p w:rsidR="00497619" w:rsidRDefault="00497619" w:rsidP="00497619">
      <w:pPr>
        <w:pStyle w:val="22"/>
        <w:shd w:val="clear" w:color="auto" w:fill="auto"/>
        <w:spacing w:after="0"/>
        <w:jc w:val="left"/>
        <w:sectPr w:rsidR="00497619">
          <w:headerReference w:type="default" r:id="rId13"/>
          <w:footerReference w:type="default" r:id="rId14"/>
          <w:footnotePr>
            <w:numStart w:val="2"/>
          </w:footnotePr>
          <w:pgSz w:w="11900" w:h="16840"/>
          <w:pgMar w:top="1653" w:right="456" w:bottom="531" w:left="1157" w:header="0" w:footer="3" w:gutter="0"/>
          <w:pgNumType w:start="1"/>
          <w:cols w:space="720"/>
          <w:noEndnote/>
          <w:docGrid w:linePitch="360"/>
        </w:sectPr>
      </w:pPr>
      <w:r>
        <w:rPr>
          <w:color w:val="000000"/>
          <w:lang w:eastAsia="ru-RU" w:bidi="ru-RU"/>
        </w:rPr>
        <w:t>Должность и ФИО сотрудника, принявшего решение</w:t>
      </w:r>
    </w:p>
    <w:p w:rsidR="00497619" w:rsidRDefault="00497619" w:rsidP="00497619">
      <w:pPr>
        <w:spacing w:line="240" w:lineRule="exact"/>
        <w:rPr>
          <w:sz w:val="19"/>
          <w:szCs w:val="19"/>
        </w:rPr>
      </w:pPr>
    </w:p>
    <w:p w:rsidR="00497619" w:rsidRDefault="00497619" w:rsidP="00497619">
      <w:pPr>
        <w:spacing w:line="240" w:lineRule="exact"/>
        <w:rPr>
          <w:sz w:val="19"/>
          <w:szCs w:val="19"/>
        </w:rPr>
      </w:pPr>
    </w:p>
    <w:p w:rsidR="00497619" w:rsidRDefault="00497619" w:rsidP="00497619">
      <w:pPr>
        <w:spacing w:before="48" w:after="48" w:line="240" w:lineRule="exact"/>
        <w:rPr>
          <w:sz w:val="19"/>
          <w:szCs w:val="19"/>
        </w:rPr>
      </w:pPr>
    </w:p>
    <w:p w:rsidR="00497619" w:rsidRDefault="00497619" w:rsidP="00497619">
      <w:pPr>
        <w:spacing w:line="1" w:lineRule="exact"/>
        <w:sectPr w:rsidR="00497619">
          <w:footnotePr>
            <w:numStart w:val="2"/>
          </w:footnotePr>
          <w:pgSz w:w="11900" w:h="16840"/>
          <w:pgMar w:top="2202" w:right="590" w:bottom="247" w:left="1158" w:header="0" w:footer="3" w:gutter="0"/>
          <w:cols w:space="720"/>
          <w:noEndnote/>
          <w:docGrid w:linePitch="360"/>
        </w:sectPr>
      </w:pPr>
    </w:p>
    <w:p w:rsidR="00497619" w:rsidRDefault="00497619" w:rsidP="00497619">
      <w:pPr>
        <w:pStyle w:val="22"/>
        <w:shd w:val="clear" w:color="auto" w:fill="auto"/>
        <w:spacing w:after="220"/>
      </w:pPr>
      <w:r>
        <w:rPr>
          <w:color w:val="000000"/>
          <w:lang w:eastAsia="ru-RU" w:bidi="ru-RU"/>
        </w:rPr>
        <w:lastRenderedPageBreak/>
        <w:t>(наименование уполномоченного органа, предоставляющего услугу)</w:t>
      </w:r>
    </w:p>
    <w:p w:rsidR="00497619" w:rsidRDefault="00497619" w:rsidP="00497619">
      <w:pPr>
        <w:pStyle w:val="1"/>
        <w:shd w:val="clear" w:color="auto" w:fill="auto"/>
        <w:tabs>
          <w:tab w:val="left" w:leader="underscore" w:pos="9152"/>
        </w:tabs>
        <w:spacing w:after="320"/>
        <w:ind w:left="6680" w:firstLine="0"/>
        <w:jc w:val="both"/>
      </w:pPr>
      <w:r>
        <w:rPr>
          <w:color w:val="000000"/>
          <w:lang w:eastAsia="ru-RU" w:bidi="ru-RU"/>
        </w:rPr>
        <w:t xml:space="preserve">Кому: </w:t>
      </w:r>
      <w:r>
        <w:rPr>
          <w:color w:val="000000"/>
          <w:lang w:eastAsia="ru-RU" w:bidi="ru-RU"/>
        </w:rPr>
        <w:tab/>
      </w:r>
    </w:p>
    <w:p w:rsidR="00497619" w:rsidRDefault="00497619" w:rsidP="00497619">
      <w:pPr>
        <w:pStyle w:val="1"/>
        <w:shd w:val="clear" w:color="auto" w:fill="auto"/>
        <w:ind w:firstLine="0"/>
        <w:jc w:val="center"/>
      </w:pPr>
      <w:r>
        <w:rPr>
          <w:b/>
          <w:bCs/>
          <w:color w:val="000000"/>
          <w:lang w:eastAsia="ru-RU" w:bidi="ru-RU"/>
        </w:rPr>
        <w:t>РЕШЕНИЕ</w:t>
      </w:r>
    </w:p>
    <w:p w:rsidR="00497619" w:rsidRDefault="00497619" w:rsidP="00497619">
      <w:pPr>
        <w:pStyle w:val="11"/>
        <w:keepNext/>
        <w:keepLines/>
        <w:shd w:val="clear" w:color="auto" w:fill="auto"/>
        <w:spacing w:after="0"/>
      </w:pPr>
      <w:bookmarkStart w:id="31" w:name="bookmark32"/>
      <w:bookmarkStart w:id="32" w:name="bookmark33"/>
      <w:r>
        <w:rPr>
          <w:color w:val="000000"/>
          <w:lang w:eastAsia="ru-RU" w:bidi="ru-RU"/>
        </w:rPr>
        <w:t>об отказе в предоставлении услуги</w:t>
      </w:r>
      <w:bookmarkEnd w:id="31"/>
      <w:bookmarkEnd w:id="32"/>
    </w:p>
    <w:p w:rsidR="00497619" w:rsidRDefault="00497619" w:rsidP="00497619">
      <w:pPr>
        <w:pStyle w:val="1"/>
        <w:shd w:val="clear" w:color="auto" w:fill="auto"/>
        <w:tabs>
          <w:tab w:val="left" w:leader="underscore" w:pos="2155"/>
          <w:tab w:val="left" w:leader="underscore" w:pos="4238"/>
        </w:tabs>
        <w:spacing w:after="640"/>
        <w:ind w:firstLine="0"/>
        <w:jc w:val="center"/>
      </w:pPr>
      <w:r>
        <w:rPr>
          <w:color w:val="000000"/>
          <w:lang w:eastAsia="ru-RU" w:bidi="ru-RU"/>
        </w:rPr>
        <w:t xml:space="preserve">№ </w:t>
      </w:r>
      <w:r>
        <w:rPr>
          <w:color w:val="000000"/>
          <w:lang w:eastAsia="ru-RU" w:bidi="ru-RU"/>
        </w:rPr>
        <w:tab/>
        <w:t xml:space="preserve"> от </w:t>
      </w:r>
      <w:r>
        <w:rPr>
          <w:color w:val="000000"/>
          <w:lang w:eastAsia="ru-RU" w:bidi="ru-RU"/>
        </w:rPr>
        <w:tab/>
      </w:r>
    </w:p>
    <w:p w:rsidR="00497619" w:rsidRDefault="00497619" w:rsidP="00497619">
      <w:pPr>
        <w:pStyle w:val="1"/>
        <w:shd w:val="clear" w:color="auto" w:fill="auto"/>
        <w:tabs>
          <w:tab w:val="left" w:leader="underscore" w:pos="5909"/>
          <w:tab w:val="left" w:leader="underscore" w:pos="7320"/>
        </w:tabs>
        <w:ind w:firstLine="720"/>
        <w:jc w:val="both"/>
      </w:pPr>
      <w:r>
        <w:rPr>
          <w:color w:val="000000"/>
          <w:lang w:eastAsia="ru-RU" w:bidi="ru-RU"/>
        </w:rPr>
        <w:t xml:space="preserve">Рассмотрев Ваше заявление от </w:t>
      </w:r>
      <w:r>
        <w:rPr>
          <w:color w:val="000000"/>
          <w:lang w:eastAsia="ru-RU" w:bidi="ru-RU"/>
        </w:rPr>
        <w:tab/>
        <w:t xml:space="preserve"> № </w:t>
      </w:r>
      <w:r>
        <w:rPr>
          <w:color w:val="000000"/>
          <w:lang w:eastAsia="ru-RU" w:bidi="ru-RU"/>
        </w:rPr>
        <w:tab/>
        <w:t xml:space="preserve"> и прилагаемые к нему</w:t>
      </w:r>
    </w:p>
    <w:p w:rsidR="00497619" w:rsidRDefault="00497619" w:rsidP="00497619">
      <w:pPr>
        <w:pStyle w:val="1"/>
        <w:shd w:val="clear" w:color="auto" w:fill="auto"/>
        <w:ind w:firstLine="0"/>
        <w:jc w:val="both"/>
      </w:pPr>
      <w:r>
        <w:rPr>
          <w:color w:val="000000"/>
          <w:lang w:eastAsia="ru-RU" w:bidi="ru-RU"/>
        </w:rPr>
        <w:t>документы принято решение об отказе в предоставлении услуги по следующим основаниям:</w:t>
      </w:r>
    </w:p>
    <w:p w:rsidR="00497619" w:rsidRDefault="00497619" w:rsidP="00497619">
      <w:pPr>
        <w:pStyle w:val="1"/>
        <w:numPr>
          <w:ilvl w:val="0"/>
          <w:numId w:val="14"/>
        </w:numPr>
        <w:shd w:val="clear" w:color="auto" w:fill="auto"/>
        <w:tabs>
          <w:tab w:val="left" w:pos="1146"/>
        </w:tabs>
        <w:ind w:firstLine="720"/>
        <w:jc w:val="both"/>
      </w:pPr>
      <w:r>
        <w:rPr>
          <w:color w:val="000000"/>
          <w:lang w:eastAsia="ru-RU" w:bidi="ru-RU"/>
        </w:rPr>
        <w:t>Заявитель не соответствует категории лиц, имеющих право на предоставление услуги.</w:t>
      </w:r>
    </w:p>
    <w:p w:rsidR="00497619" w:rsidRDefault="00497619" w:rsidP="00497619">
      <w:pPr>
        <w:pStyle w:val="1"/>
        <w:numPr>
          <w:ilvl w:val="0"/>
          <w:numId w:val="14"/>
        </w:numPr>
        <w:shd w:val="clear" w:color="auto" w:fill="auto"/>
        <w:tabs>
          <w:tab w:val="left" w:pos="1146"/>
        </w:tabs>
        <w:ind w:firstLine="720"/>
        <w:jc w:val="both"/>
      </w:pPr>
      <w:r>
        <w:rPr>
          <w:color w:val="000000"/>
          <w:lang w:eastAsia="ru-RU" w:bidi="ru-RU"/>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97619" w:rsidRDefault="00497619" w:rsidP="00497619">
      <w:pPr>
        <w:pStyle w:val="1"/>
        <w:numPr>
          <w:ilvl w:val="0"/>
          <w:numId w:val="14"/>
        </w:numPr>
        <w:shd w:val="clear" w:color="auto" w:fill="auto"/>
        <w:tabs>
          <w:tab w:val="left" w:pos="1155"/>
        </w:tabs>
        <w:ind w:firstLine="720"/>
        <w:jc w:val="both"/>
      </w:pPr>
      <w:r>
        <w:rPr>
          <w:color w:val="000000"/>
          <w:lang w:eastAsia="ru-RU" w:bidi="ru-RU"/>
        </w:rPr>
        <w:t>Наличие сведений о лишении родительских прав.</w:t>
      </w:r>
    </w:p>
    <w:p w:rsidR="00497619" w:rsidRDefault="00497619" w:rsidP="00497619">
      <w:pPr>
        <w:pStyle w:val="1"/>
        <w:numPr>
          <w:ilvl w:val="0"/>
          <w:numId w:val="14"/>
        </w:numPr>
        <w:shd w:val="clear" w:color="auto" w:fill="auto"/>
        <w:tabs>
          <w:tab w:val="left" w:pos="1155"/>
        </w:tabs>
        <w:ind w:firstLine="720"/>
        <w:jc w:val="both"/>
      </w:pPr>
      <w:r>
        <w:rPr>
          <w:color w:val="000000"/>
          <w:lang w:eastAsia="ru-RU" w:bidi="ru-RU"/>
        </w:rPr>
        <w:t>Наличие сведений об ограничении в родительских правах.</w:t>
      </w:r>
    </w:p>
    <w:p w:rsidR="00497619" w:rsidRDefault="00497619" w:rsidP="00497619">
      <w:pPr>
        <w:pStyle w:val="1"/>
        <w:numPr>
          <w:ilvl w:val="0"/>
          <w:numId w:val="14"/>
        </w:numPr>
        <w:shd w:val="clear" w:color="auto" w:fill="auto"/>
        <w:tabs>
          <w:tab w:val="left" w:pos="1146"/>
        </w:tabs>
        <w:spacing w:after="320"/>
        <w:ind w:firstLine="720"/>
        <w:jc w:val="both"/>
      </w:pPr>
      <w:r>
        <w:rPr>
          <w:color w:val="000000"/>
          <w:lang w:eastAsia="ru-RU" w:bidi="ru-RU"/>
        </w:rPr>
        <w:t>Наличие сведений об отобрании ребенка (детей) при непосредственной угрозе его жизни или здоровью.</w:t>
      </w:r>
    </w:p>
    <w:p w:rsidR="00497619" w:rsidRDefault="00497619" w:rsidP="00497619">
      <w:pPr>
        <w:pStyle w:val="1"/>
        <w:shd w:val="clear" w:color="auto" w:fill="auto"/>
        <w:tabs>
          <w:tab w:val="left" w:leader="underscore" w:pos="9859"/>
        </w:tabs>
        <w:spacing w:after="320"/>
        <w:ind w:firstLine="720"/>
        <w:jc w:val="both"/>
      </w:pPr>
      <w:r>
        <w:rPr>
          <w:color w:val="000000"/>
          <w:lang w:eastAsia="ru-RU" w:bidi="ru-RU"/>
        </w:rPr>
        <w:t xml:space="preserve">Дополнительная информация: </w:t>
      </w:r>
      <w:r>
        <w:rPr>
          <w:color w:val="000000"/>
          <w:lang w:eastAsia="ru-RU" w:bidi="ru-RU"/>
        </w:rPr>
        <w:tab/>
        <w:t>.</w:t>
      </w:r>
    </w:p>
    <w:p w:rsidR="00497619" w:rsidRDefault="00497619" w:rsidP="00497619">
      <w:pPr>
        <w:pStyle w:val="1"/>
        <w:shd w:val="clear" w:color="auto" w:fill="auto"/>
        <w:ind w:firstLine="720"/>
        <w:jc w:val="both"/>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497619" w:rsidRDefault="009A622F" w:rsidP="00497619">
      <w:pPr>
        <w:pStyle w:val="1"/>
        <w:shd w:val="clear" w:color="auto" w:fill="auto"/>
        <w:spacing w:after="980"/>
        <w:ind w:firstLine="720"/>
        <w:jc w:val="both"/>
      </w:pPr>
      <w:r>
        <w:rPr>
          <w:lang w:bidi="ru-RU"/>
        </w:rPr>
        <w:pict>
          <v:shape id="_x0000_s1027" type="#_x0000_t202" style="position:absolute;left:0;text-align:left;margin-left:370.15pt;margin-top:60pt;width:105.6pt;height:27.85pt;z-index:-251655168;mso-position-horizontal-relative:page" filled="f" stroked="f">
            <v:textbox inset="0,0,0,0">
              <w:txbxContent>
                <w:p w:rsidR="00CC36A6" w:rsidRDefault="00CC36A6" w:rsidP="00497619">
                  <w:pPr>
                    <w:pStyle w:val="50"/>
                    <w:pBdr>
                      <w:top w:val="single" w:sz="4" w:space="0" w:color="auto"/>
                      <w:left w:val="single" w:sz="4" w:space="0" w:color="auto"/>
                      <w:bottom w:val="single" w:sz="4" w:space="0" w:color="auto"/>
                      <w:right w:val="single" w:sz="4" w:space="0" w:color="auto"/>
                    </w:pBdr>
                    <w:shd w:val="clear" w:color="auto" w:fill="auto"/>
                  </w:pPr>
                  <w:r>
                    <w:rPr>
                      <w:color w:val="000000"/>
                      <w:lang w:eastAsia="ru-RU" w:bidi="ru-RU"/>
                    </w:rPr>
                    <w:t>Сведения об</w:t>
                  </w:r>
                  <w:r>
                    <w:rPr>
                      <w:color w:val="000000"/>
                      <w:lang w:eastAsia="ru-RU" w:bidi="ru-RU"/>
                    </w:rPr>
                    <w:br/>
                    <w:t>электронной подписи</w:t>
                  </w:r>
                </w:p>
              </w:txbxContent>
            </v:textbox>
            <w10:wrap type="square" side="left" anchorx="page"/>
          </v:shape>
        </w:pict>
      </w:r>
      <w:r w:rsidR="00497619">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497619" w:rsidRDefault="00497619" w:rsidP="00497619">
      <w:pPr>
        <w:pStyle w:val="22"/>
        <w:shd w:val="clear" w:color="auto" w:fill="auto"/>
        <w:spacing w:after="320"/>
        <w:ind w:firstLine="400"/>
        <w:jc w:val="left"/>
      </w:pPr>
      <w:r>
        <w:rPr>
          <w:color w:val="000000"/>
          <w:lang w:eastAsia="ru-RU" w:bidi="ru-RU"/>
        </w:rPr>
        <w:t>Должность и ФИО сотрудника, принявшего решение</w:t>
      </w: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253218" w:rsidRDefault="00253218" w:rsidP="00497619">
      <w:pPr>
        <w:pStyle w:val="1"/>
        <w:shd w:val="clear" w:color="auto" w:fill="auto"/>
        <w:tabs>
          <w:tab w:val="left" w:leader="underscore" w:pos="9422"/>
        </w:tabs>
        <w:ind w:firstLine="0"/>
        <w:jc w:val="right"/>
        <w:rPr>
          <w:color w:val="000000"/>
          <w:lang w:eastAsia="ru-RU" w:bidi="ru-RU"/>
        </w:rPr>
      </w:pPr>
    </w:p>
    <w:p w:rsidR="00497619" w:rsidRDefault="00497619" w:rsidP="00497619">
      <w:pPr>
        <w:pStyle w:val="1"/>
        <w:shd w:val="clear" w:color="auto" w:fill="auto"/>
        <w:tabs>
          <w:tab w:val="left" w:leader="underscore" w:pos="9422"/>
        </w:tabs>
        <w:ind w:firstLine="0"/>
        <w:jc w:val="right"/>
      </w:pPr>
      <w:r>
        <w:rPr>
          <w:color w:val="000000"/>
          <w:lang w:eastAsia="ru-RU" w:bidi="ru-RU"/>
        </w:rPr>
        <w:lastRenderedPageBreak/>
        <w:t>В</w:t>
      </w:r>
      <w:r>
        <w:rPr>
          <w:color w:val="000000"/>
          <w:lang w:eastAsia="ru-RU" w:bidi="ru-RU"/>
        </w:rPr>
        <w:tab/>
      </w:r>
    </w:p>
    <w:p w:rsidR="00497619" w:rsidRDefault="00497619" w:rsidP="00497619">
      <w:pPr>
        <w:pStyle w:val="22"/>
        <w:shd w:val="clear" w:color="auto" w:fill="auto"/>
        <w:spacing w:after="320"/>
      </w:pPr>
      <w:r>
        <w:rPr>
          <w:color w:val="000000"/>
          <w:lang w:eastAsia="ru-RU" w:bidi="ru-RU"/>
        </w:rPr>
        <w:t>(наименование уполномоченного органа, предоставляющего услугу)</w:t>
      </w:r>
    </w:p>
    <w:p w:rsidR="00497619" w:rsidRDefault="00497619" w:rsidP="00497619">
      <w:pPr>
        <w:pStyle w:val="1"/>
        <w:shd w:val="clear" w:color="auto" w:fill="auto"/>
        <w:tabs>
          <w:tab w:val="left" w:leader="underscore" w:pos="4397"/>
        </w:tabs>
        <w:spacing w:after="320"/>
        <w:ind w:firstLine="0"/>
        <w:jc w:val="right"/>
      </w:pPr>
      <w:r>
        <w:rPr>
          <w:color w:val="000000"/>
          <w:lang w:eastAsia="ru-RU" w:bidi="ru-RU"/>
        </w:rPr>
        <w:t xml:space="preserve">от </w:t>
      </w:r>
      <w:r>
        <w:rPr>
          <w:color w:val="000000"/>
          <w:lang w:eastAsia="ru-RU" w:bidi="ru-RU"/>
        </w:rPr>
        <w:tab/>
      </w:r>
    </w:p>
    <w:p w:rsidR="00497619" w:rsidRDefault="00497619" w:rsidP="00497619">
      <w:pPr>
        <w:pStyle w:val="1"/>
        <w:shd w:val="clear" w:color="auto" w:fill="auto"/>
        <w:ind w:firstLine="0"/>
        <w:jc w:val="center"/>
      </w:pPr>
      <w:r>
        <w:rPr>
          <w:b/>
          <w:bCs/>
          <w:color w:val="000000"/>
          <w:lang w:eastAsia="ru-RU" w:bidi="ru-RU"/>
        </w:rPr>
        <w:t>Заявление</w:t>
      </w:r>
    </w:p>
    <w:p w:rsidR="00497619" w:rsidRDefault="00497619" w:rsidP="00497619">
      <w:pPr>
        <w:pStyle w:val="1"/>
        <w:shd w:val="clear" w:color="auto" w:fill="auto"/>
        <w:ind w:firstLine="0"/>
        <w:jc w:val="center"/>
      </w:pPr>
      <w:r>
        <w:rPr>
          <w:b/>
          <w:bCs/>
          <w:color w:val="000000"/>
          <w:lang w:eastAsia="ru-RU" w:bidi="ru-RU"/>
        </w:rPr>
        <w:t>о предоставлении государственной услуги</w:t>
      </w:r>
    </w:p>
    <w:p w:rsidR="00497619" w:rsidRDefault="00497619" w:rsidP="00497619">
      <w:pPr>
        <w:pStyle w:val="1"/>
        <w:pBdr>
          <w:bottom w:val="single" w:sz="4" w:space="0" w:color="auto"/>
        </w:pBdr>
        <w:shd w:val="clear" w:color="auto" w:fill="auto"/>
        <w:spacing w:after="320"/>
        <w:ind w:firstLine="360"/>
      </w:pPr>
      <w:r>
        <w:rPr>
          <w:b/>
          <w:bCs/>
          <w:color w:val="000000"/>
          <w:lang w:eastAsia="ru-RU" w:bidi="ru-RU"/>
        </w:rPr>
        <w:t>Компенсация платы, взимаемой с родителей, за присмотр и уход за детьми</w:t>
      </w:r>
    </w:p>
    <w:p w:rsidR="00497619" w:rsidRDefault="00497619" w:rsidP="00497619">
      <w:pPr>
        <w:pStyle w:val="1"/>
        <w:shd w:val="clear" w:color="auto" w:fill="auto"/>
        <w:ind w:firstLine="0"/>
        <w:jc w:val="center"/>
      </w:pPr>
      <w:r>
        <w:rPr>
          <w:color w:val="000000"/>
          <w:lang w:eastAsia="ru-RU" w:bidi="ru-RU"/>
        </w:rPr>
        <w:t>(фамилия, имя, отчество (при наличии) Заявителя)</w:t>
      </w:r>
    </w:p>
    <w:p w:rsidR="00497619" w:rsidRDefault="00497619" w:rsidP="00497619">
      <w:pPr>
        <w:pStyle w:val="1"/>
        <w:shd w:val="clear" w:color="auto" w:fill="auto"/>
        <w:tabs>
          <w:tab w:val="left" w:leader="underscore" w:pos="5897"/>
        </w:tabs>
        <w:ind w:firstLine="0"/>
      </w:pPr>
      <w:r>
        <w:rPr>
          <w:color w:val="000000"/>
          <w:lang w:eastAsia="ru-RU" w:bidi="ru-RU"/>
        </w:rPr>
        <w:t>Дата рождения</w:t>
      </w:r>
      <w:r>
        <w:rPr>
          <w:color w:val="000000"/>
          <w:lang w:eastAsia="ru-RU" w:bidi="ru-RU"/>
        </w:rPr>
        <w:tab/>
      </w:r>
    </w:p>
    <w:p w:rsidR="00497619" w:rsidRDefault="00497619" w:rsidP="00497619">
      <w:pPr>
        <w:pStyle w:val="1"/>
        <w:shd w:val="clear" w:color="auto" w:fill="auto"/>
        <w:tabs>
          <w:tab w:val="left" w:leader="underscore" w:pos="5897"/>
        </w:tabs>
        <w:ind w:firstLine="0"/>
      </w:pPr>
      <w:r>
        <w:rPr>
          <w:color w:val="000000"/>
          <w:lang w:eastAsia="ru-RU" w:bidi="ru-RU"/>
        </w:rPr>
        <w:t>СНИЛС</w:t>
      </w:r>
      <w:r>
        <w:rPr>
          <w:color w:val="000000"/>
          <w:lang w:eastAsia="ru-RU" w:bidi="ru-RU"/>
        </w:rPr>
        <w:tab/>
      </w:r>
    </w:p>
    <w:p w:rsidR="00497619" w:rsidRDefault="00497619" w:rsidP="00497619">
      <w:pPr>
        <w:pStyle w:val="1"/>
        <w:shd w:val="clear" w:color="auto" w:fill="auto"/>
        <w:tabs>
          <w:tab w:val="left" w:leader="underscore" w:pos="5897"/>
        </w:tabs>
        <w:ind w:firstLine="0"/>
      </w:pPr>
      <w:r>
        <w:rPr>
          <w:color w:val="000000"/>
          <w:lang w:eastAsia="ru-RU" w:bidi="ru-RU"/>
        </w:rPr>
        <w:t xml:space="preserve">тел.: </w:t>
      </w:r>
      <w:r>
        <w:rPr>
          <w:color w:val="000000"/>
          <w:lang w:eastAsia="ru-RU" w:bidi="ru-RU"/>
        </w:rPr>
        <w:tab/>
      </w:r>
    </w:p>
    <w:p w:rsidR="00497619" w:rsidRDefault="00497619" w:rsidP="00497619">
      <w:pPr>
        <w:pStyle w:val="1"/>
        <w:shd w:val="clear" w:color="auto" w:fill="auto"/>
        <w:tabs>
          <w:tab w:val="left" w:leader="underscore" w:pos="5897"/>
        </w:tabs>
        <w:spacing w:after="320"/>
        <w:ind w:firstLine="0"/>
      </w:pPr>
      <w:r>
        <w:rPr>
          <w:color w:val="000000"/>
          <w:lang w:eastAsia="ru-RU" w:bidi="ru-RU"/>
        </w:rPr>
        <w:t>адрес электронной почты:</w:t>
      </w:r>
      <w:r>
        <w:rPr>
          <w:color w:val="000000"/>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497619" w:rsidTr="00497619">
        <w:trPr>
          <w:trHeight w:hRule="exact" w:val="1301"/>
          <w:jc w:val="center"/>
        </w:trPr>
        <w:tc>
          <w:tcPr>
            <w:tcW w:w="2813" w:type="dxa"/>
            <w:tcBorders>
              <w:top w:val="single" w:sz="4" w:space="0" w:color="auto"/>
              <w:left w:val="single" w:sz="4" w:space="0" w:color="auto"/>
            </w:tcBorders>
            <w:shd w:val="clear" w:color="auto" w:fill="FFFFFF"/>
            <w:vAlign w:val="center"/>
          </w:tcPr>
          <w:p w:rsidR="00497619" w:rsidRDefault="00497619" w:rsidP="00497619">
            <w:pPr>
              <w:pStyle w:val="ae"/>
              <w:shd w:val="clear" w:color="auto" w:fill="auto"/>
              <w:ind w:firstLine="0"/>
            </w:pPr>
            <w:r>
              <w:rPr>
                <w:color w:val="000000"/>
                <w:lang w:eastAsia="ru-RU" w:bidi="ru-RU"/>
              </w:rPr>
              <w:t>Наименование документа, удостоверяющего</w:t>
            </w:r>
          </w:p>
          <w:p w:rsidR="00497619" w:rsidRDefault="00497619" w:rsidP="00497619">
            <w:pPr>
              <w:pStyle w:val="ae"/>
              <w:shd w:val="clear" w:color="auto" w:fill="auto"/>
              <w:ind w:firstLine="0"/>
            </w:pPr>
            <w:r>
              <w:rPr>
                <w:color w:val="000000"/>
                <w:lang w:eastAsia="ru-RU" w:bidi="ru-RU"/>
              </w:rPr>
              <w:t>личность</w:t>
            </w:r>
          </w:p>
        </w:tc>
        <w:tc>
          <w:tcPr>
            <w:tcW w:w="297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270"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 выдачи</w:t>
            </w:r>
          </w:p>
        </w:tc>
        <w:tc>
          <w:tcPr>
            <w:tcW w:w="1992"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653"/>
          <w:jc w:val="center"/>
        </w:trPr>
        <w:tc>
          <w:tcPr>
            <w:tcW w:w="281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Серия и номер документа</w:t>
            </w:r>
          </w:p>
        </w:tc>
        <w:tc>
          <w:tcPr>
            <w:tcW w:w="297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270"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31"/>
          <w:jc w:val="center"/>
        </w:trPr>
        <w:tc>
          <w:tcPr>
            <w:tcW w:w="281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72"/>
        <w:rPr>
          <w:sz w:val="28"/>
          <w:szCs w:val="28"/>
        </w:rPr>
      </w:pPr>
      <w:r>
        <w:rPr>
          <w:color w:val="000000"/>
          <w:sz w:val="28"/>
          <w:szCs w:val="28"/>
          <w:lang w:eastAsia="ru-RU" w:bidi="ru-RU"/>
        </w:rPr>
        <w:t>Адрес регистрации/Адрес временной регистрации:</w:t>
      </w:r>
    </w:p>
    <w:p w:rsidR="00497619" w:rsidRDefault="00497619" w:rsidP="00497619">
      <w:pPr>
        <w:spacing w:after="1579" w:line="1" w:lineRule="exact"/>
      </w:pPr>
    </w:p>
    <w:p w:rsidR="00497619" w:rsidRDefault="00497619" w:rsidP="0049761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497619" w:rsidTr="00497619">
        <w:trPr>
          <w:trHeight w:hRule="exact" w:val="1306"/>
          <w:jc w:val="center"/>
        </w:trPr>
        <w:tc>
          <w:tcPr>
            <w:tcW w:w="281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270"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 выдачи</w:t>
            </w:r>
          </w:p>
        </w:tc>
        <w:tc>
          <w:tcPr>
            <w:tcW w:w="1992"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653"/>
          <w:jc w:val="center"/>
        </w:trPr>
        <w:tc>
          <w:tcPr>
            <w:tcW w:w="281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Серия и номер документа</w:t>
            </w:r>
          </w:p>
        </w:tc>
        <w:tc>
          <w:tcPr>
            <w:tcW w:w="297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270"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31"/>
          <w:jc w:val="center"/>
        </w:trPr>
        <w:tc>
          <w:tcPr>
            <w:tcW w:w="281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sectPr w:rsidR="00497619">
          <w:footnotePr>
            <w:numStart w:val="2"/>
          </w:footnotePr>
          <w:type w:val="continuous"/>
          <w:pgSz w:w="11900" w:h="16840"/>
          <w:pgMar w:top="2202" w:right="590" w:bottom="247" w:left="1158" w:header="0" w:footer="3" w:gutter="0"/>
          <w:cols w:space="720"/>
          <w:noEndnote/>
          <w:docGrid w:linePitch="360"/>
        </w:sectPr>
      </w:pPr>
    </w:p>
    <w:p w:rsidR="00497619" w:rsidRDefault="00497619" w:rsidP="00497619">
      <w:pPr>
        <w:pStyle w:val="1"/>
        <w:pBdr>
          <w:bottom w:val="single" w:sz="4" w:space="0" w:color="auto"/>
        </w:pBdr>
        <w:shd w:val="clear" w:color="auto" w:fill="auto"/>
        <w:spacing w:after="620"/>
        <w:ind w:firstLine="0"/>
      </w:pPr>
      <w:r>
        <w:rPr>
          <w:color w:val="000000"/>
          <w:lang w:eastAsia="ru-RU" w:bidi="ru-RU"/>
        </w:rPr>
        <w:lastRenderedPageBreak/>
        <w:t>Адрес регистрации/Адрес временной регистрации:</w:t>
      </w:r>
    </w:p>
    <w:p w:rsidR="00497619" w:rsidRDefault="00497619" w:rsidP="00497619">
      <w:pPr>
        <w:pStyle w:val="1"/>
        <w:pBdr>
          <w:top w:val="single" w:sz="4" w:space="0" w:color="auto"/>
          <w:bottom w:val="single" w:sz="4" w:space="0" w:color="auto"/>
        </w:pBdr>
        <w:shd w:val="clear" w:color="auto" w:fill="auto"/>
        <w:spacing w:after="620"/>
        <w:ind w:firstLine="0"/>
      </w:pPr>
      <w:r>
        <w:rPr>
          <w:color w:val="000000"/>
          <w:lang w:eastAsia="ru-RU" w:bidi="ru-RU"/>
        </w:rPr>
        <w:t>Прошу предоставить компенсацию платы, взимаемой с родителей (законных представителей) за присмотр и уход за:</w:t>
      </w:r>
    </w:p>
    <w:p w:rsidR="00497619" w:rsidRDefault="00497619" w:rsidP="00497619">
      <w:pPr>
        <w:pStyle w:val="1"/>
        <w:pBdr>
          <w:bottom w:val="single" w:sz="4" w:space="0" w:color="auto"/>
        </w:pBdr>
        <w:shd w:val="clear" w:color="auto" w:fill="auto"/>
        <w:tabs>
          <w:tab w:val="left" w:leader="underscore" w:pos="9931"/>
        </w:tabs>
        <w:spacing w:after="280" w:line="262" w:lineRule="auto"/>
        <w:ind w:firstLine="3620"/>
      </w:pPr>
      <w:r>
        <w:rPr>
          <w:color w:val="000000"/>
          <w:sz w:val="18"/>
          <w:szCs w:val="18"/>
          <w:lang w:eastAsia="ru-RU" w:bidi="ru-RU"/>
        </w:rPr>
        <w:t xml:space="preserve">(фамилия, имя, отчество (при наличии) </w:t>
      </w:r>
      <w:r>
        <w:rPr>
          <w:color w:val="000000"/>
          <w:lang w:eastAsia="ru-RU" w:bidi="ru-RU"/>
        </w:rPr>
        <w:t>осваивающим(ей) образовательную программу дошкольного образования в</w:t>
      </w:r>
      <w:r>
        <w:rPr>
          <w:color w:val="000000"/>
          <w:lang w:eastAsia="ru-RU" w:bidi="ru-RU"/>
        </w:rPr>
        <w:tab/>
      </w:r>
    </w:p>
    <w:p w:rsidR="00497619" w:rsidRDefault="00497619" w:rsidP="00497619">
      <w:pPr>
        <w:pStyle w:val="22"/>
        <w:shd w:val="clear" w:color="auto" w:fill="auto"/>
        <w:spacing w:after="280"/>
        <w:ind w:left="1280"/>
        <w:jc w:val="left"/>
      </w:pPr>
      <w:r>
        <w:rPr>
          <w:i w:val="0"/>
          <w:iCs w:val="0"/>
          <w:color w:val="000000"/>
          <w:lang w:eastAsia="ru-RU" w:bidi="ru-RU"/>
        </w:rPr>
        <w:t>(наименование образовательной организации, реализующей программу дошкольного образования).</w:t>
      </w:r>
    </w:p>
    <w:p w:rsidR="00497619" w:rsidRDefault="00497619" w:rsidP="00497619">
      <w:pPr>
        <w:pStyle w:val="ac"/>
        <w:shd w:val="clear" w:color="auto" w:fill="auto"/>
        <w:ind w:left="72"/>
        <w:rPr>
          <w:sz w:val="28"/>
          <w:szCs w:val="28"/>
        </w:rPr>
      </w:pPr>
      <w:r>
        <w:rPr>
          <w:color w:val="000000"/>
          <w:sz w:val="28"/>
          <w:szCs w:val="28"/>
          <w:lang w:eastAsia="ru-RU" w:bidi="ru-RU"/>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497619" w:rsidTr="00497619">
        <w:trPr>
          <w:trHeight w:hRule="exact" w:val="336"/>
          <w:jc w:val="center"/>
        </w:trPr>
        <w:tc>
          <w:tcPr>
            <w:tcW w:w="2386"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Фамилия</w:t>
            </w:r>
          </w:p>
        </w:tc>
        <w:tc>
          <w:tcPr>
            <w:tcW w:w="2693"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70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Дата рождения</w:t>
            </w:r>
          </w:p>
        </w:tc>
        <w:tc>
          <w:tcPr>
            <w:tcW w:w="2266"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36"/>
          <w:jc w:val="center"/>
        </w:trPr>
        <w:tc>
          <w:tcPr>
            <w:tcW w:w="2386"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Имя</w:t>
            </w:r>
          </w:p>
        </w:tc>
        <w:tc>
          <w:tcPr>
            <w:tcW w:w="2693"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70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Пол</w:t>
            </w:r>
          </w:p>
        </w:tc>
        <w:tc>
          <w:tcPr>
            <w:tcW w:w="2266"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31"/>
          <w:jc w:val="center"/>
        </w:trPr>
        <w:tc>
          <w:tcPr>
            <w:tcW w:w="2386"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Отчество</w:t>
            </w:r>
          </w:p>
        </w:tc>
        <w:tc>
          <w:tcPr>
            <w:tcW w:w="2693"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707"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СНИЛС</w:t>
            </w:r>
          </w:p>
        </w:tc>
        <w:tc>
          <w:tcPr>
            <w:tcW w:w="2266"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pPr>
            <w:r>
              <w:rPr>
                <w:b/>
                <w:bCs/>
                <w:color w:val="000000"/>
                <w:lang w:eastAsia="ru-RU" w:bidi="ru-RU"/>
              </w:rPr>
              <w:t>Реквизиты актовой записи о рождении ребёнка</w:t>
            </w:r>
          </w:p>
        </w:tc>
      </w:tr>
      <w:tr w:rsidR="00497619" w:rsidTr="00497619">
        <w:trPr>
          <w:trHeight w:hRule="exact" w:val="1296"/>
          <w:jc w:val="center"/>
        </w:trPr>
        <w:tc>
          <w:tcPr>
            <w:tcW w:w="2386"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707"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w:t>
            </w:r>
          </w:p>
        </w:tc>
        <w:tc>
          <w:tcPr>
            <w:tcW w:w="2266"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spacing w:after="619" w:line="1" w:lineRule="exact"/>
      </w:pPr>
    </w:p>
    <w:p w:rsidR="00497619" w:rsidRDefault="00497619" w:rsidP="0049761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2698"/>
        <w:gridCol w:w="2693"/>
        <w:gridCol w:w="2275"/>
      </w:tblGrid>
      <w:tr w:rsidR="00497619" w:rsidTr="00497619">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pPr>
            <w:r>
              <w:rPr>
                <w:b/>
                <w:bCs/>
                <w:color w:val="000000"/>
                <w:lang w:eastAsia="ru-RU" w:bidi="ru-RU"/>
              </w:rPr>
              <w:t>Реквизиты документа, подтверждающего установление опеки (попечительства) над ребёнком</w:t>
            </w:r>
          </w:p>
        </w:tc>
      </w:tr>
      <w:tr w:rsidR="00497619" w:rsidTr="00497619">
        <w:trPr>
          <w:trHeight w:hRule="exact" w:val="331"/>
          <w:jc w:val="center"/>
        </w:trPr>
        <w:tc>
          <w:tcPr>
            <w:tcW w:w="238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Номер</w:t>
            </w:r>
          </w:p>
        </w:tc>
        <w:tc>
          <w:tcPr>
            <w:tcW w:w="2698"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69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Дата</w:t>
            </w:r>
          </w:p>
        </w:tc>
        <w:tc>
          <w:tcPr>
            <w:tcW w:w="2275"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pPr>
            <w:r>
              <w:rPr>
                <w:color w:val="000000"/>
                <w:lang w:eastAsia="ru-RU" w:bidi="ru-RU"/>
              </w:rPr>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spacing w:after="619" w:line="1" w:lineRule="exact"/>
      </w:pPr>
    </w:p>
    <w:p w:rsidR="00497619" w:rsidRDefault="00497619" w:rsidP="00497619">
      <w:pPr>
        <w:pStyle w:val="1"/>
        <w:shd w:val="clear" w:color="auto" w:fill="auto"/>
        <w:spacing w:after="280"/>
        <w:ind w:firstLine="0"/>
      </w:pPr>
      <w:r>
        <w:rPr>
          <w:b/>
          <w:bCs/>
          <w:color w:val="000000"/>
          <w:lang w:eastAsia="ru-RU" w:bidi="ru-RU"/>
        </w:rPr>
        <w:t>По какой причине у ребёнка и родителя разные фамилии:</w:t>
      </w:r>
    </w:p>
    <w:p w:rsidR="00497619" w:rsidRDefault="00497619" w:rsidP="00497619">
      <w:pPr>
        <w:pStyle w:val="ac"/>
        <w:shd w:val="clear" w:color="auto" w:fill="auto"/>
        <w:ind w:left="110"/>
        <w:rPr>
          <w:sz w:val="28"/>
          <w:szCs w:val="28"/>
        </w:rPr>
      </w:pPr>
      <w:r>
        <w:rPr>
          <w:b/>
          <w:bCs/>
          <w:color w:val="000000"/>
          <w:sz w:val="28"/>
          <w:szCs w:val="28"/>
          <w:lang w:eastAsia="ru-RU" w:bidi="ru-RU"/>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497619" w:rsidTr="004976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Реквизиты актовой записи об установлении отцовства</w:t>
            </w:r>
          </w:p>
        </w:tc>
      </w:tr>
      <w:tr w:rsidR="00497619" w:rsidTr="00497619">
        <w:trPr>
          <w:trHeight w:hRule="exact" w:val="782"/>
          <w:jc w:val="center"/>
        </w:trPr>
        <w:tc>
          <w:tcPr>
            <w:tcW w:w="2861" w:type="dxa"/>
            <w:tcBorders>
              <w:top w:val="single" w:sz="4" w:space="0" w:color="auto"/>
              <w:left w:val="single" w:sz="4" w:space="0" w:color="auto"/>
            </w:tcBorders>
            <w:shd w:val="clear" w:color="auto" w:fill="FFFFFF"/>
          </w:tcPr>
          <w:p w:rsidR="00497619" w:rsidRDefault="00497619" w:rsidP="00497619">
            <w:pPr>
              <w:pStyle w:val="ae"/>
              <w:shd w:val="clear" w:color="auto" w:fill="auto"/>
              <w:spacing w:line="286" w:lineRule="auto"/>
              <w:ind w:firstLine="0"/>
            </w:pPr>
            <w:r>
              <w:rPr>
                <w:color w:val="000000"/>
                <w:lang w:eastAsia="ru-RU" w:bidi="ru-RU"/>
              </w:rPr>
              <w:t>Номер актовой записи</w:t>
            </w:r>
          </w:p>
        </w:tc>
        <w:tc>
          <w:tcPr>
            <w:tcW w:w="179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328"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w:t>
            </w:r>
          </w:p>
        </w:tc>
        <w:tc>
          <w:tcPr>
            <w:tcW w:w="3067"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110"/>
        <w:rPr>
          <w:sz w:val="28"/>
          <w:szCs w:val="28"/>
        </w:rPr>
        <w:sectPr w:rsidR="00497619">
          <w:headerReference w:type="default" r:id="rId15"/>
          <w:footerReference w:type="default" r:id="rId16"/>
          <w:footnotePr>
            <w:numStart w:val="2"/>
          </w:footnotePr>
          <w:pgSz w:w="11900" w:h="16840"/>
          <w:pgMar w:top="2202" w:right="590" w:bottom="247" w:left="1158" w:header="1774" w:footer="3" w:gutter="0"/>
          <w:pgNumType w:start="30"/>
          <w:cols w:space="720"/>
          <w:noEndnote/>
          <w:docGrid w:linePitch="360"/>
        </w:sectPr>
      </w:pPr>
      <w:r>
        <w:rPr>
          <w:b/>
          <w:bCs/>
          <w:color w:val="000000"/>
          <w:sz w:val="28"/>
          <w:szCs w:val="28"/>
          <w:lang w:eastAsia="ru-RU" w:bidi="ru-RU"/>
        </w:rPr>
        <w:t>□ Заключение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497619" w:rsidTr="004976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lastRenderedPageBreak/>
              <w:t>Реквизиты актовой записи о заключении брака</w:t>
            </w:r>
          </w:p>
        </w:tc>
      </w:tr>
      <w:tr w:rsidR="00497619" w:rsidTr="00497619">
        <w:trPr>
          <w:trHeight w:hRule="exact" w:val="782"/>
          <w:jc w:val="center"/>
        </w:trPr>
        <w:tc>
          <w:tcPr>
            <w:tcW w:w="2861" w:type="dxa"/>
            <w:tcBorders>
              <w:top w:val="single" w:sz="4" w:space="0" w:color="auto"/>
              <w:left w:val="single" w:sz="4" w:space="0" w:color="auto"/>
            </w:tcBorders>
            <w:shd w:val="clear" w:color="auto" w:fill="FFFFFF"/>
          </w:tcPr>
          <w:p w:rsidR="00497619" w:rsidRDefault="00497619" w:rsidP="00497619">
            <w:pPr>
              <w:pStyle w:val="ae"/>
              <w:shd w:val="clear" w:color="auto" w:fill="auto"/>
              <w:spacing w:line="286" w:lineRule="auto"/>
              <w:ind w:firstLine="0"/>
            </w:pPr>
            <w:r>
              <w:rPr>
                <w:color w:val="000000"/>
                <w:lang w:eastAsia="ru-RU" w:bidi="ru-RU"/>
              </w:rPr>
              <w:t>Номер актовой записи</w:t>
            </w:r>
          </w:p>
        </w:tc>
        <w:tc>
          <w:tcPr>
            <w:tcW w:w="179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328"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w:t>
            </w:r>
          </w:p>
        </w:tc>
        <w:tc>
          <w:tcPr>
            <w:tcW w:w="3067"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110"/>
        <w:rPr>
          <w:sz w:val="28"/>
          <w:szCs w:val="28"/>
        </w:rPr>
      </w:pPr>
      <w:r>
        <w:rPr>
          <w:b/>
          <w:bCs/>
          <w:color w:val="000000"/>
          <w:sz w:val="28"/>
          <w:szCs w:val="28"/>
          <w:lang w:eastAsia="ru-RU" w:bidi="ru-RU"/>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497619" w:rsidTr="00497619">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Реквизиты актовой записи о расторжении брака</w:t>
            </w:r>
          </w:p>
        </w:tc>
      </w:tr>
      <w:tr w:rsidR="00497619" w:rsidTr="00497619">
        <w:trPr>
          <w:trHeight w:hRule="exact" w:val="782"/>
          <w:jc w:val="center"/>
        </w:trPr>
        <w:tc>
          <w:tcPr>
            <w:tcW w:w="2861" w:type="dxa"/>
            <w:tcBorders>
              <w:top w:val="single" w:sz="4" w:space="0" w:color="auto"/>
              <w:left w:val="single" w:sz="4" w:space="0" w:color="auto"/>
            </w:tcBorders>
            <w:shd w:val="clear" w:color="auto" w:fill="FFFFFF"/>
          </w:tcPr>
          <w:p w:rsidR="00497619" w:rsidRDefault="00497619" w:rsidP="00497619">
            <w:pPr>
              <w:pStyle w:val="ae"/>
              <w:shd w:val="clear" w:color="auto" w:fill="auto"/>
              <w:spacing w:line="290" w:lineRule="auto"/>
              <w:ind w:firstLine="0"/>
            </w:pPr>
            <w:r>
              <w:rPr>
                <w:color w:val="000000"/>
                <w:lang w:eastAsia="ru-RU" w:bidi="ru-RU"/>
              </w:rPr>
              <w:t>Номер актовой записи</w:t>
            </w:r>
          </w:p>
        </w:tc>
        <w:tc>
          <w:tcPr>
            <w:tcW w:w="179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328"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w:t>
            </w:r>
          </w:p>
        </w:tc>
        <w:tc>
          <w:tcPr>
            <w:tcW w:w="3067"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115"/>
        <w:rPr>
          <w:sz w:val="28"/>
          <w:szCs w:val="28"/>
        </w:rPr>
      </w:pPr>
      <w:r>
        <w:rPr>
          <w:b/>
          <w:bCs/>
          <w:color w:val="000000"/>
          <w:sz w:val="28"/>
          <w:szCs w:val="28"/>
          <w:lang w:eastAsia="ru-RU" w:bidi="ru-RU"/>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497619" w:rsidTr="00497619">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Реквизиты актовой записи о перемени имени □ У родителя □ У ребенка</w:t>
            </w:r>
          </w:p>
        </w:tc>
      </w:tr>
      <w:tr w:rsidR="00497619" w:rsidTr="00497619">
        <w:trPr>
          <w:trHeight w:hRule="exact" w:val="787"/>
          <w:jc w:val="center"/>
        </w:trPr>
        <w:tc>
          <w:tcPr>
            <w:tcW w:w="2861" w:type="dxa"/>
            <w:tcBorders>
              <w:top w:val="single" w:sz="4" w:space="0" w:color="auto"/>
              <w:left w:val="single" w:sz="4" w:space="0" w:color="auto"/>
            </w:tcBorders>
            <w:shd w:val="clear" w:color="auto" w:fill="FFFFFF"/>
          </w:tcPr>
          <w:p w:rsidR="00497619" w:rsidRDefault="00497619" w:rsidP="00497619">
            <w:pPr>
              <w:pStyle w:val="ae"/>
              <w:shd w:val="clear" w:color="auto" w:fill="auto"/>
              <w:spacing w:line="286" w:lineRule="auto"/>
              <w:ind w:firstLine="0"/>
            </w:pPr>
            <w:r>
              <w:rPr>
                <w:color w:val="000000"/>
                <w:lang w:eastAsia="ru-RU" w:bidi="ru-RU"/>
              </w:rPr>
              <w:t>Номер актовой записи</w:t>
            </w:r>
          </w:p>
        </w:tc>
        <w:tc>
          <w:tcPr>
            <w:tcW w:w="179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328"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Дата</w:t>
            </w:r>
          </w:p>
        </w:tc>
        <w:tc>
          <w:tcPr>
            <w:tcW w:w="3067"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77"/>
        <w:rPr>
          <w:sz w:val="28"/>
          <w:szCs w:val="28"/>
        </w:rPr>
      </w:pPr>
      <w:r>
        <w:rPr>
          <w:color w:val="000000"/>
          <w:sz w:val="28"/>
          <w:szCs w:val="28"/>
          <w:lang w:eastAsia="ru-RU" w:bidi="ru-RU"/>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497619" w:rsidTr="00497619">
        <w:trPr>
          <w:trHeight w:hRule="exact" w:val="346"/>
          <w:jc w:val="center"/>
        </w:trPr>
        <w:tc>
          <w:tcPr>
            <w:tcW w:w="1536"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pPr>
            <w:r>
              <w:rPr>
                <w:color w:val="000000"/>
                <w:lang w:eastAsia="ru-RU" w:bidi="ru-RU"/>
              </w:rPr>
              <w:t>Реквизиты</w:t>
            </w:r>
          </w:p>
        </w:tc>
      </w:tr>
      <w:tr w:rsidR="00497619" w:rsidTr="00497619">
        <w:trPr>
          <w:trHeight w:hRule="exact" w:val="960"/>
          <w:jc w:val="center"/>
        </w:trPr>
        <w:tc>
          <w:tcPr>
            <w:tcW w:w="1536" w:type="dxa"/>
            <w:vMerge w:val="restart"/>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Почта</w:t>
            </w:r>
          </w:p>
        </w:tc>
        <w:tc>
          <w:tcPr>
            <w:tcW w:w="8510" w:type="dxa"/>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Адрес</w:t>
            </w:r>
          </w:p>
          <w:p w:rsidR="00497619" w:rsidRDefault="00497619" w:rsidP="00497619">
            <w:pPr>
              <w:pStyle w:val="ae"/>
              <w:shd w:val="clear" w:color="auto" w:fill="auto"/>
              <w:tabs>
                <w:tab w:val="left" w:leader="underscore" w:pos="8213"/>
              </w:tabs>
              <w:ind w:firstLine="0"/>
            </w:pPr>
            <w:r>
              <w:rPr>
                <w:color w:val="000000"/>
                <w:lang w:eastAsia="ru-RU" w:bidi="ru-RU"/>
              </w:rPr>
              <w:t>получателя</w:t>
            </w:r>
            <w:r>
              <w:rPr>
                <w:color w:val="000000"/>
                <w:lang w:eastAsia="ru-RU" w:bidi="ru-RU"/>
              </w:rPr>
              <w:tab/>
            </w:r>
          </w:p>
        </w:tc>
      </w:tr>
      <w:tr w:rsidR="00497619" w:rsidTr="00497619">
        <w:trPr>
          <w:trHeight w:hRule="exact" w:val="979"/>
          <w:jc w:val="center"/>
        </w:trPr>
        <w:tc>
          <w:tcPr>
            <w:tcW w:w="1536" w:type="dxa"/>
            <w:vMerge/>
            <w:tcBorders>
              <w:left w:val="single" w:sz="4" w:space="0" w:color="auto"/>
            </w:tcBorders>
            <w:shd w:val="clear" w:color="auto" w:fill="FFFFFF"/>
          </w:tcPr>
          <w:p w:rsidR="00497619" w:rsidRDefault="00497619" w:rsidP="00497619"/>
        </w:tc>
        <w:tc>
          <w:tcPr>
            <w:tcW w:w="8510" w:type="dxa"/>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Номер почтового отделения</w:t>
            </w:r>
          </w:p>
          <w:p w:rsidR="00497619" w:rsidRDefault="00497619" w:rsidP="00497619">
            <w:pPr>
              <w:pStyle w:val="ae"/>
              <w:shd w:val="clear" w:color="auto" w:fill="auto"/>
              <w:tabs>
                <w:tab w:val="left" w:leader="underscore" w:pos="8160"/>
              </w:tabs>
              <w:ind w:firstLine="0"/>
            </w:pPr>
            <w:r>
              <w:rPr>
                <w:color w:val="000000"/>
                <w:lang w:eastAsia="ru-RU" w:bidi="ru-RU"/>
              </w:rPr>
              <w:t>(индекс)</w:t>
            </w:r>
            <w:r>
              <w:rPr>
                <w:color w:val="000000"/>
                <w:lang w:eastAsia="ru-RU" w:bidi="ru-RU"/>
              </w:rPr>
              <w:tab/>
            </w:r>
          </w:p>
        </w:tc>
      </w:tr>
      <w:tr w:rsidR="00497619" w:rsidTr="00497619">
        <w:trPr>
          <w:trHeight w:hRule="exact" w:val="643"/>
          <w:jc w:val="center"/>
        </w:trPr>
        <w:tc>
          <w:tcPr>
            <w:tcW w:w="1536" w:type="dxa"/>
            <w:vMerge w:val="restart"/>
            <w:tcBorders>
              <w:top w:val="single" w:sz="4" w:space="0" w:color="auto"/>
              <w:lef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Банк</w:t>
            </w:r>
          </w:p>
        </w:tc>
        <w:tc>
          <w:tcPr>
            <w:tcW w:w="8510" w:type="dxa"/>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pPr>
            <w:r>
              <w:rPr>
                <w:color w:val="000000"/>
                <w:lang w:eastAsia="ru-RU" w:bidi="ru-RU"/>
              </w:rPr>
              <w:t>БИК или наименование банка</w:t>
            </w:r>
          </w:p>
        </w:tc>
      </w:tr>
      <w:tr w:rsidR="00497619" w:rsidTr="00497619">
        <w:trPr>
          <w:trHeight w:hRule="exact" w:val="331"/>
          <w:jc w:val="center"/>
        </w:trPr>
        <w:tc>
          <w:tcPr>
            <w:tcW w:w="1536" w:type="dxa"/>
            <w:vMerge/>
            <w:tcBorders>
              <w:left w:val="single" w:sz="4" w:space="0" w:color="auto"/>
            </w:tcBorders>
            <w:shd w:val="clear" w:color="auto" w:fill="FFFFFF"/>
          </w:tcPr>
          <w:p w:rsidR="00497619" w:rsidRDefault="00497619" w:rsidP="00497619"/>
        </w:tc>
        <w:tc>
          <w:tcPr>
            <w:tcW w:w="8510"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pStyle w:val="ae"/>
              <w:shd w:val="clear" w:color="auto" w:fill="auto"/>
              <w:tabs>
                <w:tab w:val="left" w:leader="underscore" w:pos="8155"/>
              </w:tabs>
              <w:spacing w:after="100"/>
              <w:ind w:firstLine="0"/>
            </w:pPr>
            <w:r>
              <w:rPr>
                <w:color w:val="000000"/>
                <w:lang w:eastAsia="ru-RU" w:bidi="ru-RU"/>
              </w:rPr>
              <w:t>Корреспондентский счет</w:t>
            </w:r>
            <w:r>
              <w:rPr>
                <w:color w:val="000000"/>
                <w:lang w:eastAsia="ru-RU" w:bidi="ru-RU"/>
              </w:rPr>
              <w:tab/>
            </w:r>
          </w:p>
          <w:p w:rsidR="00497619" w:rsidRDefault="00497619" w:rsidP="00497619">
            <w:pPr>
              <w:pStyle w:val="ae"/>
              <w:shd w:val="clear" w:color="auto" w:fill="auto"/>
              <w:tabs>
                <w:tab w:val="left" w:leader="underscore" w:pos="8179"/>
              </w:tabs>
              <w:ind w:firstLine="0"/>
            </w:pPr>
            <w:r>
              <w:rPr>
                <w:color w:val="000000"/>
                <w:lang w:eastAsia="ru-RU" w:bidi="ru-RU"/>
              </w:rPr>
              <w:t>Номер счета заявителя</w:t>
            </w:r>
            <w:r>
              <w:rPr>
                <w:color w:val="000000"/>
                <w:lang w:eastAsia="ru-RU" w:bidi="ru-RU"/>
              </w:rPr>
              <w:tab/>
            </w:r>
          </w:p>
        </w:tc>
      </w:tr>
    </w:tbl>
    <w:p w:rsidR="00497619" w:rsidRDefault="00497619" w:rsidP="00497619">
      <w:pPr>
        <w:pStyle w:val="ac"/>
        <w:shd w:val="clear" w:color="auto" w:fill="auto"/>
        <w:ind w:left="72"/>
        <w:rPr>
          <w:sz w:val="28"/>
          <w:szCs w:val="28"/>
        </w:rPr>
      </w:pPr>
      <w:r>
        <w:rPr>
          <w:color w:val="000000"/>
          <w:sz w:val="28"/>
          <w:szCs w:val="28"/>
          <w:lang w:eastAsia="ru-RU" w:bidi="ru-RU"/>
        </w:rPr>
        <w:t>К заявлению прилагаю следующие документы:</w:t>
      </w:r>
    </w:p>
    <w:p w:rsidR="00497619" w:rsidRDefault="00497619" w:rsidP="00497619">
      <w:pPr>
        <w:spacing w:after="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497619" w:rsidTr="00497619">
        <w:trPr>
          <w:trHeight w:hRule="exact" w:val="494"/>
          <w:jc w:val="center"/>
        </w:trPr>
        <w:tc>
          <w:tcPr>
            <w:tcW w:w="965"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 п/п</w:t>
            </w:r>
          </w:p>
        </w:tc>
        <w:tc>
          <w:tcPr>
            <w:tcW w:w="9331" w:type="dxa"/>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jc w:val="center"/>
            </w:pPr>
            <w:r>
              <w:rPr>
                <w:color w:val="000000"/>
                <w:lang w:eastAsia="ru-RU" w:bidi="ru-RU"/>
              </w:rPr>
              <w:t>Наименование документов</w:t>
            </w:r>
          </w:p>
        </w:tc>
      </w:tr>
      <w:tr w:rsidR="00497619" w:rsidTr="00497619">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497619" w:rsidRDefault="00497619" w:rsidP="00497619">
            <w:pPr>
              <w:pStyle w:val="ae"/>
              <w:shd w:val="clear" w:color="auto" w:fill="auto"/>
              <w:ind w:firstLine="0"/>
              <w:jc w:val="center"/>
            </w:pPr>
            <w:r>
              <w:rPr>
                <w:color w:val="000000"/>
                <w:lang w:eastAsia="ru-RU" w:bidi="ru-RU"/>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rPr>
                <w:sz w:val="10"/>
                <w:szCs w:val="10"/>
              </w:rPr>
            </w:pPr>
          </w:p>
        </w:tc>
      </w:tr>
    </w:tbl>
    <w:p w:rsidR="00497619" w:rsidRDefault="00497619" w:rsidP="00497619">
      <w:pPr>
        <w:pStyle w:val="ac"/>
        <w:shd w:val="clear" w:color="auto" w:fill="auto"/>
        <w:ind w:left="82"/>
      </w:pPr>
      <w:r>
        <w:rPr>
          <w:color w:val="000000"/>
          <w:lang w:eastAsia="ru-RU" w:bidi="ru-RU"/>
        </w:rPr>
        <w:t>Об ответственности за достоверность представленных сведений предупрежден (на).</w:t>
      </w:r>
    </w:p>
    <w:p w:rsidR="00497619" w:rsidRDefault="00497619" w:rsidP="00497619">
      <w:pPr>
        <w:pStyle w:val="ac"/>
        <w:shd w:val="clear" w:color="auto" w:fill="auto"/>
        <w:ind w:left="82"/>
        <w:sectPr w:rsidR="00497619">
          <w:headerReference w:type="default" r:id="rId17"/>
          <w:footerReference w:type="default" r:id="rId18"/>
          <w:footnotePr>
            <w:numStart w:val="2"/>
          </w:footnotePr>
          <w:pgSz w:w="11900" w:h="16840"/>
          <w:pgMar w:top="1134" w:right="449" w:bottom="1720" w:left="1155" w:header="706" w:footer="3" w:gutter="0"/>
          <w:cols w:space="720"/>
          <w:noEndnote/>
          <w:docGrid w:linePitch="360"/>
        </w:sectPr>
      </w:pPr>
      <w:r>
        <w:rPr>
          <w:color w:val="000000"/>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497619" w:rsidRDefault="00497619" w:rsidP="00497619">
      <w:pPr>
        <w:pStyle w:val="22"/>
        <w:pBdr>
          <w:top w:val="single" w:sz="4" w:space="0" w:color="auto"/>
        </w:pBdr>
        <w:shd w:val="clear" w:color="auto" w:fill="auto"/>
        <w:spacing w:after="220"/>
      </w:pPr>
      <w:r>
        <w:rPr>
          <w:color w:val="000000"/>
          <w:lang w:eastAsia="ru-RU" w:bidi="ru-RU"/>
        </w:rPr>
        <w:lastRenderedPageBreak/>
        <w:t>(наименование уполномоченного органа, предоставляющего услугу)</w:t>
      </w:r>
    </w:p>
    <w:p w:rsidR="00497619" w:rsidRDefault="00497619" w:rsidP="00497619">
      <w:pPr>
        <w:pStyle w:val="1"/>
        <w:shd w:val="clear" w:color="auto" w:fill="auto"/>
        <w:tabs>
          <w:tab w:val="left" w:leader="underscore" w:pos="9152"/>
        </w:tabs>
        <w:spacing w:after="280" w:line="276" w:lineRule="auto"/>
        <w:ind w:left="6680" w:firstLine="0"/>
      </w:pPr>
      <w:r>
        <w:rPr>
          <w:color w:val="000000"/>
          <w:lang w:eastAsia="ru-RU" w:bidi="ru-RU"/>
        </w:rPr>
        <w:t xml:space="preserve">Кому: </w:t>
      </w:r>
      <w:r>
        <w:rPr>
          <w:color w:val="000000"/>
          <w:lang w:eastAsia="ru-RU" w:bidi="ru-RU"/>
        </w:rPr>
        <w:tab/>
      </w:r>
    </w:p>
    <w:p w:rsidR="00497619" w:rsidRDefault="00497619" w:rsidP="00497619">
      <w:pPr>
        <w:pStyle w:val="1"/>
        <w:shd w:val="clear" w:color="auto" w:fill="auto"/>
        <w:ind w:firstLine="0"/>
        <w:jc w:val="center"/>
      </w:pPr>
      <w:r>
        <w:rPr>
          <w:b/>
          <w:bCs/>
          <w:color w:val="000000"/>
          <w:lang w:eastAsia="ru-RU" w:bidi="ru-RU"/>
        </w:rPr>
        <w:t>РЕШЕНИЕ</w:t>
      </w:r>
    </w:p>
    <w:p w:rsidR="00497619" w:rsidRDefault="00497619" w:rsidP="00497619">
      <w:pPr>
        <w:pStyle w:val="1"/>
        <w:shd w:val="clear" w:color="auto" w:fill="auto"/>
        <w:ind w:firstLine="0"/>
        <w:jc w:val="center"/>
      </w:pPr>
      <w:r>
        <w:rPr>
          <w:b/>
          <w:bCs/>
          <w:color w:val="000000"/>
          <w:lang w:eastAsia="ru-RU" w:bidi="ru-RU"/>
        </w:rPr>
        <w:t>об отказе в приёме документов, необходимых для предоставления услуги</w:t>
      </w:r>
    </w:p>
    <w:p w:rsidR="00497619" w:rsidRDefault="00497619" w:rsidP="00497619">
      <w:pPr>
        <w:pStyle w:val="1"/>
        <w:shd w:val="clear" w:color="auto" w:fill="auto"/>
        <w:tabs>
          <w:tab w:val="left" w:leader="underscore" w:pos="1541"/>
          <w:tab w:val="left" w:leader="underscore" w:pos="3221"/>
        </w:tabs>
        <w:spacing w:after="620"/>
        <w:ind w:firstLine="0"/>
        <w:jc w:val="center"/>
      </w:pPr>
      <w:r>
        <w:rPr>
          <w:b/>
          <w:bCs/>
          <w:color w:val="000000"/>
          <w:lang w:eastAsia="ru-RU" w:bidi="ru-RU"/>
        </w:rPr>
        <w:t>№</w:t>
      </w:r>
      <w:r>
        <w:rPr>
          <w:b/>
          <w:bCs/>
          <w:color w:val="000000"/>
          <w:lang w:eastAsia="ru-RU" w:bidi="ru-RU"/>
        </w:rPr>
        <w:tab/>
        <w:t>от</w:t>
      </w:r>
      <w:r>
        <w:rPr>
          <w:b/>
          <w:bCs/>
          <w:color w:val="000000"/>
          <w:lang w:eastAsia="ru-RU" w:bidi="ru-RU"/>
        </w:rPr>
        <w:tab/>
      </w:r>
    </w:p>
    <w:p w:rsidR="00497619" w:rsidRDefault="00497619" w:rsidP="00497619">
      <w:pPr>
        <w:pStyle w:val="1"/>
        <w:shd w:val="clear" w:color="auto" w:fill="auto"/>
        <w:tabs>
          <w:tab w:val="left" w:leader="underscore" w:pos="5904"/>
          <w:tab w:val="left" w:leader="underscore" w:pos="7310"/>
        </w:tabs>
        <w:spacing w:line="276" w:lineRule="auto"/>
        <w:ind w:firstLine="720"/>
        <w:jc w:val="both"/>
      </w:pPr>
      <w:r>
        <w:rPr>
          <w:color w:val="000000"/>
          <w:lang w:eastAsia="ru-RU" w:bidi="ru-RU"/>
        </w:rPr>
        <w:t xml:space="preserve">Рассмотрев Ваше заявление от </w:t>
      </w:r>
      <w:r>
        <w:rPr>
          <w:color w:val="000000"/>
          <w:lang w:eastAsia="ru-RU" w:bidi="ru-RU"/>
        </w:rPr>
        <w:tab/>
        <w:t xml:space="preserve"> № </w:t>
      </w:r>
      <w:r>
        <w:rPr>
          <w:color w:val="000000"/>
          <w:lang w:eastAsia="ru-RU" w:bidi="ru-RU"/>
        </w:rPr>
        <w:tab/>
        <w:t xml:space="preserve"> и прилагаемые к нему</w:t>
      </w:r>
    </w:p>
    <w:p w:rsidR="00497619" w:rsidRDefault="00497619" w:rsidP="00497619">
      <w:pPr>
        <w:pStyle w:val="1"/>
        <w:shd w:val="clear" w:color="auto" w:fill="auto"/>
        <w:spacing w:line="276" w:lineRule="auto"/>
        <w:ind w:firstLine="0"/>
        <w:jc w:val="both"/>
      </w:pPr>
      <w:r>
        <w:rPr>
          <w:color w:val="000000"/>
          <w:lang w:eastAsia="ru-RU" w:bidi="ru-RU"/>
        </w:rPr>
        <w:t>документы принято решение об отказе в приеме документов, необходимых для предоставления услуги по следующим основаниям:</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представленные документы или сведения утратили силу на момент обращения за услугой;</w:t>
      </w:r>
    </w:p>
    <w:p w:rsidR="00497619" w:rsidRDefault="00497619" w:rsidP="00497619">
      <w:pPr>
        <w:pStyle w:val="1"/>
        <w:numPr>
          <w:ilvl w:val="0"/>
          <w:numId w:val="15"/>
        </w:numPr>
        <w:shd w:val="clear" w:color="auto" w:fill="auto"/>
        <w:tabs>
          <w:tab w:val="left" w:pos="1142"/>
        </w:tabs>
        <w:spacing w:line="276" w:lineRule="auto"/>
        <w:ind w:firstLine="720"/>
        <w:jc w:val="both"/>
      </w:pPr>
      <w:r>
        <w:rPr>
          <w:color w:val="000000"/>
          <w:lang w:eastAsia="ru-RU" w:bidi="ru-RU"/>
        </w:rPr>
        <w:t>представление неполного комплекта документов, необходимых для предоставления услуги;</w:t>
      </w:r>
    </w:p>
    <w:p w:rsidR="00497619" w:rsidRDefault="00497619" w:rsidP="00497619">
      <w:pPr>
        <w:pStyle w:val="1"/>
        <w:numPr>
          <w:ilvl w:val="0"/>
          <w:numId w:val="15"/>
        </w:numPr>
        <w:shd w:val="clear" w:color="auto" w:fill="auto"/>
        <w:tabs>
          <w:tab w:val="left" w:pos="1142"/>
        </w:tabs>
        <w:spacing w:after="260" w:line="276" w:lineRule="auto"/>
        <w:ind w:firstLine="720"/>
        <w:jc w:val="both"/>
        <w:sectPr w:rsidR="00497619">
          <w:headerReference w:type="default" r:id="rId19"/>
          <w:footerReference w:type="default" r:id="rId20"/>
          <w:footnotePr>
            <w:numStart w:val="2"/>
          </w:footnotePr>
          <w:pgSz w:w="11900" w:h="16840"/>
          <w:pgMar w:top="3687" w:right="520" w:bottom="2257" w:left="1227" w:header="0" w:footer="1829" w:gutter="0"/>
          <w:cols w:space="720"/>
          <w:noEndnote/>
          <w:docGrid w:linePitch="360"/>
        </w:sectPr>
      </w:pPr>
      <w:r>
        <w:rPr>
          <w:color w:val="000000"/>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97619" w:rsidRDefault="00497619" w:rsidP="00497619">
      <w:pPr>
        <w:pStyle w:val="1"/>
        <w:shd w:val="clear" w:color="auto" w:fill="auto"/>
        <w:tabs>
          <w:tab w:val="left" w:leader="underscore" w:pos="8602"/>
        </w:tabs>
        <w:spacing w:line="276" w:lineRule="auto"/>
        <w:ind w:firstLine="720"/>
        <w:jc w:val="both"/>
      </w:pPr>
      <w:r>
        <w:rPr>
          <w:color w:val="000000"/>
          <w:lang w:eastAsia="ru-RU" w:bidi="ru-RU"/>
        </w:rPr>
        <w:lastRenderedPageBreak/>
        <w:t xml:space="preserve">Дополнительная информация: </w:t>
      </w:r>
      <w:r>
        <w:rPr>
          <w:color w:val="000000"/>
          <w:lang w:eastAsia="ru-RU" w:bidi="ru-RU"/>
        </w:rPr>
        <w:tab/>
        <w:t>.</w:t>
      </w:r>
    </w:p>
    <w:p w:rsidR="00497619" w:rsidRDefault="00497619" w:rsidP="00497619">
      <w:pPr>
        <w:pStyle w:val="1"/>
        <w:shd w:val="clear" w:color="auto" w:fill="auto"/>
        <w:spacing w:line="276" w:lineRule="auto"/>
        <w:ind w:firstLine="720"/>
        <w:jc w:val="both"/>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497619" w:rsidRDefault="00497619" w:rsidP="00497619">
      <w:pPr>
        <w:pStyle w:val="1"/>
        <w:shd w:val="clear" w:color="auto" w:fill="auto"/>
        <w:spacing w:after="920" w:line="276" w:lineRule="auto"/>
        <w:ind w:firstLine="720"/>
        <w:jc w:val="both"/>
      </w:pPr>
      <w:r>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497619" w:rsidRDefault="009A622F" w:rsidP="00497619">
      <w:pPr>
        <w:pStyle w:val="50"/>
        <w:pBdr>
          <w:top w:val="single" w:sz="4" w:space="0" w:color="auto"/>
          <w:left w:val="single" w:sz="4" w:space="0" w:color="auto"/>
          <w:bottom w:val="single" w:sz="4" w:space="0" w:color="auto"/>
          <w:right w:val="single" w:sz="4" w:space="0" w:color="auto"/>
        </w:pBdr>
        <w:shd w:val="clear" w:color="auto" w:fill="auto"/>
        <w:spacing w:after="460"/>
        <w:sectPr w:rsidR="00497619">
          <w:headerReference w:type="default" r:id="rId21"/>
          <w:footerReference w:type="default" r:id="rId22"/>
          <w:footnotePr>
            <w:numStart w:val="2"/>
          </w:footnotePr>
          <w:pgSz w:w="11900" w:h="16840"/>
          <w:pgMar w:top="1110" w:right="525" w:bottom="1110" w:left="1227" w:header="682" w:footer="682" w:gutter="0"/>
          <w:cols w:space="720"/>
          <w:noEndnote/>
          <w:docGrid w:linePitch="360"/>
        </w:sectPr>
      </w:pPr>
      <w:r>
        <w:rPr>
          <w:lang w:bidi="ru-RU"/>
        </w:rPr>
        <w:pict>
          <v:shape id="_x0000_s1028" type="#_x0000_t202" style="position:absolute;left:0;text-align:left;margin-left:61.15pt;margin-top:16pt;width:211.2pt;height:12.7pt;z-index:-251654144;mso-position-horizontal-relative:page" filled="f" stroked="f">
            <v:textbox inset="0,0,0,0">
              <w:txbxContent>
                <w:p w:rsidR="00CC36A6" w:rsidRDefault="00CC36A6" w:rsidP="00497619">
                  <w:pPr>
                    <w:pStyle w:val="22"/>
                    <w:shd w:val="clear" w:color="auto" w:fill="auto"/>
                    <w:spacing w:after="0"/>
                    <w:jc w:val="left"/>
                  </w:pPr>
                  <w:r>
                    <w:rPr>
                      <w:color w:val="000000"/>
                      <w:lang w:eastAsia="ru-RU" w:bidi="ru-RU"/>
                    </w:rPr>
                    <w:t>Должность и ФИО сотрудника, принявшего решение</w:t>
                  </w:r>
                </w:p>
              </w:txbxContent>
            </v:textbox>
            <w10:wrap type="square" anchorx="page"/>
          </v:shape>
        </w:pict>
      </w:r>
      <w:r w:rsidR="00497619">
        <w:rPr>
          <w:color w:val="000000"/>
          <w:sz w:val="24"/>
          <w:szCs w:val="24"/>
          <w:lang w:eastAsia="ru-RU" w:bidi="ru-RU"/>
        </w:rPr>
        <w:t>Сведения об</w:t>
      </w:r>
      <w:r w:rsidR="00497619">
        <w:rPr>
          <w:color w:val="000000"/>
          <w:sz w:val="24"/>
          <w:szCs w:val="24"/>
          <w:lang w:eastAsia="ru-RU" w:bidi="ru-RU"/>
        </w:rPr>
        <w:br/>
        <w:t>электронной</w:t>
      </w:r>
      <w:r w:rsidR="00497619">
        <w:rPr>
          <w:color w:val="000000"/>
          <w:sz w:val="24"/>
          <w:szCs w:val="24"/>
          <w:lang w:eastAsia="ru-RU" w:bidi="ru-RU"/>
        </w:rPr>
        <w:br/>
        <w:t>подписи</w:t>
      </w:r>
    </w:p>
    <w:p w:rsidR="00497619" w:rsidRDefault="00497619" w:rsidP="00497619">
      <w:pPr>
        <w:pStyle w:val="1"/>
        <w:shd w:val="clear" w:color="auto" w:fill="auto"/>
        <w:spacing w:before="220" w:after="520"/>
        <w:ind w:left="10520" w:right="580" w:firstLine="0"/>
        <w:jc w:val="right"/>
      </w:pPr>
      <w:r>
        <w:rPr>
          <w:color w:val="000000"/>
          <w:lang w:eastAsia="ru-RU" w:bidi="ru-RU"/>
        </w:rPr>
        <w:lastRenderedPageBreak/>
        <w:t>Приложение № 5 к Административному регламенту по предоставлению государственной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497619" w:rsidTr="00497619">
        <w:trPr>
          <w:trHeight w:hRule="exact" w:val="2520"/>
        </w:trPr>
        <w:tc>
          <w:tcPr>
            <w:tcW w:w="2266" w:type="dxa"/>
            <w:tcBorders>
              <w:top w:val="single" w:sz="4" w:space="0" w:color="auto"/>
              <w:lef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Срок выполнения администрати</w:t>
            </w:r>
          </w:p>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вных действий</w:t>
            </w:r>
          </w:p>
        </w:tc>
        <w:tc>
          <w:tcPr>
            <w:tcW w:w="1349" w:type="dxa"/>
            <w:tcBorders>
              <w:top w:val="single" w:sz="4" w:space="0" w:color="auto"/>
              <w:lef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Должност ное лицо, ответствен ное за выполнен ие администр ативного действия</w:t>
            </w:r>
          </w:p>
        </w:tc>
        <w:tc>
          <w:tcPr>
            <w:tcW w:w="2184" w:type="dxa"/>
            <w:gridSpan w:val="2"/>
            <w:tcBorders>
              <w:top w:val="single" w:sz="4" w:space="0" w:color="auto"/>
              <w:lef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Место выполнения административног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Результат административного действия, способ фиксации</w:t>
            </w:r>
          </w:p>
        </w:tc>
      </w:tr>
      <w:tr w:rsidR="00497619" w:rsidTr="00497619">
        <w:trPr>
          <w:trHeight w:hRule="exact" w:val="240"/>
        </w:trPr>
        <w:tc>
          <w:tcPr>
            <w:tcW w:w="2266" w:type="dxa"/>
            <w:tcBorders>
              <w:top w:val="single" w:sz="4" w:space="0" w:color="auto"/>
              <w:lef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1</w:t>
            </w:r>
          </w:p>
        </w:tc>
        <w:tc>
          <w:tcPr>
            <w:tcW w:w="3710" w:type="dxa"/>
            <w:tcBorders>
              <w:top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3</w:t>
            </w:r>
          </w:p>
        </w:tc>
        <w:tc>
          <w:tcPr>
            <w:tcW w:w="1349" w:type="dxa"/>
            <w:tcBorders>
              <w:top w:val="single" w:sz="4" w:space="0" w:color="auto"/>
              <w:lef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4</w:t>
            </w:r>
          </w:p>
        </w:tc>
        <w:tc>
          <w:tcPr>
            <w:tcW w:w="2050" w:type="dxa"/>
            <w:tcBorders>
              <w:top w:val="single" w:sz="4" w:space="0" w:color="auto"/>
              <w:lef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5</w:t>
            </w:r>
          </w:p>
        </w:tc>
        <w:tc>
          <w:tcPr>
            <w:tcW w:w="134" w:type="dxa"/>
            <w:tcBorders>
              <w:top w:val="single" w:sz="4" w:space="0" w:color="auto"/>
            </w:tcBorders>
            <w:shd w:val="clear" w:color="auto" w:fill="FFFFFF"/>
          </w:tcPr>
          <w:p w:rsidR="00497619" w:rsidRDefault="00497619" w:rsidP="00497619">
            <w:pPr>
              <w:framePr w:w="15614" w:h="5851" w:vSpace="576" w:wrap="notBeside" w:vAnchor="text" w:hAnchor="text" w:y="577"/>
              <w:rPr>
                <w:sz w:val="10"/>
                <w:szCs w:val="10"/>
              </w:rPr>
            </w:pPr>
          </w:p>
        </w:tc>
        <w:tc>
          <w:tcPr>
            <w:tcW w:w="1853" w:type="dxa"/>
            <w:tcBorders>
              <w:top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0"/>
                <w:szCs w:val="20"/>
              </w:rPr>
            </w:pPr>
            <w:r>
              <w:rPr>
                <w:i/>
                <w:iCs/>
                <w:color w:val="000000"/>
                <w:sz w:val="20"/>
                <w:szCs w:val="20"/>
                <w:lang w:eastAsia="ru-RU" w:bidi="ru-RU"/>
              </w:rPr>
              <w:t>7</w:t>
            </w:r>
          </w:p>
        </w:tc>
      </w:tr>
      <w:tr w:rsidR="00497619" w:rsidTr="00497619">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framePr w:w="15614" w:h="5851" w:vSpace="576" w:wrap="notBeside" w:vAnchor="text" w:hAnchor="text" w:y="577"/>
              <w:shd w:val="clear" w:color="auto" w:fill="auto"/>
              <w:ind w:firstLine="0"/>
              <w:jc w:val="center"/>
              <w:rPr>
                <w:sz w:val="24"/>
                <w:szCs w:val="24"/>
              </w:rPr>
            </w:pPr>
            <w:r>
              <w:rPr>
                <w:color w:val="000000"/>
                <w:sz w:val="24"/>
                <w:szCs w:val="24"/>
                <w:lang w:eastAsia="ru-RU" w:bidi="ru-RU"/>
              </w:rPr>
              <w:t>1. Проверка документов и регистрация заявления</w:t>
            </w:r>
          </w:p>
        </w:tc>
      </w:tr>
      <w:tr w:rsidR="00497619" w:rsidTr="00497619">
        <w:trPr>
          <w:trHeight w:hRule="exact" w:val="2808"/>
        </w:trPr>
        <w:tc>
          <w:tcPr>
            <w:tcW w:w="2266" w:type="dxa"/>
            <w:tcBorders>
              <w:top w:val="single" w:sz="4" w:space="0" w:color="auto"/>
              <w:left w:val="single" w:sz="4" w:space="0" w:color="auto"/>
              <w:bottom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До 1 рабочего</w:t>
            </w:r>
          </w:p>
          <w:p w:rsidR="00497619" w:rsidRDefault="00497619" w:rsidP="00497619">
            <w:pPr>
              <w:pStyle w:val="ae"/>
              <w:framePr w:w="15614" w:h="5851" w:vSpace="576" w:wrap="notBeside" w:vAnchor="text" w:hAnchor="text" w:y="577"/>
              <w:shd w:val="clear" w:color="auto" w:fill="auto"/>
              <w:spacing w:line="211" w:lineRule="auto"/>
              <w:ind w:firstLine="440"/>
              <w:rPr>
                <w:sz w:val="16"/>
                <w:szCs w:val="16"/>
              </w:rPr>
            </w:pPr>
            <w:r>
              <w:rPr>
                <w:color w:val="000000"/>
                <w:sz w:val="16"/>
                <w:szCs w:val="16"/>
                <w:lang w:eastAsia="ru-RU" w:bidi="ru-RU"/>
              </w:rPr>
              <w:t>4</w:t>
            </w:r>
          </w:p>
          <w:p w:rsidR="00497619" w:rsidRDefault="00497619" w:rsidP="00497619">
            <w:pPr>
              <w:pStyle w:val="ae"/>
              <w:framePr w:w="15614" w:h="5851" w:vSpace="576" w:wrap="notBeside" w:vAnchor="text" w:hAnchor="text" w:y="577"/>
              <w:shd w:val="clear" w:color="auto" w:fill="auto"/>
              <w:spacing w:line="180" w:lineRule="auto"/>
              <w:ind w:firstLine="0"/>
              <w:rPr>
                <w:sz w:val="20"/>
                <w:szCs w:val="20"/>
              </w:rPr>
            </w:pPr>
            <w:r>
              <w:rPr>
                <w:color w:val="000000"/>
                <w:sz w:val="24"/>
                <w:szCs w:val="24"/>
                <w:lang w:eastAsia="ru-RU" w:bidi="ru-RU"/>
              </w:rPr>
              <w:t>дня</w:t>
            </w:r>
            <w:r>
              <w:rPr>
                <w:color w:val="000000"/>
                <w:sz w:val="20"/>
                <w:szCs w:val="20"/>
                <w:vertAlign w:val="superscript"/>
                <w:lang w:eastAsia="ru-RU" w:bidi="ru-RU"/>
              </w:rPr>
              <w:footnoteReference w:id="2"/>
            </w:r>
            <w:r>
              <w:rPr>
                <w:color w:val="000000"/>
                <w:sz w:val="20"/>
                <w:szCs w:val="20"/>
                <w:vertAlign w:val="superscript"/>
                <w:lang w:eastAsia="ru-RU" w:bidi="ru-RU"/>
              </w:rPr>
              <w:footnoteReference w:id="3"/>
            </w:r>
          </w:p>
        </w:tc>
        <w:tc>
          <w:tcPr>
            <w:tcW w:w="1349" w:type="dxa"/>
            <w:tcBorders>
              <w:top w:val="single" w:sz="4" w:space="0" w:color="auto"/>
              <w:left w:val="single" w:sz="4" w:space="0" w:color="auto"/>
              <w:bottom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Ответстве нное лицо Уполномо ченного органа</w:t>
            </w:r>
          </w:p>
        </w:tc>
        <w:tc>
          <w:tcPr>
            <w:tcW w:w="2050" w:type="dxa"/>
            <w:tcBorders>
              <w:top w:val="single" w:sz="4" w:space="0" w:color="auto"/>
              <w:left w:val="single" w:sz="4" w:space="0" w:color="auto"/>
              <w:bottom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Уполномоченны й орган/ ГИС</w:t>
            </w:r>
          </w:p>
        </w:tc>
        <w:tc>
          <w:tcPr>
            <w:tcW w:w="134" w:type="dxa"/>
            <w:tcBorders>
              <w:top w:val="single" w:sz="4" w:space="0" w:color="auto"/>
              <w:left w:val="single" w:sz="4" w:space="0" w:color="auto"/>
              <w:bottom w:val="single" w:sz="4" w:space="0" w:color="auto"/>
            </w:tcBorders>
            <w:shd w:val="clear" w:color="auto" w:fill="FFFFFF"/>
          </w:tcPr>
          <w:p w:rsidR="00497619" w:rsidRDefault="00497619" w:rsidP="00497619">
            <w:pPr>
              <w:framePr w:w="15614" w:h="5851" w:vSpace="576" w:wrap="notBeside" w:vAnchor="text" w:hAnchor="text" w:y="577"/>
              <w:rPr>
                <w:sz w:val="10"/>
                <w:szCs w:val="10"/>
              </w:rPr>
            </w:pPr>
          </w:p>
        </w:tc>
        <w:tc>
          <w:tcPr>
            <w:tcW w:w="1853" w:type="dxa"/>
            <w:tcBorders>
              <w:top w:val="single" w:sz="4" w:space="0" w:color="auto"/>
              <w:bottom w:val="single" w:sz="4" w:space="0" w:color="auto"/>
            </w:tcBorders>
            <w:shd w:val="clear" w:color="auto" w:fill="FFFFFF"/>
          </w:tcPr>
          <w:p w:rsidR="00497619" w:rsidRDefault="00497619" w:rsidP="00497619">
            <w:pPr>
              <w:framePr w:w="15614" w:h="5851" w:vSpace="576" w:wrap="notBeside" w:vAnchor="text" w:hAnchor="text" w:y="577"/>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pStyle w:val="ae"/>
              <w:framePr w:w="15614" w:h="5851" w:vSpace="576" w:wrap="notBeside" w:vAnchor="text" w:hAnchor="text" w:y="577"/>
              <w:shd w:val="clear" w:color="auto" w:fill="auto"/>
              <w:ind w:firstLine="0"/>
              <w:rPr>
                <w:sz w:val="24"/>
                <w:szCs w:val="24"/>
              </w:rPr>
            </w:pPr>
            <w:r>
              <w:rPr>
                <w:color w:val="000000"/>
                <w:sz w:val="24"/>
                <w:szCs w:val="24"/>
                <w:lang w:eastAsia="ru-RU" w:bidi="ru-RU"/>
              </w:rPr>
              <w:t>Регистрация заявления и документов в соответствующей ГИС (присвоен номер и датирование).</w:t>
            </w:r>
          </w:p>
        </w:tc>
      </w:tr>
    </w:tbl>
    <w:p w:rsidR="00497619" w:rsidRDefault="00497619" w:rsidP="00497619">
      <w:pPr>
        <w:pStyle w:val="ac"/>
        <w:framePr w:w="14117" w:h="326" w:hSpace="1497" w:wrap="notBeside" w:vAnchor="text" w:hAnchor="text" w:x="879" w:y="1"/>
        <w:shd w:val="clear" w:color="auto" w:fill="auto"/>
        <w:rPr>
          <w:sz w:val="24"/>
          <w:szCs w:val="24"/>
        </w:rPr>
      </w:pPr>
      <w:r>
        <w:rPr>
          <w:b/>
          <w:bCs/>
          <w:color w:val="000000"/>
          <w:sz w:val="24"/>
          <w:szCs w:val="24"/>
          <w:lang w:eastAsia="ru-RU" w:bidi="ru-RU"/>
        </w:rPr>
        <w:t>Состав, последовательность и сроки выполнения административных процедур (действий) при предоставлении государственной</w:t>
      </w:r>
    </w:p>
    <w:p w:rsidR="00497619" w:rsidRDefault="00497619" w:rsidP="00497619">
      <w:pPr>
        <w:pStyle w:val="ac"/>
        <w:framePr w:w="2851" w:h="360" w:hSpace="12763" w:wrap="notBeside" w:vAnchor="text" w:hAnchor="text" w:x="6299" w:y="260"/>
        <w:shd w:val="clear" w:color="auto" w:fill="auto"/>
        <w:rPr>
          <w:sz w:val="26"/>
          <w:szCs w:val="26"/>
        </w:rPr>
      </w:pPr>
      <w:r>
        <w:rPr>
          <w:b/>
          <w:bCs/>
          <w:color w:val="000000"/>
          <w:sz w:val="24"/>
          <w:szCs w:val="24"/>
          <w:lang w:eastAsia="ru-RU" w:bidi="ru-RU"/>
        </w:rPr>
        <w:t>(муниципальной) услуги</w:t>
      </w:r>
      <w:r>
        <w:rPr>
          <w:b/>
          <w:bCs/>
          <w:color w:val="000000"/>
          <w:sz w:val="26"/>
          <w:szCs w:val="26"/>
          <w:vertAlign w:val="superscript"/>
          <w:lang w:eastAsia="ru-RU" w:bidi="ru-RU"/>
        </w:rPr>
        <w:t>3</w:t>
      </w:r>
    </w:p>
    <w:p w:rsidR="00497619" w:rsidRDefault="00497619" w:rsidP="0049761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497619" w:rsidTr="00497619">
        <w:trPr>
          <w:trHeight w:hRule="exact" w:val="245"/>
          <w:jc w:val="center"/>
        </w:trPr>
        <w:tc>
          <w:tcPr>
            <w:tcW w:w="2285"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lastRenderedPageBreak/>
              <w:t>1</w:t>
            </w:r>
          </w:p>
        </w:tc>
        <w:tc>
          <w:tcPr>
            <w:tcW w:w="369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3</w:t>
            </w:r>
          </w:p>
        </w:tc>
        <w:tc>
          <w:tcPr>
            <w:tcW w:w="1354"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4</w:t>
            </w:r>
          </w:p>
        </w:tc>
        <w:tc>
          <w:tcPr>
            <w:tcW w:w="2045"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7</w:t>
            </w:r>
          </w:p>
        </w:tc>
      </w:tr>
      <w:tr w:rsidR="00497619" w:rsidTr="00497619">
        <w:trPr>
          <w:trHeight w:hRule="exact" w:val="4426"/>
          <w:jc w:val="center"/>
        </w:trPr>
        <w:tc>
          <w:tcPr>
            <w:tcW w:w="2285"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369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1354"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2045"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1987"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4464"/>
          <w:jc w:val="center"/>
        </w:trPr>
        <w:tc>
          <w:tcPr>
            <w:tcW w:w="2285" w:type="dxa"/>
            <w:vMerge/>
            <w:tcBorders>
              <w:left w:val="single" w:sz="4" w:space="0" w:color="auto"/>
              <w:bottom w:val="single" w:sz="4" w:space="0" w:color="auto"/>
            </w:tcBorders>
            <w:shd w:val="clear" w:color="auto" w:fill="FFFFFF"/>
          </w:tcPr>
          <w:p w:rsidR="00497619" w:rsidRDefault="00497619" w:rsidP="00497619"/>
        </w:tc>
        <w:tc>
          <w:tcPr>
            <w:tcW w:w="3691"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497619" w:rsidRDefault="00497619" w:rsidP="00497619"/>
        </w:tc>
        <w:tc>
          <w:tcPr>
            <w:tcW w:w="1354" w:type="dxa"/>
            <w:vMerge/>
            <w:tcBorders>
              <w:left w:val="single" w:sz="4" w:space="0" w:color="auto"/>
              <w:bottom w:val="single" w:sz="4" w:space="0" w:color="auto"/>
            </w:tcBorders>
            <w:shd w:val="clear" w:color="auto" w:fill="FFFFFF"/>
          </w:tcPr>
          <w:p w:rsidR="00497619" w:rsidRDefault="00497619" w:rsidP="00497619"/>
        </w:tc>
        <w:tc>
          <w:tcPr>
            <w:tcW w:w="2045" w:type="dxa"/>
            <w:vMerge/>
            <w:tcBorders>
              <w:left w:val="single" w:sz="4" w:space="0" w:color="auto"/>
              <w:bottom w:val="single" w:sz="4" w:space="0" w:color="auto"/>
            </w:tcBorders>
            <w:shd w:val="clear" w:color="auto" w:fill="FFFFFF"/>
          </w:tcPr>
          <w:p w:rsidR="00497619" w:rsidRDefault="00497619" w:rsidP="00497619"/>
        </w:tc>
        <w:tc>
          <w:tcPr>
            <w:tcW w:w="1987" w:type="dxa"/>
            <w:vMerge/>
            <w:tcBorders>
              <w:left w:val="single" w:sz="4" w:space="0" w:color="auto"/>
              <w:bottom w:val="single" w:sz="4" w:space="0" w:color="auto"/>
            </w:tcBorders>
            <w:shd w:val="clear" w:color="auto" w:fill="FFFFFF"/>
          </w:tcPr>
          <w:p w:rsidR="00497619" w:rsidRDefault="00497619" w:rsidP="00497619"/>
        </w:tc>
        <w:tc>
          <w:tcPr>
            <w:tcW w:w="2554" w:type="dxa"/>
            <w:vMerge/>
            <w:tcBorders>
              <w:left w:val="single" w:sz="4" w:space="0" w:color="auto"/>
              <w:bottom w:val="single" w:sz="4" w:space="0" w:color="auto"/>
              <w:right w:val="single" w:sz="4" w:space="0" w:color="auto"/>
            </w:tcBorders>
            <w:shd w:val="clear" w:color="auto" w:fill="FFFFFF"/>
          </w:tcPr>
          <w:p w:rsidR="00497619" w:rsidRDefault="00497619" w:rsidP="00497619"/>
        </w:tc>
      </w:tr>
    </w:tbl>
    <w:p w:rsidR="00497619" w:rsidRDefault="00497619" w:rsidP="004976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497619" w:rsidTr="00497619">
        <w:trPr>
          <w:trHeight w:hRule="exact" w:val="245"/>
          <w:jc w:val="center"/>
        </w:trPr>
        <w:tc>
          <w:tcPr>
            <w:tcW w:w="225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lastRenderedPageBreak/>
              <w:t>1</w:t>
            </w:r>
          </w:p>
        </w:tc>
        <w:tc>
          <w:tcPr>
            <w:tcW w:w="3715"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2</w:t>
            </w:r>
          </w:p>
        </w:tc>
        <w:tc>
          <w:tcPr>
            <w:tcW w:w="1690"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3</w:t>
            </w:r>
          </w:p>
        </w:tc>
        <w:tc>
          <w:tcPr>
            <w:tcW w:w="3418" w:type="dxa"/>
            <w:gridSpan w:val="2"/>
            <w:tcBorders>
              <w:top w:val="single" w:sz="4" w:space="0" w:color="auto"/>
              <w:left w:val="single" w:sz="4" w:space="0" w:color="auto"/>
            </w:tcBorders>
            <w:shd w:val="clear" w:color="auto" w:fill="FFFFFF"/>
            <w:vAlign w:val="bottom"/>
          </w:tcPr>
          <w:p w:rsidR="00497619" w:rsidRDefault="00497619" w:rsidP="00497619">
            <w:pPr>
              <w:pStyle w:val="ae"/>
              <w:shd w:val="clear" w:color="auto" w:fill="auto"/>
              <w:tabs>
                <w:tab w:val="left" w:pos="1330"/>
                <w:tab w:val="left" w:pos="2314"/>
              </w:tabs>
              <w:ind w:firstLine="620"/>
              <w:rPr>
                <w:sz w:val="20"/>
                <w:szCs w:val="20"/>
              </w:rPr>
            </w:pPr>
            <w:r>
              <w:rPr>
                <w:i/>
                <w:iCs/>
                <w:color w:val="000000"/>
                <w:sz w:val="20"/>
                <w:szCs w:val="20"/>
                <w:lang w:eastAsia="ru-RU" w:bidi="ru-RU"/>
              </w:rPr>
              <w:t>4</w:t>
            </w:r>
            <w:r>
              <w:rPr>
                <w:rFonts w:ascii="Arial" w:eastAsia="Arial" w:hAnsi="Arial" w:cs="Arial"/>
                <w:color w:val="000000"/>
                <w:lang w:eastAsia="ru-RU" w:bidi="ru-RU"/>
              </w:rPr>
              <w:tab/>
              <w:t>1</w:t>
            </w:r>
            <w:r>
              <w:rPr>
                <w:rFonts w:ascii="Arial" w:eastAsia="Arial" w:hAnsi="Arial" w:cs="Arial"/>
                <w:color w:val="000000"/>
                <w:lang w:eastAsia="ru-RU" w:bidi="ru-RU"/>
              </w:rPr>
              <w:tab/>
            </w: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7</w:t>
            </w:r>
          </w:p>
        </w:tc>
      </w:tr>
      <w:tr w:rsidR="00497619" w:rsidTr="00497619">
        <w:trPr>
          <w:trHeight w:hRule="exact" w:val="2184"/>
          <w:jc w:val="center"/>
        </w:trPr>
        <w:tc>
          <w:tcPr>
            <w:tcW w:w="2251"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3715"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1354"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2064" w:type="dxa"/>
            <w:vMerge w:val="restart"/>
            <w:tcBorders>
              <w:top w:val="single" w:sz="4" w:space="0" w:color="auto"/>
              <w:left w:val="single" w:sz="4" w:space="0" w:color="auto"/>
            </w:tcBorders>
            <w:shd w:val="clear" w:color="auto" w:fill="FFFFFF"/>
          </w:tcPr>
          <w:p w:rsidR="00497619" w:rsidRDefault="00497619" w:rsidP="00497619">
            <w:pPr>
              <w:rPr>
                <w:sz w:val="10"/>
                <w:szCs w:val="10"/>
              </w:rPr>
            </w:pPr>
          </w:p>
        </w:tc>
        <w:tc>
          <w:tcPr>
            <w:tcW w:w="1987"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1210"/>
          <w:jc w:val="center"/>
        </w:trPr>
        <w:tc>
          <w:tcPr>
            <w:tcW w:w="2251" w:type="dxa"/>
            <w:vMerge/>
            <w:tcBorders>
              <w:left w:val="single" w:sz="4" w:space="0" w:color="auto"/>
            </w:tcBorders>
            <w:shd w:val="clear" w:color="auto" w:fill="FFFFFF"/>
          </w:tcPr>
          <w:p w:rsidR="00497619" w:rsidRDefault="00497619" w:rsidP="00497619"/>
        </w:tc>
        <w:tc>
          <w:tcPr>
            <w:tcW w:w="3715"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497619" w:rsidRDefault="00497619" w:rsidP="00497619"/>
        </w:tc>
        <w:tc>
          <w:tcPr>
            <w:tcW w:w="1354" w:type="dxa"/>
            <w:vMerge/>
            <w:tcBorders>
              <w:left w:val="single" w:sz="4" w:space="0" w:color="auto"/>
            </w:tcBorders>
            <w:shd w:val="clear" w:color="auto" w:fill="FFFFFF"/>
          </w:tcPr>
          <w:p w:rsidR="00497619" w:rsidRDefault="00497619" w:rsidP="00497619"/>
        </w:tc>
        <w:tc>
          <w:tcPr>
            <w:tcW w:w="2064" w:type="dxa"/>
            <w:vMerge/>
            <w:tcBorders>
              <w:left w:val="single" w:sz="4" w:space="0" w:color="auto"/>
            </w:tcBorders>
            <w:shd w:val="clear" w:color="auto" w:fill="FFFFFF"/>
          </w:tcPr>
          <w:p w:rsidR="00497619" w:rsidRDefault="00497619" w:rsidP="00497619"/>
        </w:tc>
        <w:tc>
          <w:tcPr>
            <w:tcW w:w="1987"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497619" w:rsidTr="00497619">
        <w:trPr>
          <w:trHeight w:hRule="exact" w:val="2496"/>
          <w:jc w:val="center"/>
        </w:trPr>
        <w:tc>
          <w:tcPr>
            <w:tcW w:w="2251" w:type="dxa"/>
            <w:vMerge/>
            <w:tcBorders>
              <w:left w:val="single" w:sz="4" w:space="0" w:color="auto"/>
            </w:tcBorders>
            <w:shd w:val="clear" w:color="auto" w:fill="FFFFFF"/>
          </w:tcPr>
          <w:p w:rsidR="00497619" w:rsidRDefault="00497619" w:rsidP="00497619"/>
        </w:tc>
        <w:tc>
          <w:tcPr>
            <w:tcW w:w="3715"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497619" w:rsidRDefault="00497619" w:rsidP="00497619"/>
        </w:tc>
        <w:tc>
          <w:tcPr>
            <w:tcW w:w="1354" w:type="dxa"/>
            <w:vMerge/>
            <w:tcBorders>
              <w:left w:val="single" w:sz="4" w:space="0" w:color="auto"/>
            </w:tcBorders>
            <w:shd w:val="clear" w:color="auto" w:fill="FFFFFF"/>
          </w:tcPr>
          <w:p w:rsidR="00497619" w:rsidRDefault="00497619" w:rsidP="00497619"/>
        </w:tc>
        <w:tc>
          <w:tcPr>
            <w:tcW w:w="2064" w:type="dxa"/>
            <w:vMerge/>
            <w:tcBorders>
              <w:left w:val="single" w:sz="4" w:space="0" w:color="auto"/>
            </w:tcBorders>
            <w:shd w:val="clear" w:color="auto" w:fill="FFFFFF"/>
          </w:tcPr>
          <w:p w:rsidR="00497619" w:rsidRDefault="00497619" w:rsidP="00497619"/>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Наличие/отсутст вие оснований для отказа в предоставлении Услуги, предусмотренны х пунктом 2.12 Административн ого регламента</w:t>
            </w:r>
          </w:p>
        </w:tc>
        <w:tc>
          <w:tcPr>
            <w:tcW w:w="2554" w:type="dxa"/>
            <w:vMerge/>
            <w:tcBorders>
              <w:left w:val="single" w:sz="4" w:space="0" w:color="auto"/>
              <w:right w:val="single" w:sz="4" w:space="0" w:color="auto"/>
            </w:tcBorders>
            <w:shd w:val="clear" w:color="auto" w:fill="FFFFFF"/>
          </w:tcPr>
          <w:p w:rsidR="00497619" w:rsidRDefault="00497619" w:rsidP="00497619"/>
        </w:tc>
      </w:tr>
      <w:tr w:rsidR="00497619" w:rsidTr="00497619">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4"/>
                <w:szCs w:val="24"/>
              </w:rPr>
            </w:pPr>
            <w:r>
              <w:rPr>
                <w:color w:val="000000"/>
                <w:sz w:val="24"/>
                <w:szCs w:val="24"/>
                <w:lang w:eastAsia="ru-RU" w:bidi="ru-RU"/>
              </w:rPr>
              <w:t>2. Получение сведений посредством СМЭВ</w:t>
            </w:r>
          </w:p>
        </w:tc>
      </w:tr>
      <w:tr w:rsidR="00497619" w:rsidTr="00497619">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497619" w:rsidRDefault="00994B49" w:rsidP="00497619">
            <w:pPr>
              <w:pStyle w:val="ae"/>
              <w:shd w:val="clear" w:color="auto" w:fill="auto"/>
              <w:ind w:firstLine="0"/>
              <w:rPr>
                <w:sz w:val="24"/>
                <w:szCs w:val="24"/>
              </w:rPr>
            </w:pPr>
            <w:r>
              <w:rPr>
                <w:color w:val="000000"/>
                <w:sz w:val="24"/>
                <w:szCs w:val="24"/>
                <w:lang w:eastAsia="ru-RU" w:bidi="ru-RU"/>
              </w:rPr>
              <w:t>Пакет зарегистрированн</w:t>
            </w:r>
            <w:r w:rsidR="00497619">
              <w:rPr>
                <w:color w:val="000000"/>
                <w:sz w:val="24"/>
                <w:szCs w:val="24"/>
                <w:lang w:eastAsia="ru-RU" w:bidi="ru-RU"/>
              </w:rPr>
              <w:t>ых документов, поступивших должностному лицу, ответственному за предоставление государственной (муниципальной) услуги</w:t>
            </w:r>
          </w:p>
        </w:tc>
        <w:tc>
          <w:tcPr>
            <w:tcW w:w="3715"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Ответствен ное лицо Уполномоч енного органа</w:t>
            </w:r>
          </w:p>
        </w:tc>
        <w:tc>
          <w:tcPr>
            <w:tcW w:w="2064"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Уполномоченны й орган/ГИС/СМЭ В</w:t>
            </w:r>
          </w:p>
        </w:tc>
        <w:tc>
          <w:tcPr>
            <w:tcW w:w="1987"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Наличие документов, необходимых для предоставления государственной (муниципальной )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bl>
    <w:p w:rsidR="00497619" w:rsidRDefault="00497619" w:rsidP="004976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497619" w:rsidTr="00497619">
        <w:trPr>
          <w:trHeight w:hRule="exact" w:val="245"/>
          <w:jc w:val="center"/>
        </w:trPr>
        <w:tc>
          <w:tcPr>
            <w:tcW w:w="226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lastRenderedPageBreak/>
              <w:t>1</w:t>
            </w:r>
          </w:p>
        </w:tc>
        <w:tc>
          <w:tcPr>
            <w:tcW w:w="3710" w:type="dxa"/>
            <w:tcBorders>
              <w:top w:val="single" w:sz="4" w:space="0" w:color="auto"/>
            </w:tcBorders>
            <w:shd w:val="clear" w:color="auto" w:fill="FFFFFF"/>
            <w:vAlign w:val="bottom"/>
          </w:tcPr>
          <w:p w:rsidR="00497619" w:rsidRDefault="00497619" w:rsidP="00497619">
            <w:pPr>
              <w:pStyle w:val="ae"/>
              <w:shd w:val="clear" w:color="auto" w:fill="auto"/>
              <w:ind w:firstLine="0"/>
              <w:rPr>
                <w:sz w:val="20"/>
                <w:szCs w:val="20"/>
              </w:rPr>
            </w:pPr>
            <w:r>
              <w:rPr>
                <w:rFonts w:ascii="Arial" w:eastAsia="Arial" w:hAnsi="Arial" w:cs="Arial"/>
                <w:color w:val="000000"/>
                <w:lang w:eastAsia="ru-RU" w:bidi="ru-RU"/>
              </w:rPr>
              <w:t xml:space="preserve">1 </w:t>
            </w:r>
            <w:r>
              <w:rPr>
                <w:i/>
                <w:iCs/>
                <w:color w:val="000000"/>
                <w:sz w:val="20"/>
                <w:szCs w:val="20"/>
                <w:lang w:eastAsia="ru-RU" w:bidi="ru-RU"/>
              </w:rPr>
              <w:t>2</w:t>
            </w:r>
          </w:p>
        </w:tc>
        <w:tc>
          <w:tcPr>
            <w:tcW w:w="1690"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3</w:t>
            </w:r>
          </w:p>
        </w:tc>
        <w:tc>
          <w:tcPr>
            <w:tcW w:w="1354" w:type="dxa"/>
            <w:tcBorders>
              <w:top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4</w:t>
            </w:r>
          </w:p>
        </w:tc>
        <w:tc>
          <w:tcPr>
            <w:tcW w:w="2059"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7</w:t>
            </w:r>
          </w:p>
        </w:tc>
      </w:tr>
      <w:tr w:rsidR="00497619" w:rsidTr="00497619">
        <w:trPr>
          <w:trHeight w:hRule="exact" w:val="283"/>
          <w:jc w:val="center"/>
        </w:trPr>
        <w:tc>
          <w:tcPr>
            <w:tcW w:w="226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371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1690"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1354"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059"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1987"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СМЭВ</w:t>
            </w:r>
          </w:p>
        </w:tc>
      </w:tr>
      <w:tr w:rsidR="00497619" w:rsidTr="00497619">
        <w:trPr>
          <w:trHeight w:hRule="exact" w:val="2218"/>
          <w:jc w:val="center"/>
        </w:trPr>
        <w:tc>
          <w:tcPr>
            <w:tcW w:w="2261" w:type="dxa"/>
            <w:tcBorders>
              <w:left w:val="single" w:sz="4" w:space="0" w:color="auto"/>
            </w:tcBorders>
            <w:shd w:val="clear" w:color="auto" w:fill="FFFFFF"/>
          </w:tcPr>
          <w:p w:rsidR="00497619" w:rsidRDefault="00497619" w:rsidP="00497619">
            <w:pPr>
              <w:rPr>
                <w:sz w:val="10"/>
                <w:szCs w:val="10"/>
              </w:rPr>
            </w:pPr>
          </w:p>
        </w:tc>
        <w:tc>
          <w:tcPr>
            <w:tcW w:w="3710"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497619" w:rsidRDefault="00497619" w:rsidP="00497619">
            <w:pPr>
              <w:rPr>
                <w:sz w:val="10"/>
                <w:szCs w:val="10"/>
              </w:rPr>
            </w:pPr>
          </w:p>
        </w:tc>
        <w:tc>
          <w:tcPr>
            <w:tcW w:w="1354" w:type="dxa"/>
            <w:tcBorders>
              <w:left w:val="single" w:sz="4" w:space="0" w:color="auto"/>
            </w:tcBorders>
            <w:shd w:val="clear" w:color="auto" w:fill="FFFFFF"/>
          </w:tcPr>
          <w:p w:rsidR="00497619" w:rsidRDefault="00497619" w:rsidP="00497619">
            <w:pPr>
              <w:rPr>
                <w:sz w:val="10"/>
                <w:szCs w:val="10"/>
              </w:rPr>
            </w:pPr>
          </w:p>
        </w:tc>
        <w:tc>
          <w:tcPr>
            <w:tcW w:w="2059" w:type="dxa"/>
            <w:tcBorders>
              <w:left w:val="single" w:sz="4" w:space="0" w:color="auto"/>
            </w:tcBorders>
            <w:shd w:val="clear" w:color="auto" w:fill="FFFFFF"/>
          </w:tcPr>
          <w:p w:rsidR="00497619" w:rsidRDefault="00497619" w:rsidP="00497619">
            <w:pPr>
              <w:rPr>
                <w:sz w:val="10"/>
                <w:szCs w:val="10"/>
              </w:rPr>
            </w:pPr>
          </w:p>
        </w:tc>
        <w:tc>
          <w:tcPr>
            <w:tcW w:w="1987"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Получение</w:t>
            </w:r>
          </w:p>
          <w:p w:rsidR="00497619" w:rsidRDefault="00497619" w:rsidP="00497619">
            <w:pPr>
              <w:pStyle w:val="ae"/>
              <w:shd w:val="clear" w:color="auto" w:fill="auto"/>
              <w:ind w:firstLine="0"/>
              <w:rPr>
                <w:sz w:val="24"/>
                <w:szCs w:val="24"/>
              </w:rPr>
            </w:pPr>
            <w:r>
              <w:rPr>
                <w:color w:val="000000"/>
                <w:sz w:val="24"/>
                <w:szCs w:val="24"/>
                <w:lang w:eastAsia="ru-RU" w:bidi="ru-RU"/>
              </w:rPr>
              <w:t>документов</w:t>
            </w:r>
          </w:p>
          <w:p w:rsidR="00497619" w:rsidRDefault="00497619" w:rsidP="00497619">
            <w:pPr>
              <w:pStyle w:val="ae"/>
              <w:shd w:val="clear" w:color="auto" w:fill="auto"/>
              <w:ind w:firstLine="0"/>
              <w:rPr>
                <w:sz w:val="24"/>
                <w:szCs w:val="24"/>
              </w:rPr>
            </w:pPr>
            <w:r>
              <w:rPr>
                <w:color w:val="000000"/>
                <w:sz w:val="24"/>
                <w:szCs w:val="24"/>
                <w:lang w:eastAsia="ru-RU" w:bidi="ru-RU"/>
              </w:rPr>
              <w:t>(сведений), необходимых для предоставления государственной (муниципальной)</w:t>
            </w:r>
          </w:p>
          <w:p w:rsidR="00497619" w:rsidRDefault="00497619" w:rsidP="00497619">
            <w:pPr>
              <w:pStyle w:val="ae"/>
              <w:shd w:val="clear" w:color="auto" w:fill="auto"/>
              <w:ind w:firstLine="0"/>
              <w:rPr>
                <w:sz w:val="24"/>
                <w:szCs w:val="24"/>
              </w:rPr>
            </w:pPr>
            <w:r>
              <w:rPr>
                <w:color w:val="000000"/>
                <w:sz w:val="24"/>
                <w:szCs w:val="24"/>
                <w:lang w:eastAsia="ru-RU" w:bidi="ru-RU"/>
              </w:rPr>
              <w:t>услуги</w:t>
            </w:r>
          </w:p>
        </w:tc>
      </w:tr>
      <w:tr w:rsidR="00497619" w:rsidTr="00497619">
        <w:trPr>
          <w:trHeight w:hRule="exact" w:val="538"/>
          <w:jc w:val="center"/>
        </w:trPr>
        <w:tc>
          <w:tcPr>
            <w:tcW w:w="2261" w:type="dxa"/>
            <w:tcBorders>
              <w:top w:val="single" w:sz="4" w:space="0" w:color="auto"/>
              <w:left w:val="single" w:sz="4" w:space="0" w:color="auto"/>
            </w:tcBorders>
            <w:shd w:val="clear" w:color="auto" w:fill="FFFFFF"/>
          </w:tcPr>
          <w:p w:rsidR="00497619" w:rsidRDefault="00497619" w:rsidP="00497619">
            <w:pPr>
              <w:rPr>
                <w:sz w:val="10"/>
                <w:szCs w:val="10"/>
              </w:rPr>
            </w:pPr>
          </w:p>
        </w:tc>
        <w:tc>
          <w:tcPr>
            <w:tcW w:w="3710" w:type="dxa"/>
            <w:tcBorders>
              <w:top w:val="single" w:sz="4" w:space="0" w:color="auto"/>
            </w:tcBorders>
            <w:shd w:val="clear" w:color="auto" w:fill="FFFFFF"/>
          </w:tcPr>
          <w:p w:rsidR="00497619" w:rsidRDefault="00497619" w:rsidP="00497619">
            <w:pPr>
              <w:pStyle w:val="ae"/>
              <w:shd w:val="clear" w:color="auto" w:fill="auto"/>
              <w:ind w:left="3600" w:firstLine="0"/>
              <w:rPr>
                <w:sz w:val="24"/>
                <w:szCs w:val="24"/>
              </w:rPr>
            </w:pPr>
            <w:r>
              <w:rPr>
                <w:color w:val="000000"/>
                <w:sz w:val="24"/>
                <w:szCs w:val="24"/>
                <w:lang w:eastAsia="ru-RU" w:bidi="ru-RU"/>
              </w:rPr>
              <w:t>3</w:t>
            </w:r>
          </w:p>
        </w:tc>
        <w:tc>
          <w:tcPr>
            <w:tcW w:w="5103" w:type="dxa"/>
            <w:gridSpan w:val="3"/>
            <w:tcBorders>
              <w:top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 Рассмотрение документов и сведений</w:t>
            </w:r>
          </w:p>
        </w:tc>
        <w:tc>
          <w:tcPr>
            <w:tcW w:w="1987" w:type="dxa"/>
            <w:tcBorders>
              <w:top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right w:val="single" w:sz="4" w:space="0" w:color="auto"/>
            </w:tcBorders>
            <w:shd w:val="clear" w:color="auto" w:fill="FFFFFF"/>
          </w:tcPr>
          <w:p w:rsidR="00497619" w:rsidRDefault="00497619" w:rsidP="00497619">
            <w:pPr>
              <w:rPr>
                <w:sz w:val="10"/>
                <w:szCs w:val="10"/>
              </w:rPr>
            </w:pPr>
          </w:p>
        </w:tc>
      </w:tr>
      <w:tr w:rsidR="00497619" w:rsidTr="00497619">
        <w:trPr>
          <w:trHeight w:hRule="exact" w:val="3984"/>
          <w:jc w:val="center"/>
        </w:trPr>
        <w:tc>
          <w:tcPr>
            <w:tcW w:w="2261"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710"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Проведение соответствия документов и сведений требованиям нормативных правовых актов предоставления государственной</w:t>
            </w:r>
          </w:p>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 услуги</w:t>
            </w:r>
          </w:p>
        </w:tc>
        <w:tc>
          <w:tcPr>
            <w:tcW w:w="1690"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До 1 рабочего дня</w:t>
            </w:r>
          </w:p>
        </w:tc>
        <w:tc>
          <w:tcPr>
            <w:tcW w:w="1354"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Ответстве нное лицо</w:t>
            </w:r>
          </w:p>
          <w:p w:rsidR="00497619" w:rsidRDefault="00497619" w:rsidP="00497619">
            <w:pPr>
              <w:pStyle w:val="ae"/>
              <w:shd w:val="clear" w:color="auto" w:fill="auto"/>
              <w:ind w:firstLine="0"/>
              <w:rPr>
                <w:sz w:val="24"/>
                <w:szCs w:val="24"/>
              </w:rPr>
            </w:pPr>
            <w:r>
              <w:rPr>
                <w:color w:val="000000"/>
                <w:sz w:val="24"/>
                <w:szCs w:val="24"/>
                <w:lang w:eastAsia="ru-RU" w:bidi="ru-RU"/>
              </w:rPr>
              <w:t>Уполномо ченного органа</w:t>
            </w:r>
          </w:p>
        </w:tc>
        <w:tc>
          <w:tcPr>
            <w:tcW w:w="2059"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Уполномоченный орган/ГИС</w:t>
            </w:r>
          </w:p>
        </w:tc>
        <w:tc>
          <w:tcPr>
            <w:tcW w:w="1987" w:type="dxa"/>
            <w:tcBorders>
              <w:top w:val="single" w:sz="4" w:space="0" w:color="auto"/>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Наличие/отсутст вие оснований для предоставления государственной (муниципальной ) услуги</w:t>
            </w:r>
          </w:p>
        </w:tc>
        <w:tc>
          <w:tcPr>
            <w:tcW w:w="2554" w:type="dxa"/>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Проект результата предоставления государственной</w:t>
            </w:r>
          </w:p>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w:t>
            </w:r>
          </w:p>
          <w:p w:rsidR="00497619" w:rsidRDefault="00497619" w:rsidP="00497619">
            <w:pPr>
              <w:pStyle w:val="ae"/>
              <w:shd w:val="clear" w:color="auto" w:fill="auto"/>
              <w:ind w:firstLine="0"/>
              <w:rPr>
                <w:sz w:val="24"/>
                <w:szCs w:val="24"/>
              </w:rPr>
            </w:pPr>
            <w:r>
              <w:rPr>
                <w:color w:val="000000"/>
                <w:sz w:val="24"/>
                <w:szCs w:val="24"/>
                <w:lang w:eastAsia="ru-RU" w:bidi="ru-RU"/>
              </w:rPr>
              <w:t>услуги</w:t>
            </w:r>
          </w:p>
        </w:tc>
      </w:tr>
      <w:tr w:rsidR="00497619" w:rsidTr="00497619">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4"/>
                <w:szCs w:val="24"/>
              </w:rPr>
            </w:pPr>
            <w:r>
              <w:rPr>
                <w:color w:val="000000"/>
                <w:sz w:val="24"/>
                <w:szCs w:val="24"/>
                <w:lang w:eastAsia="ru-RU" w:bidi="ru-RU"/>
              </w:rPr>
              <w:t>4. Принятие решения</w:t>
            </w:r>
          </w:p>
        </w:tc>
      </w:tr>
      <w:tr w:rsidR="00497619" w:rsidTr="00497619">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Проект результата предоставления государственной</w:t>
            </w:r>
          </w:p>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До 1 часа</w:t>
            </w:r>
          </w:p>
        </w:tc>
        <w:tc>
          <w:tcPr>
            <w:tcW w:w="1354"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Ответстве нное лицо</w:t>
            </w:r>
          </w:p>
          <w:p w:rsidR="00497619" w:rsidRDefault="00497619" w:rsidP="00497619">
            <w:pPr>
              <w:pStyle w:val="ae"/>
              <w:shd w:val="clear" w:color="auto" w:fill="auto"/>
              <w:ind w:firstLine="0"/>
              <w:rPr>
                <w:sz w:val="24"/>
                <w:szCs w:val="24"/>
              </w:rPr>
            </w:pPr>
            <w:r>
              <w:rPr>
                <w:color w:val="000000"/>
                <w:sz w:val="24"/>
                <w:szCs w:val="24"/>
                <w:lang w:eastAsia="ru-RU" w:bidi="ru-RU"/>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Уполномоченны й орган/ГИС</w:t>
            </w:r>
          </w:p>
        </w:tc>
        <w:tc>
          <w:tcPr>
            <w:tcW w:w="1987"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Результат предоставления государственной (муниципальной) услуги по форме, приведенной в</w:t>
            </w:r>
          </w:p>
        </w:tc>
      </w:tr>
    </w:tbl>
    <w:p w:rsidR="00497619" w:rsidRDefault="00497619" w:rsidP="004976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497619" w:rsidTr="00497619">
        <w:trPr>
          <w:trHeight w:hRule="exact" w:val="245"/>
          <w:jc w:val="center"/>
        </w:trPr>
        <w:tc>
          <w:tcPr>
            <w:tcW w:w="2285"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lastRenderedPageBreak/>
              <w:t>1</w:t>
            </w:r>
          </w:p>
        </w:tc>
        <w:tc>
          <w:tcPr>
            <w:tcW w:w="3691"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2</w:t>
            </w:r>
          </w:p>
        </w:tc>
        <w:tc>
          <w:tcPr>
            <w:tcW w:w="1699"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3</w:t>
            </w:r>
          </w:p>
        </w:tc>
        <w:tc>
          <w:tcPr>
            <w:tcW w:w="1354"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4</w:t>
            </w:r>
          </w:p>
        </w:tc>
        <w:tc>
          <w:tcPr>
            <w:tcW w:w="2045"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5</w:t>
            </w:r>
          </w:p>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jc w:val="center"/>
              <w:rPr>
                <w:sz w:val="20"/>
                <w:szCs w:val="20"/>
              </w:rPr>
            </w:pPr>
            <w:r>
              <w:rPr>
                <w:i/>
                <w:iCs/>
                <w:color w:val="000000"/>
                <w:sz w:val="20"/>
                <w:szCs w:val="20"/>
                <w:lang w:eastAsia="ru-RU" w:bidi="ru-RU"/>
              </w:rPr>
              <w:t>7</w:t>
            </w:r>
          </w:p>
        </w:tc>
      </w:tr>
      <w:tr w:rsidR="00497619" w:rsidTr="00497619">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приложениям № 1, 2 к</w:t>
            </w:r>
          </w:p>
          <w:p w:rsidR="00497619" w:rsidRDefault="00497619" w:rsidP="00497619">
            <w:pPr>
              <w:pStyle w:val="ae"/>
              <w:shd w:val="clear" w:color="auto" w:fill="auto"/>
              <w:ind w:firstLine="0"/>
              <w:rPr>
                <w:sz w:val="24"/>
                <w:szCs w:val="24"/>
              </w:rPr>
            </w:pPr>
            <w:r>
              <w:rPr>
                <w:color w:val="000000"/>
                <w:sz w:val="24"/>
                <w:szCs w:val="24"/>
                <w:lang w:eastAsia="ru-RU" w:bidi="ru-RU"/>
              </w:rPr>
              <w:t>Административном</w:t>
            </w:r>
          </w:p>
          <w:p w:rsidR="00497619" w:rsidRDefault="00497619" w:rsidP="00497619">
            <w:pPr>
              <w:pStyle w:val="ae"/>
              <w:shd w:val="clear" w:color="auto" w:fill="auto"/>
              <w:ind w:firstLine="0"/>
              <w:rPr>
                <w:sz w:val="24"/>
                <w:szCs w:val="24"/>
              </w:rPr>
            </w:pPr>
            <w:r>
              <w:rPr>
                <w:color w:val="000000"/>
                <w:sz w:val="24"/>
                <w:szCs w:val="24"/>
                <w:lang w:eastAsia="ru-RU" w:bidi="ru-RU"/>
              </w:rPr>
              <w:t>у регламенту</w:t>
            </w:r>
          </w:p>
        </w:tc>
        <w:tc>
          <w:tcPr>
            <w:tcW w:w="3691"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497619" w:rsidRDefault="00497619" w:rsidP="00497619">
            <w:pPr>
              <w:pStyle w:val="ae"/>
              <w:shd w:val="clear" w:color="auto" w:fill="auto"/>
              <w:ind w:firstLine="0"/>
              <w:rPr>
                <w:sz w:val="24"/>
                <w:szCs w:val="24"/>
              </w:rPr>
            </w:pPr>
            <w:r>
              <w:rPr>
                <w:color w:val="000000"/>
                <w:sz w:val="24"/>
                <w:szCs w:val="24"/>
                <w:lang w:eastAsia="ru-RU" w:bidi="ru-RU"/>
              </w:rPr>
              <w:t>Решение об отказе в предоставлении государственной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497619" w:rsidRDefault="00497619" w:rsidP="00497619">
      <w:pPr>
        <w:sectPr w:rsidR="00497619">
          <w:footnotePr>
            <w:numStart w:val="2"/>
          </w:footnotePr>
          <w:pgSz w:w="16840" w:h="11900" w:orient="landscape"/>
          <w:pgMar w:top="531" w:right="529" w:bottom="1119" w:left="697" w:header="103" w:footer="69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497619" w:rsidTr="00497619">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497619" w:rsidRDefault="00497619" w:rsidP="00497619">
            <w:pPr>
              <w:pStyle w:val="ae"/>
              <w:shd w:val="clear" w:color="auto" w:fill="auto"/>
              <w:ind w:firstLine="0"/>
              <w:jc w:val="center"/>
              <w:rPr>
                <w:sz w:val="24"/>
                <w:szCs w:val="24"/>
              </w:rPr>
            </w:pPr>
            <w:r>
              <w:rPr>
                <w:color w:val="000000"/>
                <w:sz w:val="24"/>
                <w:szCs w:val="24"/>
                <w:lang w:eastAsia="ru-RU" w:bidi="ru-RU"/>
              </w:rPr>
              <w:lastRenderedPageBreak/>
              <w:t>5. Выдача результата</w:t>
            </w:r>
          </w:p>
        </w:tc>
      </w:tr>
      <w:tr w:rsidR="00497619" w:rsidTr="00497619">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0"/>
                <w:szCs w:val="20"/>
              </w:rPr>
            </w:pPr>
            <w:r>
              <w:rPr>
                <w:color w:val="000000"/>
                <w:sz w:val="24"/>
                <w:szCs w:val="24"/>
                <w:lang w:eastAsia="ru-RU" w:bidi="ru-RU"/>
              </w:rPr>
              <w:t>После окончания процедуры принятия решения</w:t>
            </w:r>
            <w:r>
              <w:rPr>
                <w:color w:val="000000"/>
                <w:sz w:val="20"/>
                <w:szCs w:val="20"/>
                <w:vertAlign w:val="superscript"/>
                <w:lang w:eastAsia="ru-RU" w:bidi="ru-RU"/>
              </w:rPr>
              <w:t>5</w:t>
            </w:r>
          </w:p>
        </w:tc>
        <w:tc>
          <w:tcPr>
            <w:tcW w:w="133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Ответстве нное лицо Уполномо ченного органа</w:t>
            </w:r>
          </w:p>
        </w:tc>
        <w:tc>
          <w:tcPr>
            <w:tcW w:w="206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pStyle w:val="ae"/>
              <w:shd w:val="clear" w:color="auto" w:fill="auto"/>
              <w:ind w:left="140" w:firstLine="0"/>
              <w:rPr>
                <w:sz w:val="24"/>
                <w:szCs w:val="24"/>
              </w:rPr>
            </w:pPr>
            <w:r>
              <w:rPr>
                <w:color w:val="000000"/>
                <w:sz w:val="24"/>
                <w:szCs w:val="24"/>
                <w:lang w:eastAsia="ru-RU" w:bidi="ru-RU"/>
              </w:rPr>
              <w:t>Внесение сведений о конечном результате предоставления государственной (муниципальной) услуги</w:t>
            </w:r>
          </w:p>
        </w:tc>
      </w:tr>
    </w:tbl>
    <w:p w:rsidR="00497619" w:rsidRDefault="00497619" w:rsidP="00497619">
      <w:pPr>
        <w:sectPr w:rsidR="00497619">
          <w:headerReference w:type="default" r:id="rId23"/>
          <w:footerReference w:type="default" r:id="rId24"/>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tblInd w:w="-1959" w:type="dxa"/>
        <w:tblLayout w:type="fixed"/>
        <w:tblCellMar>
          <w:left w:w="10" w:type="dxa"/>
          <w:right w:w="10" w:type="dxa"/>
        </w:tblCellMar>
        <w:tblLook w:val="0000" w:firstRow="0" w:lastRow="0" w:firstColumn="0" w:lastColumn="0" w:noHBand="0" w:noVBand="0"/>
      </w:tblPr>
      <w:tblGrid>
        <w:gridCol w:w="3586"/>
        <w:gridCol w:w="1699"/>
        <w:gridCol w:w="1330"/>
        <w:gridCol w:w="2069"/>
        <w:gridCol w:w="1987"/>
        <w:gridCol w:w="2443"/>
      </w:tblGrid>
      <w:tr w:rsidR="00497619" w:rsidTr="00253218">
        <w:trPr>
          <w:trHeight w:hRule="exact" w:val="245"/>
        </w:trPr>
        <w:tc>
          <w:tcPr>
            <w:tcW w:w="3586" w:type="dxa"/>
            <w:tcBorders>
              <w:top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lastRenderedPageBreak/>
              <w:t>Направление в</w:t>
            </w:r>
          </w:p>
        </w:tc>
        <w:tc>
          <w:tcPr>
            <w:tcW w:w="1699"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В сроки,</w:t>
            </w:r>
          </w:p>
        </w:tc>
        <w:tc>
          <w:tcPr>
            <w:tcW w:w="1330"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Должност</w:t>
            </w:r>
          </w:p>
        </w:tc>
        <w:tc>
          <w:tcPr>
            <w:tcW w:w="2069"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Уполномоченный</w:t>
            </w:r>
          </w:p>
        </w:tc>
        <w:tc>
          <w:tcPr>
            <w:tcW w:w="1987"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Указание</w:t>
            </w:r>
          </w:p>
        </w:tc>
        <w:tc>
          <w:tcPr>
            <w:tcW w:w="2443" w:type="dxa"/>
            <w:tcBorders>
              <w:top w:val="single" w:sz="4" w:space="0" w:color="auto"/>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Выдача результата</w:t>
            </w:r>
          </w:p>
        </w:tc>
      </w:tr>
      <w:tr w:rsidR="00497619" w:rsidTr="00253218">
        <w:trPr>
          <w:trHeight w:hRule="exact" w:val="278"/>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многофункциональный центр</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установленны</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ное лицо</w:t>
            </w:r>
          </w:p>
        </w:tc>
        <w:tc>
          <w:tcPr>
            <w:tcW w:w="206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орган/ГИС/МФЦ</w:t>
            </w: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заявителем в</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государственной</w:t>
            </w:r>
          </w:p>
        </w:tc>
      </w:tr>
      <w:tr w:rsidR="00497619" w:rsidTr="00253218">
        <w:trPr>
          <w:trHeight w:hRule="exact" w:val="278"/>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результата государственной</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е</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Уполномо</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Заявлении</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w:t>
            </w:r>
          </w:p>
        </w:tc>
      </w:tr>
      <w:tr w:rsidR="00497619" w:rsidTr="00253218">
        <w:trPr>
          <w:trHeight w:hRule="exact" w:val="274"/>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 услуги,</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соглашением</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ченного</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способа выдачи</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услуги заявителю в</w:t>
            </w:r>
          </w:p>
        </w:tc>
      </w:tr>
      <w:tr w:rsidR="00497619" w:rsidTr="00253218">
        <w:trPr>
          <w:trHeight w:hRule="exact" w:val="298"/>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указанного в пункте 2.5</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о</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органа,</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результата</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форме бумажного</w:t>
            </w:r>
          </w:p>
        </w:tc>
      </w:tr>
      <w:tr w:rsidR="00497619" w:rsidTr="00253218">
        <w:trPr>
          <w:trHeight w:hRule="exact" w:val="264"/>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Административного регламента,</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взаимодейств</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ответствен</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государственной</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документа,</w:t>
            </w:r>
          </w:p>
        </w:tc>
      </w:tr>
      <w:tr w:rsidR="00497619" w:rsidTr="00253218">
        <w:trPr>
          <w:trHeight w:hRule="exact" w:val="278"/>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в форме электронного документа,</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ии между</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ное за</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(муниципальной</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подтверждающего</w:t>
            </w:r>
          </w:p>
        </w:tc>
      </w:tr>
      <w:tr w:rsidR="00497619" w:rsidTr="00253218">
        <w:trPr>
          <w:trHeight w:hRule="exact" w:val="269"/>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подписанного усиленной</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Уполномочен</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предостав</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 услуги в МФЦ,</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содержание</w:t>
            </w:r>
          </w:p>
        </w:tc>
      </w:tr>
      <w:tr w:rsidR="00497619" w:rsidTr="00253218">
        <w:trPr>
          <w:trHeight w:hRule="exact" w:val="293"/>
        </w:trPr>
        <w:tc>
          <w:tcPr>
            <w:tcW w:w="3586" w:type="dxa"/>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квалифицированной электронной</w:t>
            </w:r>
          </w:p>
        </w:tc>
        <w:tc>
          <w:tcPr>
            <w:tcW w:w="1699"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ным органом</w:t>
            </w:r>
          </w:p>
        </w:tc>
        <w:tc>
          <w:tcPr>
            <w:tcW w:w="1330"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ление</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а также подача</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электронного</w:t>
            </w:r>
          </w:p>
        </w:tc>
      </w:tr>
      <w:tr w:rsidR="00497619" w:rsidTr="00253218">
        <w:trPr>
          <w:trHeight w:hRule="exact" w:val="2443"/>
        </w:trPr>
        <w:tc>
          <w:tcPr>
            <w:tcW w:w="3586" w:type="dxa"/>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подписью уполномоченного должностного лица Уполномоченного органа</w:t>
            </w:r>
          </w:p>
        </w:tc>
        <w:tc>
          <w:tcPr>
            <w:tcW w:w="1699" w:type="dxa"/>
            <w:tcBorders>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и МФЦ</w:t>
            </w:r>
          </w:p>
        </w:tc>
        <w:tc>
          <w:tcPr>
            <w:tcW w:w="1330" w:type="dxa"/>
            <w:tcBorders>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государст венной (муниципа льной) услуги</w:t>
            </w:r>
          </w:p>
        </w:tc>
        <w:tc>
          <w:tcPr>
            <w:tcW w:w="2069" w:type="dxa"/>
            <w:tcBorders>
              <w:left w:val="single" w:sz="4" w:space="0" w:color="auto"/>
            </w:tcBorders>
            <w:shd w:val="clear" w:color="auto" w:fill="FFFFFF"/>
          </w:tcPr>
          <w:p w:rsidR="00497619" w:rsidRDefault="00497619" w:rsidP="00497619">
            <w:pPr>
              <w:rPr>
                <w:sz w:val="10"/>
                <w:szCs w:val="10"/>
              </w:rPr>
            </w:pPr>
          </w:p>
        </w:tc>
        <w:tc>
          <w:tcPr>
            <w:tcW w:w="1987" w:type="dxa"/>
            <w:tcBorders>
              <w:lef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Запроса через</w:t>
            </w:r>
          </w:p>
          <w:p w:rsidR="00497619" w:rsidRDefault="00497619" w:rsidP="00497619">
            <w:pPr>
              <w:pStyle w:val="ae"/>
              <w:shd w:val="clear" w:color="auto" w:fill="auto"/>
              <w:spacing w:line="233" w:lineRule="auto"/>
              <w:ind w:firstLine="0"/>
              <w:rPr>
                <w:sz w:val="24"/>
                <w:szCs w:val="24"/>
              </w:rPr>
            </w:pPr>
            <w:r>
              <w:rPr>
                <w:color w:val="000000"/>
                <w:sz w:val="24"/>
                <w:szCs w:val="24"/>
                <w:lang w:eastAsia="ru-RU" w:bidi="ru-RU"/>
              </w:rPr>
              <w:t>МФЦ</w:t>
            </w:r>
          </w:p>
        </w:tc>
        <w:tc>
          <w:tcPr>
            <w:tcW w:w="2443" w:type="dxa"/>
            <w:tcBorders>
              <w:left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документа, заверенного печатью МФЦ;</w:t>
            </w:r>
          </w:p>
          <w:p w:rsidR="00497619" w:rsidRDefault="00497619" w:rsidP="00497619">
            <w:pPr>
              <w:pStyle w:val="ae"/>
              <w:shd w:val="clear" w:color="auto" w:fill="auto"/>
              <w:ind w:firstLine="0"/>
              <w:rPr>
                <w:sz w:val="24"/>
                <w:szCs w:val="24"/>
              </w:rPr>
            </w:pPr>
            <w:r>
              <w:rPr>
                <w:color w:val="000000"/>
                <w:sz w:val="24"/>
                <w:szCs w:val="24"/>
                <w:lang w:eastAsia="ru-RU" w:bidi="ru-RU"/>
              </w:rPr>
              <w:t>Внесение сведений в ГИС о выдаче результата государственной (муниципальной)</w:t>
            </w:r>
          </w:p>
          <w:p w:rsidR="00497619" w:rsidRDefault="00497619" w:rsidP="00497619">
            <w:pPr>
              <w:pStyle w:val="ae"/>
              <w:shd w:val="clear" w:color="auto" w:fill="auto"/>
              <w:ind w:firstLine="0"/>
              <w:rPr>
                <w:sz w:val="24"/>
                <w:szCs w:val="24"/>
              </w:rPr>
            </w:pPr>
            <w:r>
              <w:rPr>
                <w:color w:val="000000"/>
                <w:sz w:val="24"/>
                <w:szCs w:val="24"/>
                <w:lang w:eastAsia="ru-RU" w:bidi="ru-RU"/>
              </w:rPr>
              <w:t>услуги</w:t>
            </w:r>
          </w:p>
        </w:tc>
      </w:tr>
      <w:tr w:rsidR="00497619" w:rsidTr="00253218">
        <w:trPr>
          <w:trHeight w:hRule="exact" w:val="3869"/>
        </w:trPr>
        <w:tc>
          <w:tcPr>
            <w:tcW w:w="3586" w:type="dxa"/>
            <w:tcBorders>
              <w:top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Направление заявителю результата предоставления государственной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В день регистрации результата предоставлен ия государствен ной (муниципаль ной) услуги</w:t>
            </w:r>
          </w:p>
        </w:tc>
        <w:tc>
          <w:tcPr>
            <w:tcW w:w="1330"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Должност ное лицо Уполномо ченного органа, ответстве нное за предостав ление государст венной (муницип альной) услуги</w:t>
            </w:r>
          </w:p>
        </w:tc>
        <w:tc>
          <w:tcPr>
            <w:tcW w:w="206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ГИС</w:t>
            </w:r>
          </w:p>
        </w:tc>
        <w:tc>
          <w:tcPr>
            <w:tcW w:w="1987"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443"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tabs>
                <w:tab w:val="left" w:pos="2088"/>
              </w:tabs>
              <w:ind w:firstLine="0"/>
              <w:rPr>
                <w:sz w:val="24"/>
                <w:szCs w:val="24"/>
              </w:rPr>
            </w:pPr>
            <w:r>
              <w:rPr>
                <w:color w:val="000000"/>
                <w:sz w:val="24"/>
                <w:szCs w:val="24"/>
                <w:lang w:eastAsia="ru-RU" w:bidi="ru-RU"/>
              </w:rPr>
              <w:t>Результат государственной (муниципальной) услуги, направленный заявителю в личный кабинет</w:t>
            </w:r>
            <w:r>
              <w:rPr>
                <w:color w:val="000000"/>
                <w:sz w:val="24"/>
                <w:szCs w:val="24"/>
                <w:lang w:eastAsia="ru-RU" w:bidi="ru-RU"/>
              </w:rPr>
              <w:tab/>
              <w:t>на</w:t>
            </w:r>
          </w:p>
          <w:p w:rsidR="00497619" w:rsidRDefault="00497619" w:rsidP="00497619">
            <w:pPr>
              <w:pStyle w:val="ae"/>
              <w:shd w:val="clear" w:color="auto" w:fill="auto"/>
              <w:ind w:firstLine="0"/>
              <w:rPr>
                <w:sz w:val="24"/>
                <w:szCs w:val="24"/>
              </w:rPr>
            </w:pPr>
            <w:r>
              <w:rPr>
                <w:color w:val="000000"/>
                <w:sz w:val="24"/>
                <w:szCs w:val="24"/>
                <w:lang w:eastAsia="ru-RU" w:bidi="ru-RU"/>
              </w:rPr>
              <w:t>ЕПГУ/РПГУ;</w:t>
            </w:r>
          </w:p>
          <w:p w:rsidR="00497619" w:rsidRDefault="00497619" w:rsidP="00497619">
            <w:pPr>
              <w:pStyle w:val="ae"/>
              <w:shd w:val="clear" w:color="auto" w:fill="auto"/>
              <w:tabs>
                <w:tab w:val="left" w:pos="970"/>
                <w:tab w:val="left" w:pos="1594"/>
              </w:tabs>
              <w:ind w:firstLine="0"/>
              <w:rPr>
                <w:sz w:val="24"/>
                <w:szCs w:val="24"/>
              </w:rPr>
            </w:pPr>
            <w:r>
              <w:rPr>
                <w:color w:val="000000"/>
                <w:sz w:val="24"/>
                <w:szCs w:val="24"/>
                <w:lang w:eastAsia="ru-RU" w:bidi="ru-RU"/>
              </w:rPr>
              <w:t>Внесение сведений в ГИС</w:t>
            </w:r>
            <w:r>
              <w:rPr>
                <w:color w:val="000000"/>
                <w:sz w:val="24"/>
                <w:szCs w:val="24"/>
                <w:lang w:eastAsia="ru-RU" w:bidi="ru-RU"/>
              </w:rPr>
              <w:tab/>
              <w:t>о</w:t>
            </w:r>
            <w:r>
              <w:rPr>
                <w:color w:val="000000"/>
                <w:sz w:val="24"/>
                <w:szCs w:val="24"/>
                <w:lang w:eastAsia="ru-RU" w:bidi="ru-RU"/>
              </w:rPr>
              <w:tab/>
              <w:t>выдаче</w:t>
            </w:r>
          </w:p>
          <w:p w:rsidR="00497619" w:rsidRDefault="00497619" w:rsidP="00497619">
            <w:pPr>
              <w:pStyle w:val="ae"/>
              <w:shd w:val="clear" w:color="auto" w:fill="auto"/>
              <w:ind w:firstLine="0"/>
              <w:rPr>
                <w:sz w:val="24"/>
                <w:szCs w:val="24"/>
              </w:rPr>
            </w:pPr>
            <w:r>
              <w:rPr>
                <w:color w:val="000000"/>
                <w:sz w:val="24"/>
                <w:szCs w:val="24"/>
                <w:lang w:eastAsia="ru-RU" w:bidi="ru-RU"/>
              </w:rPr>
              <w:t>результата государственной (муниципальной)</w:t>
            </w:r>
          </w:p>
          <w:p w:rsidR="00497619" w:rsidRDefault="00497619" w:rsidP="00497619">
            <w:pPr>
              <w:pStyle w:val="ae"/>
              <w:shd w:val="clear" w:color="auto" w:fill="auto"/>
              <w:ind w:firstLine="0"/>
              <w:rPr>
                <w:sz w:val="24"/>
                <w:szCs w:val="24"/>
              </w:rPr>
            </w:pPr>
            <w:r>
              <w:rPr>
                <w:color w:val="000000"/>
                <w:sz w:val="24"/>
                <w:szCs w:val="24"/>
                <w:lang w:eastAsia="ru-RU" w:bidi="ru-RU"/>
              </w:rPr>
              <w:t>услуги</w:t>
            </w:r>
          </w:p>
        </w:tc>
      </w:tr>
    </w:tbl>
    <w:p w:rsidR="00497619" w:rsidRDefault="00497619" w:rsidP="00497619">
      <w:pPr>
        <w:sectPr w:rsidR="00497619">
          <w:headerReference w:type="default" r:id="rId25"/>
          <w:footerReference w:type="default" r:id="rId26"/>
          <w:footnotePr>
            <w:numStart w:val="2"/>
          </w:footnotePr>
          <w:pgSz w:w="16840" w:h="11900" w:orient="landscape"/>
          <w:pgMar w:top="627" w:right="639" w:bottom="627" w:left="3087" w:header="199" w:footer="199" w:gutter="0"/>
          <w:pgNumType w:start="4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497619" w:rsidTr="00497619">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97619" w:rsidRDefault="00497619" w:rsidP="00497619">
            <w:pPr>
              <w:pStyle w:val="ae"/>
              <w:shd w:val="clear" w:color="auto" w:fill="auto"/>
              <w:ind w:left="3620" w:firstLine="0"/>
              <w:rPr>
                <w:sz w:val="24"/>
                <w:szCs w:val="24"/>
              </w:rPr>
            </w:pPr>
            <w:r>
              <w:rPr>
                <w:color w:val="000000"/>
                <w:sz w:val="24"/>
                <w:szCs w:val="24"/>
                <w:lang w:eastAsia="ru-RU" w:bidi="ru-RU"/>
              </w:rPr>
              <w:lastRenderedPageBreak/>
              <w:t>6. Внесение результата государственной (муниципальной) услуги в реестр решений</w:t>
            </w:r>
          </w:p>
        </w:tc>
      </w:tr>
      <w:tr w:rsidR="00497619" w:rsidTr="00497619">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spacing w:line="209" w:lineRule="auto"/>
              <w:ind w:firstLine="0"/>
              <w:rPr>
                <w:sz w:val="20"/>
                <w:szCs w:val="20"/>
              </w:rPr>
            </w:pPr>
            <w:r>
              <w:rPr>
                <w:color w:val="000000"/>
                <w:sz w:val="24"/>
                <w:szCs w:val="24"/>
                <w:lang w:eastAsia="ru-RU" w:bidi="ru-RU"/>
              </w:rPr>
              <w:t>1 рабочий день</w:t>
            </w:r>
            <w:r>
              <w:rPr>
                <w:color w:val="000000"/>
                <w:sz w:val="20"/>
                <w:szCs w:val="20"/>
                <w:vertAlign w:val="superscript"/>
                <w:lang w:eastAsia="ru-RU" w:bidi="ru-RU"/>
              </w:rPr>
              <w:t>6</w:t>
            </w:r>
          </w:p>
        </w:tc>
        <w:tc>
          <w:tcPr>
            <w:tcW w:w="1330" w:type="dxa"/>
            <w:tcBorders>
              <w:top w:val="single" w:sz="4" w:space="0" w:color="auto"/>
              <w:left w:val="single" w:sz="4" w:space="0" w:color="auto"/>
              <w:bottom w:val="single" w:sz="4" w:space="0" w:color="auto"/>
            </w:tcBorders>
            <w:shd w:val="clear" w:color="auto" w:fill="FFFFFF"/>
            <w:vAlign w:val="bottom"/>
          </w:tcPr>
          <w:p w:rsidR="00497619" w:rsidRDefault="00497619" w:rsidP="00497619">
            <w:pPr>
              <w:pStyle w:val="ae"/>
              <w:shd w:val="clear" w:color="auto" w:fill="auto"/>
              <w:ind w:firstLine="0"/>
              <w:rPr>
                <w:sz w:val="24"/>
                <w:szCs w:val="24"/>
              </w:rPr>
            </w:pPr>
            <w:r>
              <w:rPr>
                <w:color w:val="000000"/>
                <w:sz w:val="24"/>
                <w:szCs w:val="24"/>
                <w:lang w:eastAsia="ru-RU" w:bidi="ru-RU"/>
              </w:rPr>
              <w:t>Должност ное лицо Уполномо ченного органа, ответстве нное за предостав ление государст венной (муницип альной) услуги</w:t>
            </w:r>
          </w:p>
        </w:tc>
        <w:tc>
          <w:tcPr>
            <w:tcW w:w="2069" w:type="dxa"/>
            <w:tcBorders>
              <w:top w:val="single" w:sz="4" w:space="0" w:color="auto"/>
              <w:left w:val="single" w:sz="4" w:space="0" w:color="auto"/>
              <w:bottom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ГИС</w:t>
            </w:r>
          </w:p>
        </w:tc>
        <w:tc>
          <w:tcPr>
            <w:tcW w:w="1987" w:type="dxa"/>
            <w:tcBorders>
              <w:top w:val="single" w:sz="4" w:space="0" w:color="auto"/>
              <w:left w:val="single" w:sz="4" w:space="0" w:color="auto"/>
              <w:bottom w:val="single" w:sz="4" w:space="0" w:color="auto"/>
            </w:tcBorders>
            <w:shd w:val="clear" w:color="auto" w:fill="FFFFFF"/>
          </w:tcPr>
          <w:p w:rsidR="00497619" w:rsidRDefault="00497619" w:rsidP="00497619">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97619" w:rsidRDefault="00497619" w:rsidP="00497619">
            <w:pPr>
              <w:pStyle w:val="ae"/>
              <w:shd w:val="clear" w:color="auto" w:fill="auto"/>
              <w:ind w:firstLine="0"/>
              <w:rPr>
                <w:sz w:val="24"/>
                <w:szCs w:val="24"/>
              </w:rPr>
            </w:pPr>
            <w:r>
              <w:rPr>
                <w:color w:val="000000"/>
                <w:sz w:val="24"/>
                <w:szCs w:val="24"/>
                <w:lang w:eastAsia="ru-RU" w:bidi="ru-RU"/>
              </w:rPr>
              <w:t>Результат государственной (муниципальной) услуги, выданный заявителю, фиксируется в ГИС, личном кабинете</w:t>
            </w:r>
          </w:p>
          <w:p w:rsidR="00497619" w:rsidRDefault="00497619" w:rsidP="00497619">
            <w:pPr>
              <w:pStyle w:val="ae"/>
              <w:shd w:val="clear" w:color="auto" w:fill="auto"/>
              <w:ind w:firstLine="0"/>
              <w:rPr>
                <w:sz w:val="24"/>
                <w:szCs w:val="24"/>
              </w:rPr>
            </w:pPr>
            <w:r>
              <w:rPr>
                <w:color w:val="000000"/>
                <w:sz w:val="24"/>
                <w:szCs w:val="24"/>
                <w:lang w:eastAsia="ru-RU" w:bidi="ru-RU"/>
              </w:rPr>
              <w:t>ЕПГУ/РПГУ</w:t>
            </w:r>
          </w:p>
        </w:tc>
      </w:tr>
    </w:tbl>
    <w:p w:rsidR="00497619" w:rsidRDefault="00497619" w:rsidP="00497619"/>
    <w:p w:rsidR="002F3447" w:rsidRDefault="002F3447"/>
    <w:sectPr w:rsidR="002F3447" w:rsidSect="002532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2F" w:rsidRDefault="009A622F" w:rsidP="00497619">
      <w:r>
        <w:separator/>
      </w:r>
    </w:p>
  </w:endnote>
  <w:endnote w:type="continuationSeparator" w:id="0">
    <w:p w:rsidR="009A622F" w:rsidRDefault="009A622F" w:rsidP="0049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9A622F">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69.05pt;margin-top:820.45pt;width:270.25pt;height:9.1pt;z-index:-251656192;mso-wrap-style:none;mso-wrap-distance-left:0;mso-wrap-distance-right:0;mso-position-horizontal-relative:page;mso-position-vertical-relative:page" wrapcoords="0 0" filled="f" stroked="f">
          <v:textbox style="mso-next-textbox:#_x0000_s2049;mso-fit-shape-to-text:t" inset="0,0,0,0">
            <w:txbxContent>
              <w:p w:rsidR="00CC36A6" w:rsidRPr="00253218" w:rsidRDefault="00CC36A6" w:rsidP="00253218"/>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9A622F">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91.85pt;margin-top:756.05pt;width:418.3pt;height:9.1pt;z-index:-251654144;mso-wrap-distance-left:0;mso-wrap-distance-right:0;mso-position-horizontal-relative:page;mso-position-vertical-relative:page" wrapcoords="0 0" filled="f" stroked="f">
          <v:textbox style="mso-fit-shape-to-text:t" inset="0,0,0,0">
            <w:txbxContent>
              <w:p w:rsidR="00CC36A6" w:rsidRDefault="00CC36A6">
                <w:pPr>
                  <w:pStyle w:val="20"/>
                  <w:shd w:val="clear" w:color="auto" w:fill="auto"/>
                  <w:tabs>
                    <w:tab w:val="right" w:pos="8366"/>
                    <w:tab w:val="right" w:pos="11472"/>
                  </w:tabs>
                </w:pPr>
                <w:r>
                  <w:rPr>
                    <w:color w:val="000000"/>
                    <w:lang w:eastAsia="ru-RU" w:bidi="ru-RU"/>
                  </w:rPr>
                  <w:t>Дата</w:t>
                </w:r>
                <w:r>
                  <w:rPr>
                    <w:color w:val="000000"/>
                    <w:lang w:eastAsia="ru-RU" w:bidi="ru-RU"/>
                  </w:rPr>
                  <w:tab/>
                  <w:t xml:space="preserve">Подпись заявителя </w:t>
                </w:r>
                <w:r>
                  <w:rPr>
                    <w:color w:val="000000"/>
                    <w:lang w:eastAsia="ru-RU" w:bidi="ru-RU"/>
                  </w:rPr>
                  <w:tab/>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2F" w:rsidRDefault="009A622F" w:rsidP="00497619">
      <w:r>
        <w:separator/>
      </w:r>
    </w:p>
  </w:footnote>
  <w:footnote w:type="continuationSeparator" w:id="0">
    <w:p w:rsidR="009A622F" w:rsidRDefault="009A622F" w:rsidP="00497619">
      <w:r>
        <w:continuationSeparator/>
      </w:r>
    </w:p>
  </w:footnote>
  <w:footnote w:id="1">
    <w:p w:rsidR="00CC36A6" w:rsidRDefault="00CC36A6" w:rsidP="00497619">
      <w:pPr>
        <w:pStyle w:val="aa"/>
        <w:shd w:val="clear" w:color="auto" w:fill="auto"/>
      </w:pPr>
      <w:r>
        <w:rPr>
          <w:color w:val="000000"/>
          <w:sz w:val="11"/>
          <w:szCs w:val="11"/>
          <w:vertAlign w:val="superscript"/>
          <w:lang w:eastAsia="ru-RU" w:bidi="ru-RU"/>
        </w:rPr>
        <w:footnoteRef/>
      </w:r>
      <w:r>
        <w:rPr>
          <w:color w:val="000000"/>
          <w:sz w:val="11"/>
          <w:szCs w:val="11"/>
          <w:lang w:eastAsia="ru-RU" w:bidi="ru-RU"/>
        </w:rPr>
        <w:t xml:space="preserve"> </w:t>
      </w:r>
      <w:r>
        <w:rPr>
          <w:color w:val="000000"/>
          <w:lang w:eastAsia="ru-RU" w:bidi="ru-RU"/>
        </w:rPr>
        <w:t>Федеральный закон от 27 июля 2010 г. № 210-ФЗ «Об организации предоставления государственных и муниципальных услуг»</w:t>
      </w:r>
    </w:p>
  </w:footnote>
  <w:footnote w:id="2">
    <w:p w:rsidR="00CC36A6" w:rsidRDefault="00CC36A6" w:rsidP="00497619">
      <w:pPr>
        <w:pStyle w:val="aa"/>
        <w:shd w:val="clear" w:color="auto" w:fill="auto"/>
        <w:ind w:left="400" w:firstLine="20"/>
      </w:pPr>
      <w:r>
        <w:rPr>
          <w:color w:val="000000"/>
          <w:sz w:val="11"/>
          <w:szCs w:val="11"/>
          <w:vertAlign w:val="superscript"/>
          <w:lang w:eastAsia="ru-RU" w:bidi="ru-RU"/>
        </w:rPr>
        <w:footnoteRef/>
      </w:r>
      <w:r>
        <w:rPr>
          <w:color w:val="000000"/>
          <w:sz w:val="11"/>
          <w:szCs w:val="11"/>
          <w:lang w:eastAsia="ru-RU" w:bidi="ru-RU"/>
        </w:rPr>
        <w:t xml:space="preserve"> </w:t>
      </w:r>
      <w:r>
        <w:rPr>
          <w:color w:val="000000"/>
          <w:lang w:eastAsia="ru-RU" w:bidi="ru-RU"/>
        </w:rPr>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3">
    <w:p w:rsidR="00CC36A6" w:rsidRDefault="00CC36A6" w:rsidP="00497619">
      <w:pPr>
        <w:pStyle w:val="aa"/>
        <w:shd w:val="clear" w:color="auto" w:fill="auto"/>
        <w:ind w:firstLine="400"/>
      </w:pPr>
      <w:r>
        <w:rPr>
          <w:color w:val="000000"/>
          <w:sz w:val="11"/>
          <w:szCs w:val="11"/>
          <w:vertAlign w:val="superscript"/>
          <w:lang w:eastAsia="ru-RU" w:bidi="ru-RU"/>
        </w:rPr>
        <w:footnoteRef/>
      </w:r>
      <w:r>
        <w:rPr>
          <w:color w:val="000000"/>
          <w:sz w:val="11"/>
          <w:szCs w:val="11"/>
          <w:lang w:eastAsia="ru-RU" w:bidi="ru-RU"/>
        </w:rPr>
        <w:t xml:space="preserve"> </w:t>
      </w:r>
      <w:r>
        <w:rPr>
          <w:color w:val="000000"/>
          <w:lang w:eastAsia="ru-RU" w:bidi="ru-RU"/>
        </w:rPr>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9A622F">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345.4pt;margin-top:.35pt;width:221.3pt;height:77.3pt;z-index:-251655168;mso-wrap-distance-left:0;mso-wrap-distance-right:0;mso-position-horizontal-relative:page;mso-position-vertical-relative:page" wrapcoords="0 0" filled="f" stroked="f">
          <v:textbox style="mso-fit-shape-to-text:t" inset="0,0,0,0">
            <w:txbxContent>
              <w:p w:rsidR="00CC36A6" w:rsidRDefault="00CC36A6">
                <w:pPr>
                  <w:pStyle w:val="20"/>
                  <w:shd w:val="clear" w:color="auto" w:fill="auto"/>
                  <w:rPr>
                    <w:sz w:val="28"/>
                    <w:szCs w:val="28"/>
                  </w:rPr>
                </w:pPr>
                <w:r>
                  <w:rPr>
                    <w:color w:val="000000"/>
                    <w:sz w:val="28"/>
                    <w:szCs w:val="28"/>
                    <w:lang w:eastAsia="ru-RU" w:bidi="ru-RU"/>
                  </w:rPr>
                  <w:t xml:space="preserve">Приложение № </w:t>
                </w:r>
                <w:r w:rsidR="00043D17">
                  <w:fldChar w:fldCharType="begin"/>
                </w:r>
                <w:r w:rsidR="00043D17">
                  <w:instrText xml:space="preserve"> PAGE \* MERGEFORMAT </w:instrText>
                </w:r>
                <w:r w:rsidR="00043D17">
                  <w:fldChar w:fldCharType="separate"/>
                </w:r>
                <w:r w:rsidR="00D3084B" w:rsidRPr="00D3084B">
                  <w:rPr>
                    <w:noProof/>
                    <w:sz w:val="28"/>
                    <w:szCs w:val="28"/>
                  </w:rPr>
                  <w:t>1</w:t>
                </w:r>
                <w:r w:rsidR="00043D17">
                  <w:rPr>
                    <w:noProof/>
                    <w:sz w:val="28"/>
                    <w:szCs w:val="28"/>
                  </w:rPr>
                  <w:fldChar w:fldCharType="end"/>
                </w:r>
              </w:p>
              <w:p w:rsidR="00CC36A6" w:rsidRDefault="00CC36A6">
                <w:pPr>
                  <w:pStyle w:val="20"/>
                  <w:shd w:val="clear" w:color="auto" w:fill="auto"/>
                  <w:rPr>
                    <w:sz w:val="28"/>
                    <w:szCs w:val="28"/>
                  </w:rPr>
                </w:pPr>
                <w:r>
                  <w:rPr>
                    <w:color w:val="000000"/>
                    <w:sz w:val="28"/>
                    <w:szCs w:val="28"/>
                    <w:lang w:eastAsia="ru-RU" w:bidi="ru-RU"/>
                  </w:rPr>
                  <w:t>к Административному регламенту</w:t>
                </w:r>
              </w:p>
              <w:p w:rsidR="00CC36A6" w:rsidRDefault="00CC36A6">
                <w:pPr>
                  <w:pStyle w:val="20"/>
                  <w:shd w:val="clear" w:color="auto" w:fill="auto"/>
                  <w:rPr>
                    <w:sz w:val="28"/>
                    <w:szCs w:val="28"/>
                  </w:rPr>
                </w:pPr>
                <w:r>
                  <w:rPr>
                    <w:color w:val="000000"/>
                    <w:sz w:val="28"/>
                    <w:szCs w:val="28"/>
                    <w:lang w:eastAsia="ru-RU" w:bidi="ru-RU"/>
                  </w:rPr>
                  <w:t>по предоставлению государственной</w:t>
                </w:r>
              </w:p>
              <w:p w:rsidR="00CC36A6" w:rsidRDefault="00CC36A6">
                <w:pPr>
                  <w:pStyle w:val="20"/>
                  <w:shd w:val="clear" w:color="auto" w:fill="auto"/>
                  <w:rPr>
                    <w:sz w:val="28"/>
                    <w:szCs w:val="28"/>
                  </w:rPr>
                </w:pPr>
                <w:r>
                  <w:rPr>
                    <w:color w:val="000000"/>
                    <w:sz w:val="28"/>
                    <w:szCs w:val="28"/>
                    <w:lang w:eastAsia="ru-RU" w:bidi="ru-RU"/>
                  </w:rPr>
                  <w:t>услуги</w:t>
                </w:r>
              </w:p>
              <w:p w:rsidR="00CC36A6" w:rsidRDefault="00CC36A6">
                <w:pPr>
                  <w:pStyle w:val="20"/>
                  <w:shd w:val="clear" w:color="auto" w:fill="auto"/>
                  <w:tabs>
                    <w:tab w:val="right" w:pos="4426"/>
                  </w:tabs>
                  <w:rPr>
                    <w:sz w:val="28"/>
                    <w:szCs w:val="28"/>
                  </w:rPr>
                </w:pPr>
                <w:r>
                  <w:rPr>
                    <w:color w:val="000000"/>
                    <w:sz w:val="28"/>
                    <w:szCs w:val="28"/>
                    <w:lang w:eastAsia="ru-RU" w:bidi="ru-RU"/>
                  </w:rPr>
                  <w:t>«</w:t>
                </w:r>
                <w:r>
                  <w:rPr>
                    <w:color w:val="000000"/>
                    <w:sz w:val="28"/>
                    <w:szCs w:val="28"/>
                    <w:lang w:eastAsia="ru-RU" w:bidi="ru-RU"/>
                  </w:rPr>
                  <w:tab/>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9A622F">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45.55pt;margin-top:59.55pt;width:221.3pt;height:77.3pt;z-index:-251653120;mso-wrap-distance-left:0;mso-wrap-distance-right:0;mso-position-horizontal-relative:page;mso-position-vertical-relative:page" wrapcoords="0 0" filled="f" stroked="f">
          <v:textbox style="mso-fit-shape-to-text:t" inset="0,0,0,0">
            <w:txbxContent>
              <w:p w:rsidR="00CC36A6" w:rsidRDefault="00CC36A6">
                <w:pPr>
                  <w:pStyle w:val="20"/>
                  <w:shd w:val="clear" w:color="auto" w:fill="auto"/>
                  <w:rPr>
                    <w:sz w:val="28"/>
                    <w:szCs w:val="28"/>
                  </w:rPr>
                </w:pPr>
                <w:r>
                  <w:rPr>
                    <w:color w:val="000000"/>
                    <w:sz w:val="28"/>
                    <w:szCs w:val="28"/>
                    <w:lang w:eastAsia="ru-RU" w:bidi="ru-RU"/>
                  </w:rPr>
                  <w:t>Приложение № 4</w:t>
                </w:r>
              </w:p>
              <w:p w:rsidR="00CC36A6" w:rsidRDefault="00CC36A6">
                <w:pPr>
                  <w:pStyle w:val="20"/>
                  <w:shd w:val="clear" w:color="auto" w:fill="auto"/>
                  <w:rPr>
                    <w:sz w:val="28"/>
                    <w:szCs w:val="28"/>
                  </w:rPr>
                </w:pPr>
                <w:r>
                  <w:rPr>
                    <w:color w:val="000000"/>
                    <w:sz w:val="28"/>
                    <w:szCs w:val="28"/>
                    <w:lang w:eastAsia="ru-RU" w:bidi="ru-RU"/>
                  </w:rPr>
                  <w:t>к Административному регламенту</w:t>
                </w:r>
              </w:p>
              <w:p w:rsidR="00CC36A6" w:rsidRDefault="00CC36A6">
                <w:pPr>
                  <w:pStyle w:val="20"/>
                  <w:shd w:val="clear" w:color="auto" w:fill="auto"/>
                  <w:rPr>
                    <w:sz w:val="28"/>
                    <w:szCs w:val="28"/>
                  </w:rPr>
                </w:pPr>
                <w:r>
                  <w:rPr>
                    <w:color w:val="000000"/>
                    <w:sz w:val="28"/>
                    <w:szCs w:val="28"/>
                    <w:lang w:eastAsia="ru-RU" w:bidi="ru-RU"/>
                  </w:rPr>
                  <w:t>по предоставлению государственной</w:t>
                </w:r>
              </w:p>
              <w:p w:rsidR="00CC36A6" w:rsidRDefault="00CC36A6">
                <w:pPr>
                  <w:pStyle w:val="20"/>
                  <w:shd w:val="clear" w:color="auto" w:fill="auto"/>
                  <w:rPr>
                    <w:sz w:val="28"/>
                    <w:szCs w:val="28"/>
                  </w:rPr>
                </w:pPr>
                <w:r>
                  <w:rPr>
                    <w:color w:val="000000"/>
                    <w:sz w:val="28"/>
                    <w:szCs w:val="28"/>
                    <w:lang w:eastAsia="ru-RU" w:bidi="ru-RU"/>
                  </w:rPr>
                  <w:t>услуги</w:t>
                </w:r>
              </w:p>
              <w:p w:rsidR="00CC36A6" w:rsidRDefault="00CC36A6">
                <w:pPr>
                  <w:pStyle w:val="20"/>
                  <w:shd w:val="clear" w:color="auto" w:fill="auto"/>
                  <w:tabs>
                    <w:tab w:val="right" w:pos="4426"/>
                  </w:tabs>
                  <w:rPr>
                    <w:sz w:val="28"/>
                    <w:szCs w:val="28"/>
                  </w:rPr>
                </w:pPr>
                <w:r>
                  <w:rPr>
                    <w:color w:val="000000"/>
                    <w:sz w:val="28"/>
                    <w:szCs w:val="28"/>
                    <w:lang w:eastAsia="ru-RU" w:bidi="ru-RU"/>
                  </w:rPr>
                  <w:t>«</w:t>
                </w:r>
                <w:r>
                  <w:rPr>
                    <w:color w:val="000000"/>
                    <w:sz w:val="28"/>
                    <w:szCs w:val="28"/>
                    <w:lang w:eastAsia="ru-RU" w:bidi="ru-RU"/>
                  </w:rPr>
                  <w:tab/>
                  <w: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6" w:rsidRDefault="00CC36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1FD"/>
    <w:multiLevelType w:val="multilevel"/>
    <w:tmpl w:val="C59EB28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940B9"/>
    <w:multiLevelType w:val="multilevel"/>
    <w:tmpl w:val="653AD2B2"/>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A781B"/>
    <w:multiLevelType w:val="multilevel"/>
    <w:tmpl w:val="4C945BF6"/>
    <w:lvl w:ilvl="0">
      <w:start w:val="1"/>
      <w:numFmt w:val="decimal"/>
      <w:lvlText w:val="%1."/>
      <w:lvlJc w:val="left"/>
      <w:pPr>
        <w:tabs>
          <w:tab w:val="num" w:pos="1335"/>
        </w:tabs>
        <w:ind w:left="1335" w:hanging="615"/>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34108F"/>
    <w:multiLevelType w:val="multilevel"/>
    <w:tmpl w:val="EEFA9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450855"/>
    <w:multiLevelType w:val="multilevel"/>
    <w:tmpl w:val="9E86F648"/>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D762E2"/>
    <w:multiLevelType w:val="multilevel"/>
    <w:tmpl w:val="8D06AD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AB6436"/>
    <w:multiLevelType w:val="multilevel"/>
    <w:tmpl w:val="6F686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EA18D2"/>
    <w:multiLevelType w:val="multilevel"/>
    <w:tmpl w:val="BF802C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611B3"/>
    <w:multiLevelType w:val="multilevel"/>
    <w:tmpl w:val="73D2E0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281D82"/>
    <w:multiLevelType w:val="multilevel"/>
    <w:tmpl w:val="863880E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99"/>
    <w:multiLevelType w:val="multilevel"/>
    <w:tmpl w:val="A7CA93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A0F6B"/>
    <w:multiLevelType w:val="multilevel"/>
    <w:tmpl w:val="78C0F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C2D3B"/>
    <w:multiLevelType w:val="multilevel"/>
    <w:tmpl w:val="F4D647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5311D5"/>
    <w:multiLevelType w:val="multilevel"/>
    <w:tmpl w:val="8B1E86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11EB5"/>
    <w:multiLevelType w:val="multilevel"/>
    <w:tmpl w:val="9B707D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3"/>
  </w:num>
  <w:num w:numId="4">
    <w:abstractNumId w:val="11"/>
  </w:num>
  <w:num w:numId="5">
    <w:abstractNumId w:val="5"/>
  </w:num>
  <w:num w:numId="6">
    <w:abstractNumId w:val="0"/>
  </w:num>
  <w:num w:numId="7">
    <w:abstractNumId w:val="1"/>
  </w:num>
  <w:num w:numId="8">
    <w:abstractNumId w:val="4"/>
  </w:num>
  <w:num w:numId="9">
    <w:abstractNumId w:val="12"/>
  </w:num>
  <w:num w:numId="10">
    <w:abstractNumId w:val="9"/>
  </w:num>
  <w:num w:numId="11">
    <w:abstractNumId w:val="10"/>
  </w:num>
  <w:num w:numId="12">
    <w:abstractNumId w:val="7"/>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53"/>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2"/>
  </w:compat>
  <w:rsids>
    <w:rsidRoot w:val="00497619"/>
    <w:rsid w:val="00043D17"/>
    <w:rsid w:val="00067A2F"/>
    <w:rsid w:val="00190E1A"/>
    <w:rsid w:val="002454DA"/>
    <w:rsid w:val="00253218"/>
    <w:rsid w:val="002F3447"/>
    <w:rsid w:val="0031419A"/>
    <w:rsid w:val="00356B0B"/>
    <w:rsid w:val="0041134C"/>
    <w:rsid w:val="00497619"/>
    <w:rsid w:val="004F68F7"/>
    <w:rsid w:val="006E16A9"/>
    <w:rsid w:val="007463BF"/>
    <w:rsid w:val="0079572F"/>
    <w:rsid w:val="008A41C4"/>
    <w:rsid w:val="00950F30"/>
    <w:rsid w:val="00961A5F"/>
    <w:rsid w:val="00994B49"/>
    <w:rsid w:val="009A622F"/>
    <w:rsid w:val="009B7751"/>
    <w:rsid w:val="009C35F1"/>
    <w:rsid w:val="00AA0341"/>
    <w:rsid w:val="00C406DD"/>
    <w:rsid w:val="00C56F5B"/>
    <w:rsid w:val="00CC36A6"/>
    <w:rsid w:val="00D3084B"/>
    <w:rsid w:val="00D6761C"/>
    <w:rsid w:val="00E13E4F"/>
    <w:rsid w:val="00E16B2B"/>
    <w:rsid w:val="00EE08EB"/>
    <w:rsid w:val="00F428E3"/>
    <w:rsid w:val="00F94146"/>
    <w:rsid w:val="00FB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6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97619"/>
    <w:pPr>
      <w:ind w:left="720"/>
      <w:contextualSpacing/>
    </w:pPr>
  </w:style>
  <w:style w:type="character" w:customStyle="1" w:styleId="a5">
    <w:name w:val="Основной текст_"/>
    <w:basedOn w:val="a0"/>
    <w:link w:val="1"/>
    <w:rsid w:val="0049761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497619"/>
    <w:pPr>
      <w:widowControl w:val="0"/>
      <w:shd w:val="clear" w:color="auto" w:fill="FFFFFF"/>
      <w:ind w:firstLine="400"/>
    </w:pPr>
    <w:rPr>
      <w:sz w:val="28"/>
      <w:szCs w:val="28"/>
      <w:lang w:eastAsia="en-US"/>
    </w:rPr>
  </w:style>
  <w:style w:type="paragraph" w:styleId="a6">
    <w:name w:val="No Spacing"/>
    <w:uiPriority w:val="1"/>
    <w:qFormat/>
    <w:rsid w:val="00497619"/>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97619"/>
    <w:rPr>
      <w:rFonts w:ascii="Tahoma" w:hAnsi="Tahoma" w:cs="Tahoma"/>
      <w:sz w:val="16"/>
      <w:szCs w:val="16"/>
    </w:rPr>
  </w:style>
  <w:style w:type="character" w:customStyle="1" w:styleId="a8">
    <w:name w:val="Текст выноски Знак"/>
    <w:basedOn w:val="a0"/>
    <w:link w:val="a7"/>
    <w:uiPriority w:val="99"/>
    <w:semiHidden/>
    <w:rsid w:val="00497619"/>
    <w:rPr>
      <w:rFonts w:ascii="Tahoma" w:eastAsia="Times New Roman" w:hAnsi="Tahoma" w:cs="Tahoma"/>
      <w:sz w:val="16"/>
      <w:szCs w:val="16"/>
      <w:lang w:eastAsia="ru-RU"/>
    </w:rPr>
  </w:style>
  <w:style w:type="character" w:customStyle="1" w:styleId="a9">
    <w:name w:val="Сноска_"/>
    <w:basedOn w:val="a0"/>
    <w:link w:val="aa"/>
    <w:rsid w:val="00497619"/>
    <w:rPr>
      <w:rFonts w:ascii="Times New Roman" w:eastAsia="Times New Roman" w:hAnsi="Times New Roman" w:cs="Times New Roman"/>
      <w:sz w:val="20"/>
      <w:szCs w:val="20"/>
      <w:shd w:val="clear" w:color="auto" w:fill="FFFFFF"/>
    </w:rPr>
  </w:style>
  <w:style w:type="character" w:customStyle="1" w:styleId="2">
    <w:name w:val="Колонтитул (2)_"/>
    <w:basedOn w:val="a0"/>
    <w:link w:val="20"/>
    <w:rsid w:val="00497619"/>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497619"/>
    <w:rPr>
      <w:rFonts w:ascii="Times New Roman" w:eastAsia="Times New Roman" w:hAnsi="Times New Roman" w:cs="Times New Roman"/>
      <w:color w:val="000099"/>
      <w:sz w:val="20"/>
      <w:szCs w:val="20"/>
      <w:shd w:val="clear" w:color="auto" w:fill="FFFFFF"/>
    </w:rPr>
  </w:style>
  <w:style w:type="character" w:customStyle="1" w:styleId="5">
    <w:name w:val="Основной текст (5)_"/>
    <w:basedOn w:val="a0"/>
    <w:link w:val="50"/>
    <w:rsid w:val="00497619"/>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497619"/>
    <w:rPr>
      <w:rFonts w:ascii="Times New Roman" w:eastAsia="Times New Roman" w:hAnsi="Times New Roman" w:cs="Times New Roman"/>
      <w:i/>
      <w:iCs/>
      <w:sz w:val="18"/>
      <w:szCs w:val="18"/>
      <w:shd w:val="clear" w:color="auto" w:fill="FFFFFF"/>
    </w:rPr>
  </w:style>
  <w:style w:type="character" w:customStyle="1" w:styleId="4">
    <w:name w:val="Основной текст (4)_"/>
    <w:basedOn w:val="a0"/>
    <w:link w:val="40"/>
    <w:rsid w:val="00497619"/>
    <w:rPr>
      <w:rFonts w:ascii="Times New Roman" w:eastAsia="Times New Roman" w:hAnsi="Times New Roman" w:cs="Times New Roman"/>
      <w:sz w:val="11"/>
      <w:szCs w:val="11"/>
      <w:shd w:val="clear" w:color="auto" w:fill="FFFFFF"/>
      <w:lang w:val="en-US" w:bidi="en-US"/>
    </w:rPr>
  </w:style>
  <w:style w:type="character" w:customStyle="1" w:styleId="6">
    <w:name w:val="Основной текст (6)_"/>
    <w:basedOn w:val="a0"/>
    <w:link w:val="60"/>
    <w:rsid w:val="00497619"/>
    <w:rPr>
      <w:rFonts w:ascii="Times New Roman" w:eastAsia="Times New Roman" w:hAnsi="Times New Roman" w:cs="Times New Roman"/>
      <w:b/>
      <w:bCs/>
      <w:sz w:val="13"/>
      <w:szCs w:val="13"/>
      <w:shd w:val="clear" w:color="auto" w:fill="FFFFFF"/>
    </w:rPr>
  </w:style>
  <w:style w:type="character" w:customStyle="1" w:styleId="10">
    <w:name w:val="Заголовок №1_"/>
    <w:basedOn w:val="a0"/>
    <w:link w:val="11"/>
    <w:rsid w:val="00497619"/>
    <w:rPr>
      <w:rFonts w:ascii="Times New Roman" w:eastAsia="Times New Roman" w:hAnsi="Times New Roman" w:cs="Times New Roman"/>
      <w:b/>
      <w:bCs/>
      <w:sz w:val="28"/>
      <w:szCs w:val="28"/>
      <w:shd w:val="clear" w:color="auto" w:fill="FFFFFF"/>
    </w:rPr>
  </w:style>
  <w:style w:type="character" w:customStyle="1" w:styleId="ab">
    <w:name w:val="Подпись к таблице_"/>
    <w:basedOn w:val="a0"/>
    <w:link w:val="ac"/>
    <w:rsid w:val="00497619"/>
    <w:rPr>
      <w:rFonts w:ascii="Times New Roman" w:eastAsia="Times New Roman" w:hAnsi="Times New Roman" w:cs="Times New Roman"/>
      <w:sz w:val="20"/>
      <w:szCs w:val="20"/>
      <w:shd w:val="clear" w:color="auto" w:fill="FFFFFF"/>
    </w:rPr>
  </w:style>
  <w:style w:type="character" w:customStyle="1" w:styleId="ad">
    <w:name w:val="Другое_"/>
    <w:basedOn w:val="a0"/>
    <w:link w:val="ae"/>
    <w:rsid w:val="00497619"/>
    <w:rPr>
      <w:rFonts w:ascii="Times New Roman" w:eastAsia="Times New Roman" w:hAnsi="Times New Roman" w:cs="Times New Roman"/>
      <w:sz w:val="28"/>
      <w:szCs w:val="28"/>
      <w:shd w:val="clear" w:color="auto" w:fill="FFFFFF"/>
    </w:rPr>
  </w:style>
  <w:style w:type="character" w:customStyle="1" w:styleId="af">
    <w:name w:val="Колонтитул_"/>
    <w:basedOn w:val="a0"/>
    <w:link w:val="af0"/>
    <w:rsid w:val="00497619"/>
    <w:rPr>
      <w:rFonts w:ascii="Times New Roman" w:eastAsia="Times New Roman" w:hAnsi="Times New Roman" w:cs="Times New Roman"/>
      <w:sz w:val="28"/>
      <w:szCs w:val="28"/>
      <w:shd w:val="clear" w:color="auto" w:fill="FFFFFF"/>
    </w:rPr>
  </w:style>
  <w:style w:type="paragraph" w:customStyle="1" w:styleId="aa">
    <w:name w:val="Сноска"/>
    <w:basedOn w:val="a"/>
    <w:link w:val="a9"/>
    <w:rsid w:val="00497619"/>
    <w:pPr>
      <w:widowControl w:val="0"/>
      <w:shd w:val="clear" w:color="auto" w:fill="FFFFFF"/>
    </w:pPr>
    <w:rPr>
      <w:sz w:val="20"/>
      <w:szCs w:val="20"/>
      <w:lang w:eastAsia="en-US"/>
    </w:rPr>
  </w:style>
  <w:style w:type="paragraph" w:customStyle="1" w:styleId="20">
    <w:name w:val="Колонтитул (2)"/>
    <w:basedOn w:val="a"/>
    <w:link w:val="2"/>
    <w:rsid w:val="00497619"/>
    <w:pPr>
      <w:widowControl w:val="0"/>
      <w:shd w:val="clear" w:color="auto" w:fill="FFFFFF"/>
    </w:pPr>
    <w:rPr>
      <w:sz w:val="20"/>
      <w:szCs w:val="20"/>
      <w:lang w:eastAsia="en-US"/>
    </w:rPr>
  </w:style>
  <w:style w:type="paragraph" w:customStyle="1" w:styleId="30">
    <w:name w:val="Основной текст (3)"/>
    <w:basedOn w:val="a"/>
    <w:link w:val="3"/>
    <w:rsid w:val="00497619"/>
    <w:pPr>
      <w:widowControl w:val="0"/>
      <w:shd w:val="clear" w:color="auto" w:fill="FFFFFF"/>
      <w:spacing w:after="110"/>
      <w:jc w:val="center"/>
    </w:pPr>
    <w:rPr>
      <w:color w:val="000099"/>
      <w:sz w:val="20"/>
      <w:szCs w:val="20"/>
      <w:lang w:eastAsia="en-US"/>
    </w:rPr>
  </w:style>
  <w:style w:type="paragraph" w:customStyle="1" w:styleId="50">
    <w:name w:val="Основной текст (5)"/>
    <w:basedOn w:val="a"/>
    <w:link w:val="5"/>
    <w:rsid w:val="00497619"/>
    <w:pPr>
      <w:widowControl w:val="0"/>
      <w:shd w:val="clear" w:color="auto" w:fill="FFFFFF"/>
      <w:jc w:val="center"/>
    </w:pPr>
    <w:rPr>
      <w:sz w:val="22"/>
      <w:szCs w:val="22"/>
      <w:lang w:eastAsia="en-US"/>
    </w:rPr>
  </w:style>
  <w:style w:type="paragraph" w:customStyle="1" w:styleId="22">
    <w:name w:val="Основной текст (2)"/>
    <w:basedOn w:val="a"/>
    <w:link w:val="21"/>
    <w:rsid w:val="00497619"/>
    <w:pPr>
      <w:widowControl w:val="0"/>
      <w:shd w:val="clear" w:color="auto" w:fill="FFFFFF"/>
      <w:spacing w:after="250"/>
      <w:jc w:val="center"/>
    </w:pPr>
    <w:rPr>
      <w:i/>
      <w:iCs/>
      <w:sz w:val="18"/>
      <w:szCs w:val="18"/>
      <w:lang w:eastAsia="en-US"/>
    </w:rPr>
  </w:style>
  <w:style w:type="paragraph" w:customStyle="1" w:styleId="40">
    <w:name w:val="Основной текст (4)"/>
    <w:basedOn w:val="a"/>
    <w:link w:val="4"/>
    <w:rsid w:val="00497619"/>
    <w:pPr>
      <w:widowControl w:val="0"/>
      <w:shd w:val="clear" w:color="auto" w:fill="FFFFFF"/>
      <w:spacing w:after="250" w:line="235" w:lineRule="auto"/>
      <w:ind w:left="4740"/>
    </w:pPr>
    <w:rPr>
      <w:sz w:val="11"/>
      <w:szCs w:val="11"/>
      <w:lang w:val="en-US" w:eastAsia="en-US" w:bidi="en-US"/>
    </w:rPr>
  </w:style>
  <w:style w:type="paragraph" w:customStyle="1" w:styleId="60">
    <w:name w:val="Основной текст (6)"/>
    <w:basedOn w:val="a"/>
    <w:link w:val="6"/>
    <w:rsid w:val="00497619"/>
    <w:pPr>
      <w:widowControl w:val="0"/>
      <w:shd w:val="clear" w:color="auto" w:fill="FFFFFF"/>
      <w:spacing w:line="228" w:lineRule="auto"/>
      <w:ind w:left="4740"/>
    </w:pPr>
    <w:rPr>
      <w:b/>
      <w:bCs/>
      <w:sz w:val="13"/>
      <w:szCs w:val="13"/>
      <w:lang w:eastAsia="en-US"/>
    </w:rPr>
  </w:style>
  <w:style w:type="paragraph" w:customStyle="1" w:styleId="11">
    <w:name w:val="Заголовок №1"/>
    <w:basedOn w:val="a"/>
    <w:link w:val="10"/>
    <w:rsid w:val="00497619"/>
    <w:pPr>
      <w:widowControl w:val="0"/>
      <w:shd w:val="clear" w:color="auto" w:fill="FFFFFF"/>
      <w:spacing w:after="310"/>
      <w:jc w:val="center"/>
      <w:outlineLvl w:val="0"/>
    </w:pPr>
    <w:rPr>
      <w:b/>
      <w:bCs/>
      <w:sz w:val="28"/>
      <w:szCs w:val="28"/>
      <w:lang w:eastAsia="en-US"/>
    </w:rPr>
  </w:style>
  <w:style w:type="paragraph" w:customStyle="1" w:styleId="ac">
    <w:name w:val="Подпись к таблице"/>
    <w:basedOn w:val="a"/>
    <w:link w:val="ab"/>
    <w:rsid w:val="00497619"/>
    <w:pPr>
      <w:widowControl w:val="0"/>
      <w:shd w:val="clear" w:color="auto" w:fill="FFFFFF"/>
    </w:pPr>
    <w:rPr>
      <w:sz w:val="20"/>
      <w:szCs w:val="20"/>
      <w:lang w:eastAsia="en-US"/>
    </w:rPr>
  </w:style>
  <w:style w:type="paragraph" w:customStyle="1" w:styleId="ae">
    <w:name w:val="Другое"/>
    <w:basedOn w:val="a"/>
    <w:link w:val="ad"/>
    <w:rsid w:val="00497619"/>
    <w:pPr>
      <w:widowControl w:val="0"/>
      <w:shd w:val="clear" w:color="auto" w:fill="FFFFFF"/>
      <w:ind w:firstLine="400"/>
    </w:pPr>
    <w:rPr>
      <w:sz w:val="28"/>
      <w:szCs w:val="28"/>
      <w:lang w:eastAsia="en-US"/>
    </w:rPr>
  </w:style>
  <w:style w:type="paragraph" w:customStyle="1" w:styleId="af0">
    <w:name w:val="Колонтитул"/>
    <w:basedOn w:val="a"/>
    <w:link w:val="af"/>
    <w:rsid w:val="00497619"/>
    <w:pPr>
      <w:widowControl w:val="0"/>
      <w:shd w:val="clear" w:color="auto" w:fill="FFFFFF"/>
      <w:jc w:val="right"/>
    </w:pPr>
    <w:rPr>
      <w:sz w:val="28"/>
      <w:szCs w:val="28"/>
      <w:lang w:eastAsia="en-US"/>
    </w:rPr>
  </w:style>
  <w:style w:type="paragraph" w:styleId="af1">
    <w:name w:val="header"/>
    <w:basedOn w:val="a"/>
    <w:link w:val="af2"/>
    <w:uiPriority w:val="99"/>
    <w:semiHidden/>
    <w:unhideWhenUsed/>
    <w:rsid w:val="00253218"/>
    <w:pPr>
      <w:tabs>
        <w:tab w:val="center" w:pos="4677"/>
        <w:tab w:val="right" w:pos="9355"/>
      </w:tabs>
    </w:pPr>
  </w:style>
  <w:style w:type="character" w:customStyle="1" w:styleId="af2">
    <w:name w:val="Верхний колонтитул Знак"/>
    <w:basedOn w:val="a0"/>
    <w:link w:val="af1"/>
    <w:uiPriority w:val="99"/>
    <w:semiHidden/>
    <w:rsid w:val="0025321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53218"/>
    <w:pPr>
      <w:tabs>
        <w:tab w:val="center" w:pos="4677"/>
        <w:tab w:val="right" w:pos="9355"/>
      </w:tabs>
    </w:pPr>
  </w:style>
  <w:style w:type="character" w:customStyle="1" w:styleId="af4">
    <w:name w:val="Нижний колонтитул Знак"/>
    <w:basedOn w:val="a0"/>
    <w:link w:val="af3"/>
    <w:uiPriority w:val="99"/>
    <w:semiHidden/>
    <w:rsid w:val="00253218"/>
    <w:rPr>
      <w:rFonts w:ascii="Times New Roman" w:eastAsia="Times New Roman" w:hAnsi="Times New Roman" w:cs="Times New Roman"/>
      <w:sz w:val="24"/>
      <w:szCs w:val="24"/>
      <w:lang w:eastAsia="ru-RU"/>
    </w:rPr>
  </w:style>
  <w:style w:type="character" w:styleId="af5">
    <w:name w:val="Hyperlink"/>
    <w:basedOn w:val="a0"/>
    <w:uiPriority w:val="99"/>
    <w:unhideWhenUsed/>
    <w:rsid w:val="00CC3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buprobraz.narod.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14</cp:revision>
  <cp:lastPrinted>2022-07-27T03:37:00Z</cp:lastPrinted>
  <dcterms:created xsi:type="dcterms:W3CDTF">2022-06-27T05:28:00Z</dcterms:created>
  <dcterms:modified xsi:type="dcterms:W3CDTF">2022-08-25T09:33:00Z</dcterms:modified>
</cp:coreProperties>
</file>