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AF" w:rsidRPr="00F36CE6" w:rsidRDefault="00F328AF" w:rsidP="00F36C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6CE6">
        <w:rPr>
          <w:rFonts w:ascii="Times New Roman" w:hAnsi="Times New Roman"/>
          <w:sz w:val="28"/>
          <w:szCs w:val="28"/>
        </w:rPr>
        <w:t>АДМИНИСТРАЦИЯ БЫЧКОВСКОГО СЕЛЬСОВЕТА</w:t>
      </w:r>
    </w:p>
    <w:p w:rsidR="00F328AF" w:rsidRDefault="00F328AF" w:rsidP="00F36CE6">
      <w:pPr>
        <w:jc w:val="center"/>
        <w:rPr>
          <w:rFonts w:ascii="Times New Roman" w:hAnsi="Times New Roman"/>
          <w:sz w:val="28"/>
          <w:szCs w:val="28"/>
        </w:rPr>
      </w:pPr>
      <w:r w:rsidRPr="00F36CE6">
        <w:rPr>
          <w:rFonts w:ascii="Times New Roman" w:hAnsi="Times New Roman"/>
          <w:sz w:val="28"/>
          <w:szCs w:val="28"/>
        </w:rPr>
        <w:t>БОЛЬШЕУЛУЙСКОГО РАЙОНА</w:t>
      </w:r>
      <w:r w:rsidRPr="00F36CE6">
        <w:rPr>
          <w:rFonts w:ascii="Times New Roman" w:hAnsi="Times New Roman"/>
          <w:sz w:val="28"/>
          <w:szCs w:val="28"/>
        </w:rPr>
        <w:br/>
        <w:t>КРАСНОЯРСКОГО КРАЯ</w:t>
      </w:r>
    </w:p>
    <w:p w:rsidR="00F36CE6" w:rsidRPr="00F36CE6" w:rsidRDefault="00F36CE6" w:rsidP="00F36CE6">
      <w:pPr>
        <w:jc w:val="center"/>
        <w:rPr>
          <w:rFonts w:ascii="Times New Roman" w:hAnsi="Times New Roman"/>
          <w:sz w:val="28"/>
          <w:szCs w:val="28"/>
        </w:rPr>
      </w:pPr>
    </w:p>
    <w:p w:rsidR="00F328AF" w:rsidRPr="00F36CE6" w:rsidRDefault="00F328AF" w:rsidP="00F328AF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F36CE6">
        <w:rPr>
          <w:rFonts w:ascii="Times New Roman" w:hAnsi="Times New Roman"/>
          <w:sz w:val="28"/>
          <w:szCs w:val="28"/>
        </w:rPr>
        <w:t>ПОСТАНОВЛЕНИЕ</w:t>
      </w:r>
    </w:p>
    <w:p w:rsidR="008C3C49" w:rsidRPr="00F328AF" w:rsidRDefault="008C3C49" w:rsidP="008C3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485" w:rsidRPr="0076041B" w:rsidRDefault="00FC645A" w:rsidP="00C04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26.08.2022</w:t>
      </w:r>
      <w:r w:rsidR="008C3C49" w:rsidRPr="0076041B">
        <w:rPr>
          <w:rFonts w:ascii="Times New Roman" w:hAnsi="Times New Roman"/>
          <w:sz w:val="28"/>
          <w:szCs w:val="28"/>
        </w:rPr>
        <w:t xml:space="preserve">                        </w:t>
      </w:r>
      <w:r w:rsidR="00F328AF">
        <w:rPr>
          <w:rFonts w:ascii="Times New Roman" w:hAnsi="Times New Roman"/>
          <w:sz w:val="28"/>
          <w:szCs w:val="28"/>
        </w:rPr>
        <w:t xml:space="preserve">             с. Бычки</w:t>
      </w:r>
      <w:r w:rsidR="008C3C49" w:rsidRPr="0076041B">
        <w:rPr>
          <w:rFonts w:ascii="Times New Roman" w:hAnsi="Times New Roman"/>
          <w:sz w:val="28"/>
          <w:szCs w:val="28"/>
        </w:rPr>
        <w:t xml:space="preserve">               </w:t>
      </w:r>
      <w:r w:rsidR="002139EE">
        <w:rPr>
          <w:rFonts w:ascii="Times New Roman" w:hAnsi="Times New Roman"/>
          <w:sz w:val="28"/>
          <w:szCs w:val="28"/>
        </w:rPr>
        <w:t xml:space="preserve">                          № 17</w:t>
      </w:r>
    </w:p>
    <w:p w:rsidR="00C045F3" w:rsidRPr="0076041B" w:rsidRDefault="00C045F3" w:rsidP="00C04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CE6" w:rsidRPr="00F36CE6" w:rsidRDefault="008C3C49" w:rsidP="00F36C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6CE6" w:rsidRPr="00F36CE6">
        <w:rPr>
          <w:rFonts w:ascii="Times New Roman" w:hAnsi="Times New Roman"/>
          <w:sz w:val="28"/>
          <w:szCs w:val="28"/>
        </w:rPr>
        <w:t>Об утверждении Положения о маневренном жилищном ф</w:t>
      </w:r>
      <w:r w:rsidR="009F6CFF">
        <w:rPr>
          <w:rFonts w:ascii="Times New Roman" w:hAnsi="Times New Roman"/>
          <w:sz w:val="28"/>
          <w:szCs w:val="28"/>
        </w:rPr>
        <w:t>онде Администрации Бычковского</w:t>
      </w:r>
      <w:r w:rsidR="00F36CE6" w:rsidRPr="00F36CE6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края.</w:t>
      </w:r>
      <w:r w:rsidR="00F36CE6" w:rsidRPr="00F36CE6">
        <w:rPr>
          <w:rFonts w:ascii="Times New Roman" w:hAnsi="Times New Roman"/>
          <w:sz w:val="28"/>
          <w:szCs w:val="28"/>
        </w:rPr>
        <w:tab/>
      </w:r>
    </w:p>
    <w:p w:rsidR="00F36CE6" w:rsidRPr="00F36CE6" w:rsidRDefault="00F36CE6" w:rsidP="00F36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CE6" w:rsidRPr="00F36CE6" w:rsidRDefault="00F36CE6" w:rsidP="00F36C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36CE6">
        <w:rPr>
          <w:rFonts w:ascii="Times New Roman" w:hAnsi="Times New Roman"/>
          <w:sz w:val="28"/>
          <w:szCs w:val="28"/>
        </w:rPr>
        <w:t>В соответствии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№ 25 "Об утверждении Правил пользования жилыми пом</w:t>
      </w:r>
      <w:r w:rsidR="00AF2E41">
        <w:rPr>
          <w:rFonts w:ascii="Times New Roman" w:hAnsi="Times New Roman"/>
          <w:sz w:val="28"/>
          <w:szCs w:val="28"/>
        </w:rPr>
        <w:t>ещениями", Уставом Бычковского</w:t>
      </w:r>
      <w:r w:rsidRPr="00F36CE6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</w:t>
      </w:r>
    </w:p>
    <w:p w:rsidR="00F36CE6" w:rsidRPr="00F36CE6" w:rsidRDefault="00F36CE6" w:rsidP="00F36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CE6">
        <w:rPr>
          <w:rFonts w:ascii="Times New Roman" w:hAnsi="Times New Roman"/>
          <w:sz w:val="28"/>
          <w:szCs w:val="28"/>
        </w:rPr>
        <w:t>ПОСТАНОВЛЯЮ:</w:t>
      </w:r>
    </w:p>
    <w:p w:rsidR="00F36CE6" w:rsidRPr="00F36CE6" w:rsidRDefault="00F36CE6" w:rsidP="00F36C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36CE6">
        <w:rPr>
          <w:rFonts w:ascii="Times New Roman" w:hAnsi="Times New Roman"/>
          <w:sz w:val="28"/>
          <w:szCs w:val="28"/>
        </w:rPr>
        <w:t>1. Утвердить Положение о жилищном маневренном фонде Админи</w:t>
      </w:r>
      <w:r w:rsidR="009F6CFF">
        <w:rPr>
          <w:rFonts w:ascii="Times New Roman" w:hAnsi="Times New Roman"/>
          <w:sz w:val="28"/>
          <w:szCs w:val="28"/>
        </w:rPr>
        <w:t>страции Бычковского</w:t>
      </w:r>
      <w:r w:rsidRPr="00F36CE6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 согласно Приложению № 1.</w:t>
      </w:r>
    </w:p>
    <w:p w:rsidR="00F36CE6" w:rsidRPr="00F36CE6" w:rsidRDefault="00F36CE6" w:rsidP="00F36C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36CE6">
        <w:rPr>
          <w:rFonts w:ascii="Times New Roman" w:hAnsi="Times New Roman"/>
          <w:sz w:val="28"/>
          <w:szCs w:val="28"/>
        </w:rPr>
        <w:t>2.</w:t>
      </w:r>
      <w:r w:rsidRPr="00F36CE6">
        <w:rPr>
          <w:rFonts w:ascii="Times New Roman" w:hAnsi="Times New Roman"/>
          <w:sz w:val="28"/>
          <w:szCs w:val="28"/>
        </w:rPr>
        <w:tab/>
        <w:t xml:space="preserve">Утвердить типовой договор найма жилого помещения </w:t>
      </w:r>
      <w:r w:rsidR="009F6CFF">
        <w:rPr>
          <w:rFonts w:ascii="Times New Roman" w:hAnsi="Times New Roman"/>
          <w:sz w:val="28"/>
          <w:szCs w:val="28"/>
        </w:rPr>
        <w:t>маневренного фонда Бычковского</w:t>
      </w:r>
      <w:r w:rsidRPr="00F36CE6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 согласно Приложению № 2.</w:t>
      </w:r>
    </w:p>
    <w:p w:rsidR="00F36CE6" w:rsidRPr="00F36CE6" w:rsidRDefault="00F36CE6" w:rsidP="00F36CE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36CE6"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F36CE6" w:rsidRPr="00F36CE6" w:rsidRDefault="00F36CE6" w:rsidP="00F36CE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36CE6">
        <w:rPr>
          <w:rFonts w:ascii="Times New Roman" w:hAnsi="Times New Roman"/>
          <w:sz w:val="28"/>
          <w:szCs w:val="28"/>
        </w:rPr>
        <w:t>4. Постановление вступает в силу со дня его опубликования в газете «Вестник Большеулуйского района».</w:t>
      </w:r>
    </w:p>
    <w:p w:rsidR="00251485" w:rsidRPr="0076041B" w:rsidRDefault="00251485" w:rsidP="00F36C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8AF" w:rsidRDefault="00F328AF" w:rsidP="00F3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35D" w:rsidRDefault="0011035D" w:rsidP="00F3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8AF" w:rsidRPr="0076041B" w:rsidRDefault="00F328AF" w:rsidP="00F3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Default="00251485" w:rsidP="0025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41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F328AF">
        <w:rPr>
          <w:rFonts w:ascii="Times New Roman" w:eastAsia="Times New Roman" w:hAnsi="Times New Roman"/>
          <w:sz w:val="28"/>
          <w:szCs w:val="28"/>
          <w:lang w:eastAsia="ru-RU"/>
        </w:rPr>
        <w:t>а сельсовета                                                                                 Л.Ж. Быкова</w:t>
      </w:r>
    </w:p>
    <w:p w:rsidR="009F6CFF" w:rsidRDefault="009F6CFF" w:rsidP="0025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Default="009F6CFF" w:rsidP="0025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Default="009F6CFF" w:rsidP="0025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Default="009F6CFF" w:rsidP="0025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Default="009F6CFF" w:rsidP="0025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Pr="009F6CFF" w:rsidRDefault="009F6CFF" w:rsidP="009F6CFF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F6CFF" w:rsidRPr="009F6CFF" w:rsidRDefault="009F6CFF" w:rsidP="009F6CFF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к Постановлению</w:t>
      </w:r>
    </w:p>
    <w:p w:rsidR="009F6CFF" w:rsidRPr="009F6CFF" w:rsidRDefault="009F6CFF" w:rsidP="009F6CFF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от  </w:t>
      </w:r>
      <w:r w:rsidR="00FC645A">
        <w:rPr>
          <w:rFonts w:ascii="Times New Roman" w:hAnsi="Times New Roman"/>
          <w:sz w:val="28"/>
          <w:szCs w:val="28"/>
        </w:rPr>
        <w:t>26.08.2022</w:t>
      </w:r>
      <w:r w:rsidRPr="009F6CFF">
        <w:rPr>
          <w:rFonts w:ascii="Times New Roman" w:hAnsi="Times New Roman"/>
          <w:sz w:val="28"/>
          <w:szCs w:val="28"/>
        </w:rPr>
        <w:t xml:space="preserve"> № </w:t>
      </w:r>
      <w:r w:rsidR="002139EE">
        <w:rPr>
          <w:rFonts w:ascii="Times New Roman" w:hAnsi="Times New Roman"/>
          <w:sz w:val="28"/>
          <w:szCs w:val="28"/>
        </w:rPr>
        <w:t>17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ПОЛОЖЕНИЕ</w:t>
      </w: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о маневренном жилищном фонде А</w:t>
      </w:r>
      <w:r>
        <w:rPr>
          <w:rFonts w:ascii="Times New Roman" w:hAnsi="Times New Roman"/>
          <w:sz w:val="28"/>
          <w:szCs w:val="28"/>
        </w:rPr>
        <w:t>дминистрации Бычковского</w:t>
      </w:r>
      <w:r w:rsidRPr="009F6CFF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1. Общие положения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 Правительства Российской Федерации от 21.01.2006 № 25, Уставом </w:t>
      </w:r>
      <w:r>
        <w:rPr>
          <w:rFonts w:ascii="Times New Roman" w:hAnsi="Times New Roman"/>
          <w:sz w:val="28"/>
          <w:szCs w:val="28"/>
        </w:rPr>
        <w:t>Бычковского</w:t>
      </w:r>
      <w:r w:rsidRPr="009F6CFF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1.2. Настоящее Положение устанавливает порядок формирования, предоставления и использования жилых помещений маневренного фонда А</w:t>
      </w:r>
      <w:r>
        <w:rPr>
          <w:rFonts w:ascii="Times New Roman" w:hAnsi="Times New Roman"/>
          <w:sz w:val="28"/>
          <w:szCs w:val="28"/>
        </w:rPr>
        <w:t>дминистрации Бычковского</w:t>
      </w:r>
      <w:r w:rsidRPr="009F6CFF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 (далее - маневренный фонд). 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- граждан 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-</w:t>
      </w:r>
      <w:r w:rsidRPr="009F6CFF">
        <w:rPr>
          <w:rFonts w:ascii="Times New Roman" w:hAnsi="Times New Roman"/>
          <w:sz w:val="28"/>
          <w:szCs w:val="28"/>
        </w:rPr>
        <w:tab/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-</w:t>
      </w:r>
      <w:r w:rsidRPr="009F6CFF">
        <w:rPr>
          <w:rFonts w:ascii="Times New Roman" w:hAnsi="Times New Roman"/>
          <w:sz w:val="28"/>
          <w:szCs w:val="28"/>
        </w:rPr>
        <w:tab/>
        <w:t xml:space="preserve">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-</w:t>
      </w:r>
      <w:r w:rsidRPr="009F6CFF">
        <w:rPr>
          <w:rFonts w:ascii="Times New Roman" w:hAnsi="Times New Roman"/>
          <w:sz w:val="28"/>
          <w:szCs w:val="28"/>
        </w:rPr>
        <w:tab/>
        <w:t xml:space="preserve"> иных граждан в случаях, предусмотренных законодательством. 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1.4.Маневренный фонд может состоять из жилых помещений в  двухквартирных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lastRenderedPageBreak/>
        <w:t>1.5. Маневренный фонд формируется из находящихся в муниципальной собственности свободных жилых помещений по представлению А</w:t>
      </w:r>
      <w:r>
        <w:rPr>
          <w:rFonts w:ascii="Times New Roman" w:hAnsi="Times New Roman"/>
          <w:sz w:val="28"/>
          <w:szCs w:val="28"/>
        </w:rPr>
        <w:t>дминистрации Бычковского</w:t>
      </w:r>
      <w:r w:rsidRPr="009F6CFF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1.9. Учет жилых помещений маневренного фонда осуществляется Администрацией</w:t>
      </w:r>
      <w:r>
        <w:rPr>
          <w:rFonts w:ascii="Times New Roman" w:hAnsi="Times New Roman"/>
          <w:sz w:val="28"/>
          <w:szCs w:val="28"/>
        </w:rPr>
        <w:t xml:space="preserve"> Бычковского</w:t>
      </w:r>
      <w:r w:rsidRPr="009F6CFF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1.10. Управление помещениями, относящимися к маневренному фонду, осуществляется Администрацией</w:t>
      </w:r>
      <w:r>
        <w:rPr>
          <w:rFonts w:ascii="Times New Roman" w:hAnsi="Times New Roman"/>
          <w:sz w:val="28"/>
          <w:szCs w:val="28"/>
        </w:rPr>
        <w:t xml:space="preserve"> Бычковского</w:t>
      </w:r>
      <w:r w:rsidRPr="009F6CFF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2. Основания, условия и срок предоставления жилого помещения маневренного фонда.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период, установленный решением жилищной комиссии.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lastRenderedPageBreak/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2.2.4. Установленный законодательством (при заключении такого договора с гражданами, указанными в подпункте 1.3.4 пункта 1.3 раздела 1 настоящего Положения).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3. Порядок предоставления жилых помещений по договору найма жилого помещения маневренного фонда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4) выписку из домовой книги;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5) документы, подтверждающие право пользования жилым помещением, занимаемым заявителем и членами его семьи;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lastRenderedPageBreak/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9) иные документы, необходимые для принятия решения.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3.2. Поданные гражданами заявления рассматриваются в 10 – дневный 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1) не представлены документы, предусмотренные настоящим Положением;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в) отсутствуют свободные жилые помещения маневренного фонда.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3.5. Предоставление гражданам жилых помещений маневренного фонда осуществляется на основании решения Жилищной комиссии и постановления А</w:t>
      </w:r>
      <w:r>
        <w:rPr>
          <w:rFonts w:ascii="Times New Roman" w:hAnsi="Times New Roman"/>
          <w:sz w:val="28"/>
          <w:szCs w:val="28"/>
        </w:rPr>
        <w:t>дминистрации Бычковского</w:t>
      </w:r>
      <w:r w:rsidRPr="009F6CFF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края. 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3.6. На основании постановления А</w:t>
      </w:r>
      <w:r>
        <w:rPr>
          <w:rFonts w:ascii="Times New Roman" w:hAnsi="Times New Roman"/>
          <w:sz w:val="28"/>
          <w:szCs w:val="28"/>
        </w:rPr>
        <w:t>дминистрации Бычковского</w:t>
      </w:r>
      <w:r w:rsidRPr="009F6CFF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 о предоставлении гражданам жилых помещений маневренного фонда заключается договор найма жилого помещения маневренного фонда с гражданами.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4. Пользование жилым помещением по договору найма маневренного фонда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</w:t>
      </w:r>
      <w:r w:rsidRPr="009F6CFF">
        <w:rPr>
          <w:rFonts w:ascii="Times New Roman" w:hAnsi="Times New Roman"/>
          <w:sz w:val="28"/>
          <w:szCs w:val="28"/>
        </w:rPr>
        <w:lastRenderedPageBreak/>
        <w:t xml:space="preserve">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4.3. Самовольное переселение из одного дома (квартиры) в другой, а также заселение лиц, не включенных в договор найма жилого помещения маневренного фонда, не допускаются.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5. Оплата за пользование жилым помещением маневренного фонда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района.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6.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lastRenderedPageBreak/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6.3.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7. Контроль за использованием жилых помещений, входящих в состав маневренного жилищного фонда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7.1. Контроль за соблюдением условий договора найма жилого помещения маневренного фонда осуществляется Администрацией</w:t>
      </w:r>
      <w:r>
        <w:rPr>
          <w:rFonts w:ascii="Times New Roman" w:hAnsi="Times New Roman"/>
          <w:sz w:val="28"/>
          <w:szCs w:val="28"/>
        </w:rPr>
        <w:t xml:space="preserve"> Бычковского</w:t>
      </w:r>
      <w:r w:rsidRPr="009F6CFF">
        <w:rPr>
          <w:rFonts w:ascii="Times New Roman" w:hAnsi="Times New Roman"/>
          <w:sz w:val="28"/>
          <w:szCs w:val="28"/>
        </w:rPr>
        <w:t xml:space="preserve"> сельсовета Большеулуйского района Красноярского края.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CFF" w:rsidRDefault="009F6CFF" w:rsidP="009F6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CFF" w:rsidRDefault="009F6CFF" w:rsidP="009F6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CFF" w:rsidRDefault="009F6CFF" w:rsidP="009F6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F6CFF" w:rsidRPr="009F6CFF" w:rsidRDefault="009F6CFF" w:rsidP="009F6CFF">
      <w:pPr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>к Постановлению</w:t>
      </w:r>
    </w:p>
    <w:p w:rsidR="009F6CFF" w:rsidRPr="009F6CFF" w:rsidRDefault="009F6CFF" w:rsidP="009F6CFF">
      <w:pPr>
        <w:spacing w:after="0" w:line="240" w:lineRule="auto"/>
        <w:ind w:firstLine="6663"/>
        <w:rPr>
          <w:rFonts w:ascii="Times New Roman" w:hAnsi="Times New Roman"/>
          <w:sz w:val="28"/>
          <w:szCs w:val="28"/>
        </w:rPr>
      </w:pPr>
      <w:r w:rsidRPr="009F6CFF">
        <w:rPr>
          <w:rFonts w:ascii="Times New Roman" w:hAnsi="Times New Roman"/>
          <w:sz w:val="28"/>
          <w:szCs w:val="28"/>
        </w:rPr>
        <w:t xml:space="preserve">от  </w:t>
      </w:r>
      <w:r w:rsidR="00FC645A">
        <w:rPr>
          <w:rFonts w:ascii="Times New Roman" w:hAnsi="Times New Roman"/>
          <w:sz w:val="28"/>
          <w:szCs w:val="28"/>
        </w:rPr>
        <w:t>26.08.2022</w:t>
      </w:r>
      <w:r w:rsidRPr="009F6CFF">
        <w:rPr>
          <w:rFonts w:ascii="Times New Roman" w:hAnsi="Times New Roman"/>
          <w:sz w:val="28"/>
          <w:szCs w:val="28"/>
        </w:rPr>
        <w:t xml:space="preserve"> № </w:t>
      </w:r>
      <w:r w:rsidR="00FC645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CFF" w:rsidRPr="009F6CFF" w:rsidRDefault="009F6CFF" w:rsidP="009F6C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ТИПОВОЙ ДОГОВОР</w:t>
      </w: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найма жилого помещения маневренного фонда № ___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                                       _____________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(наименование населенного пункта)                                                    (число, месяц, год) </w:t>
      </w: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(наименование собственника жилого помещения маневренного фонда или действующего от его лица органа местного самоуправления либо иного уполномоченного им лица, наименование уполномочивающего документа, его дата и номер)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именуемый в дальнейшем Наймодателем, с одной стороны, и гражданин(ка) </w:t>
      </w: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___________________________________________________________________________________________________________________________________________, </w:t>
      </w: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</w:t>
      </w: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именуемый в дальнейшем Нанимателем, с другой стороны, на основании решения о предоставлении жилого помещения от "___" ______ 20___ г. № ____ заключили настоящий Договор о нижеследующем. </w:t>
      </w: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410"/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I. Предмет Договора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____________________________________________________________________________________________________________________________________________</w:t>
      </w: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( жилого дома, квартиры или комнаты)</w:t>
      </w: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площадью _____________ кв. метров, расположенное в _________________________, ___________________ д. ___, кв. ___, для временного проживания в нем.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4102"/>
      <w:bookmarkEnd w:id="0"/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2. Жилое помещение предоставлено в связи с __________________________________________________________________________________________________________________________________________________________________________________________________________________ </w:t>
      </w: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3. Жилое помещение отнесено к маневренному фонду на основании решения ____________________________________________________________________________________________________________________________________________ </w:t>
      </w: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(наименование органа, осуществляющего управление муниципальным жилищным фондом, дата и номер решения)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5. Совместно с Нанимателем в жилое помещение вселяются члены его семьи: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1) ___________________________________________________________________________________________________________________________________________; </w:t>
      </w: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члена семьи Нанимателя и степень родства с ним)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2) ___________________________________________________________________________________________________________________________________________; </w:t>
      </w: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члена семьи Нанимателя и степень родства с ним)</w:t>
      </w: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420"/>
      <w:bookmarkEnd w:id="1"/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II. Права и обязанности Нанимателя и членов его семьи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6. Наниматель имеет право: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использование жилого помещения для проживания, в том числе с членами семьи;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2) на пользование общим имуществом в многоквартирном доме;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без: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согласия проживающих в нем на законных основаниях граждан иначе как в порядке и случаях, предусмотренных федеральным законом, или на основании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4) на расторжение в любое время настоящего Договора;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Наниматель может иметь иные права, предусмотренные законодательством.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7. Наниматель обязан: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42071"/>
      <w:bookmarkEnd w:id="2"/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2) соблюдать правила пользования жилым помещением;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3) обеспечивать сохранность жилого помещения;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5) проводить текущий ремонт жилого помещения;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311"/>
      <w:bookmarkEnd w:id="3"/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Наниматель жилого помещения несет иные обязанности, предусмотренные законодательством.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430"/>
      <w:bookmarkEnd w:id="4"/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III. Права и обязанности Наймодателя</w:t>
      </w: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12. Наймодатель имеет право: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1) требовать своевременного внесения платы за жилое помещение и коммунальные услуги;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Наймодатель может иметь иные права, предусмотренные законодательством.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13. Наймодатель обязан: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3) осуществлять капитальный ремонт жилого помещения;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5) обеспечивать предоставление Нанимателю коммунальных услуг;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Наймодатель несет иные обязанности, предусмотренные законодательством.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440"/>
      <w:bookmarkEnd w:id="5"/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IV. Расторжение и прекращение Договора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14. Настоящий Договор может быть расторгнут в любое время по соглашению сторон.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15. Наниматель в любое время может расторгнуть настоящий Договор.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16. Наймодатель может потребовать расторжения настоящего Договора в судебном порядке в случае: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невнесения Нанимателем платы за жилое помещение и (или) коммунальные услуги;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2) разрушения или повреждения жилого помещения Нанимателем или членами его семьи;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3) систематического нарушения прав и законных интересов соседей;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4) использования жилого помещения не по назначению.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17. Настоящий Договор, может быть, расторгнут в судебном порядке в иных случаях, предусмотренных действующим законодательством.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18. Настоящий Договор прекращается в связи: </w:t>
      </w:r>
    </w:p>
    <w:p w:rsidR="009F6CFF" w:rsidRPr="009F6CFF" w:rsidRDefault="009F6CFF" w:rsidP="009F6CF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1) с завершением ______________________________________________________________________ </w:t>
      </w: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2) с утратой (разрушением) жилого помещения;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3) со смертью Нанимателя;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4) другие основания.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450"/>
      <w:bookmarkEnd w:id="6"/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V. Внесение платы по Договору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19. Наниматель вносит плату за жилое помещение в порядке и размере, которые предусмотрены Жилищным кодексом Российской Федерации.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GoBack"/>
      <w:bookmarkEnd w:id="8"/>
    </w:p>
    <w:bookmarkEnd w:id="7"/>
    <w:p w:rsidR="009F6CFF" w:rsidRPr="009F6CFF" w:rsidRDefault="009F6CFF" w:rsidP="009F6CF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>VI. Иные условия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21. Настоящий Договор составлен в 2 экземплярах, один из которых находится у Наймодателя, другой - у Нанимателя. </w:t>
      </w:r>
    </w:p>
    <w:p w:rsidR="009F6CFF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Наймодатель ______________                                  Наниматель ________________ </w:t>
      </w:r>
    </w:p>
    <w:p w:rsidR="00251485" w:rsidRPr="009F6CFF" w:rsidRDefault="009F6CFF" w:rsidP="009F6CF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(подпись)                                                                                  (подпись) </w:t>
      </w:r>
    </w:p>
    <w:p w:rsidR="00251485" w:rsidRPr="009F6CFF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9F6CFF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9F6CFF" w:rsidRDefault="00251485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85" w:rsidRPr="009F6CFF" w:rsidRDefault="004A2B61" w:rsidP="00251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</w:p>
    <w:sectPr w:rsidR="00251485" w:rsidRPr="009F6CFF" w:rsidSect="00A3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90" w:rsidRDefault="00B97E90" w:rsidP="009F6CFF">
      <w:pPr>
        <w:spacing w:after="0" w:line="240" w:lineRule="auto"/>
      </w:pPr>
      <w:r>
        <w:separator/>
      </w:r>
    </w:p>
  </w:endnote>
  <w:endnote w:type="continuationSeparator" w:id="0">
    <w:p w:rsidR="00B97E90" w:rsidRDefault="00B97E90" w:rsidP="009F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90" w:rsidRDefault="00B97E90" w:rsidP="009F6CFF">
      <w:pPr>
        <w:spacing w:after="0" w:line="240" w:lineRule="auto"/>
      </w:pPr>
      <w:r>
        <w:separator/>
      </w:r>
    </w:p>
  </w:footnote>
  <w:footnote w:type="continuationSeparator" w:id="0">
    <w:p w:rsidR="00B97E90" w:rsidRDefault="00B97E90" w:rsidP="009F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FFA"/>
    <w:rsid w:val="00086D7C"/>
    <w:rsid w:val="000C1CBC"/>
    <w:rsid w:val="000E0CC1"/>
    <w:rsid w:val="0011035D"/>
    <w:rsid w:val="001C2CC1"/>
    <w:rsid w:val="001D33B3"/>
    <w:rsid w:val="002139EE"/>
    <w:rsid w:val="00251485"/>
    <w:rsid w:val="002E0981"/>
    <w:rsid w:val="00327AAE"/>
    <w:rsid w:val="00377A1F"/>
    <w:rsid w:val="003A04D5"/>
    <w:rsid w:val="004A2B61"/>
    <w:rsid w:val="005A0067"/>
    <w:rsid w:val="006436F6"/>
    <w:rsid w:val="006E7B2B"/>
    <w:rsid w:val="0076041B"/>
    <w:rsid w:val="007728CC"/>
    <w:rsid w:val="00804D7E"/>
    <w:rsid w:val="00867B23"/>
    <w:rsid w:val="0087512E"/>
    <w:rsid w:val="0087549D"/>
    <w:rsid w:val="00875D30"/>
    <w:rsid w:val="008C3C49"/>
    <w:rsid w:val="009459A9"/>
    <w:rsid w:val="00985286"/>
    <w:rsid w:val="00993FD3"/>
    <w:rsid w:val="009B1B71"/>
    <w:rsid w:val="009F6CFF"/>
    <w:rsid w:val="00A32F27"/>
    <w:rsid w:val="00AF2E41"/>
    <w:rsid w:val="00B97E90"/>
    <w:rsid w:val="00BF1BE2"/>
    <w:rsid w:val="00C045F3"/>
    <w:rsid w:val="00C065F5"/>
    <w:rsid w:val="00CA612E"/>
    <w:rsid w:val="00D225A1"/>
    <w:rsid w:val="00D8512D"/>
    <w:rsid w:val="00DE163A"/>
    <w:rsid w:val="00E71FFA"/>
    <w:rsid w:val="00F123E2"/>
    <w:rsid w:val="00F328AF"/>
    <w:rsid w:val="00F36CE6"/>
    <w:rsid w:val="00FB6B41"/>
    <w:rsid w:val="00FC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4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CFF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F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6CF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9442-BEFD-4D6A-9E39-3525BCD8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2006-12-31T19:17:00Z</cp:lastPrinted>
  <dcterms:created xsi:type="dcterms:W3CDTF">2006-12-31T19:03:00Z</dcterms:created>
  <dcterms:modified xsi:type="dcterms:W3CDTF">2022-08-30T03:26:00Z</dcterms:modified>
</cp:coreProperties>
</file>