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1B" w:rsidRPr="00370E1B" w:rsidRDefault="00370E1B" w:rsidP="00370E1B">
      <w:pPr>
        <w:widowControl/>
        <w:suppressAutoHyphens/>
        <w:ind w:left="284"/>
        <w:jc w:val="center"/>
        <w:rPr>
          <w:rFonts w:ascii="Times New Roman" w:eastAsia="Times New Roman" w:hAnsi="Times New Roman" w:cs="Times New Roman"/>
          <w:color w:val="auto"/>
          <w:lang w:eastAsia="zh-CN" w:bidi="ar-SA"/>
        </w:rPr>
      </w:pPr>
      <w:r w:rsidRPr="00370E1B">
        <w:rPr>
          <w:rFonts w:ascii="Times New Roman" w:eastAsia="Times New Roman" w:hAnsi="Times New Roman" w:cs="Times New Roman"/>
          <w:noProof/>
          <w:color w:val="auto"/>
          <w:lang w:bidi="ar-SA"/>
        </w:rPr>
        <w:drawing>
          <wp:inline distT="0" distB="0" distL="0" distR="0" wp14:anchorId="24035E22" wp14:editId="303F0C21">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370E1B" w:rsidRPr="00370E1B" w:rsidRDefault="00370E1B" w:rsidP="00370E1B">
      <w:pPr>
        <w:widowControl/>
        <w:suppressAutoHyphens/>
        <w:ind w:left="284"/>
        <w:jc w:val="center"/>
        <w:rPr>
          <w:rFonts w:ascii="Times New Roman" w:eastAsia="Times New Roman" w:hAnsi="Times New Roman" w:cs="Times New Roman"/>
          <w:color w:val="auto"/>
          <w:lang w:eastAsia="zh-CN" w:bidi="ar-SA"/>
        </w:rPr>
      </w:pPr>
    </w:p>
    <w:p w:rsidR="00370E1B" w:rsidRPr="00F53BE4" w:rsidRDefault="00370E1B" w:rsidP="00370E1B">
      <w:pPr>
        <w:widowControl/>
        <w:suppressAutoHyphens/>
        <w:ind w:left="284"/>
        <w:jc w:val="center"/>
        <w:rPr>
          <w:rFonts w:ascii="Arial" w:eastAsia="Times New Roman" w:hAnsi="Arial" w:cs="Arial"/>
          <w:b/>
          <w:color w:val="auto"/>
          <w:lang w:eastAsia="zh-CN" w:bidi="ar-SA"/>
        </w:rPr>
      </w:pPr>
      <w:r w:rsidRPr="00F53BE4">
        <w:rPr>
          <w:rFonts w:ascii="Arial" w:eastAsia="Times New Roman" w:hAnsi="Arial" w:cs="Arial"/>
          <w:b/>
          <w:color w:val="auto"/>
          <w:lang w:eastAsia="zh-CN" w:bidi="ar-SA"/>
        </w:rPr>
        <w:t>КРАСНОЯРСКИЙ КРАЙ</w:t>
      </w:r>
    </w:p>
    <w:p w:rsidR="00370E1B" w:rsidRPr="00F53BE4" w:rsidRDefault="00370E1B" w:rsidP="00370E1B">
      <w:pPr>
        <w:widowControl/>
        <w:suppressAutoHyphens/>
        <w:ind w:left="284"/>
        <w:jc w:val="center"/>
        <w:rPr>
          <w:rFonts w:ascii="Arial" w:eastAsia="Times New Roman" w:hAnsi="Arial" w:cs="Arial"/>
          <w:b/>
          <w:color w:val="auto"/>
          <w:lang w:eastAsia="zh-CN" w:bidi="ar-SA"/>
        </w:rPr>
      </w:pPr>
      <w:r w:rsidRPr="00F53BE4">
        <w:rPr>
          <w:rFonts w:ascii="Arial" w:eastAsia="Times New Roman" w:hAnsi="Arial" w:cs="Arial"/>
          <w:b/>
          <w:color w:val="auto"/>
          <w:lang w:eastAsia="zh-CN" w:bidi="ar-SA"/>
        </w:rPr>
        <w:t>АДМИНИСТРАЦИЯ БОЛЬШЕУЛУЙСКОГО РАЙОНА</w:t>
      </w:r>
    </w:p>
    <w:p w:rsidR="00370E1B" w:rsidRPr="00F53BE4" w:rsidRDefault="00370E1B" w:rsidP="00370E1B">
      <w:pPr>
        <w:widowControl/>
        <w:suppressAutoHyphens/>
        <w:ind w:left="284"/>
        <w:jc w:val="center"/>
        <w:rPr>
          <w:rFonts w:ascii="Arial" w:eastAsia="Times New Roman" w:hAnsi="Arial" w:cs="Arial"/>
          <w:b/>
          <w:color w:val="auto"/>
          <w:lang w:eastAsia="zh-CN" w:bidi="ar-SA"/>
        </w:rPr>
      </w:pPr>
    </w:p>
    <w:p w:rsidR="00370E1B" w:rsidRPr="00F53BE4" w:rsidRDefault="00370E1B" w:rsidP="00370E1B">
      <w:pPr>
        <w:widowControl/>
        <w:suppressAutoHyphens/>
        <w:ind w:left="284"/>
        <w:jc w:val="center"/>
        <w:rPr>
          <w:rFonts w:ascii="Arial" w:eastAsia="Times New Roman" w:hAnsi="Arial" w:cs="Arial"/>
          <w:b/>
          <w:color w:val="auto"/>
          <w:lang w:eastAsia="zh-CN" w:bidi="ar-SA"/>
        </w:rPr>
      </w:pPr>
      <w:r w:rsidRPr="00F53BE4">
        <w:rPr>
          <w:rFonts w:ascii="Arial" w:eastAsia="Times New Roman" w:hAnsi="Arial" w:cs="Arial"/>
          <w:b/>
          <w:color w:val="auto"/>
          <w:lang w:eastAsia="zh-CN" w:bidi="ar-SA"/>
        </w:rPr>
        <w:t>ПОСТАНОВЛЕНИЕ</w:t>
      </w:r>
    </w:p>
    <w:p w:rsidR="00370E1B" w:rsidRPr="00F53BE4" w:rsidRDefault="00370E1B" w:rsidP="00370E1B">
      <w:pPr>
        <w:widowControl/>
        <w:suppressAutoHyphens/>
        <w:ind w:left="284"/>
        <w:jc w:val="both"/>
        <w:rPr>
          <w:rFonts w:ascii="Arial" w:eastAsia="Times New Roman" w:hAnsi="Arial" w:cs="Arial"/>
          <w:color w:val="FFFFFF"/>
          <w:lang w:eastAsia="zh-CN" w:bidi="ar-SA"/>
        </w:rPr>
      </w:pPr>
      <w:r w:rsidRPr="00F53BE4">
        <w:rPr>
          <w:rFonts w:ascii="Arial" w:eastAsia="Times New Roman" w:hAnsi="Arial" w:cs="Arial"/>
          <w:b/>
          <w:color w:val="FFFFFF"/>
          <w:lang w:eastAsia="zh-CN" w:bidi="ar-SA"/>
        </w:rPr>
        <w:t xml:space="preserve">21.06.2022                                      </w:t>
      </w:r>
      <w:r w:rsidRPr="00F53BE4">
        <w:rPr>
          <w:rFonts w:ascii="Arial" w:eastAsia="Times New Roman" w:hAnsi="Arial" w:cs="Arial"/>
          <w:color w:val="FFFFFF"/>
          <w:lang w:eastAsia="zh-CN" w:bidi="ar-SA"/>
        </w:rPr>
        <w:t xml:space="preserve">с. </w:t>
      </w:r>
      <w:proofErr w:type="spellStart"/>
      <w:r w:rsidRPr="00F53BE4">
        <w:rPr>
          <w:rFonts w:ascii="Arial" w:eastAsia="Times New Roman" w:hAnsi="Arial" w:cs="Arial"/>
          <w:color w:val="FFFFFF"/>
          <w:lang w:eastAsia="zh-CN" w:bidi="ar-SA"/>
        </w:rPr>
        <w:t>Большо</w:t>
      </w:r>
      <w:proofErr w:type="spellEnd"/>
    </w:p>
    <w:p w:rsidR="00370E1B" w:rsidRPr="00F53BE4" w:rsidRDefault="00370E1B" w:rsidP="00370E1B">
      <w:pPr>
        <w:widowControl/>
        <w:suppressAutoHyphens/>
        <w:ind w:left="284"/>
        <w:jc w:val="both"/>
        <w:rPr>
          <w:rFonts w:ascii="Arial" w:eastAsia="Times New Roman" w:hAnsi="Arial" w:cs="Arial"/>
          <w:b/>
          <w:color w:val="FFFFFF"/>
          <w:lang w:eastAsia="zh-CN" w:bidi="ar-SA"/>
        </w:rPr>
      </w:pPr>
      <w:r w:rsidRPr="00F53BE4">
        <w:rPr>
          <w:rFonts w:ascii="Arial" w:eastAsia="Times New Roman" w:hAnsi="Arial" w:cs="Arial"/>
          <w:b/>
          <w:lang w:bidi="ar-SA"/>
        </w:rPr>
        <w:t>23.08.2022</w:t>
      </w:r>
      <w:r w:rsidRPr="00F53BE4">
        <w:rPr>
          <w:rFonts w:ascii="Arial" w:eastAsia="Times New Roman" w:hAnsi="Arial" w:cs="Arial"/>
          <w:lang w:bidi="ar-SA"/>
        </w:rPr>
        <w:t xml:space="preserve">                                  с. Большой Улуй                                     </w:t>
      </w:r>
      <w:r w:rsidRPr="00F53BE4">
        <w:rPr>
          <w:rFonts w:ascii="Arial" w:eastAsia="Times New Roman" w:hAnsi="Arial" w:cs="Arial"/>
          <w:b/>
          <w:color w:val="auto"/>
          <w:lang w:bidi="ar-SA"/>
        </w:rPr>
        <w:t xml:space="preserve">№ 197 - </w:t>
      </w:r>
      <w:proofErr w:type="spellStart"/>
      <w:r w:rsidRPr="00F53BE4">
        <w:rPr>
          <w:rFonts w:ascii="Arial" w:eastAsia="Times New Roman" w:hAnsi="Arial" w:cs="Arial"/>
          <w:b/>
          <w:color w:val="auto"/>
          <w:lang w:bidi="ar-SA"/>
        </w:rPr>
        <w:t>п</w:t>
      </w:r>
      <w:r w:rsidRPr="00F53BE4">
        <w:rPr>
          <w:rFonts w:ascii="Arial" w:eastAsia="Times New Roman" w:hAnsi="Arial" w:cs="Arial"/>
          <w:color w:val="FFFFFF"/>
          <w:lang w:eastAsia="zh-CN" w:bidi="ar-SA"/>
        </w:rPr>
        <w:t>й</w:t>
      </w:r>
      <w:proofErr w:type="spellEnd"/>
      <w:r w:rsidRPr="00F53BE4">
        <w:rPr>
          <w:rFonts w:ascii="Arial" w:eastAsia="Times New Roman" w:hAnsi="Arial" w:cs="Arial"/>
          <w:color w:val="FFFFFF"/>
          <w:lang w:eastAsia="zh-CN" w:bidi="ar-SA"/>
        </w:rPr>
        <w:t xml:space="preserve"> Улуй                                  </w:t>
      </w:r>
      <w:r w:rsidRPr="00F53BE4">
        <w:rPr>
          <w:rFonts w:ascii="Arial" w:eastAsia="Times New Roman" w:hAnsi="Arial" w:cs="Arial"/>
          <w:b/>
          <w:color w:val="FFFFFF"/>
          <w:lang w:eastAsia="zh-CN" w:bidi="ar-SA"/>
        </w:rPr>
        <w:t xml:space="preserve"> № 126 - п</w:t>
      </w:r>
      <w:r w:rsidRPr="00F53BE4">
        <w:rPr>
          <w:rFonts w:ascii="Arial" w:eastAsia="Times New Roman" w:hAnsi="Arial" w:cs="Arial"/>
          <w:color w:val="auto"/>
          <w:lang w:eastAsia="zh-CN" w:bidi="ar-SA"/>
        </w:rPr>
        <w:t xml:space="preserve">                                                           </w:t>
      </w:r>
      <w:r w:rsidRPr="00F53BE4">
        <w:rPr>
          <w:rFonts w:ascii="Arial" w:eastAsia="Times New Roman" w:hAnsi="Arial" w:cs="Arial"/>
          <w:b/>
          <w:color w:val="FFFFFF"/>
          <w:lang w:eastAsia="zh-CN" w:bidi="ar-SA"/>
        </w:rPr>
        <w:t xml:space="preserve"> 273-п</w:t>
      </w:r>
    </w:p>
    <w:p w:rsidR="00370E1B" w:rsidRPr="00F53BE4" w:rsidRDefault="00370E1B" w:rsidP="00370E1B">
      <w:pPr>
        <w:widowControl/>
        <w:suppressAutoHyphens/>
        <w:autoSpaceDE w:val="0"/>
        <w:autoSpaceDN w:val="0"/>
        <w:adjustRightInd w:val="0"/>
        <w:ind w:left="284" w:firstLine="709"/>
        <w:jc w:val="both"/>
        <w:rPr>
          <w:rFonts w:ascii="Arial" w:eastAsia="Times New Roman" w:hAnsi="Arial" w:cs="Arial"/>
          <w:color w:val="auto"/>
          <w:lang w:eastAsia="zh-CN" w:bidi="ar-SA"/>
        </w:rPr>
      </w:pPr>
      <w:r w:rsidRPr="00F53BE4">
        <w:rPr>
          <w:rFonts w:ascii="Arial" w:eastAsia="Times New Roman" w:hAnsi="Arial" w:cs="Arial"/>
          <w:color w:val="auto"/>
          <w:lang w:eastAsia="zh-CN" w:bidi="ar-SA"/>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70E1B" w:rsidRPr="00F53BE4" w:rsidRDefault="00370E1B" w:rsidP="00370E1B">
      <w:pPr>
        <w:widowControl/>
        <w:suppressAutoHyphens/>
        <w:autoSpaceDE w:val="0"/>
        <w:autoSpaceDN w:val="0"/>
        <w:adjustRightInd w:val="0"/>
        <w:ind w:left="284" w:firstLine="709"/>
        <w:jc w:val="both"/>
        <w:rPr>
          <w:rFonts w:ascii="Arial" w:eastAsia="Times New Roman" w:hAnsi="Arial" w:cs="Arial"/>
          <w:color w:val="auto"/>
          <w:lang w:eastAsia="zh-CN" w:bidi="ar-SA"/>
        </w:rPr>
      </w:pPr>
    </w:p>
    <w:p w:rsidR="00370E1B" w:rsidRPr="00F53BE4" w:rsidRDefault="00370E1B" w:rsidP="00370E1B">
      <w:pPr>
        <w:widowControl/>
        <w:suppressAutoHyphens/>
        <w:autoSpaceDE w:val="0"/>
        <w:autoSpaceDN w:val="0"/>
        <w:adjustRightInd w:val="0"/>
        <w:ind w:left="284" w:firstLine="709"/>
        <w:jc w:val="both"/>
        <w:rPr>
          <w:rFonts w:ascii="Arial" w:eastAsia="Times New Roman" w:hAnsi="Arial" w:cs="Arial"/>
          <w:color w:val="auto"/>
          <w:lang w:eastAsia="zh-CN" w:bidi="ar-SA"/>
        </w:rPr>
      </w:pPr>
      <w:r w:rsidRPr="00F53BE4">
        <w:rPr>
          <w:rFonts w:ascii="Arial" w:eastAsia="Times New Roman" w:hAnsi="Arial" w:cs="Arial"/>
          <w:color w:val="auto"/>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 статьями 18, 21, 35 Устава Большеулуйского района Красноярского края,</w:t>
      </w:r>
    </w:p>
    <w:p w:rsidR="00370E1B" w:rsidRPr="00F53BE4" w:rsidRDefault="00370E1B" w:rsidP="00370E1B">
      <w:pPr>
        <w:widowControl/>
        <w:suppressAutoHyphens/>
        <w:autoSpaceDE w:val="0"/>
        <w:autoSpaceDN w:val="0"/>
        <w:adjustRightInd w:val="0"/>
        <w:ind w:left="284" w:firstLine="709"/>
        <w:jc w:val="both"/>
        <w:rPr>
          <w:rFonts w:ascii="Arial" w:eastAsia="Times New Roman" w:hAnsi="Arial" w:cs="Arial"/>
          <w:color w:val="FF0000"/>
          <w:lang w:eastAsia="zh-CN" w:bidi="ar-SA"/>
        </w:rPr>
      </w:pPr>
    </w:p>
    <w:p w:rsidR="00370E1B" w:rsidRPr="00F53BE4" w:rsidRDefault="00370E1B" w:rsidP="00370E1B">
      <w:pPr>
        <w:widowControl/>
        <w:suppressAutoHyphens/>
        <w:ind w:left="284"/>
        <w:jc w:val="both"/>
        <w:rPr>
          <w:rFonts w:ascii="Arial" w:eastAsia="Times New Roman" w:hAnsi="Arial" w:cs="Arial"/>
          <w:color w:val="auto"/>
          <w:lang w:eastAsia="zh-CN" w:bidi="ar-SA"/>
        </w:rPr>
      </w:pPr>
      <w:r w:rsidRPr="00F53BE4">
        <w:rPr>
          <w:rFonts w:ascii="Arial" w:eastAsia="Times New Roman" w:hAnsi="Arial" w:cs="Arial"/>
          <w:color w:val="auto"/>
          <w:lang w:eastAsia="zh-CN" w:bidi="ar-SA"/>
        </w:rPr>
        <w:t>ПОСТАНОВЛЯЮ:</w:t>
      </w:r>
    </w:p>
    <w:p w:rsidR="00370E1B" w:rsidRPr="00F53BE4" w:rsidRDefault="00370E1B" w:rsidP="00370E1B">
      <w:pPr>
        <w:widowControl/>
        <w:suppressAutoHyphens/>
        <w:ind w:left="284"/>
        <w:jc w:val="both"/>
        <w:rPr>
          <w:rFonts w:ascii="Arial" w:eastAsia="Times New Roman" w:hAnsi="Arial" w:cs="Arial"/>
          <w:color w:val="auto"/>
          <w:lang w:eastAsia="zh-CN" w:bidi="ar-SA"/>
        </w:rPr>
      </w:pPr>
    </w:p>
    <w:p w:rsidR="00370E1B" w:rsidRPr="00F53BE4" w:rsidRDefault="00370E1B" w:rsidP="00370E1B">
      <w:pPr>
        <w:widowControl/>
        <w:suppressAutoHyphens/>
        <w:ind w:left="284" w:firstLine="708"/>
        <w:jc w:val="both"/>
        <w:rPr>
          <w:rFonts w:ascii="Arial" w:eastAsia="Times New Roman" w:hAnsi="Arial" w:cs="Arial"/>
          <w:bCs/>
          <w:color w:val="auto"/>
          <w:lang w:eastAsia="zh-CN" w:bidi="ar-SA"/>
        </w:rPr>
      </w:pPr>
      <w:r w:rsidRPr="00F53BE4">
        <w:rPr>
          <w:rFonts w:ascii="Arial" w:eastAsia="Times New Roman" w:hAnsi="Arial" w:cs="Arial"/>
          <w:bCs/>
          <w:color w:val="auto"/>
          <w:lang w:eastAsia="zh-CN" w:bidi="ar-SA"/>
        </w:rPr>
        <w:t xml:space="preserve">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    </w:t>
      </w:r>
    </w:p>
    <w:p w:rsidR="00370E1B" w:rsidRPr="00F53BE4" w:rsidRDefault="00370E1B" w:rsidP="00370E1B">
      <w:pPr>
        <w:widowControl/>
        <w:suppressAutoHyphens/>
        <w:ind w:left="284" w:firstLine="709"/>
        <w:jc w:val="both"/>
        <w:rPr>
          <w:rFonts w:ascii="Arial" w:eastAsia="Times New Roman" w:hAnsi="Arial" w:cs="Arial"/>
          <w:color w:val="auto"/>
          <w:lang w:eastAsia="zh-CN" w:bidi="ar-SA"/>
        </w:rPr>
      </w:pPr>
      <w:r w:rsidRPr="00F53BE4">
        <w:rPr>
          <w:rFonts w:ascii="Arial" w:eastAsia="Times New Roman" w:hAnsi="Arial" w:cs="Arial"/>
          <w:bCs/>
          <w:color w:val="auto"/>
          <w:lang w:eastAsia="zh-CN" w:bidi="ar-SA"/>
        </w:rPr>
        <w:t>2.Разместить</w:t>
      </w:r>
      <w:r w:rsidRPr="00F53BE4">
        <w:rPr>
          <w:rFonts w:ascii="Arial" w:eastAsia="Times New Roman" w:hAnsi="Arial" w:cs="Arial"/>
          <w:color w:val="auto"/>
          <w:lang w:eastAsia="zh-CN" w:bidi="ar-SA"/>
        </w:rPr>
        <w:t xml:space="preserve"> данное постановление на сайте Правительства Красноярского края (</w:t>
      </w:r>
      <w:hyperlink r:id="rId9" w:history="1">
        <w:r w:rsidRPr="00F53BE4">
          <w:rPr>
            <w:rFonts w:ascii="Arial" w:eastAsia="Times New Roman" w:hAnsi="Arial" w:cs="Arial"/>
            <w:color w:val="0000FF"/>
            <w:u w:val="single"/>
            <w:lang w:val="en-US" w:eastAsia="zh-CN" w:bidi="ar-SA"/>
          </w:rPr>
          <w:t>www</w:t>
        </w:r>
        <w:r w:rsidRPr="00F53BE4">
          <w:rPr>
            <w:rFonts w:ascii="Arial" w:eastAsia="Times New Roman" w:hAnsi="Arial" w:cs="Arial"/>
            <w:color w:val="0000FF"/>
            <w:u w:val="single"/>
            <w:lang w:eastAsia="zh-CN" w:bidi="ar-SA"/>
          </w:rPr>
          <w:t>.</w:t>
        </w:r>
        <w:proofErr w:type="spellStart"/>
        <w:r w:rsidRPr="00F53BE4">
          <w:rPr>
            <w:rFonts w:ascii="Arial" w:eastAsia="Times New Roman" w:hAnsi="Arial" w:cs="Arial"/>
            <w:color w:val="0000FF"/>
            <w:u w:val="single"/>
            <w:lang w:val="en-US" w:eastAsia="zh-CN" w:bidi="ar-SA"/>
          </w:rPr>
          <w:t>krskstate</w:t>
        </w:r>
        <w:proofErr w:type="spellEnd"/>
        <w:r w:rsidRPr="00F53BE4">
          <w:rPr>
            <w:rFonts w:ascii="Arial" w:eastAsia="Times New Roman" w:hAnsi="Arial" w:cs="Arial"/>
            <w:color w:val="0000FF"/>
            <w:u w:val="single"/>
            <w:lang w:eastAsia="zh-CN" w:bidi="ar-SA"/>
          </w:rPr>
          <w:t>.</w:t>
        </w:r>
        <w:proofErr w:type="spellStart"/>
        <w:r w:rsidRPr="00F53BE4">
          <w:rPr>
            <w:rFonts w:ascii="Arial" w:eastAsia="Times New Roman" w:hAnsi="Arial" w:cs="Arial"/>
            <w:color w:val="0000FF"/>
            <w:u w:val="single"/>
            <w:lang w:val="en-US" w:eastAsia="zh-CN" w:bidi="ar-SA"/>
          </w:rPr>
          <w:t>ru</w:t>
        </w:r>
        <w:proofErr w:type="spellEnd"/>
      </w:hyperlink>
      <w:r w:rsidRPr="00F53BE4">
        <w:rPr>
          <w:rFonts w:ascii="Arial" w:eastAsia="Times New Roman" w:hAnsi="Arial" w:cs="Arial"/>
          <w:color w:val="auto"/>
          <w:lang w:eastAsia="zh-CN" w:bidi="ar-SA"/>
        </w:rPr>
        <w:t>).</w:t>
      </w:r>
    </w:p>
    <w:p w:rsidR="00370E1B" w:rsidRPr="00F53BE4" w:rsidRDefault="00370E1B" w:rsidP="00370E1B">
      <w:pPr>
        <w:widowControl/>
        <w:tabs>
          <w:tab w:val="left" w:pos="0"/>
        </w:tabs>
        <w:autoSpaceDE w:val="0"/>
        <w:autoSpaceDN w:val="0"/>
        <w:adjustRightInd w:val="0"/>
        <w:ind w:left="284" w:firstLine="709"/>
        <w:jc w:val="both"/>
        <w:rPr>
          <w:rFonts w:ascii="Arial" w:eastAsia="Times New Roman" w:hAnsi="Arial" w:cs="Arial"/>
          <w:bCs/>
          <w:color w:val="auto"/>
          <w:lang w:bidi="ar-SA"/>
        </w:rPr>
      </w:pPr>
      <w:r w:rsidRPr="00F53BE4">
        <w:rPr>
          <w:rFonts w:ascii="Arial" w:eastAsia="Times New Roman" w:hAnsi="Arial" w:cs="Arial"/>
          <w:bCs/>
          <w:color w:val="auto"/>
          <w:lang w:bidi="ar-SA"/>
        </w:rPr>
        <w:t xml:space="preserve">3.Контроль за исполнением настоящего постановления возложить на заместителя Главы по оперативному управлению Д.В. </w:t>
      </w:r>
      <w:proofErr w:type="spellStart"/>
      <w:r w:rsidRPr="00F53BE4">
        <w:rPr>
          <w:rFonts w:ascii="Arial" w:eastAsia="Times New Roman" w:hAnsi="Arial" w:cs="Arial"/>
          <w:bCs/>
          <w:color w:val="auto"/>
          <w:lang w:bidi="ar-SA"/>
        </w:rPr>
        <w:t>Ореховского</w:t>
      </w:r>
      <w:proofErr w:type="spellEnd"/>
      <w:r w:rsidRPr="00F53BE4">
        <w:rPr>
          <w:rFonts w:ascii="Arial" w:eastAsia="Times New Roman" w:hAnsi="Arial" w:cs="Arial"/>
          <w:bCs/>
          <w:color w:val="auto"/>
          <w:lang w:bidi="ar-SA"/>
        </w:rPr>
        <w:t>.</w:t>
      </w:r>
    </w:p>
    <w:p w:rsidR="00370E1B" w:rsidRPr="00F53BE4" w:rsidRDefault="00370E1B" w:rsidP="00370E1B">
      <w:pPr>
        <w:widowControl/>
        <w:tabs>
          <w:tab w:val="left" w:pos="0"/>
        </w:tabs>
        <w:autoSpaceDE w:val="0"/>
        <w:autoSpaceDN w:val="0"/>
        <w:adjustRightInd w:val="0"/>
        <w:ind w:left="284" w:firstLine="709"/>
        <w:jc w:val="both"/>
        <w:rPr>
          <w:rFonts w:ascii="Arial" w:eastAsia="Times New Roman" w:hAnsi="Arial" w:cs="Arial"/>
          <w:bCs/>
          <w:color w:val="auto"/>
          <w:lang w:bidi="ar-SA"/>
        </w:rPr>
      </w:pPr>
      <w:r w:rsidRPr="00F53BE4">
        <w:rPr>
          <w:rFonts w:ascii="Arial" w:eastAsia="Times New Roman" w:hAnsi="Arial" w:cs="Arial"/>
          <w:bCs/>
          <w:color w:val="auto"/>
          <w:lang w:bidi="ar-SA"/>
        </w:rPr>
        <w:t>4.Признать утратившим силу Постановление администрации Большеулуйского района от 06.05.2019 № 108-п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70E1B" w:rsidRPr="00F53BE4" w:rsidRDefault="00370E1B" w:rsidP="00370E1B">
      <w:pPr>
        <w:widowControl/>
        <w:suppressAutoHyphens/>
        <w:ind w:left="284" w:firstLine="709"/>
        <w:jc w:val="both"/>
        <w:rPr>
          <w:rFonts w:ascii="Arial" w:eastAsia="Times New Roman" w:hAnsi="Arial" w:cs="Arial"/>
          <w:color w:val="auto"/>
          <w:lang w:eastAsia="zh-CN" w:bidi="ar-SA"/>
        </w:rPr>
      </w:pPr>
      <w:r w:rsidRPr="00F53BE4">
        <w:rPr>
          <w:rFonts w:ascii="Arial" w:eastAsia="Times New Roman" w:hAnsi="Arial" w:cs="Arial"/>
          <w:color w:val="auto"/>
          <w:lang w:eastAsia="zh-CN" w:bidi="ar-SA"/>
        </w:rPr>
        <w:t>5.Постановление вступает в силу в день, следующий за днем его официального опубликования.</w:t>
      </w:r>
    </w:p>
    <w:p w:rsidR="00370E1B" w:rsidRPr="00F53BE4" w:rsidRDefault="00370E1B" w:rsidP="00370E1B">
      <w:pPr>
        <w:widowControl/>
        <w:suppressAutoHyphens/>
        <w:jc w:val="both"/>
        <w:rPr>
          <w:rFonts w:ascii="Arial" w:eastAsia="Times New Roman" w:hAnsi="Arial" w:cs="Arial"/>
          <w:color w:val="auto"/>
          <w:lang w:eastAsia="zh-CN" w:bidi="ar-SA"/>
        </w:rPr>
      </w:pPr>
    </w:p>
    <w:p w:rsidR="00370E1B" w:rsidRDefault="00370E1B" w:rsidP="00370E1B">
      <w:pPr>
        <w:widowControl/>
        <w:suppressAutoHyphens/>
        <w:autoSpaceDE w:val="0"/>
        <w:autoSpaceDN w:val="0"/>
        <w:adjustRightInd w:val="0"/>
        <w:ind w:left="284"/>
        <w:jc w:val="both"/>
        <w:outlineLvl w:val="0"/>
        <w:rPr>
          <w:rFonts w:ascii="Arial" w:eastAsia="Times New Roman" w:hAnsi="Arial" w:cs="Arial"/>
          <w:lang w:eastAsia="zh-CN"/>
        </w:rPr>
      </w:pPr>
      <w:r w:rsidRPr="00F53BE4">
        <w:rPr>
          <w:rFonts w:ascii="Arial" w:eastAsia="Times New Roman" w:hAnsi="Arial" w:cs="Arial"/>
          <w:lang w:eastAsia="zh-CN"/>
        </w:rPr>
        <w:t xml:space="preserve">Глава </w:t>
      </w:r>
      <w:proofErr w:type="spellStart"/>
      <w:r w:rsidRPr="00F53BE4">
        <w:rPr>
          <w:rFonts w:ascii="Arial" w:eastAsia="Times New Roman" w:hAnsi="Arial" w:cs="Arial"/>
          <w:lang w:eastAsia="zh-CN"/>
        </w:rPr>
        <w:t>Большеулуйского</w:t>
      </w:r>
      <w:proofErr w:type="spellEnd"/>
      <w:r w:rsidRPr="00F53BE4">
        <w:rPr>
          <w:rFonts w:ascii="Arial" w:eastAsia="Times New Roman" w:hAnsi="Arial" w:cs="Arial"/>
          <w:lang w:eastAsia="zh-CN"/>
        </w:rPr>
        <w:t xml:space="preserve"> района                                                       С.А. Любкин</w:t>
      </w:r>
    </w:p>
    <w:p w:rsidR="00F53BE4" w:rsidRDefault="00F53BE4" w:rsidP="00370E1B">
      <w:pPr>
        <w:widowControl/>
        <w:suppressAutoHyphens/>
        <w:autoSpaceDE w:val="0"/>
        <w:autoSpaceDN w:val="0"/>
        <w:adjustRightInd w:val="0"/>
        <w:ind w:left="284"/>
        <w:jc w:val="both"/>
        <w:outlineLvl w:val="0"/>
        <w:rPr>
          <w:rFonts w:ascii="Arial" w:eastAsia="Times New Roman" w:hAnsi="Arial" w:cs="Arial"/>
          <w:lang w:eastAsia="zh-CN"/>
        </w:rPr>
      </w:pPr>
    </w:p>
    <w:p w:rsidR="00F53BE4" w:rsidRDefault="00F53BE4" w:rsidP="00370E1B">
      <w:pPr>
        <w:widowControl/>
        <w:suppressAutoHyphens/>
        <w:autoSpaceDE w:val="0"/>
        <w:autoSpaceDN w:val="0"/>
        <w:adjustRightInd w:val="0"/>
        <w:ind w:left="284"/>
        <w:jc w:val="both"/>
        <w:outlineLvl w:val="0"/>
        <w:rPr>
          <w:rFonts w:ascii="Arial" w:eastAsia="Times New Roman" w:hAnsi="Arial" w:cs="Arial"/>
          <w:lang w:eastAsia="zh-CN"/>
        </w:rPr>
      </w:pPr>
    </w:p>
    <w:p w:rsidR="00F53BE4" w:rsidRDefault="00F53BE4" w:rsidP="00370E1B">
      <w:pPr>
        <w:widowControl/>
        <w:suppressAutoHyphens/>
        <w:autoSpaceDE w:val="0"/>
        <w:autoSpaceDN w:val="0"/>
        <w:adjustRightInd w:val="0"/>
        <w:ind w:left="284"/>
        <w:jc w:val="both"/>
        <w:outlineLvl w:val="0"/>
        <w:rPr>
          <w:rFonts w:ascii="Arial" w:eastAsia="Times New Roman" w:hAnsi="Arial" w:cs="Arial"/>
          <w:lang w:eastAsia="zh-CN"/>
        </w:rPr>
      </w:pPr>
    </w:p>
    <w:p w:rsidR="00F53BE4" w:rsidRDefault="00F53BE4" w:rsidP="00370E1B">
      <w:pPr>
        <w:widowControl/>
        <w:suppressAutoHyphens/>
        <w:autoSpaceDE w:val="0"/>
        <w:autoSpaceDN w:val="0"/>
        <w:adjustRightInd w:val="0"/>
        <w:ind w:left="284"/>
        <w:jc w:val="both"/>
        <w:outlineLvl w:val="0"/>
        <w:rPr>
          <w:rFonts w:ascii="Arial" w:eastAsia="Times New Roman" w:hAnsi="Arial" w:cs="Arial"/>
          <w:lang w:eastAsia="zh-CN"/>
        </w:rPr>
      </w:pPr>
    </w:p>
    <w:p w:rsidR="00F53BE4" w:rsidRDefault="00F53BE4" w:rsidP="00370E1B">
      <w:pPr>
        <w:widowControl/>
        <w:suppressAutoHyphens/>
        <w:autoSpaceDE w:val="0"/>
        <w:autoSpaceDN w:val="0"/>
        <w:adjustRightInd w:val="0"/>
        <w:ind w:left="284"/>
        <w:jc w:val="both"/>
        <w:outlineLvl w:val="0"/>
        <w:rPr>
          <w:rFonts w:ascii="Arial" w:eastAsia="Times New Roman" w:hAnsi="Arial" w:cs="Arial"/>
          <w:lang w:eastAsia="zh-CN"/>
        </w:rPr>
      </w:pPr>
    </w:p>
    <w:p w:rsidR="00F53BE4" w:rsidRDefault="00F53BE4" w:rsidP="00370E1B">
      <w:pPr>
        <w:widowControl/>
        <w:suppressAutoHyphens/>
        <w:autoSpaceDE w:val="0"/>
        <w:autoSpaceDN w:val="0"/>
        <w:adjustRightInd w:val="0"/>
        <w:ind w:left="284"/>
        <w:jc w:val="both"/>
        <w:outlineLvl w:val="0"/>
        <w:rPr>
          <w:rFonts w:ascii="Arial" w:eastAsia="Times New Roman" w:hAnsi="Arial" w:cs="Arial"/>
          <w:lang w:eastAsia="zh-CN"/>
        </w:rPr>
      </w:pPr>
    </w:p>
    <w:p w:rsidR="00F53BE4" w:rsidRDefault="00F53BE4" w:rsidP="00370E1B">
      <w:pPr>
        <w:widowControl/>
        <w:suppressAutoHyphens/>
        <w:autoSpaceDE w:val="0"/>
        <w:autoSpaceDN w:val="0"/>
        <w:adjustRightInd w:val="0"/>
        <w:ind w:left="284"/>
        <w:jc w:val="both"/>
        <w:outlineLvl w:val="0"/>
        <w:rPr>
          <w:rFonts w:ascii="Arial" w:eastAsia="Times New Roman" w:hAnsi="Arial" w:cs="Arial"/>
          <w:lang w:eastAsia="zh-CN"/>
        </w:rPr>
      </w:pPr>
    </w:p>
    <w:p w:rsidR="00F53BE4" w:rsidRPr="00F53BE4" w:rsidRDefault="00F53BE4" w:rsidP="00370E1B">
      <w:pPr>
        <w:widowControl/>
        <w:suppressAutoHyphens/>
        <w:autoSpaceDE w:val="0"/>
        <w:autoSpaceDN w:val="0"/>
        <w:adjustRightInd w:val="0"/>
        <w:ind w:left="284"/>
        <w:jc w:val="both"/>
        <w:outlineLvl w:val="0"/>
        <w:rPr>
          <w:rFonts w:ascii="Arial" w:eastAsia="Times New Roman" w:hAnsi="Arial" w:cs="Arial"/>
          <w:color w:val="auto"/>
          <w:lang w:eastAsia="zh-CN" w:bidi="ar-SA"/>
        </w:rPr>
      </w:pPr>
      <w:bookmarkStart w:id="0" w:name="_GoBack"/>
      <w:bookmarkEnd w:id="0"/>
    </w:p>
    <w:tbl>
      <w:tblPr>
        <w:tblStyle w:val="ad"/>
        <w:tblW w:w="0" w:type="auto"/>
        <w:tblInd w:w="4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tblGrid>
      <w:tr w:rsidR="00370E1B" w:rsidRPr="00F53BE4" w:rsidTr="00C1518F">
        <w:tc>
          <w:tcPr>
            <w:tcW w:w="5204" w:type="dxa"/>
          </w:tcPr>
          <w:p w:rsidR="00C1518F" w:rsidRPr="00F53BE4" w:rsidRDefault="00C1518F" w:rsidP="00370E1B">
            <w:pPr>
              <w:widowControl/>
              <w:rPr>
                <w:rFonts w:ascii="Arial" w:eastAsia="Calibri" w:hAnsi="Arial" w:cs="Arial"/>
                <w:color w:val="auto"/>
                <w:lang w:bidi="ar-SA"/>
              </w:rPr>
            </w:pPr>
            <w:r w:rsidRPr="00F53BE4">
              <w:rPr>
                <w:rFonts w:ascii="Arial" w:eastAsia="Calibri" w:hAnsi="Arial" w:cs="Arial"/>
                <w:color w:val="auto"/>
                <w:lang w:bidi="ar-SA"/>
              </w:rPr>
              <w:lastRenderedPageBreak/>
              <w:t xml:space="preserve">Приложение </w:t>
            </w:r>
            <w:r w:rsidR="00370E1B" w:rsidRPr="00F53BE4">
              <w:rPr>
                <w:rFonts w:ascii="Arial" w:eastAsia="Calibri" w:hAnsi="Arial" w:cs="Arial"/>
                <w:color w:val="auto"/>
                <w:lang w:bidi="ar-SA"/>
              </w:rPr>
              <w:t xml:space="preserve">к постановлению </w:t>
            </w:r>
            <w:r w:rsidRPr="00F53BE4">
              <w:rPr>
                <w:rFonts w:ascii="Arial" w:eastAsia="Calibri" w:hAnsi="Arial" w:cs="Arial"/>
                <w:color w:val="auto"/>
                <w:lang w:bidi="ar-SA"/>
              </w:rPr>
              <w:t xml:space="preserve">Администрации </w:t>
            </w:r>
          </w:p>
          <w:p w:rsidR="00370E1B" w:rsidRPr="00F53BE4" w:rsidRDefault="00C1518F" w:rsidP="00C1518F">
            <w:pPr>
              <w:widowControl/>
              <w:rPr>
                <w:rFonts w:ascii="Arial" w:eastAsia="Calibri" w:hAnsi="Arial" w:cs="Arial"/>
                <w:color w:val="auto"/>
                <w:lang w:bidi="ar-SA"/>
              </w:rPr>
            </w:pPr>
            <w:r w:rsidRPr="00F53BE4">
              <w:rPr>
                <w:rFonts w:ascii="Arial" w:eastAsia="Calibri" w:hAnsi="Arial" w:cs="Arial"/>
                <w:color w:val="auto"/>
                <w:lang w:bidi="ar-SA"/>
              </w:rPr>
              <w:t xml:space="preserve">Большеулуйского района </w:t>
            </w:r>
            <w:r w:rsidR="00370E1B" w:rsidRPr="00F53BE4">
              <w:rPr>
                <w:rFonts w:ascii="Arial" w:hAnsi="Arial" w:cs="Arial"/>
                <w:lang w:bidi="ar-SA"/>
              </w:rPr>
              <w:t xml:space="preserve">от 23.08.2022 г. № </w:t>
            </w:r>
            <w:r w:rsidR="00370E1B" w:rsidRPr="00F53BE4">
              <w:rPr>
                <w:rFonts w:ascii="Arial" w:hAnsi="Arial" w:cs="Arial"/>
                <w:color w:val="auto"/>
                <w:lang w:bidi="ar-SA"/>
              </w:rPr>
              <w:t>197 - п</w:t>
            </w:r>
          </w:p>
        </w:tc>
      </w:tr>
    </w:tbl>
    <w:p w:rsidR="0031314D" w:rsidRPr="00F53BE4" w:rsidRDefault="00E04407" w:rsidP="00370E1B">
      <w:pPr>
        <w:pStyle w:val="1"/>
        <w:shd w:val="clear" w:color="auto" w:fill="auto"/>
        <w:spacing w:line="276" w:lineRule="auto"/>
        <w:ind w:firstLine="0"/>
        <w:jc w:val="center"/>
        <w:rPr>
          <w:b/>
          <w:sz w:val="24"/>
          <w:szCs w:val="24"/>
        </w:rPr>
      </w:pPr>
      <w:r w:rsidRPr="00F53BE4">
        <w:rPr>
          <w:b/>
          <w:sz w:val="24"/>
          <w:szCs w:val="24"/>
        </w:rPr>
        <w:t>А</w:t>
      </w:r>
      <w:r w:rsidR="0031314D" w:rsidRPr="00F53BE4">
        <w:rPr>
          <w:b/>
          <w:sz w:val="24"/>
          <w:szCs w:val="24"/>
        </w:rPr>
        <w:t>дминистративный регламент</w:t>
      </w:r>
    </w:p>
    <w:p w:rsidR="0031314D" w:rsidRPr="00F53BE4" w:rsidRDefault="0031314D" w:rsidP="00C1518F">
      <w:pPr>
        <w:pStyle w:val="1"/>
        <w:shd w:val="clear" w:color="auto" w:fill="auto"/>
        <w:ind w:firstLine="0"/>
        <w:jc w:val="center"/>
        <w:rPr>
          <w:b/>
          <w:sz w:val="24"/>
          <w:szCs w:val="24"/>
        </w:rPr>
      </w:pPr>
      <w:r w:rsidRPr="00F53BE4">
        <w:rPr>
          <w:b/>
          <w:sz w:val="24"/>
          <w:szCs w:val="24"/>
        </w:rPr>
        <w:t>по  предоставлению муниципальной услуги</w:t>
      </w:r>
      <w:r w:rsidRPr="00F53BE4">
        <w:rPr>
          <w:b/>
          <w:sz w:val="24"/>
          <w:szCs w:val="24"/>
        </w:rPr>
        <w:br/>
        <w:t>«Предоставление разрешения на отклонение от предельных параметров</w:t>
      </w:r>
      <w:r w:rsidRPr="00F53BE4">
        <w:rPr>
          <w:b/>
          <w:sz w:val="24"/>
          <w:szCs w:val="24"/>
        </w:rPr>
        <w:br/>
        <w:t>разрешенного строительства, реконструкции объекта капитального</w:t>
      </w:r>
      <w:r w:rsidRPr="00F53BE4">
        <w:rPr>
          <w:b/>
          <w:sz w:val="24"/>
          <w:szCs w:val="24"/>
        </w:rPr>
        <w:br/>
        <w:t xml:space="preserve">строительства» </w:t>
      </w:r>
    </w:p>
    <w:p w:rsidR="007C4DD5" w:rsidRPr="00F53BE4" w:rsidRDefault="0031314D" w:rsidP="00C1518F">
      <w:pPr>
        <w:pStyle w:val="1"/>
        <w:numPr>
          <w:ilvl w:val="0"/>
          <w:numId w:val="26"/>
        </w:numPr>
        <w:shd w:val="clear" w:color="auto" w:fill="auto"/>
        <w:tabs>
          <w:tab w:val="left" w:pos="0"/>
        </w:tabs>
        <w:jc w:val="center"/>
        <w:rPr>
          <w:b/>
          <w:sz w:val="24"/>
          <w:szCs w:val="24"/>
        </w:rPr>
      </w:pPr>
      <w:r w:rsidRPr="00F53BE4">
        <w:rPr>
          <w:b/>
          <w:sz w:val="24"/>
          <w:szCs w:val="24"/>
        </w:rPr>
        <w:t>Общие положения</w:t>
      </w:r>
    </w:p>
    <w:p w:rsidR="007C4DD5" w:rsidRPr="00F53BE4" w:rsidRDefault="0031314D" w:rsidP="00C1518F">
      <w:pPr>
        <w:pStyle w:val="20"/>
        <w:numPr>
          <w:ilvl w:val="1"/>
          <w:numId w:val="26"/>
        </w:numPr>
        <w:shd w:val="clear" w:color="auto" w:fill="auto"/>
        <w:tabs>
          <w:tab w:val="left" w:pos="1134"/>
        </w:tabs>
        <w:ind w:left="0" w:firstLine="709"/>
        <w:jc w:val="both"/>
        <w:rPr>
          <w:rFonts w:ascii="Arial" w:hAnsi="Arial" w:cs="Arial"/>
          <w:sz w:val="24"/>
          <w:szCs w:val="24"/>
        </w:rPr>
      </w:pPr>
      <w:r w:rsidRPr="00F53BE4">
        <w:rPr>
          <w:rFonts w:ascii="Arial" w:hAnsi="Arial" w:cs="Arial"/>
          <w:sz w:val="24"/>
          <w:szCs w:val="24"/>
        </w:rPr>
        <w:t xml:space="preserve">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7C4DD5" w:rsidRPr="00F53BE4" w:rsidRDefault="0031314D" w:rsidP="0031314D">
      <w:pPr>
        <w:pStyle w:val="20"/>
        <w:numPr>
          <w:ilvl w:val="1"/>
          <w:numId w:val="26"/>
        </w:numPr>
        <w:shd w:val="clear" w:color="auto" w:fill="auto"/>
        <w:tabs>
          <w:tab w:val="left" w:pos="1134"/>
        </w:tabs>
        <w:ind w:left="0" w:firstLine="709"/>
        <w:jc w:val="both"/>
        <w:rPr>
          <w:rFonts w:ascii="Arial" w:hAnsi="Arial" w:cs="Arial"/>
          <w:sz w:val="24"/>
          <w:szCs w:val="24"/>
        </w:rPr>
      </w:pPr>
      <w:r w:rsidRPr="00F53BE4">
        <w:rPr>
          <w:rFonts w:ascii="Arial" w:hAnsi="Arial" w:cs="Arial"/>
          <w:sz w:val="24"/>
          <w:szCs w:val="24"/>
        </w:rPr>
        <w:t xml:space="preserve">  Получатели услуги: физические лица, индивидуальные  предприниматели,  юридические лица (далее - заявитель).</w:t>
      </w:r>
    </w:p>
    <w:p w:rsidR="007C4DD5" w:rsidRPr="00F53BE4" w:rsidRDefault="0031314D">
      <w:pPr>
        <w:pStyle w:val="20"/>
        <w:shd w:val="clear" w:color="auto" w:fill="auto"/>
        <w:jc w:val="both"/>
        <w:rPr>
          <w:rFonts w:ascii="Arial" w:hAnsi="Arial" w:cs="Arial"/>
          <w:sz w:val="24"/>
          <w:szCs w:val="24"/>
        </w:rPr>
      </w:pPr>
      <w:r w:rsidRPr="00F53BE4">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C4DD5" w:rsidRPr="00F53BE4" w:rsidRDefault="0031314D" w:rsidP="0031314D">
      <w:pPr>
        <w:pStyle w:val="20"/>
        <w:numPr>
          <w:ilvl w:val="1"/>
          <w:numId w:val="26"/>
        </w:numPr>
        <w:shd w:val="clear" w:color="auto" w:fill="auto"/>
        <w:tabs>
          <w:tab w:val="left" w:pos="1276"/>
        </w:tabs>
        <w:ind w:left="0" w:firstLine="720"/>
        <w:jc w:val="both"/>
        <w:rPr>
          <w:rFonts w:ascii="Arial" w:hAnsi="Arial" w:cs="Arial"/>
          <w:sz w:val="24"/>
          <w:szCs w:val="24"/>
        </w:rPr>
      </w:pPr>
      <w:r w:rsidRPr="00F53BE4">
        <w:rPr>
          <w:rFonts w:ascii="Arial" w:hAnsi="Arial" w:cs="Arial"/>
          <w:sz w:val="24"/>
          <w:szCs w:val="24"/>
        </w:rPr>
        <w:t>Информирование о предоставлении  муниципальной  услуги:</w:t>
      </w:r>
    </w:p>
    <w:p w:rsidR="007C4DD5" w:rsidRPr="00F53BE4" w:rsidRDefault="0031314D" w:rsidP="0031314D">
      <w:pPr>
        <w:pStyle w:val="20"/>
        <w:numPr>
          <w:ilvl w:val="2"/>
          <w:numId w:val="26"/>
        </w:numPr>
        <w:shd w:val="clear" w:color="auto" w:fill="auto"/>
        <w:tabs>
          <w:tab w:val="left" w:pos="1440"/>
        </w:tabs>
        <w:ind w:left="0" w:firstLine="709"/>
        <w:jc w:val="both"/>
        <w:rPr>
          <w:rFonts w:ascii="Arial" w:hAnsi="Arial" w:cs="Arial"/>
          <w:sz w:val="24"/>
          <w:szCs w:val="24"/>
        </w:rPr>
      </w:pPr>
      <w:r w:rsidRPr="00F53BE4">
        <w:rPr>
          <w:rFonts w:ascii="Arial" w:hAnsi="Arial" w:cs="Arial"/>
          <w:sz w:val="24"/>
          <w:szCs w:val="24"/>
        </w:rPr>
        <w:t>информация о порядке предоставления муниципальной услуги размещается:</w:t>
      </w:r>
    </w:p>
    <w:p w:rsidR="007C4DD5" w:rsidRPr="00F53BE4" w:rsidRDefault="0031314D">
      <w:pPr>
        <w:pStyle w:val="20"/>
        <w:numPr>
          <w:ilvl w:val="0"/>
          <w:numId w:val="2"/>
        </w:numPr>
        <w:shd w:val="clear" w:color="auto" w:fill="auto"/>
        <w:tabs>
          <w:tab w:val="left" w:pos="1108"/>
        </w:tabs>
        <w:jc w:val="both"/>
        <w:rPr>
          <w:rFonts w:ascii="Arial" w:hAnsi="Arial" w:cs="Arial"/>
          <w:sz w:val="24"/>
          <w:szCs w:val="24"/>
        </w:rPr>
      </w:pPr>
      <w:r w:rsidRPr="00F53BE4">
        <w:rPr>
          <w:rFonts w:ascii="Arial" w:hAnsi="Arial" w:cs="Arial"/>
          <w:sz w:val="24"/>
          <w:szCs w:val="24"/>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7C4DD5" w:rsidRPr="00F53BE4" w:rsidRDefault="0031314D" w:rsidP="00B86A7A">
      <w:pPr>
        <w:pStyle w:val="20"/>
        <w:numPr>
          <w:ilvl w:val="0"/>
          <w:numId w:val="2"/>
        </w:numPr>
        <w:shd w:val="clear" w:color="auto" w:fill="auto"/>
        <w:tabs>
          <w:tab w:val="left" w:pos="1108"/>
        </w:tabs>
        <w:jc w:val="both"/>
        <w:rPr>
          <w:rFonts w:ascii="Arial" w:hAnsi="Arial" w:cs="Arial"/>
          <w:sz w:val="24"/>
          <w:szCs w:val="24"/>
        </w:rPr>
      </w:pPr>
      <w:r w:rsidRPr="00F53BE4">
        <w:rPr>
          <w:rFonts w:ascii="Arial" w:hAnsi="Arial" w:cs="Arial"/>
          <w:sz w:val="24"/>
          <w:szCs w:val="24"/>
        </w:rPr>
        <w:t xml:space="preserve">на официальном сайте Уполномоченного органа в </w:t>
      </w:r>
      <w:proofErr w:type="spellStart"/>
      <w:r w:rsidRPr="00F53BE4">
        <w:rPr>
          <w:rFonts w:ascii="Arial" w:hAnsi="Arial" w:cs="Arial"/>
          <w:sz w:val="24"/>
          <w:szCs w:val="24"/>
        </w:rPr>
        <w:t>информационно</w:t>
      </w:r>
      <w:r w:rsidRPr="00F53BE4">
        <w:rPr>
          <w:rFonts w:ascii="Arial" w:hAnsi="Arial" w:cs="Arial"/>
          <w:sz w:val="24"/>
          <w:szCs w:val="24"/>
        </w:rPr>
        <w:softHyphen/>
        <w:t>телекоммуникационной</w:t>
      </w:r>
      <w:proofErr w:type="spellEnd"/>
      <w:r w:rsidRPr="00F53BE4">
        <w:rPr>
          <w:rFonts w:ascii="Arial" w:hAnsi="Arial" w:cs="Arial"/>
          <w:sz w:val="24"/>
          <w:szCs w:val="24"/>
        </w:rPr>
        <w:t xml:space="preserve"> сети «Интернет» </w:t>
      </w:r>
      <w:r w:rsidRPr="00F53BE4">
        <w:rPr>
          <w:rFonts w:ascii="Arial" w:eastAsia="Arial" w:hAnsi="Arial" w:cs="Arial"/>
          <w:sz w:val="24"/>
          <w:szCs w:val="24"/>
        </w:rPr>
        <w:t>(</w:t>
      </w:r>
      <w:r w:rsidR="00B86A7A" w:rsidRPr="00F53BE4">
        <w:rPr>
          <w:rFonts w:ascii="Arial" w:eastAsia="Arial" w:hAnsi="Arial" w:cs="Arial"/>
          <w:sz w:val="24"/>
          <w:szCs w:val="24"/>
        </w:rPr>
        <w:t>https://adm-buluy.ru/</w:t>
      </w:r>
      <w:r w:rsidRPr="00F53BE4">
        <w:rPr>
          <w:rFonts w:ascii="Arial" w:eastAsia="Arial" w:hAnsi="Arial" w:cs="Arial"/>
          <w:sz w:val="24"/>
          <w:szCs w:val="24"/>
        </w:rPr>
        <w:t>).</w:t>
      </w:r>
    </w:p>
    <w:p w:rsidR="007C4DD5" w:rsidRPr="00F53BE4" w:rsidRDefault="0031314D" w:rsidP="00B86A7A">
      <w:pPr>
        <w:pStyle w:val="20"/>
        <w:numPr>
          <w:ilvl w:val="0"/>
          <w:numId w:val="2"/>
        </w:numPr>
        <w:shd w:val="clear" w:color="auto" w:fill="auto"/>
        <w:tabs>
          <w:tab w:val="left" w:pos="1108"/>
        </w:tabs>
        <w:jc w:val="both"/>
        <w:rPr>
          <w:rFonts w:ascii="Arial" w:hAnsi="Arial" w:cs="Arial"/>
          <w:sz w:val="24"/>
          <w:szCs w:val="24"/>
        </w:rPr>
      </w:pPr>
      <w:r w:rsidRPr="00F53BE4">
        <w:rPr>
          <w:rFonts w:ascii="Arial" w:hAnsi="Arial" w:cs="Arial"/>
          <w:sz w:val="24"/>
          <w:szCs w:val="24"/>
        </w:rPr>
        <w:t xml:space="preserve">на Портале государственных и муниципальных услуг </w:t>
      </w:r>
      <w:r w:rsidRPr="00F53BE4">
        <w:rPr>
          <w:rFonts w:ascii="Arial" w:eastAsia="Arial" w:hAnsi="Arial" w:cs="Arial"/>
          <w:sz w:val="24"/>
          <w:szCs w:val="24"/>
        </w:rPr>
        <w:t>(</w:t>
      </w:r>
      <w:r w:rsidR="00B86A7A" w:rsidRPr="00F53BE4">
        <w:rPr>
          <w:rFonts w:ascii="Arial" w:eastAsia="Arial" w:hAnsi="Arial" w:cs="Arial"/>
          <w:sz w:val="24"/>
          <w:szCs w:val="24"/>
        </w:rPr>
        <w:t>http://rgu.krskcit.ru:8080/RGU4/RGU2Auth.html</w:t>
      </w:r>
      <w:r w:rsidRPr="00F53BE4">
        <w:rPr>
          <w:rFonts w:ascii="Arial" w:eastAsia="Arial" w:hAnsi="Arial" w:cs="Arial"/>
          <w:sz w:val="24"/>
          <w:szCs w:val="24"/>
        </w:rPr>
        <w:t xml:space="preserve">) </w:t>
      </w:r>
      <w:r w:rsidRPr="00F53BE4">
        <w:rPr>
          <w:rFonts w:ascii="Arial" w:hAnsi="Arial" w:cs="Arial"/>
          <w:sz w:val="24"/>
          <w:szCs w:val="24"/>
        </w:rPr>
        <w:t>(далее - Региональный портал);</w:t>
      </w:r>
    </w:p>
    <w:p w:rsidR="007C4DD5" w:rsidRPr="00F53BE4" w:rsidRDefault="0031314D">
      <w:pPr>
        <w:pStyle w:val="20"/>
        <w:numPr>
          <w:ilvl w:val="0"/>
          <w:numId w:val="2"/>
        </w:numPr>
        <w:shd w:val="clear" w:color="auto" w:fill="auto"/>
        <w:tabs>
          <w:tab w:val="left" w:pos="1108"/>
        </w:tabs>
        <w:jc w:val="both"/>
        <w:rPr>
          <w:rFonts w:ascii="Arial" w:hAnsi="Arial" w:cs="Arial"/>
          <w:sz w:val="24"/>
          <w:szCs w:val="24"/>
        </w:rPr>
      </w:pPr>
      <w:r w:rsidRPr="00F53BE4">
        <w:rPr>
          <w:rFonts w:ascii="Arial" w:hAnsi="Arial" w:cs="Arial"/>
          <w:sz w:val="24"/>
          <w:szCs w:val="24"/>
        </w:rPr>
        <w:t xml:space="preserve">на Едином портале государственных и муниципальных услуг (функций) </w:t>
      </w:r>
      <w:r w:rsidRPr="00F53BE4">
        <w:rPr>
          <w:rFonts w:ascii="Arial" w:hAnsi="Arial" w:cs="Arial"/>
          <w:sz w:val="24"/>
          <w:szCs w:val="24"/>
          <w:lang w:eastAsia="en-US" w:bidi="en-US"/>
        </w:rPr>
        <w:t>(</w:t>
      </w:r>
      <w:r w:rsidRPr="00F53BE4">
        <w:rPr>
          <w:rFonts w:ascii="Arial" w:hAnsi="Arial" w:cs="Arial"/>
          <w:sz w:val="24"/>
          <w:szCs w:val="24"/>
          <w:lang w:val="en-US" w:eastAsia="en-US" w:bidi="en-US"/>
        </w:rPr>
        <w:t>https</w:t>
      </w:r>
      <w:r w:rsidRPr="00F53BE4">
        <w:rPr>
          <w:rFonts w:ascii="Arial" w:hAnsi="Arial" w:cs="Arial"/>
          <w:sz w:val="24"/>
          <w:szCs w:val="24"/>
          <w:lang w:eastAsia="en-US" w:bidi="en-US"/>
        </w:rPr>
        <w:t xml:space="preserve">:// </w:t>
      </w:r>
      <w:hyperlink r:id="rId10" w:history="1">
        <w:r w:rsidRPr="00F53BE4">
          <w:rPr>
            <w:rFonts w:ascii="Arial" w:hAnsi="Arial" w:cs="Arial"/>
            <w:sz w:val="24"/>
            <w:szCs w:val="24"/>
            <w:lang w:val="en-US" w:eastAsia="en-US" w:bidi="en-US"/>
          </w:rPr>
          <w:t>www</w:t>
        </w:r>
        <w:r w:rsidRPr="00F53BE4">
          <w:rPr>
            <w:rFonts w:ascii="Arial" w:hAnsi="Arial" w:cs="Arial"/>
            <w:sz w:val="24"/>
            <w:szCs w:val="24"/>
            <w:lang w:eastAsia="en-US" w:bidi="en-US"/>
          </w:rPr>
          <w:t>.</w:t>
        </w:r>
        <w:proofErr w:type="spellStart"/>
        <w:r w:rsidRPr="00F53BE4">
          <w:rPr>
            <w:rFonts w:ascii="Arial" w:hAnsi="Arial" w:cs="Arial"/>
            <w:sz w:val="24"/>
            <w:szCs w:val="24"/>
            <w:lang w:val="en-US" w:eastAsia="en-US" w:bidi="en-US"/>
          </w:rPr>
          <w:t>gosuslugi</w:t>
        </w:r>
        <w:proofErr w:type="spellEnd"/>
        <w:r w:rsidRPr="00F53BE4">
          <w:rPr>
            <w:rFonts w:ascii="Arial" w:hAnsi="Arial" w:cs="Arial"/>
            <w:sz w:val="24"/>
            <w:szCs w:val="24"/>
            <w:lang w:eastAsia="en-US" w:bidi="en-US"/>
          </w:rPr>
          <w:t>.</w:t>
        </w:r>
        <w:proofErr w:type="spellStart"/>
        <w:r w:rsidRPr="00F53BE4">
          <w:rPr>
            <w:rFonts w:ascii="Arial" w:hAnsi="Arial" w:cs="Arial"/>
            <w:sz w:val="24"/>
            <w:szCs w:val="24"/>
            <w:lang w:val="en-US" w:eastAsia="en-US" w:bidi="en-US"/>
          </w:rPr>
          <w:t>ru</w:t>
        </w:r>
        <w:proofErr w:type="spellEnd"/>
        <w:r w:rsidRPr="00F53BE4">
          <w:rPr>
            <w:rFonts w:ascii="Arial" w:hAnsi="Arial" w:cs="Arial"/>
            <w:sz w:val="24"/>
            <w:szCs w:val="24"/>
            <w:lang w:eastAsia="en-US" w:bidi="en-US"/>
          </w:rPr>
          <w:t>/</w:t>
        </w:r>
      </w:hyperlink>
      <w:r w:rsidRPr="00F53BE4">
        <w:rPr>
          <w:rFonts w:ascii="Arial" w:hAnsi="Arial" w:cs="Arial"/>
          <w:sz w:val="24"/>
          <w:szCs w:val="24"/>
          <w:lang w:eastAsia="en-US" w:bidi="en-US"/>
        </w:rPr>
        <w:t xml:space="preserve">) </w:t>
      </w:r>
      <w:r w:rsidRPr="00F53BE4">
        <w:rPr>
          <w:rFonts w:ascii="Arial" w:hAnsi="Arial" w:cs="Arial"/>
          <w:sz w:val="24"/>
          <w:szCs w:val="24"/>
        </w:rPr>
        <w:t>(далее - Единый портал);</w:t>
      </w:r>
    </w:p>
    <w:p w:rsidR="007C4DD5" w:rsidRPr="00F53BE4" w:rsidRDefault="0031314D">
      <w:pPr>
        <w:pStyle w:val="20"/>
        <w:numPr>
          <w:ilvl w:val="0"/>
          <w:numId w:val="2"/>
        </w:numPr>
        <w:shd w:val="clear" w:color="auto" w:fill="auto"/>
        <w:tabs>
          <w:tab w:val="left" w:pos="1108"/>
        </w:tabs>
        <w:jc w:val="both"/>
        <w:rPr>
          <w:rFonts w:ascii="Arial" w:hAnsi="Arial" w:cs="Arial"/>
          <w:sz w:val="24"/>
          <w:szCs w:val="24"/>
        </w:rPr>
      </w:pPr>
      <w:r w:rsidRPr="00F53BE4">
        <w:rPr>
          <w:rFonts w:ascii="Arial" w:hAnsi="Arial" w:cs="Arial"/>
          <w:sz w:val="24"/>
          <w:szCs w:val="24"/>
        </w:rPr>
        <w:t xml:space="preserve">в государственной информационной системе «Реестр государственных и муниципальных услуг» </w:t>
      </w:r>
      <w:r w:rsidRPr="00F53BE4">
        <w:rPr>
          <w:rFonts w:ascii="Arial" w:hAnsi="Arial" w:cs="Arial"/>
          <w:sz w:val="24"/>
          <w:szCs w:val="24"/>
          <w:lang w:eastAsia="en-US" w:bidi="en-US"/>
        </w:rPr>
        <w:t>(</w:t>
      </w:r>
      <w:hyperlink r:id="rId11" w:history="1">
        <w:r w:rsidRPr="00F53BE4">
          <w:rPr>
            <w:rFonts w:ascii="Arial" w:hAnsi="Arial" w:cs="Arial"/>
            <w:sz w:val="24"/>
            <w:szCs w:val="24"/>
            <w:lang w:val="en-US" w:eastAsia="en-US" w:bidi="en-US"/>
          </w:rPr>
          <w:t>http</w:t>
        </w:r>
        <w:r w:rsidRPr="00F53BE4">
          <w:rPr>
            <w:rFonts w:ascii="Arial" w:hAnsi="Arial" w:cs="Arial"/>
            <w:sz w:val="24"/>
            <w:szCs w:val="24"/>
            <w:lang w:eastAsia="en-US" w:bidi="en-US"/>
          </w:rPr>
          <w:t>://</w:t>
        </w:r>
        <w:proofErr w:type="spellStart"/>
        <w:r w:rsidRPr="00F53BE4">
          <w:rPr>
            <w:rFonts w:ascii="Arial" w:hAnsi="Arial" w:cs="Arial"/>
            <w:sz w:val="24"/>
            <w:szCs w:val="24"/>
            <w:lang w:val="en-US" w:eastAsia="en-US" w:bidi="en-US"/>
          </w:rPr>
          <w:t>frgu</w:t>
        </w:r>
        <w:proofErr w:type="spellEnd"/>
        <w:r w:rsidRPr="00F53BE4">
          <w:rPr>
            <w:rFonts w:ascii="Arial" w:hAnsi="Arial" w:cs="Arial"/>
            <w:sz w:val="24"/>
            <w:szCs w:val="24"/>
            <w:lang w:eastAsia="en-US" w:bidi="en-US"/>
          </w:rPr>
          <w:t>.</w:t>
        </w:r>
        <w:proofErr w:type="spellStart"/>
        <w:r w:rsidRPr="00F53BE4">
          <w:rPr>
            <w:rFonts w:ascii="Arial" w:hAnsi="Arial" w:cs="Arial"/>
            <w:sz w:val="24"/>
            <w:szCs w:val="24"/>
            <w:lang w:val="en-US" w:eastAsia="en-US" w:bidi="en-US"/>
          </w:rPr>
          <w:t>ru</w:t>
        </w:r>
        <w:proofErr w:type="spellEnd"/>
      </w:hyperlink>
      <w:r w:rsidRPr="00F53BE4">
        <w:rPr>
          <w:rFonts w:ascii="Arial" w:hAnsi="Arial" w:cs="Arial"/>
          <w:sz w:val="24"/>
          <w:szCs w:val="24"/>
          <w:lang w:eastAsia="en-US" w:bidi="en-US"/>
        </w:rPr>
        <w:t xml:space="preserve">) </w:t>
      </w:r>
      <w:r w:rsidRPr="00F53BE4">
        <w:rPr>
          <w:rFonts w:ascii="Arial" w:hAnsi="Arial" w:cs="Arial"/>
          <w:sz w:val="24"/>
          <w:szCs w:val="24"/>
        </w:rPr>
        <w:t>(далее - Региональный реестр).</w:t>
      </w:r>
    </w:p>
    <w:p w:rsidR="007C4DD5" w:rsidRPr="00F53BE4" w:rsidRDefault="0031314D">
      <w:pPr>
        <w:pStyle w:val="20"/>
        <w:numPr>
          <w:ilvl w:val="0"/>
          <w:numId w:val="2"/>
        </w:numPr>
        <w:shd w:val="clear" w:color="auto" w:fill="auto"/>
        <w:tabs>
          <w:tab w:val="left" w:pos="1108"/>
        </w:tabs>
        <w:jc w:val="both"/>
        <w:rPr>
          <w:rFonts w:ascii="Arial" w:hAnsi="Arial" w:cs="Arial"/>
          <w:sz w:val="24"/>
          <w:szCs w:val="24"/>
        </w:rPr>
      </w:pPr>
      <w:r w:rsidRPr="00F53BE4">
        <w:rPr>
          <w:rFonts w:ascii="Arial" w:hAnsi="Arial" w:cs="Arial"/>
          <w:sz w:val="24"/>
          <w:szCs w:val="24"/>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7C4DD5" w:rsidRPr="00F53BE4" w:rsidRDefault="0031314D" w:rsidP="00B86A7A">
      <w:pPr>
        <w:pStyle w:val="20"/>
        <w:numPr>
          <w:ilvl w:val="0"/>
          <w:numId w:val="2"/>
        </w:numPr>
        <w:shd w:val="clear" w:color="auto" w:fill="auto"/>
        <w:tabs>
          <w:tab w:val="left" w:pos="1108"/>
        </w:tabs>
        <w:jc w:val="both"/>
        <w:rPr>
          <w:rFonts w:ascii="Arial" w:hAnsi="Arial" w:cs="Arial"/>
          <w:sz w:val="24"/>
          <w:szCs w:val="24"/>
        </w:rPr>
      </w:pPr>
      <w:r w:rsidRPr="00F53BE4">
        <w:rPr>
          <w:rFonts w:ascii="Arial" w:hAnsi="Arial" w:cs="Arial"/>
          <w:sz w:val="24"/>
          <w:szCs w:val="24"/>
        </w:rPr>
        <w:t>по телефону Уполномоченным органом или многофункционального центра;</w:t>
      </w:r>
    </w:p>
    <w:p w:rsidR="007C4DD5" w:rsidRPr="00F53BE4" w:rsidRDefault="0031314D" w:rsidP="00B86A7A">
      <w:pPr>
        <w:pStyle w:val="20"/>
        <w:numPr>
          <w:ilvl w:val="0"/>
          <w:numId w:val="2"/>
        </w:numPr>
        <w:shd w:val="clear" w:color="auto" w:fill="auto"/>
        <w:tabs>
          <w:tab w:val="left" w:pos="1085"/>
        </w:tabs>
        <w:jc w:val="both"/>
        <w:rPr>
          <w:rFonts w:ascii="Arial" w:hAnsi="Arial" w:cs="Arial"/>
          <w:sz w:val="24"/>
          <w:szCs w:val="24"/>
        </w:rPr>
      </w:pPr>
      <w:r w:rsidRPr="00F53BE4">
        <w:rPr>
          <w:rFonts w:ascii="Arial" w:hAnsi="Arial" w:cs="Arial"/>
          <w:sz w:val="24"/>
          <w:szCs w:val="24"/>
        </w:rPr>
        <w:t>письменно, в том числе посредством электронной почты, факсимильной связи.</w:t>
      </w:r>
    </w:p>
    <w:p w:rsidR="007C4DD5" w:rsidRPr="00F53BE4" w:rsidRDefault="0031314D" w:rsidP="00B86A7A">
      <w:pPr>
        <w:pStyle w:val="20"/>
        <w:numPr>
          <w:ilvl w:val="2"/>
          <w:numId w:val="26"/>
        </w:numPr>
        <w:shd w:val="clear" w:color="auto" w:fill="auto"/>
        <w:tabs>
          <w:tab w:val="left" w:pos="1276"/>
        </w:tabs>
        <w:ind w:left="0" w:firstLine="709"/>
        <w:jc w:val="both"/>
        <w:rPr>
          <w:rFonts w:ascii="Arial" w:hAnsi="Arial" w:cs="Arial"/>
          <w:sz w:val="24"/>
          <w:szCs w:val="24"/>
        </w:rPr>
      </w:pPr>
      <w:r w:rsidRPr="00F53BE4">
        <w:rPr>
          <w:rFonts w:ascii="Arial" w:hAnsi="Arial" w:cs="Arial"/>
          <w:sz w:val="24"/>
          <w:szCs w:val="24"/>
        </w:rPr>
        <w:t xml:space="preserve">Консультирование по вопросам предоставления </w:t>
      </w:r>
      <w:r w:rsidR="00B86A7A" w:rsidRPr="00F53BE4">
        <w:rPr>
          <w:rFonts w:ascii="Arial" w:hAnsi="Arial" w:cs="Arial"/>
          <w:sz w:val="24"/>
          <w:szCs w:val="24"/>
        </w:rPr>
        <w:t>муниципальной</w:t>
      </w:r>
      <w:r w:rsidR="00C1518F" w:rsidRPr="00F53BE4">
        <w:rPr>
          <w:rFonts w:ascii="Arial" w:hAnsi="Arial" w:cs="Arial"/>
          <w:sz w:val="24"/>
          <w:szCs w:val="24"/>
        </w:rPr>
        <w:t xml:space="preserve"> </w:t>
      </w:r>
      <w:r w:rsidRPr="00F53BE4">
        <w:rPr>
          <w:rFonts w:ascii="Arial" w:hAnsi="Arial" w:cs="Arial"/>
          <w:sz w:val="24"/>
          <w:szCs w:val="24"/>
        </w:rPr>
        <w:t>услуги осуществляется:</w:t>
      </w:r>
    </w:p>
    <w:p w:rsidR="007C4DD5" w:rsidRPr="00F53BE4" w:rsidRDefault="0031314D">
      <w:pPr>
        <w:pStyle w:val="20"/>
        <w:numPr>
          <w:ilvl w:val="0"/>
          <w:numId w:val="3"/>
        </w:numPr>
        <w:shd w:val="clear" w:color="auto" w:fill="auto"/>
        <w:tabs>
          <w:tab w:val="left" w:pos="1085"/>
        </w:tabs>
        <w:jc w:val="both"/>
        <w:rPr>
          <w:rFonts w:ascii="Arial" w:hAnsi="Arial" w:cs="Arial"/>
          <w:sz w:val="24"/>
          <w:szCs w:val="24"/>
        </w:rPr>
      </w:pPr>
      <w:r w:rsidRPr="00F53BE4">
        <w:rPr>
          <w:rFonts w:ascii="Arial" w:hAnsi="Arial" w:cs="Arial"/>
          <w:sz w:val="24"/>
          <w:szCs w:val="24"/>
        </w:rPr>
        <w:t>в многофункциональных центрах при устном обращении - лично или по телефону;</w:t>
      </w:r>
    </w:p>
    <w:p w:rsidR="007C4DD5" w:rsidRPr="00F53BE4" w:rsidRDefault="0031314D">
      <w:pPr>
        <w:pStyle w:val="20"/>
        <w:numPr>
          <w:ilvl w:val="0"/>
          <w:numId w:val="3"/>
        </w:numPr>
        <w:shd w:val="clear" w:color="auto" w:fill="auto"/>
        <w:tabs>
          <w:tab w:val="left" w:pos="1085"/>
        </w:tabs>
        <w:jc w:val="both"/>
        <w:rPr>
          <w:rFonts w:ascii="Arial" w:hAnsi="Arial" w:cs="Arial"/>
          <w:sz w:val="24"/>
          <w:szCs w:val="24"/>
        </w:rPr>
      </w:pPr>
      <w:r w:rsidRPr="00F53BE4">
        <w:rPr>
          <w:rFonts w:ascii="Arial" w:hAnsi="Arial" w:cs="Arial"/>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C4DD5" w:rsidRPr="00F53BE4" w:rsidRDefault="0031314D" w:rsidP="00B86A7A">
      <w:pPr>
        <w:pStyle w:val="20"/>
        <w:numPr>
          <w:ilvl w:val="2"/>
          <w:numId w:val="26"/>
        </w:numPr>
        <w:shd w:val="clear" w:color="auto" w:fill="auto"/>
        <w:tabs>
          <w:tab w:val="left" w:pos="1488"/>
        </w:tabs>
        <w:ind w:left="0" w:firstLine="709"/>
        <w:jc w:val="both"/>
        <w:rPr>
          <w:rFonts w:ascii="Arial" w:hAnsi="Arial" w:cs="Arial"/>
          <w:sz w:val="24"/>
          <w:szCs w:val="24"/>
        </w:rPr>
      </w:pPr>
      <w:r w:rsidRPr="00F53BE4">
        <w:rPr>
          <w:rFonts w:ascii="Arial" w:hAnsi="Arial" w:cs="Arial"/>
          <w:sz w:val="24"/>
          <w:szCs w:val="24"/>
        </w:rPr>
        <w:t>Информация о порядке и сроках предоставления муниципальной услуги предоставляется заявителю бесплатно.</w:t>
      </w:r>
    </w:p>
    <w:p w:rsidR="007C4DD5" w:rsidRPr="00F53BE4" w:rsidRDefault="0031314D" w:rsidP="00B86A7A">
      <w:pPr>
        <w:pStyle w:val="20"/>
        <w:numPr>
          <w:ilvl w:val="2"/>
          <w:numId w:val="26"/>
        </w:numPr>
        <w:shd w:val="clear" w:color="auto" w:fill="auto"/>
        <w:tabs>
          <w:tab w:val="left" w:pos="1134"/>
        </w:tabs>
        <w:ind w:left="0" w:firstLine="709"/>
        <w:jc w:val="both"/>
        <w:rPr>
          <w:rFonts w:ascii="Arial" w:hAnsi="Arial" w:cs="Arial"/>
          <w:sz w:val="24"/>
          <w:szCs w:val="24"/>
        </w:rPr>
      </w:pPr>
      <w:r w:rsidRPr="00F53BE4">
        <w:rPr>
          <w:rFonts w:ascii="Arial" w:hAnsi="Arial" w:cs="Arial"/>
          <w:sz w:val="24"/>
          <w:szCs w:val="24"/>
        </w:rPr>
        <w:lastRenderedPageBreak/>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7C4DD5" w:rsidRPr="00F53BE4" w:rsidRDefault="0031314D">
      <w:pPr>
        <w:pStyle w:val="20"/>
        <w:shd w:val="clear" w:color="auto" w:fill="auto"/>
        <w:jc w:val="both"/>
        <w:rPr>
          <w:rFonts w:ascii="Arial" w:hAnsi="Arial" w:cs="Arial"/>
          <w:sz w:val="24"/>
          <w:szCs w:val="24"/>
        </w:rPr>
      </w:pPr>
      <w:r w:rsidRPr="00F53BE4">
        <w:rPr>
          <w:rFonts w:ascii="Arial" w:hAnsi="Arial" w:cs="Arial"/>
          <w:sz w:val="24"/>
          <w:szCs w:val="24"/>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7C4DD5" w:rsidRPr="00F53BE4" w:rsidRDefault="0031314D">
      <w:pPr>
        <w:pStyle w:val="20"/>
        <w:shd w:val="clear" w:color="auto" w:fill="auto"/>
        <w:jc w:val="both"/>
        <w:rPr>
          <w:rFonts w:ascii="Arial" w:hAnsi="Arial" w:cs="Arial"/>
          <w:sz w:val="24"/>
          <w:szCs w:val="24"/>
        </w:rPr>
      </w:pPr>
      <w:r w:rsidRPr="00F53BE4">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4DD5" w:rsidRPr="00F53BE4" w:rsidRDefault="0031314D">
      <w:pPr>
        <w:pStyle w:val="20"/>
        <w:shd w:val="clear" w:color="auto" w:fill="auto"/>
        <w:spacing w:after="280"/>
        <w:jc w:val="both"/>
        <w:rPr>
          <w:rFonts w:ascii="Arial" w:hAnsi="Arial" w:cs="Arial"/>
          <w:sz w:val="24"/>
          <w:szCs w:val="24"/>
        </w:rPr>
      </w:pPr>
      <w:r w:rsidRPr="00F53BE4">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C4DD5" w:rsidRPr="00F53BE4" w:rsidRDefault="0031314D" w:rsidP="0031314D">
      <w:pPr>
        <w:pStyle w:val="1"/>
        <w:numPr>
          <w:ilvl w:val="0"/>
          <w:numId w:val="26"/>
        </w:numPr>
        <w:shd w:val="clear" w:color="auto" w:fill="auto"/>
        <w:tabs>
          <w:tab w:val="left" w:pos="356"/>
        </w:tabs>
        <w:spacing w:after="280"/>
        <w:jc w:val="center"/>
        <w:rPr>
          <w:b/>
          <w:sz w:val="24"/>
          <w:szCs w:val="24"/>
        </w:rPr>
      </w:pPr>
      <w:r w:rsidRPr="00F53BE4">
        <w:rPr>
          <w:b/>
          <w:sz w:val="24"/>
          <w:szCs w:val="24"/>
        </w:rPr>
        <w:t>Стандарт предоставления муниципальной</w:t>
      </w:r>
      <w:r w:rsidR="00483029" w:rsidRPr="00F53BE4">
        <w:rPr>
          <w:b/>
          <w:sz w:val="24"/>
          <w:szCs w:val="24"/>
        </w:rPr>
        <w:t xml:space="preserve"> </w:t>
      </w:r>
      <w:r w:rsidRPr="00F53BE4">
        <w:rPr>
          <w:b/>
          <w:sz w:val="24"/>
          <w:szCs w:val="24"/>
        </w:rPr>
        <w:t xml:space="preserve"> услуги</w:t>
      </w:r>
    </w:p>
    <w:p w:rsidR="007C4DD5" w:rsidRPr="00F53BE4" w:rsidRDefault="0031314D" w:rsidP="00537C06">
      <w:pPr>
        <w:pStyle w:val="20"/>
        <w:numPr>
          <w:ilvl w:val="1"/>
          <w:numId w:val="26"/>
        </w:numPr>
        <w:shd w:val="clear" w:color="auto" w:fill="auto"/>
        <w:tabs>
          <w:tab w:val="left" w:pos="1276"/>
        </w:tabs>
        <w:ind w:left="0" w:firstLine="709"/>
        <w:jc w:val="center"/>
        <w:rPr>
          <w:rFonts w:ascii="Arial" w:hAnsi="Arial" w:cs="Arial"/>
          <w:sz w:val="24"/>
          <w:szCs w:val="24"/>
        </w:rPr>
      </w:pPr>
      <w:r w:rsidRPr="00F53BE4">
        <w:rPr>
          <w:rFonts w:ascii="Arial" w:hAnsi="Arial" w:cs="Arial"/>
          <w:sz w:val="24"/>
          <w:szCs w:val="24"/>
        </w:rPr>
        <w:t>Наименование муниципальной услуги</w:t>
      </w:r>
    </w:p>
    <w:p w:rsidR="007C4DD5" w:rsidRPr="00F53BE4" w:rsidRDefault="0031314D" w:rsidP="0036561F">
      <w:pPr>
        <w:pStyle w:val="20"/>
        <w:shd w:val="clear" w:color="auto" w:fill="auto"/>
        <w:jc w:val="both"/>
        <w:rPr>
          <w:rFonts w:ascii="Arial" w:hAnsi="Arial" w:cs="Arial"/>
          <w:sz w:val="24"/>
          <w:szCs w:val="24"/>
        </w:rPr>
      </w:pPr>
      <w:r w:rsidRPr="00F53BE4">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A06C0" w:rsidRPr="00F53BE4" w:rsidRDefault="001A06C0" w:rsidP="0036561F">
      <w:pPr>
        <w:pStyle w:val="20"/>
        <w:shd w:val="clear" w:color="auto" w:fill="auto"/>
        <w:jc w:val="both"/>
        <w:rPr>
          <w:rFonts w:ascii="Arial" w:hAnsi="Arial" w:cs="Arial"/>
          <w:sz w:val="24"/>
          <w:szCs w:val="24"/>
        </w:rPr>
      </w:pPr>
    </w:p>
    <w:p w:rsidR="007C4DD5" w:rsidRPr="00F53BE4" w:rsidRDefault="0031314D" w:rsidP="00537C06">
      <w:pPr>
        <w:pStyle w:val="1"/>
        <w:numPr>
          <w:ilvl w:val="1"/>
          <w:numId w:val="26"/>
        </w:numPr>
        <w:shd w:val="clear" w:color="auto" w:fill="auto"/>
        <w:tabs>
          <w:tab w:val="left" w:pos="1276"/>
        </w:tabs>
        <w:ind w:left="0" w:firstLine="720"/>
        <w:jc w:val="center"/>
        <w:rPr>
          <w:sz w:val="24"/>
          <w:szCs w:val="24"/>
        </w:rPr>
      </w:pPr>
      <w:r w:rsidRPr="00F53BE4">
        <w:rPr>
          <w:sz w:val="24"/>
          <w:szCs w:val="24"/>
        </w:rPr>
        <w:t>Наименование исполнительно</w:t>
      </w:r>
      <w:r w:rsidRPr="00F53BE4">
        <w:rPr>
          <w:rFonts w:eastAsia="Times New Roman"/>
          <w:sz w:val="24"/>
          <w:szCs w:val="24"/>
        </w:rPr>
        <w:t>-</w:t>
      </w:r>
      <w:r w:rsidRPr="00F53BE4">
        <w:rPr>
          <w:sz w:val="24"/>
          <w:szCs w:val="24"/>
        </w:rPr>
        <w:t>распорядительного органа государственной</w:t>
      </w:r>
      <w:r w:rsidR="00483029" w:rsidRPr="00F53BE4">
        <w:rPr>
          <w:sz w:val="24"/>
          <w:szCs w:val="24"/>
        </w:rPr>
        <w:t xml:space="preserve"> </w:t>
      </w:r>
      <w:r w:rsidRPr="00F53BE4">
        <w:rPr>
          <w:sz w:val="24"/>
          <w:szCs w:val="24"/>
        </w:rPr>
        <w:t>власти субъекта Российской Федерации или местного самоуправления,</w:t>
      </w:r>
      <w:r w:rsidR="00483029" w:rsidRPr="00F53BE4">
        <w:rPr>
          <w:sz w:val="24"/>
          <w:szCs w:val="24"/>
        </w:rPr>
        <w:t xml:space="preserve"> </w:t>
      </w:r>
      <w:r w:rsidRPr="00F53BE4">
        <w:rPr>
          <w:sz w:val="24"/>
          <w:szCs w:val="24"/>
        </w:rPr>
        <w:t>непосредственно предоставляющего государственную или муниципальную</w:t>
      </w:r>
      <w:r w:rsidR="00483029" w:rsidRPr="00F53BE4">
        <w:rPr>
          <w:sz w:val="24"/>
          <w:szCs w:val="24"/>
        </w:rPr>
        <w:t xml:space="preserve">  </w:t>
      </w:r>
      <w:r w:rsidRPr="00F53BE4">
        <w:rPr>
          <w:sz w:val="24"/>
          <w:szCs w:val="24"/>
        </w:rPr>
        <w:t>услугу</w:t>
      </w:r>
    </w:p>
    <w:p w:rsidR="00483029" w:rsidRPr="00F53BE4" w:rsidRDefault="00483029" w:rsidP="0036561F">
      <w:pPr>
        <w:pStyle w:val="1"/>
        <w:shd w:val="clear" w:color="auto" w:fill="auto"/>
        <w:tabs>
          <w:tab w:val="left" w:leader="underscore" w:pos="1134"/>
          <w:tab w:val="left" w:pos="6341"/>
        </w:tabs>
        <w:ind w:firstLine="700"/>
        <w:jc w:val="both"/>
        <w:rPr>
          <w:rFonts w:eastAsia="Times New Roman"/>
          <w:sz w:val="24"/>
          <w:szCs w:val="24"/>
        </w:rPr>
      </w:pPr>
      <w:r w:rsidRPr="00F53BE4">
        <w:rPr>
          <w:rFonts w:eastAsia="Times New Roman"/>
          <w:sz w:val="24"/>
          <w:szCs w:val="24"/>
        </w:rPr>
        <w:t>Администрация Большеулуйского района.</w:t>
      </w:r>
    </w:p>
    <w:p w:rsidR="001A06C0" w:rsidRPr="00F53BE4" w:rsidRDefault="001A06C0" w:rsidP="0036561F">
      <w:pPr>
        <w:pStyle w:val="1"/>
        <w:shd w:val="clear" w:color="auto" w:fill="auto"/>
        <w:tabs>
          <w:tab w:val="left" w:leader="underscore" w:pos="1134"/>
          <w:tab w:val="left" w:pos="6341"/>
        </w:tabs>
        <w:ind w:firstLine="700"/>
        <w:jc w:val="both"/>
        <w:rPr>
          <w:sz w:val="24"/>
          <w:szCs w:val="24"/>
        </w:rPr>
      </w:pPr>
    </w:p>
    <w:p w:rsidR="007C4DD5" w:rsidRPr="00F53BE4" w:rsidRDefault="0031314D" w:rsidP="00537C06">
      <w:pPr>
        <w:pStyle w:val="1"/>
        <w:numPr>
          <w:ilvl w:val="1"/>
          <w:numId w:val="26"/>
        </w:numPr>
        <w:shd w:val="clear" w:color="auto" w:fill="auto"/>
        <w:tabs>
          <w:tab w:val="left" w:pos="1276"/>
        </w:tabs>
        <w:ind w:left="0" w:firstLine="720"/>
        <w:jc w:val="center"/>
        <w:rPr>
          <w:sz w:val="24"/>
          <w:szCs w:val="24"/>
        </w:rPr>
      </w:pPr>
      <w:r w:rsidRPr="00F53BE4">
        <w:rPr>
          <w:sz w:val="24"/>
          <w:szCs w:val="24"/>
        </w:rPr>
        <w:t>Перечень нормативных правовых актов, регулирующих предоставление</w:t>
      </w:r>
      <w:r w:rsidR="00483029" w:rsidRPr="00F53BE4">
        <w:rPr>
          <w:sz w:val="24"/>
          <w:szCs w:val="24"/>
        </w:rPr>
        <w:t xml:space="preserve">  муниципальной</w:t>
      </w:r>
      <w:r w:rsidRPr="00F53BE4">
        <w:rPr>
          <w:sz w:val="24"/>
          <w:szCs w:val="24"/>
        </w:rPr>
        <w:t xml:space="preserve"> услуги</w:t>
      </w:r>
    </w:p>
    <w:p w:rsidR="007C4DD5" w:rsidRPr="00F53BE4" w:rsidRDefault="0031314D" w:rsidP="0036561F">
      <w:pPr>
        <w:pStyle w:val="1"/>
        <w:shd w:val="clear" w:color="auto" w:fill="auto"/>
        <w:ind w:firstLine="708"/>
        <w:jc w:val="both"/>
        <w:rPr>
          <w:sz w:val="24"/>
          <w:szCs w:val="24"/>
        </w:rPr>
      </w:pPr>
      <w:r w:rsidRPr="00F53BE4">
        <w:rPr>
          <w:sz w:val="24"/>
          <w:szCs w:val="24"/>
        </w:rPr>
        <w:t>Перечень нормативных правовых актов, регулирующих предоставление</w:t>
      </w:r>
      <w:r w:rsidRPr="00F53BE4">
        <w:rPr>
          <w:sz w:val="24"/>
          <w:szCs w:val="24"/>
        </w:rPr>
        <w:br/>
        <w:t>муниципальной услуги (с указанием их реквизитов и источников официального</w:t>
      </w:r>
      <w:r w:rsidRPr="00F53BE4">
        <w:rPr>
          <w:sz w:val="24"/>
          <w:szCs w:val="24"/>
        </w:rPr>
        <w:br/>
        <w:t>опубликования), размещается в федеральной государственной информационной</w:t>
      </w:r>
      <w:r w:rsidRPr="00F53BE4">
        <w:rPr>
          <w:sz w:val="24"/>
          <w:szCs w:val="24"/>
        </w:rPr>
        <w:br/>
        <w:t>системе «Федеральный реестр государственных и муниципальных услуг</w:t>
      </w:r>
      <w:r w:rsidR="00483029" w:rsidRPr="00F53BE4">
        <w:rPr>
          <w:sz w:val="24"/>
          <w:szCs w:val="24"/>
        </w:rPr>
        <w:t xml:space="preserve"> </w:t>
      </w:r>
      <w:r w:rsidRPr="00F53BE4">
        <w:rPr>
          <w:sz w:val="24"/>
          <w:szCs w:val="24"/>
        </w:rPr>
        <w:t>(функций) и на Едином портале.</w:t>
      </w:r>
    </w:p>
    <w:p w:rsidR="001A06C0" w:rsidRPr="00F53BE4" w:rsidRDefault="001A06C0" w:rsidP="0036561F">
      <w:pPr>
        <w:pStyle w:val="1"/>
        <w:shd w:val="clear" w:color="auto" w:fill="auto"/>
        <w:ind w:firstLine="708"/>
        <w:jc w:val="both"/>
        <w:rPr>
          <w:sz w:val="24"/>
          <w:szCs w:val="24"/>
        </w:rPr>
      </w:pPr>
    </w:p>
    <w:p w:rsidR="007C4DD5" w:rsidRPr="00F53BE4" w:rsidRDefault="0031314D" w:rsidP="00537C06">
      <w:pPr>
        <w:pStyle w:val="1"/>
        <w:numPr>
          <w:ilvl w:val="1"/>
          <w:numId w:val="26"/>
        </w:numPr>
        <w:shd w:val="clear" w:color="auto" w:fill="auto"/>
        <w:tabs>
          <w:tab w:val="left" w:pos="1276"/>
        </w:tabs>
        <w:ind w:left="0" w:firstLine="720"/>
        <w:jc w:val="center"/>
        <w:rPr>
          <w:sz w:val="24"/>
          <w:szCs w:val="24"/>
        </w:rPr>
      </w:pPr>
      <w:r w:rsidRPr="00F53BE4">
        <w:rPr>
          <w:sz w:val="24"/>
          <w:szCs w:val="24"/>
        </w:rPr>
        <w:t>Описание результата предоставления муниципальной</w:t>
      </w:r>
      <w:r w:rsidR="00483029" w:rsidRPr="00F53BE4">
        <w:rPr>
          <w:sz w:val="24"/>
          <w:szCs w:val="24"/>
        </w:rPr>
        <w:t xml:space="preserve"> </w:t>
      </w:r>
      <w:r w:rsidR="00261FE4" w:rsidRPr="00F53BE4">
        <w:rPr>
          <w:sz w:val="24"/>
          <w:szCs w:val="24"/>
        </w:rPr>
        <w:t xml:space="preserve"> </w:t>
      </w:r>
      <w:r w:rsidRPr="00F53BE4">
        <w:rPr>
          <w:sz w:val="24"/>
          <w:szCs w:val="24"/>
        </w:rPr>
        <w:t>услуги</w:t>
      </w:r>
    </w:p>
    <w:p w:rsidR="007C4DD5" w:rsidRPr="00F53BE4" w:rsidRDefault="0031314D" w:rsidP="0036561F">
      <w:pPr>
        <w:pStyle w:val="1"/>
        <w:shd w:val="clear" w:color="auto" w:fill="auto"/>
        <w:ind w:firstLine="700"/>
        <w:jc w:val="both"/>
        <w:rPr>
          <w:sz w:val="24"/>
          <w:szCs w:val="24"/>
        </w:rPr>
      </w:pPr>
      <w:r w:rsidRPr="00F53BE4">
        <w:rPr>
          <w:sz w:val="24"/>
          <w:szCs w:val="24"/>
        </w:rPr>
        <w:t>Результатами предоставления муниципальной услуги являются:</w:t>
      </w:r>
    </w:p>
    <w:p w:rsidR="007C4DD5" w:rsidRPr="00F53BE4" w:rsidRDefault="0031314D" w:rsidP="0036561F">
      <w:pPr>
        <w:pStyle w:val="1"/>
        <w:numPr>
          <w:ilvl w:val="0"/>
          <w:numId w:val="4"/>
        </w:numPr>
        <w:shd w:val="clear" w:color="auto" w:fill="auto"/>
        <w:tabs>
          <w:tab w:val="left" w:pos="1438"/>
        </w:tabs>
        <w:ind w:firstLine="980"/>
        <w:jc w:val="both"/>
        <w:rPr>
          <w:sz w:val="24"/>
          <w:szCs w:val="24"/>
        </w:rPr>
      </w:pPr>
      <w:r w:rsidRPr="00F53BE4">
        <w:rPr>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7C4DD5" w:rsidRPr="00F53BE4" w:rsidRDefault="0031314D" w:rsidP="0036561F">
      <w:pPr>
        <w:pStyle w:val="1"/>
        <w:numPr>
          <w:ilvl w:val="0"/>
          <w:numId w:val="4"/>
        </w:numPr>
        <w:shd w:val="clear" w:color="auto" w:fill="auto"/>
        <w:tabs>
          <w:tab w:val="left" w:pos="1438"/>
        </w:tabs>
        <w:ind w:firstLine="980"/>
        <w:jc w:val="both"/>
        <w:rPr>
          <w:sz w:val="24"/>
          <w:szCs w:val="24"/>
        </w:rPr>
      </w:pPr>
      <w:r w:rsidRPr="00F53BE4">
        <w:rPr>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r w:rsidRPr="00F53BE4">
        <w:rPr>
          <w:rFonts w:eastAsia="Times New Roman"/>
          <w:sz w:val="24"/>
          <w:szCs w:val="24"/>
        </w:rPr>
        <w:t>.</w:t>
      </w:r>
    </w:p>
    <w:p w:rsidR="001A06C0" w:rsidRPr="00F53BE4" w:rsidRDefault="001A06C0" w:rsidP="001A06C0">
      <w:pPr>
        <w:pStyle w:val="1"/>
        <w:shd w:val="clear" w:color="auto" w:fill="auto"/>
        <w:tabs>
          <w:tab w:val="left" w:pos="1438"/>
        </w:tabs>
        <w:ind w:left="980" w:firstLine="0"/>
        <w:jc w:val="both"/>
        <w:rPr>
          <w:sz w:val="24"/>
          <w:szCs w:val="24"/>
        </w:rPr>
      </w:pPr>
    </w:p>
    <w:p w:rsidR="007C4DD5" w:rsidRPr="00F53BE4" w:rsidRDefault="0031314D" w:rsidP="00537C06">
      <w:pPr>
        <w:pStyle w:val="1"/>
        <w:numPr>
          <w:ilvl w:val="1"/>
          <w:numId w:val="4"/>
        </w:numPr>
        <w:shd w:val="clear" w:color="auto" w:fill="auto"/>
        <w:tabs>
          <w:tab w:val="left" w:pos="1276"/>
        </w:tabs>
        <w:ind w:firstLine="709"/>
        <w:jc w:val="center"/>
        <w:rPr>
          <w:sz w:val="24"/>
          <w:szCs w:val="24"/>
        </w:rPr>
      </w:pPr>
      <w:r w:rsidRPr="00F53BE4">
        <w:rPr>
          <w:sz w:val="24"/>
          <w:szCs w:val="24"/>
        </w:rPr>
        <w:t xml:space="preserve">Срок предоставления </w:t>
      </w:r>
      <w:r w:rsidR="00261FE4" w:rsidRPr="00F53BE4">
        <w:rPr>
          <w:sz w:val="24"/>
          <w:szCs w:val="24"/>
        </w:rPr>
        <w:t xml:space="preserve">муниципальной </w:t>
      </w:r>
      <w:r w:rsidRPr="00F53BE4">
        <w:rPr>
          <w:sz w:val="24"/>
          <w:szCs w:val="24"/>
        </w:rPr>
        <w:t xml:space="preserve"> услуги, в том</w:t>
      </w:r>
      <w:r w:rsidR="00261FE4" w:rsidRPr="00F53BE4">
        <w:rPr>
          <w:sz w:val="24"/>
          <w:szCs w:val="24"/>
        </w:rPr>
        <w:t xml:space="preserve">  </w:t>
      </w:r>
      <w:r w:rsidRPr="00F53BE4">
        <w:rPr>
          <w:sz w:val="24"/>
          <w:szCs w:val="24"/>
        </w:rPr>
        <w:t>числе с учетом необходимости обращения в организации,</w:t>
      </w:r>
      <w:r w:rsidR="00261FE4" w:rsidRPr="00F53BE4">
        <w:rPr>
          <w:sz w:val="24"/>
          <w:szCs w:val="24"/>
        </w:rPr>
        <w:t xml:space="preserve">  </w:t>
      </w:r>
      <w:r w:rsidRPr="00F53BE4">
        <w:rPr>
          <w:sz w:val="24"/>
          <w:szCs w:val="24"/>
        </w:rPr>
        <w:t>участвующие в предоставлении муниципальной</w:t>
      </w:r>
      <w:r w:rsidR="00261FE4" w:rsidRPr="00F53BE4">
        <w:rPr>
          <w:sz w:val="24"/>
          <w:szCs w:val="24"/>
        </w:rPr>
        <w:t xml:space="preserve">  </w:t>
      </w:r>
      <w:r w:rsidRPr="00F53BE4">
        <w:rPr>
          <w:sz w:val="24"/>
          <w:szCs w:val="24"/>
        </w:rPr>
        <w:t xml:space="preserve">услуги, срок приостановления предоставления </w:t>
      </w:r>
      <w:r w:rsidR="00261FE4" w:rsidRPr="00F53BE4">
        <w:rPr>
          <w:sz w:val="24"/>
          <w:szCs w:val="24"/>
        </w:rPr>
        <w:t xml:space="preserve"> </w:t>
      </w:r>
      <w:r w:rsidRPr="00F53BE4">
        <w:rPr>
          <w:sz w:val="24"/>
          <w:szCs w:val="24"/>
        </w:rPr>
        <w:t>муниципальной</w:t>
      </w:r>
      <w:r w:rsidRPr="00F53BE4">
        <w:rPr>
          <w:sz w:val="24"/>
          <w:szCs w:val="24"/>
        </w:rPr>
        <w:br/>
      </w:r>
      <w:r w:rsidRPr="00F53BE4">
        <w:rPr>
          <w:sz w:val="24"/>
          <w:szCs w:val="24"/>
        </w:rPr>
        <w:lastRenderedPageBreak/>
        <w:t>услуги, срок выдачи (направления) документов, являющихся результатом</w:t>
      </w:r>
      <w:r w:rsidR="0036561F" w:rsidRPr="00F53BE4">
        <w:rPr>
          <w:sz w:val="24"/>
          <w:szCs w:val="24"/>
        </w:rPr>
        <w:t xml:space="preserve"> </w:t>
      </w:r>
      <w:r w:rsidRPr="00F53BE4">
        <w:rPr>
          <w:sz w:val="24"/>
          <w:szCs w:val="24"/>
        </w:rPr>
        <w:t>предоставления муниципальной услуги</w:t>
      </w:r>
    </w:p>
    <w:p w:rsidR="007C4DD5" w:rsidRPr="00F53BE4" w:rsidRDefault="0031314D" w:rsidP="0036561F">
      <w:pPr>
        <w:pStyle w:val="1"/>
        <w:numPr>
          <w:ilvl w:val="2"/>
          <w:numId w:val="4"/>
        </w:numPr>
        <w:shd w:val="clear" w:color="auto" w:fill="auto"/>
        <w:tabs>
          <w:tab w:val="left" w:pos="1479"/>
        </w:tabs>
        <w:ind w:firstLine="700"/>
        <w:jc w:val="both"/>
        <w:rPr>
          <w:sz w:val="24"/>
          <w:szCs w:val="24"/>
        </w:rPr>
      </w:pPr>
      <w:r w:rsidRPr="00F53BE4">
        <w:rPr>
          <w:sz w:val="24"/>
          <w:szCs w:val="24"/>
        </w:rPr>
        <w:t xml:space="preserve">Срок предоставления </w:t>
      </w:r>
      <w:r w:rsidR="0036561F" w:rsidRPr="00F53BE4">
        <w:rPr>
          <w:sz w:val="24"/>
          <w:szCs w:val="24"/>
        </w:rPr>
        <w:t xml:space="preserve"> </w:t>
      </w:r>
      <w:r w:rsidRPr="00F53BE4">
        <w:rPr>
          <w:sz w:val="24"/>
          <w:szCs w:val="24"/>
        </w:rPr>
        <w:t>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r w:rsidRPr="00F53BE4">
        <w:rPr>
          <w:rFonts w:eastAsia="Times New Roman"/>
          <w:sz w:val="24"/>
          <w:szCs w:val="24"/>
        </w:rPr>
        <w:t>.</w:t>
      </w:r>
    </w:p>
    <w:p w:rsidR="007C4DD5" w:rsidRPr="00F53BE4" w:rsidRDefault="0031314D" w:rsidP="0036561F">
      <w:pPr>
        <w:pStyle w:val="20"/>
        <w:numPr>
          <w:ilvl w:val="2"/>
          <w:numId w:val="4"/>
        </w:numPr>
        <w:shd w:val="clear" w:color="auto" w:fill="auto"/>
        <w:tabs>
          <w:tab w:val="left" w:pos="1501"/>
        </w:tabs>
        <w:jc w:val="both"/>
        <w:rPr>
          <w:rFonts w:ascii="Arial" w:hAnsi="Arial" w:cs="Arial"/>
          <w:sz w:val="24"/>
          <w:szCs w:val="24"/>
        </w:rPr>
      </w:pPr>
      <w:r w:rsidRPr="00F53BE4">
        <w:rPr>
          <w:rFonts w:ascii="Arial" w:hAnsi="Arial" w:cs="Arial"/>
          <w:sz w:val="24"/>
          <w:szCs w:val="24"/>
        </w:rPr>
        <w:t>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7C4DD5" w:rsidRPr="00F53BE4" w:rsidRDefault="0031314D">
      <w:pPr>
        <w:pStyle w:val="20"/>
        <w:numPr>
          <w:ilvl w:val="2"/>
          <w:numId w:val="4"/>
        </w:numPr>
        <w:shd w:val="clear" w:color="auto" w:fill="auto"/>
        <w:tabs>
          <w:tab w:val="left" w:pos="1501"/>
        </w:tabs>
        <w:jc w:val="both"/>
        <w:rPr>
          <w:rFonts w:ascii="Arial" w:hAnsi="Arial" w:cs="Arial"/>
          <w:sz w:val="24"/>
          <w:szCs w:val="24"/>
        </w:rPr>
      </w:pPr>
      <w:r w:rsidRPr="00F53BE4">
        <w:rPr>
          <w:rFonts w:ascii="Arial" w:hAnsi="Arial" w:cs="Arial"/>
          <w:sz w:val="24"/>
          <w:szCs w:val="24"/>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7C4DD5" w:rsidRPr="00F53BE4" w:rsidRDefault="0036561F" w:rsidP="0036561F">
      <w:pPr>
        <w:pStyle w:val="20"/>
        <w:numPr>
          <w:ilvl w:val="2"/>
          <w:numId w:val="4"/>
        </w:numPr>
        <w:shd w:val="clear" w:color="auto" w:fill="auto"/>
        <w:tabs>
          <w:tab w:val="left" w:pos="1418"/>
        </w:tabs>
        <w:jc w:val="both"/>
        <w:rPr>
          <w:rFonts w:ascii="Arial" w:hAnsi="Arial" w:cs="Arial"/>
          <w:sz w:val="24"/>
          <w:szCs w:val="24"/>
        </w:rPr>
      </w:pPr>
      <w:r w:rsidRPr="00F53BE4">
        <w:rPr>
          <w:rFonts w:ascii="Arial" w:hAnsi="Arial" w:cs="Arial"/>
          <w:sz w:val="24"/>
          <w:szCs w:val="24"/>
        </w:rPr>
        <w:t xml:space="preserve"> </w:t>
      </w:r>
      <w:r w:rsidR="0031314D" w:rsidRPr="00F53BE4">
        <w:rPr>
          <w:rFonts w:ascii="Arial" w:hAnsi="Arial" w:cs="Arial"/>
          <w:sz w:val="24"/>
          <w:szCs w:val="24"/>
        </w:rPr>
        <w:t>Приостановление срока предоставления муниципальной услуги не предусмотрено.</w:t>
      </w:r>
    </w:p>
    <w:p w:rsidR="007C4DD5" w:rsidRPr="00F53BE4" w:rsidRDefault="0036561F" w:rsidP="0036561F">
      <w:pPr>
        <w:pStyle w:val="20"/>
        <w:numPr>
          <w:ilvl w:val="2"/>
          <w:numId w:val="4"/>
        </w:numPr>
        <w:shd w:val="clear" w:color="auto" w:fill="auto"/>
        <w:jc w:val="both"/>
        <w:rPr>
          <w:rFonts w:ascii="Arial" w:hAnsi="Arial" w:cs="Arial"/>
          <w:sz w:val="24"/>
          <w:szCs w:val="24"/>
        </w:rPr>
      </w:pPr>
      <w:r w:rsidRPr="00F53BE4">
        <w:rPr>
          <w:rFonts w:ascii="Arial" w:hAnsi="Arial" w:cs="Arial"/>
          <w:sz w:val="24"/>
          <w:szCs w:val="24"/>
        </w:rPr>
        <w:t xml:space="preserve"> </w:t>
      </w:r>
      <w:r w:rsidR="0031314D" w:rsidRPr="00F53BE4">
        <w:rPr>
          <w:rFonts w:ascii="Arial" w:hAnsi="Arial" w:cs="Arial"/>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w:t>
      </w:r>
      <w:r w:rsidRPr="00F53BE4">
        <w:rPr>
          <w:rFonts w:ascii="Arial" w:hAnsi="Arial" w:cs="Arial"/>
          <w:sz w:val="24"/>
          <w:szCs w:val="24"/>
        </w:rPr>
        <w:t xml:space="preserve"> за результатом предоставления </w:t>
      </w:r>
      <w:r w:rsidR="0031314D" w:rsidRPr="00F53BE4">
        <w:rPr>
          <w:rFonts w:ascii="Arial" w:hAnsi="Arial" w:cs="Arial"/>
          <w:sz w:val="24"/>
          <w:szCs w:val="24"/>
        </w:rPr>
        <w:t>муниципальной услуги.</w:t>
      </w:r>
    </w:p>
    <w:p w:rsidR="007C4DD5" w:rsidRPr="00F53BE4" w:rsidRDefault="0031314D" w:rsidP="0036561F">
      <w:pPr>
        <w:pStyle w:val="20"/>
        <w:shd w:val="clear" w:color="auto" w:fill="auto"/>
        <w:jc w:val="both"/>
        <w:rPr>
          <w:rFonts w:ascii="Arial" w:hAnsi="Arial" w:cs="Arial"/>
          <w:sz w:val="24"/>
          <w:szCs w:val="24"/>
        </w:rPr>
      </w:pPr>
      <w:r w:rsidRPr="00F53BE4">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A06C0" w:rsidRPr="00F53BE4" w:rsidRDefault="001A06C0" w:rsidP="0036561F">
      <w:pPr>
        <w:pStyle w:val="20"/>
        <w:shd w:val="clear" w:color="auto" w:fill="auto"/>
        <w:jc w:val="both"/>
        <w:rPr>
          <w:rFonts w:ascii="Arial" w:hAnsi="Arial" w:cs="Arial"/>
          <w:sz w:val="24"/>
          <w:szCs w:val="24"/>
        </w:rPr>
      </w:pPr>
    </w:p>
    <w:p w:rsidR="007C4DD5" w:rsidRPr="00F53BE4" w:rsidRDefault="0031314D" w:rsidP="00537C06">
      <w:pPr>
        <w:pStyle w:val="20"/>
        <w:numPr>
          <w:ilvl w:val="1"/>
          <w:numId w:val="4"/>
        </w:numPr>
        <w:shd w:val="clear" w:color="auto" w:fill="auto"/>
        <w:tabs>
          <w:tab w:val="left" w:pos="1276"/>
        </w:tabs>
        <w:ind w:firstLine="709"/>
        <w:jc w:val="center"/>
        <w:rPr>
          <w:rFonts w:ascii="Arial" w:hAnsi="Arial" w:cs="Arial"/>
          <w:sz w:val="24"/>
          <w:szCs w:val="24"/>
        </w:rPr>
      </w:pPr>
      <w:r w:rsidRPr="00F53BE4">
        <w:rPr>
          <w:rFonts w:ascii="Arial" w:hAnsi="Arial" w:cs="Arial"/>
          <w:sz w:val="24"/>
          <w:szCs w:val="24"/>
        </w:rPr>
        <w:t>Исчерпывающий перечень документов, необходимых в соответствии с</w:t>
      </w:r>
      <w:r w:rsidRPr="00F53BE4">
        <w:rPr>
          <w:rFonts w:ascii="Arial" w:hAnsi="Arial" w:cs="Arial"/>
          <w:sz w:val="24"/>
          <w:szCs w:val="24"/>
        </w:rPr>
        <w:br/>
        <w:t>законодательными или иными нормативными правовыми актами для</w:t>
      </w:r>
      <w:r w:rsidR="0036561F" w:rsidRPr="00F53BE4">
        <w:rPr>
          <w:rFonts w:ascii="Arial" w:hAnsi="Arial" w:cs="Arial"/>
          <w:sz w:val="24"/>
          <w:szCs w:val="24"/>
        </w:rPr>
        <w:t xml:space="preserve"> </w:t>
      </w:r>
      <w:r w:rsidRPr="00F53BE4">
        <w:rPr>
          <w:rFonts w:ascii="Arial" w:hAnsi="Arial" w:cs="Arial"/>
          <w:sz w:val="24"/>
          <w:szCs w:val="24"/>
        </w:rPr>
        <w:t xml:space="preserve">предоставления </w:t>
      </w:r>
      <w:r w:rsidR="0036561F" w:rsidRPr="00F53BE4">
        <w:rPr>
          <w:rFonts w:ascii="Arial" w:hAnsi="Arial" w:cs="Arial"/>
          <w:sz w:val="24"/>
          <w:szCs w:val="24"/>
        </w:rPr>
        <w:t xml:space="preserve"> м</w:t>
      </w:r>
      <w:r w:rsidRPr="00F53BE4">
        <w:rPr>
          <w:rFonts w:ascii="Arial" w:hAnsi="Arial" w:cs="Arial"/>
          <w:sz w:val="24"/>
          <w:szCs w:val="24"/>
        </w:rPr>
        <w:t>униципальной</w:t>
      </w:r>
      <w:r w:rsidR="0036561F" w:rsidRPr="00F53BE4">
        <w:rPr>
          <w:rFonts w:ascii="Arial" w:hAnsi="Arial" w:cs="Arial"/>
          <w:sz w:val="24"/>
          <w:szCs w:val="24"/>
        </w:rPr>
        <w:t xml:space="preserve"> </w:t>
      </w:r>
      <w:r w:rsidRPr="00F53BE4">
        <w:rPr>
          <w:rFonts w:ascii="Arial" w:hAnsi="Arial" w:cs="Arial"/>
          <w:sz w:val="24"/>
          <w:szCs w:val="24"/>
        </w:rPr>
        <w:t xml:space="preserve"> услуги, а также услуг,</w:t>
      </w:r>
      <w:r w:rsidR="0036561F" w:rsidRPr="00F53BE4">
        <w:rPr>
          <w:rFonts w:ascii="Arial" w:hAnsi="Arial" w:cs="Arial"/>
          <w:sz w:val="24"/>
          <w:szCs w:val="24"/>
        </w:rPr>
        <w:t xml:space="preserve"> </w:t>
      </w:r>
      <w:r w:rsidRPr="00F53BE4">
        <w:rPr>
          <w:rFonts w:ascii="Arial" w:hAnsi="Arial" w:cs="Arial"/>
          <w:sz w:val="24"/>
          <w:szCs w:val="24"/>
        </w:rPr>
        <w:t>которые являются необходимыми и обязательными для</w:t>
      </w:r>
      <w:r w:rsidR="0036561F" w:rsidRPr="00F53BE4">
        <w:rPr>
          <w:rFonts w:ascii="Arial" w:hAnsi="Arial" w:cs="Arial"/>
          <w:sz w:val="24"/>
          <w:szCs w:val="24"/>
        </w:rPr>
        <w:t xml:space="preserve">  </w:t>
      </w:r>
      <w:r w:rsidRPr="00F53BE4">
        <w:rPr>
          <w:rFonts w:ascii="Arial" w:hAnsi="Arial" w:cs="Arial"/>
          <w:sz w:val="24"/>
          <w:szCs w:val="24"/>
        </w:rPr>
        <w:t>предоставления государственной или муниципальных услуг, подлежащих</w:t>
      </w:r>
      <w:r w:rsidR="0036561F" w:rsidRPr="00F53BE4">
        <w:rPr>
          <w:rFonts w:ascii="Arial" w:hAnsi="Arial" w:cs="Arial"/>
          <w:sz w:val="24"/>
          <w:szCs w:val="24"/>
        </w:rPr>
        <w:t xml:space="preserve"> </w:t>
      </w:r>
      <w:r w:rsidRPr="00F53BE4">
        <w:rPr>
          <w:rFonts w:ascii="Arial" w:hAnsi="Arial" w:cs="Arial"/>
          <w:sz w:val="24"/>
          <w:szCs w:val="24"/>
        </w:rPr>
        <w:t>представлению заявителем, способы их получения заявителем</w:t>
      </w:r>
    </w:p>
    <w:p w:rsidR="007C4DD5" w:rsidRPr="00F53BE4" w:rsidRDefault="0031314D">
      <w:pPr>
        <w:pStyle w:val="20"/>
        <w:numPr>
          <w:ilvl w:val="2"/>
          <w:numId w:val="4"/>
        </w:numPr>
        <w:shd w:val="clear" w:color="auto" w:fill="auto"/>
        <w:tabs>
          <w:tab w:val="left" w:pos="1501"/>
        </w:tabs>
        <w:jc w:val="both"/>
        <w:rPr>
          <w:rFonts w:ascii="Arial" w:hAnsi="Arial" w:cs="Arial"/>
          <w:sz w:val="24"/>
          <w:szCs w:val="24"/>
        </w:rPr>
      </w:pPr>
      <w:r w:rsidRPr="00F53BE4">
        <w:rPr>
          <w:rFonts w:ascii="Arial" w:hAnsi="Arial" w:cs="Arial"/>
          <w:sz w:val="24"/>
          <w:szCs w:val="24"/>
        </w:rPr>
        <w:t>Для получения муниципальной услуги заявитель представляет следующие документы:</w:t>
      </w:r>
    </w:p>
    <w:p w:rsidR="007C4DD5" w:rsidRPr="00F53BE4" w:rsidRDefault="0031314D">
      <w:pPr>
        <w:pStyle w:val="20"/>
        <w:numPr>
          <w:ilvl w:val="0"/>
          <w:numId w:val="5"/>
        </w:numPr>
        <w:shd w:val="clear" w:color="auto" w:fill="auto"/>
        <w:tabs>
          <w:tab w:val="left" w:pos="1112"/>
        </w:tabs>
        <w:jc w:val="both"/>
        <w:rPr>
          <w:rFonts w:ascii="Arial" w:hAnsi="Arial" w:cs="Arial"/>
          <w:sz w:val="24"/>
          <w:szCs w:val="24"/>
        </w:rPr>
      </w:pPr>
      <w:r w:rsidRPr="00F53BE4">
        <w:rPr>
          <w:rFonts w:ascii="Arial" w:hAnsi="Arial" w:cs="Arial"/>
          <w:sz w:val="24"/>
          <w:szCs w:val="24"/>
        </w:rPr>
        <w:t>документ, удостоверяющий личность;</w:t>
      </w:r>
    </w:p>
    <w:p w:rsidR="007C4DD5" w:rsidRPr="00F53BE4" w:rsidRDefault="0031314D">
      <w:pPr>
        <w:pStyle w:val="20"/>
        <w:numPr>
          <w:ilvl w:val="0"/>
          <w:numId w:val="5"/>
        </w:numPr>
        <w:shd w:val="clear" w:color="auto" w:fill="auto"/>
        <w:tabs>
          <w:tab w:val="left" w:pos="1103"/>
        </w:tabs>
        <w:jc w:val="both"/>
        <w:rPr>
          <w:rFonts w:ascii="Arial" w:hAnsi="Arial" w:cs="Arial"/>
          <w:sz w:val="24"/>
          <w:szCs w:val="24"/>
        </w:rPr>
      </w:pPr>
      <w:r w:rsidRPr="00F53BE4">
        <w:rPr>
          <w:rFonts w:ascii="Arial" w:hAnsi="Arial" w:cs="Arial"/>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C4DD5" w:rsidRPr="00F53BE4" w:rsidRDefault="0031314D">
      <w:pPr>
        <w:pStyle w:val="20"/>
        <w:numPr>
          <w:ilvl w:val="0"/>
          <w:numId w:val="5"/>
        </w:numPr>
        <w:shd w:val="clear" w:color="auto" w:fill="auto"/>
        <w:tabs>
          <w:tab w:val="left" w:pos="1117"/>
        </w:tabs>
        <w:jc w:val="both"/>
        <w:rPr>
          <w:rFonts w:ascii="Arial" w:hAnsi="Arial" w:cs="Arial"/>
          <w:sz w:val="24"/>
          <w:szCs w:val="24"/>
        </w:rPr>
      </w:pPr>
      <w:r w:rsidRPr="00F53BE4">
        <w:rPr>
          <w:rFonts w:ascii="Arial" w:hAnsi="Arial" w:cs="Arial"/>
          <w:sz w:val="24"/>
          <w:szCs w:val="24"/>
        </w:rPr>
        <w:t>заявление:</w:t>
      </w:r>
    </w:p>
    <w:p w:rsidR="007C4DD5" w:rsidRPr="00F53BE4" w:rsidRDefault="0031314D">
      <w:pPr>
        <w:pStyle w:val="20"/>
        <w:shd w:val="clear" w:color="auto" w:fill="auto"/>
        <w:jc w:val="both"/>
        <w:rPr>
          <w:rFonts w:ascii="Arial" w:hAnsi="Arial" w:cs="Arial"/>
          <w:sz w:val="24"/>
          <w:szCs w:val="24"/>
        </w:rPr>
      </w:pPr>
      <w:r w:rsidRPr="00F53BE4">
        <w:rPr>
          <w:rFonts w:ascii="Arial" w:hAnsi="Arial" w:cs="Arial"/>
          <w:sz w:val="24"/>
          <w:szCs w:val="24"/>
        </w:rPr>
        <w:t>- в форме документа на бумажном носителе по форме, согласно приложению № 1 к настоящему Административному регламенту;</w:t>
      </w:r>
    </w:p>
    <w:p w:rsidR="007C4DD5" w:rsidRPr="00F53BE4" w:rsidRDefault="0036561F" w:rsidP="0036561F">
      <w:pPr>
        <w:pStyle w:val="20"/>
        <w:shd w:val="clear" w:color="auto" w:fill="auto"/>
        <w:tabs>
          <w:tab w:val="left" w:pos="0"/>
        </w:tabs>
        <w:jc w:val="both"/>
        <w:rPr>
          <w:rFonts w:ascii="Arial" w:hAnsi="Arial" w:cs="Arial"/>
          <w:sz w:val="24"/>
          <w:szCs w:val="24"/>
        </w:rPr>
      </w:pPr>
      <w:r w:rsidRPr="00F53BE4">
        <w:rPr>
          <w:rFonts w:ascii="Arial" w:hAnsi="Arial" w:cs="Arial"/>
          <w:sz w:val="24"/>
          <w:szCs w:val="24"/>
        </w:rPr>
        <w:t>- в электронной форме (</w:t>
      </w:r>
      <w:r w:rsidR="0031314D" w:rsidRPr="00F53BE4">
        <w:rPr>
          <w:rFonts w:ascii="Arial" w:hAnsi="Arial" w:cs="Arial"/>
          <w:sz w:val="24"/>
          <w:szCs w:val="24"/>
        </w:rPr>
        <w:t>заполняется</w:t>
      </w:r>
      <w:r w:rsidRPr="00F53BE4">
        <w:rPr>
          <w:rFonts w:ascii="Arial" w:hAnsi="Arial" w:cs="Arial"/>
          <w:sz w:val="24"/>
          <w:szCs w:val="24"/>
        </w:rPr>
        <w:t xml:space="preserve"> </w:t>
      </w:r>
      <w:r w:rsidR="0031314D" w:rsidRPr="00F53BE4">
        <w:rPr>
          <w:rFonts w:ascii="Arial" w:hAnsi="Arial" w:cs="Arial"/>
          <w:sz w:val="24"/>
          <w:szCs w:val="24"/>
        </w:rPr>
        <w:t>посредством внесения</w:t>
      </w:r>
      <w:r w:rsidRPr="00F53BE4">
        <w:rPr>
          <w:rFonts w:ascii="Arial" w:hAnsi="Arial" w:cs="Arial"/>
          <w:sz w:val="24"/>
          <w:szCs w:val="24"/>
        </w:rPr>
        <w:t xml:space="preserve"> </w:t>
      </w:r>
      <w:r w:rsidR="0031314D" w:rsidRPr="00F53BE4">
        <w:rPr>
          <w:rFonts w:ascii="Arial" w:hAnsi="Arial" w:cs="Arial"/>
          <w:sz w:val="24"/>
          <w:szCs w:val="24"/>
        </w:rPr>
        <w:t>соответствующих сведений в интерактивную форму заявления).</w:t>
      </w:r>
    </w:p>
    <w:p w:rsidR="007C4DD5" w:rsidRPr="00F53BE4" w:rsidRDefault="0031314D" w:rsidP="0036561F">
      <w:pPr>
        <w:pStyle w:val="20"/>
        <w:shd w:val="clear" w:color="auto" w:fill="auto"/>
        <w:jc w:val="both"/>
        <w:rPr>
          <w:rFonts w:ascii="Arial" w:hAnsi="Arial" w:cs="Arial"/>
          <w:sz w:val="24"/>
          <w:szCs w:val="24"/>
        </w:rPr>
      </w:pPr>
      <w:r w:rsidRPr="00F53BE4">
        <w:rPr>
          <w:rFonts w:ascii="Arial" w:hAnsi="Arial" w:cs="Arial"/>
          <w:sz w:val="24"/>
          <w:szCs w:val="24"/>
        </w:rPr>
        <w:t xml:space="preserve">Заявление о предоставлении </w:t>
      </w:r>
      <w:r w:rsidR="0036561F" w:rsidRPr="00F53BE4">
        <w:rPr>
          <w:rFonts w:ascii="Arial" w:hAnsi="Arial" w:cs="Arial"/>
          <w:sz w:val="24"/>
          <w:szCs w:val="24"/>
        </w:rPr>
        <w:t xml:space="preserve"> </w:t>
      </w:r>
      <w:r w:rsidRPr="00F53BE4">
        <w:rPr>
          <w:rFonts w:ascii="Arial" w:hAnsi="Arial" w:cs="Arial"/>
          <w:sz w:val="24"/>
          <w:szCs w:val="24"/>
        </w:rPr>
        <w:t>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w:t>
      </w:r>
      <w:r w:rsidR="0036561F" w:rsidRPr="00F53BE4">
        <w:rPr>
          <w:rFonts w:ascii="Arial" w:hAnsi="Arial" w:cs="Arial"/>
          <w:sz w:val="24"/>
          <w:szCs w:val="24"/>
        </w:rPr>
        <w:t xml:space="preserve">ода </w:t>
      </w:r>
      <w:r w:rsidRPr="00F53BE4">
        <w:rPr>
          <w:rFonts w:ascii="Arial" w:hAnsi="Arial" w:cs="Arial"/>
          <w:sz w:val="24"/>
          <w:szCs w:val="24"/>
        </w:rPr>
        <w:t xml:space="preserve"> № 63-ФЗ «Об электронной подписи» (далее - Федеральный закон № 63-ФЗ).</w:t>
      </w:r>
    </w:p>
    <w:p w:rsidR="007C4DD5" w:rsidRPr="00F53BE4" w:rsidRDefault="0031314D" w:rsidP="0036561F">
      <w:pPr>
        <w:pStyle w:val="20"/>
        <w:shd w:val="clear" w:color="auto" w:fill="auto"/>
        <w:jc w:val="both"/>
        <w:rPr>
          <w:rFonts w:ascii="Arial" w:hAnsi="Arial" w:cs="Arial"/>
          <w:sz w:val="24"/>
          <w:szCs w:val="24"/>
        </w:rPr>
      </w:pPr>
      <w:r w:rsidRPr="00F53BE4">
        <w:rPr>
          <w:rFonts w:ascii="Arial" w:hAnsi="Arial" w:cs="Arial"/>
          <w:sz w:val="24"/>
          <w:szCs w:val="24"/>
        </w:rPr>
        <w:t>В случае направления заявления посредством Единого портала сведения из документа</w:t>
      </w:r>
      <w:r w:rsidRPr="00F53BE4">
        <w:rPr>
          <w:rFonts w:ascii="Arial" w:eastAsia="Arial" w:hAnsi="Arial" w:cs="Arial"/>
          <w:sz w:val="24"/>
          <w:szCs w:val="24"/>
        </w:rPr>
        <w:t xml:space="preserve">, </w:t>
      </w:r>
      <w:r w:rsidRPr="00F53BE4">
        <w:rPr>
          <w:rFonts w:ascii="Arial" w:hAnsi="Arial" w:cs="Arial"/>
          <w:sz w:val="24"/>
          <w:szCs w:val="24"/>
        </w:rPr>
        <w:t>удостоверяющего личность заявителя</w:t>
      </w:r>
      <w:r w:rsidRPr="00F53BE4">
        <w:rPr>
          <w:rFonts w:ascii="Arial" w:eastAsia="Arial" w:hAnsi="Arial" w:cs="Arial"/>
          <w:sz w:val="24"/>
          <w:szCs w:val="24"/>
        </w:rPr>
        <w:t xml:space="preserve">, </w:t>
      </w:r>
      <w:r w:rsidRPr="00F53BE4">
        <w:rPr>
          <w:rFonts w:ascii="Arial" w:hAnsi="Arial" w:cs="Arial"/>
          <w:sz w:val="24"/>
          <w:szCs w:val="24"/>
        </w:rPr>
        <w:t>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53BE4">
        <w:rPr>
          <w:rFonts w:ascii="Arial" w:eastAsia="Arial" w:hAnsi="Arial" w:cs="Arial"/>
          <w:sz w:val="24"/>
          <w:szCs w:val="24"/>
        </w:rPr>
        <w:t>.</w:t>
      </w:r>
    </w:p>
    <w:p w:rsidR="007C4DD5" w:rsidRPr="00F53BE4" w:rsidRDefault="0031314D">
      <w:pPr>
        <w:pStyle w:val="20"/>
        <w:numPr>
          <w:ilvl w:val="2"/>
          <w:numId w:val="4"/>
        </w:numPr>
        <w:shd w:val="clear" w:color="auto" w:fill="auto"/>
        <w:tabs>
          <w:tab w:val="left" w:pos="1490"/>
        </w:tabs>
        <w:jc w:val="both"/>
        <w:rPr>
          <w:rFonts w:ascii="Arial" w:hAnsi="Arial" w:cs="Arial"/>
          <w:sz w:val="24"/>
          <w:szCs w:val="24"/>
        </w:rPr>
      </w:pPr>
      <w:r w:rsidRPr="00F53BE4">
        <w:rPr>
          <w:rFonts w:ascii="Arial" w:hAnsi="Arial" w:cs="Arial"/>
          <w:sz w:val="24"/>
          <w:szCs w:val="24"/>
        </w:rPr>
        <w:t>К заявлению прилагаются</w:t>
      </w:r>
      <w:r w:rsidRPr="00F53BE4">
        <w:rPr>
          <w:rFonts w:ascii="Arial" w:eastAsia="Arial" w:hAnsi="Arial" w:cs="Arial"/>
          <w:sz w:val="24"/>
          <w:szCs w:val="24"/>
        </w:rPr>
        <w:t>:</w:t>
      </w:r>
    </w:p>
    <w:p w:rsidR="007C4DD5" w:rsidRPr="00F53BE4" w:rsidRDefault="0031314D">
      <w:pPr>
        <w:pStyle w:val="20"/>
        <w:numPr>
          <w:ilvl w:val="0"/>
          <w:numId w:val="6"/>
        </w:numPr>
        <w:shd w:val="clear" w:color="auto" w:fill="auto"/>
        <w:tabs>
          <w:tab w:val="left" w:pos="1088"/>
        </w:tabs>
        <w:jc w:val="both"/>
        <w:rPr>
          <w:rFonts w:ascii="Arial" w:hAnsi="Arial" w:cs="Arial"/>
          <w:sz w:val="24"/>
          <w:szCs w:val="24"/>
        </w:rPr>
      </w:pPr>
      <w:r w:rsidRPr="00F53BE4">
        <w:rPr>
          <w:rFonts w:ascii="Arial" w:hAnsi="Arial" w:cs="Arial"/>
          <w:sz w:val="24"/>
          <w:szCs w:val="24"/>
        </w:rPr>
        <w:t>правоустанавливающие документы на объекты недвижимости</w:t>
      </w:r>
      <w:r w:rsidRPr="00F53BE4">
        <w:rPr>
          <w:rFonts w:ascii="Arial" w:eastAsia="Arial" w:hAnsi="Arial" w:cs="Arial"/>
          <w:sz w:val="24"/>
          <w:szCs w:val="24"/>
        </w:rPr>
        <w:t xml:space="preserve">, </w:t>
      </w:r>
      <w:r w:rsidRPr="00F53BE4">
        <w:rPr>
          <w:rFonts w:ascii="Arial" w:hAnsi="Arial" w:cs="Arial"/>
          <w:sz w:val="24"/>
          <w:szCs w:val="24"/>
        </w:rPr>
        <w:t>права на которые не зарегистрированы в Едином государственном реестре недвижимости</w:t>
      </w:r>
      <w:r w:rsidRPr="00F53BE4">
        <w:rPr>
          <w:rFonts w:ascii="Arial" w:eastAsia="Arial" w:hAnsi="Arial" w:cs="Arial"/>
          <w:sz w:val="24"/>
          <w:szCs w:val="24"/>
        </w:rPr>
        <w:t>;</w:t>
      </w:r>
    </w:p>
    <w:p w:rsidR="007C4DD5" w:rsidRPr="00F53BE4" w:rsidRDefault="0031314D">
      <w:pPr>
        <w:pStyle w:val="20"/>
        <w:numPr>
          <w:ilvl w:val="0"/>
          <w:numId w:val="6"/>
        </w:numPr>
        <w:shd w:val="clear" w:color="auto" w:fill="auto"/>
        <w:tabs>
          <w:tab w:val="left" w:pos="1088"/>
        </w:tabs>
        <w:jc w:val="both"/>
        <w:rPr>
          <w:rFonts w:ascii="Arial" w:hAnsi="Arial" w:cs="Arial"/>
          <w:sz w:val="24"/>
          <w:szCs w:val="24"/>
        </w:rPr>
      </w:pPr>
      <w:r w:rsidRPr="00F53BE4">
        <w:rPr>
          <w:rFonts w:ascii="Arial" w:hAnsi="Arial" w:cs="Arial"/>
          <w:sz w:val="24"/>
          <w:szCs w:val="24"/>
        </w:rPr>
        <w:t xml:space="preserve">нотариально заверенное согласие всех правообладателей земельного </w:t>
      </w:r>
      <w:r w:rsidRPr="00F53BE4">
        <w:rPr>
          <w:rFonts w:ascii="Arial" w:hAnsi="Arial" w:cs="Arial"/>
          <w:sz w:val="24"/>
          <w:szCs w:val="24"/>
        </w:rPr>
        <w:lastRenderedPageBreak/>
        <w:t>участка и</w:t>
      </w:r>
      <w:r w:rsidRPr="00F53BE4">
        <w:rPr>
          <w:rFonts w:ascii="Arial" w:eastAsia="Arial" w:hAnsi="Arial" w:cs="Arial"/>
          <w:sz w:val="24"/>
          <w:szCs w:val="24"/>
        </w:rPr>
        <w:t>/</w:t>
      </w:r>
      <w:r w:rsidRPr="00F53BE4">
        <w:rPr>
          <w:rFonts w:ascii="Arial" w:hAnsi="Arial" w:cs="Arial"/>
          <w:sz w:val="24"/>
          <w:szCs w:val="24"/>
        </w:rPr>
        <w:t>или объекта капитального строительства</w:t>
      </w:r>
      <w:r w:rsidRPr="00F53BE4">
        <w:rPr>
          <w:rFonts w:ascii="Arial" w:eastAsia="Arial" w:hAnsi="Arial" w:cs="Arial"/>
          <w:sz w:val="24"/>
          <w:szCs w:val="24"/>
        </w:rPr>
        <w:t xml:space="preserve">, </w:t>
      </w:r>
      <w:r w:rsidRPr="00F53BE4">
        <w:rPr>
          <w:rFonts w:ascii="Arial" w:hAnsi="Arial" w:cs="Arial"/>
          <w:sz w:val="24"/>
          <w:szCs w:val="24"/>
        </w:rPr>
        <w:t>в отношении которых запрашивается разрешение на отклонение от предельных параметров разрешенного строительства</w:t>
      </w:r>
      <w:r w:rsidRPr="00F53BE4">
        <w:rPr>
          <w:rFonts w:ascii="Arial" w:eastAsia="Arial" w:hAnsi="Arial" w:cs="Arial"/>
          <w:sz w:val="24"/>
          <w:szCs w:val="24"/>
        </w:rPr>
        <w:t xml:space="preserve">, </w:t>
      </w:r>
      <w:r w:rsidRPr="00F53BE4">
        <w:rPr>
          <w:rFonts w:ascii="Arial" w:hAnsi="Arial" w:cs="Arial"/>
          <w:sz w:val="24"/>
          <w:szCs w:val="24"/>
        </w:rPr>
        <w:t>реконструкции объекта капитального строительства, либо документ</w:t>
      </w:r>
      <w:r w:rsidRPr="00F53BE4">
        <w:rPr>
          <w:rFonts w:ascii="Arial" w:eastAsia="Arial" w:hAnsi="Arial" w:cs="Arial"/>
          <w:sz w:val="24"/>
          <w:szCs w:val="24"/>
        </w:rPr>
        <w:t xml:space="preserve">, </w:t>
      </w:r>
      <w:r w:rsidRPr="00F53BE4">
        <w:rPr>
          <w:rFonts w:ascii="Arial" w:hAnsi="Arial" w:cs="Arial"/>
          <w:sz w:val="24"/>
          <w:szCs w:val="24"/>
        </w:rPr>
        <w:t>удостоверяющий полномочия заявителя как представителя всех правообладателей земельного участка и</w:t>
      </w:r>
      <w:r w:rsidRPr="00F53BE4">
        <w:rPr>
          <w:rFonts w:ascii="Arial" w:eastAsia="Arial" w:hAnsi="Arial" w:cs="Arial"/>
          <w:sz w:val="24"/>
          <w:szCs w:val="24"/>
        </w:rPr>
        <w:t>/</w:t>
      </w:r>
      <w:r w:rsidRPr="00F53BE4">
        <w:rPr>
          <w:rFonts w:ascii="Arial" w:hAnsi="Arial" w:cs="Arial"/>
          <w:sz w:val="24"/>
          <w:szCs w:val="24"/>
        </w:rPr>
        <w:t>или объекта капитального строительства при направлении заявления;</w:t>
      </w:r>
    </w:p>
    <w:p w:rsidR="007C4DD5" w:rsidRPr="00F53BE4" w:rsidRDefault="0031314D">
      <w:pPr>
        <w:pStyle w:val="20"/>
        <w:numPr>
          <w:ilvl w:val="2"/>
          <w:numId w:val="4"/>
        </w:numPr>
        <w:shd w:val="clear" w:color="auto" w:fill="auto"/>
        <w:tabs>
          <w:tab w:val="left" w:pos="1481"/>
        </w:tabs>
        <w:spacing w:line="259" w:lineRule="auto"/>
        <w:jc w:val="both"/>
        <w:rPr>
          <w:rFonts w:ascii="Arial" w:hAnsi="Arial" w:cs="Arial"/>
          <w:sz w:val="24"/>
          <w:szCs w:val="24"/>
        </w:rPr>
      </w:pPr>
      <w:r w:rsidRPr="00F53BE4">
        <w:rPr>
          <w:rFonts w:ascii="Arial" w:hAnsi="Arial" w:cs="Arial"/>
          <w:sz w:val="24"/>
          <w:szCs w:val="24"/>
        </w:rPr>
        <w:t xml:space="preserve">Заявление и прилагаемые документы могут быть представлены </w:t>
      </w:r>
      <w:r w:rsidRPr="00F53BE4">
        <w:rPr>
          <w:rFonts w:ascii="Arial" w:eastAsia="Arial" w:hAnsi="Arial" w:cs="Arial"/>
          <w:sz w:val="24"/>
          <w:szCs w:val="24"/>
        </w:rPr>
        <w:t>(</w:t>
      </w:r>
      <w:r w:rsidRPr="00F53BE4">
        <w:rPr>
          <w:rFonts w:ascii="Arial" w:hAnsi="Arial" w:cs="Arial"/>
          <w:sz w:val="24"/>
          <w:szCs w:val="24"/>
        </w:rPr>
        <w:t>направлены</w:t>
      </w:r>
      <w:r w:rsidRPr="00F53BE4">
        <w:rPr>
          <w:rFonts w:ascii="Arial" w:eastAsia="Arial" w:hAnsi="Arial" w:cs="Arial"/>
          <w:sz w:val="24"/>
          <w:szCs w:val="24"/>
        </w:rPr>
        <w:t xml:space="preserve">) </w:t>
      </w:r>
      <w:r w:rsidRPr="00F53BE4">
        <w:rPr>
          <w:rFonts w:ascii="Arial" w:hAnsi="Arial" w:cs="Arial"/>
          <w:sz w:val="24"/>
          <w:szCs w:val="24"/>
        </w:rPr>
        <w:t>заявителем одним из следующих способов</w:t>
      </w:r>
      <w:r w:rsidRPr="00F53BE4">
        <w:rPr>
          <w:rFonts w:ascii="Arial" w:eastAsia="Arial" w:hAnsi="Arial" w:cs="Arial"/>
          <w:sz w:val="24"/>
          <w:szCs w:val="24"/>
        </w:rPr>
        <w:t>:</w:t>
      </w:r>
    </w:p>
    <w:p w:rsidR="007C4DD5" w:rsidRPr="00F53BE4" w:rsidRDefault="0031314D">
      <w:pPr>
        <w:pStyle w:val="20"/>
        <w:numPr>
          <w:ilvl w:val="0"/>
          <w:numId w:val="7"/>
        </w:numPr>
        <w:shd w:val="clear" w:color="auto" w:fill="auto"/>
        <w:tabs>
          <w:tab w:val="left" w:pos="1088"/>
        </w:tabs>
        <w:jc w:val="both"/>
        <w:rPr>
          <w:rFonts w:ascii="Arial" w:hAnsi="Arial" w:cs="Arial"/>
          <w:sz w:val="24"/>
          <w:szCs w:val="24"/>
        </w:rPr>
      </w:pPr>
      <w:r w:rsidRPr="00F53BE4">
        <w:rPr>
          <w:rFonts w:ascii="Arial" w:hAnsi="Arial" w:cs="Arial"/>
          <w:sz w:val="24"/>
          <w:szCs w:val="24"/>
        </w:rPr>
        <w:t>лично или посредством почтового отправления в орган государственной власти субъекта Российской Федерации или местного самоуправления</w:t>
      </w:r>
      <w:r w:rsidRPr="00F53BE4">
        <w:rPr>
          <w:rFonts w:ascii="Arial" w:eastAsia="Arial" w:hAnsi="Arial" w:cs="Arial"/>
          <w:sz w:val="24"/>
          <w:szCs w:val="24"/>
        </w:rPr>
        <w:t>;</w:t>
      </w:r>
    </w:p>
    <w:p w:rsidR="007C4DD5" w:rsidRPr="00F53BE4" w:rsidRDefault="0031314D">
      <w:pPr>
        <w:pStyle w:val="20"/>
        <w:shd w:val="clear" w:color="auto" w:fill="auto"/>
        <w:jc w:val="both"/>
        <w:rPr>
          <w:rFonts w:ascii="Arial" w:hAnsi="Arial" w:cs="Arial"/>
          <w:sz w:val="24"/>
          <w:szCs w:val="24"/>
        </w:rPr>
      </w:pPr>
      <w:r w:rsidRPr="00F53BE4">
        <w:rPr>
          <w:rFonts w:ascii="Arial" w:hAnsi="Arial" w:cs="Arial"/>
          <w:sz w:val="24"/>
          <w:szCs w:val="24"/>
        </w:rPr>
        <w:t>1) через МФЦ</w:t>
      </w:r>
      <w:r w:rsidRPr="00F53BE4">
        <w:rPr>
          <w:rFonts w:ascii="Arial" w:eastAsia="Arial" w:hAnsi="Arial" w:cs="Arial"/>
          <w:sz w:val="24"/>
          <w:szCs w:val="24"/>
        </w:rPr>
        <w:t>;</w:t>
      </w:r>
    </w:p>
    <w:p w:rsidR="007C4DD5" w:rsidRPr="00F53BE4" w:rsidRDefault="0031314D">
      <w:pPr>
        <w:pStyle w:val="20"/>
        <w:numPr>
          <w:ilvl w:val="0"/>
          <w:numId w:val="7"/>
        </w:numPr>
        <w:shd w:val="clear" w:color="auto" w:fill="auto"/>
        <w:tabs>
          <w:tab w:val="left" w:pos="1097"/>
        </w:tabs>
        <w:jc w:val="both"/>
        <w:rPr>
          <w:rFonts w:ascii="Arial" w:hAnsi="Arial" w:cs="Arial"/>
          <w:sz w:val="24"/>
          <w:szCs w:val="24"/>
        </w:rPr>
      </w:pPr>
      <w:r w:rsidRPr="00F53BE4">
        <w:rPr>
          <w:rFonts w:ascii="Arial" w:hAnsi="Arial" w:cs="Arial"/>
          <w:sz w:val="24"/>
          <w:szCs w:val="24"/>
        </w:rPr>
        <w:t>через Региональный или Единый портал.</w:t>
      </w:r>
    </w:p>
    <w:p w:rsidR="007C4DD5" w:rsidRPr="00F53BE4" w:rsidRDefault="0031314D">
      <w:pPr>
        <w:pStyle w:val="20"/>
        <w:numPr>
          <w:ilvl w:val="2"/>
          <w:numId w:val="4"/>
        </w:numPr>
        <w:shd w:val="clear" w:color="auto" w:fill="auto"/>
        <w:tabs>
          <w:tab w:val="left" w:pos="1490"/>
        </w:tabs>
        <w:jc w:val="both"/>
        <w:rPr>
          <w:rFonts w:ascii="Arial" w:hAnsi="Arial" w:cs="Arial"/>
          <w:sz w:val="24"/>
          <w:szCs w:val="24"/>
        </w:rPr>
      </w:pPr>
      <w:r w:rsidRPr="00F53BE4">
        <w:rPr>
          <w:rFonts w:ascii="Arial" w:hAnsi="Arial" w:cs="Arial"/>
          <w:sz w:val="24"/>
          <w:szCs w:val="24"/>
        </w:rPr>
        <w:t>Запрещается требовать от заявителя</w:t>
      </w:r>
      <w:r w:rsidRPr="00F53BE4">
        <w:rPr>
          <w:rFonts w:ascii="Arial" w:eastAsia="Arial" w:hAnsi="Arial" w:cs="Arial"/>
          <w:sz w:val="24"/>
          <w:szCs w:val="24"/>
        </w:rPr>
        <w:t>:</w:t>
      </w:r>
    </w:p>
    <w:p w:rsidR="007C4DD5" w:rsidRPr="00F53BE4" w:rsidRDefault="0031314D">
      <w:pPr>
        <w:pStyle w:val="20"/>
        <w:shd w:val="clear" w:color="auto" w:fill="auto"/>
        <w:jc w:val="both"/>
        <w:rPr>
          <w:rFonts w:ascii="Arial" w:hAnsi="Arial" w:cs="Arial"/>
          <w:sz w:val="24"/>
          <w:szCs w:val="24"/>
        </w:rPr>
      </w:pPr>
      <w:r w:rsidRPr="00F53BE4">
        <w:rPr>
          <w:rFonts w:ascii="Arial" w:hAnsi="Arial" w:cs="Arial"/>
          <w:sz w:val="24"/>
          <w:szCs w:val="24"/>
        </w:rPr>
        <w:t>1) представления документов и информации или осуществления действий</w:t>
      </w:r>
      <w:r w:rsidRPr="00F53BE4">
        <w:rPr>
          <w:rFonts w:ascii="Arial" w:eastAsia="Arial" w:hAnsi="Arial" w:cs="Arial"/>
          <w:sz w:val="24"/>
          <w:szCs w:val="24"/>
        </w:rPr>
        <w:t xml:space="preserve">, </w:t>
      </w:r>
      <w:r w:rsidRPr="00F53BE4">
        <w:rPr>
          <w:rFonts w:ascii="Arial" w:hAnsi="Arial" w:cs="Arial"/>
          <w:sz w:val="24"/>
          <w:szCs w:val="24"/>
        </w:rPr>
        <w:t>представление или осуществление которых не предусмотрено нормативными правовыми актами</w:t>
      </w:r>
      <w:r w:rsidRPr="00F53BE4">
        <w:rPr>
          <w:rFonts w:ascii="Arial" w:eastAsia="Arial" w:hAnsi="Arial" w:cs="Arial"/>
          <w:sz w:val="24"/>
          <w:szCs w:val="24"/>
        </w:rPr>
        <w:t xml:space="preserve">, </w:t>
      </w:r>
      <w:r w:rsidRPr="00F53BE4">
        <w:rPr>
          <w:rFonts w:ascii="Arial" w:hAnsi="Arial" w:cs="Arial"/>
          <w:sz w:val="24"/>
          <w:szCs w:val="24"/>
        </w:rPr>
        <w:t>регулирующими отношения</w:t>
      </w:r>
      <w:r w:rsidRPr="00F53BE4">
        <w:rPr>
          <w:rFonts w:ascii="Arial" w:eastAsia="Arial" w:hAnsi="Arial" w:cs="Arial"/>
          <w:sz w:val="24"/>
          <w:szCs w:val="24"/>
        </w:rPr>
        <w:t xml:space="preserve">, </w:t>
      </w:r>
      <w:r w:rsidRPr="00F53BE4">
        <w:rPr>
          <w:rFonts w:ascii="Arial" w:hAnsi="Arial" w:cs="Arial"/>
          <w:sz w:val="24"/>
          <w:szCs w:val="24"/>
        </w:rPr>
        <w:t>возникающие в связи с предоставлением государственных и муниципальных услуг</w:t>
      </w:r>
      <w:r w:rsidRPr="00F53BE4">
        <w:rPr>
          <w:rFonts w:ascii="Arial" w:eastAsia="Arial" w:hAnsi="Arial" w:cs="Arial"/>
          <w:sz w:val="24"/>
          <w:szCs w:val="24"/>
        </w:rPr>
        <w:t>;</w:t>
      </w:r>
    </w:p>
    <w:p w:rsidR="007C4DD5" w:rsidRPr="00F53BE4" w:rsidRDefault="0031314D" w:rsidP="0036561F">
      <w:pPr>
        <w:pStyle w:val="20"/>
        <w:shd w:val="clear" w:color="auto" w:fill="auto"/>
        <w:jc w:val="both"/>
        <w:rPr>
          <w:rFonts w:ascii="Arial" w:hAnsi="Arial" w:cs="Arial"/>
          <w:sz w:val="24"/>
          <w:szCs w:val="24"/>
        </w:rPr>
      </w:pPr>
      <w:r w:rsidRPr="00F53BE4">
        <w:rPr>
          <w:rFonts w:ascii="Arial" w:eastAsia="Arial" w:hAnsi="Arial" w:cs="Arial"/>
          <w:sz w:val="24"/>
          <w:szCs w:val="24"/>
        </w:rPr>
        <w:t xml:space="preserve">2) </w:t>
      </w:r>
      <w:r w:rsidRPr="00F53BE4">
        <w:rPr>
          <w:rFonts w:ascii="Arial" w:hAnsi="Arial" w:cs="Arial"/>
          <w:sz w:val="24"/>
          <w:szCs w:val="24"/>
        </w:rPr>
        <w:t>представления документов и информации</w:t>
      </w:r>
      <w:r w:rsidRPr="00F53BE4">
        <w:rPr>
          <w:rFonts w:ascii="Arial" w:eastAsia="Arial" w:hAnsi="Arial" w:cs="Arial"/>
          <w:sz w:val="24"/>
          <w:szCs w:val="24"/>
        </w:rPr>
        <w:t xml:space="preserve">, </w:t>
      </w:r>
      <w:r w:rsidRPr="00F53BE4">
        <w:rPr>
          <w:rFonts w:ascii="Arial" w:hAnsi="Arial" w:cs="Arial"/>
          <w:sz w:val="24"/>
          <w:szCs w:val="24"/>
        </w:rPr>
        <w:t>в том числе подтверждающих внесение заявителем платы за предоставление государственных и муниципальных услуг</w:t>
      </w:r>
      <w:r w:rsidRPr="00F53BE4">
        <w:rPr>
          <w:rFonts w:ascii="Arial" w:eastAsia="Arial" w:hAnsi="Arial" w:cs="Arial"/>
          <w:sz w:val="24"/>
          <w:szCs w:val="24"/>
        </w:rPr>
        <w:t xml:space="preserve">, </w:t>
      </w:r>
      <w:r w:rsidRPr="00F53BE4">
        <w:rPr>
          <w:rFonts w:ascii="Arial" w:hAnsi="Arial" w:cs="Arial"/>
          <w:sz w:val="24"/>
          <w:szCs w:val="24"/>
        </w:rPr>
        <w:t>которые находятся в распоряжении органов</w:t>
      </w:r>
      <w:r w:rsidRPr="00F53BE4">
        <w:rPr>
          <w:rFonts w:ascii="Arial" w:eastAsia="Arial" w:hAnsi="Arial" w:cs="Arial"/>
          <w:sz w:val="24"/>
          <w:szCs w:val="24"/>
        </w:rPr>
        <w:t xml:space="preserve">, </w:t>
      </w:r>
      <w:r w:rsidRPr="00F53BE4">
        <w:rPr>
          <w:rFonts w:ascii="Arial" w:hAnsi="Arial" w:cs="Arial"/>
          <w:sz w:val="24"/>
          <w:szCs w:val="24"/>
        </w:rPr>
        <w:t>предоставляющих государственные услуги</w:t>
      </w:r>
      <w:r w:rsidRPr="00F53BE4">
        <w:rPr>
          <w:rFonts w:ascii="Arial" w:eastAsia="Arial" w:hAnsi="Arial" w:cs="Arial"/>
          <w:sz w:val="24"/>
          <w:szCs w:val="24"/>
        </w:rPr>
        <w:t xml:space="preserve">, </w:t>
      </w:r>
      <w:r w:rsidRPr="00F53BE4">
        <w:rPr>
          <w:rFonts w:ascii="Arial" w:hAnsi="Arial" w:cs="Arial"/>
          <w:sz w:val="24"/>
          <w:szCs w:val="24"/>
        </w:rPr>
        <w:t>органов</w:t>
      </w:r>
      <w:r w:rsidRPr="00F53BE4">
        <w:rPr>
          <w:rFonts w:ascii="Arial" w:eastAsia="Arial" w:hAnsi="Arial" w:cs="Arial"/>
          <w:sz w:val="24"/>
          <w:szCs w:val="24"/>
        </w:rPr>
        <w:t xml:space="preserve">, </w:t>
      </w:r>
      <w:r w:rsidRPr="00F53BE4">
        <w:rPr>
          <w:rFonts w:ascii="Arial" w:hAnsi="Arial" w:cs="Arial"/>
          <w:sz w:val="24"/>
          <w:szCs w:val="24"/>
        </w:rPr>
        <w:t>предоставляющих муниципальные услуги</w:t>
      </w:r>
      <w:r w:rsidRPr="00F53BE4">
        <w:rPr>
          <w:rFonts w:ascii="Arial" w:eastAsia="Arial" w:hAnsi="Arial" w:cs="Arial"/>
          <w:sz w:val="24"/>
          <w:szCs w:val="24"/>
        </w:rPr>
        <w:t xml:space="preserve">, </w:t>
      </w:r>
      <w:r w:rsidRPr="00F53BE4">
        <w:rPr>
          <w:rFonts w:ascii="Arial" w:hAnsi="Arial" w:cs="Arial"/>
          <w:sz w:val="24"/>
          <w:szCs w:val="24"/>
        </w:rPr>
        <w:t>иных государственных органов</w:t>
      </w:r>
      <w:r w:rsidRPr="00F53BE4">
        <w:rPr>
          <w:rFonts w:ascii="Arial" w:eastAsia="Arial" w:hAnsi="Arial" w:cs="Arial"/>
          <w:sz w:val="24"/>
          <w:szCs w:val="24"/>
        </w:rPr>
        <w:t xml:space="preserve">, </w:t>
      </w:r>
      <w:r w:rsidRPr="00F53BE4">
        <w:rPr>
          <w:rFonts w:ascii="Arial" w:hAnsi="Arial" w:cs="Arial"/>
          <w:sz w:val="24"/>
          <w:szCs w:val="24"/>
        </w:rPr>
        <w:t>органов местного самоуправления либо подведомственных государственным органам или органам местного самоуправления организаций</w:t>
      </w:r>
      <w:r w:rsidRPr="00F53BE4">
        <w:rPr>
          <w:rFonts w:ascii="Arial" w:eastAsia="Arial" w:hAnsi="Arial" w:cs="Arial"/>
          <w:sz w:val="24"/>
          <w:szCs w:val="24"/>
        </w:rPr>
        <w:t xml:space="preserve">, </w:t>
      </w:r>
      <w:r w:rsidRPr="00F53BE4">
        <w:rPr>
          <w:rFonts w:ascii="Arial" w:hAnsi="Arial" w:cs="Arial"/>
          <w:sz w:val="24"/>
          <w:szCs w:val="24"/>
        </w:rPr>
        <w:t xml:space="preserve">участвующих в предоставлении предусмотренных частью </w:t>
      </w:r>
      <w:r w:rsidRPr="00F53BE4">
        <w:rPr>
          <w:rFonts w:ascii="Arial" w:eastAsia="Arial" w:hAnsi="Arial" w:cs="Arial"/>
          <w:sz w:val="24"/>
          <w:szCs w:val="24"/>
        </w:rPr>
        <w:t xml:space="preserve">1 </w:t>
      </w:r>
      <w:r w:rsidRPr="00F53BE4">
        <w:rPr>
          <w:rFonts w:ascii="Arial" w:hAnsi="Arial" w:cs="Arial"/>
          <w:sz w:val="24"/>
          <w:szCs w:val="24"/>
        </w:rPr>
        <w:t xml:space="preserve">статьи </w:t>
      </w:r>
      <w:r w:rsidRPr="00F53BE4">
        <w:rPr>
          <w:rFonts w:ascii="Arial" w:eastAsia="Arial" w:hAnsi="Arial" w:cs="Arial"/>
          <w:sz w:val="24"/>
          <w:szCs w:val="24"/>
        </w:rPr>
        <w:t xml:space="preserve">1 </w:t>
      </w:r>
      <w:r w:rsidRPr="00F53BE4">
        <w:rPr>
          <w:rFonts w:ascii="Arial" w:hAnsi="Arial" w:cs="Arial"/>
          <w:sz w:val="24"/>
          <w:szCs w:val="24"/>
        </w:rPr>
        <w:t>Федерального закона государственных и муниципальных услуг</w:t>
      </w:r>
      <w:r w:rsidRPr="00F53BE4">
        <w:rPr>
          <w:rFonts w:ascii="Arial" w:eastAsia="Arial" w:hAnsi="Arial" w:cs="Arial"/>
          <w:sz w:val="24"/>
          <w:szCs w:val="24"/>
        </w:rPr>
        <w:t xml:space="preserve">, </w:t>
      </w:r>
      <w:r w:rsidRPr="00F53BE4">
        <w:rPr>
          <w:rFonts w:ascii="Arial" w:hAnsi="Arial" w:cs="Arial"/>
          <w:sz w:val="24"/>
          <w:szCs w:val="24"/>
        </w:rPr>
        <w:t>в соответствии с нормативными правовыми актами Российской Федерации</w:t>
      </w:r>
      <w:r w:rsidRPr="00F53BE4">
        <w:rPr>
          <w:rFonts w:ascii="Arial" w:eastAsia="Arial" w:hAnsi="Arial" w:cs="Arial"/>
          <w:sz w:val="24"/>
          <w:szCs w:val="24"/>
        </w:rPr>
        <w:t xml:space="preserve">, </w:t>
      </w:r>
      <w:r w:rsidRPr="00F53BE4">
        <w:rPr>
          <w:rFonts w:ascii="Arial" w:hAnsi="Arial" w:cs="Arial"/>
          <w:sz w:val="24"/>
          <w:szCs w:val="24"/>
        </w:rPr>
        <w:t>нормативными правовыми актами субъектов Российской</w:t>
      </w:r>
      <w:r w:rsidR="0036561F" w:rsidRPr="00F53BE4">
        <w:rPr>
          <w:rFonts w:ascii="Arial" w:hAnsi="Arial" w:cs="Arial"/>
          <w:sz w:val="24"/>
          <w:szCs w:val="24"/>
        </w:rPr>
        <w:t xml:space="preserve">  </w:t>
      </w:r>
      <w:r w:rsidRPr="00F53BE4">
        <w:rPr>
          <w:rFonts w:ascii="Arial" w:hAnsi="Arial" w:cs="Arial"/>
          <w:sz w:val="24"/>
          <w:szCs w:val="24"/>
        </w:rPr>
        <w:t>Федерации</w:t>
      </w:r>
      <w:r w:rsidRPr="00F53BE4">
        <w:rPr>
          <w:rFonts w:ascii="Arial" w:eastAsia="Arial" w:hAnsi="Arial" w:cs="Arial"/>
          <w:sz w:val="24"/>
          <w:szCs w:val="24"/>
        </w:rPr>
        <w:t>,</w:t>
      </w:r>
      <w:r w:rsidR="0036561F" w:rsidRPr="00F53BE4">
        <w:rPr>
          <w:rFonts w:ascii="Arial" w:eastAsia="Arial" w:hAnsi="Arial" w:cs="Arial"/>
          <w:sz w:val="24"/>
          <w:szCs w:val="24"/>
        </w:rPr>
        <w:t xml:space="preserve"> </w:t>
      </w:r>
      <w:r w:rsidRPr="00F53BE4">
        <w:rPr>
          <w:rFonts w:ascii="Arial" w:hAnsi="Arial" w:cs="Arial"/>
          <w:sz w:val="24"/>
          <w:szCs w:val="24"/>
        </w:rPr>
        <w:t>муниципальными правовыми актами</w:t>
      </w:r>
      <w:r w:rsidRPr="00F53BE4">
        <w:rPr>
          <w:rFonts w:ascii="Arial" w:eastAsia="Arial" w:hAnsi="Arial" w:cs="Arial"/>
          <w:sz w:val="24"/>
          <w:szCs w:val="24"/>
        </w:rPr>
        <w:t xml:space="preserve">, </w:t>
      </w:r>
      <w:r w:rsidRPr="00F53BE4">
        <w:rPr>
          <w:rFonts w:ascii="Arial" w:hAnsi="Arial" w:cs="Arial"/>
          <w:sz w:val="24"/>
          <w:szCs w:val="24"/>
        </w:rPr>
        <w:t>за исключением документов</w:t>
      </w:r>
      <w:r w:rsidRPr="00F53BE4">
        <w:rPr>
          <w:rFonts w:ascii="Arial" w:eastAsia="Arial" w:hAnsi="Arial" w:cs="Arial"/>
          <w:sz w:val="24"/>
          <w:szCs w:val="24"/>
        </w:rPr>
        <w:t xml:space="preserve">, </w:t>
      </w:r>
      <w:r w:rsidRPr="00F53BE4">
        <w:rPr>
          <w:rFonts w:ascii="Arial" w:hAnsi="Arial" w:cs="Arial"/>
          <w:sz w:val="24"/>
          <w:szCs w:val="24"/>
        </w:rPr>
        <w:t xml:space="preserve">указанных в части </w:t>
      </w:r>
      <w:r w:rsidRPr="00F53BE4">
        <w:rPr>
          <w:rFonts w:ascii="Arial" w:eastAsia="Arial" w:hAnsi="Arial" w:cs="Arial"/>
          <w:sz w:val="24"/>
          <w:szCs w:val="24"/>
        </w:rPr>
        <w:t xml:space="preserve">6 </w:t>
      </w:r>
      <w:r w:rsidRPr="00F53BE4">
        <w:rPr>
          <w:rFonts w:ascii="Arial" w:hAnsi="Arial" w:cs="Arial"/>
          <w:sz w:val="24"/>
          <w:szCs w:val="24"/>
        </w:rPr>
        <w:t xml:space="preserve">статьи </w:t>
      </w:r>
      <w:r w:rsidRPr="00F53BE4">
        <w:rPr>
          <w:rFonts w:ascii="Arial" w:eastAsia="Arial" w:hAnsi="Arial" w:cs="Arial"/>
          <w:sz w:val="24"/>
          <w:szCs w:val="24"/>
        </w:rPr>
        <w:t xml:space="preserve">7 </w:t>
      </w:r>
      <w:r w:rsidRPr="00F53BE4">
        <w:rPr>
          <w:rFonts w:ascii="Arial" w:hAnsi="Arial" w:cs="Arial"/>
          <w:sz w:val="24"/>
          <w:szCs w:val="24"/>
        </w:rPr>
        <w:t xml:space="preserve">Федерального закона от </w:t>
      </w:r>
      <w:r w:rsidRPr="00F53BE4">
        <w:rPr>
          <w:rFonts w:ascii="Arial" w:eastAsia="Arial" w:hAnsi="Arial" w:cs="Arial"/>
          <w:sz w:val="24"/>
          <w:szCs w:val="24"/>
        </w:rPr>
        <w:t xml:space="preserve">27 </w:t>
      </w:r>
      <w:r w:rsidRPr="00F53BE4">
        <w:rPr>
          <w:rFonts w:ascii="Arial" w:hAnsi="Arial" w:cs="Arial"/>
          <w:sz w:val="24"/>
          <w:szCs w:val="24"/>
        </w:rPr>
        <w:t xml:space="preserve">июля </w:t>
      </w:r>
      <w:r w:rsidRPr="00F53BE4">
        <w:rPr>
          <w:rFonts w:ascii="Arial" w:eastAsia="Arial" w:hAnsi="Arial" w:cs="Arial"/>
          <w:sz w:val="24"/>
          <w:szCs w:val="24"/>
        </w:rPr>
        <w:t xml:space="preserve">2010 </w:t>
      </w:r>
      <w:r w:rsidRPr="00F53BE4">
        <w:rPr>
          <w:rFonts w:ascii="Arial" w:hAnsi="Arial" w:cs="Arial"/>
          <w:sz w:val="24"/>
          <w:szCs w:val="24"/>
        </w:rPr>
        <w:t>г</w:t>
      </w:r>
      <w:r w:rsidR="0036561F" w:rsidRPr="00F53BE4">
        <w:rPr>
          <w:rFonts w:ascii="Arial" w:eastAsia="Arial" w:hAnsi="Arial" w:cs="Arial"/>
          <w:sz w:val="24"/>
          <w:szCs w:val="24"/>
        </w:rPr>
        <w:t>ода</w:t>
      </w:r>
      <w:r w:rsidRPr="00F53BE4">
        <w:rPr>
          <w:rFonts w:ascii="Arial" w:eastAsia="Arial" w:hAnsi="Arial" w:cs="Arial"/>
          <w:sz w:val="24"/>
          <w:szCs w:val="24"/>
        </w:rPr>
        <w:t xml:space="preserve"> </w:t>
      </w:r>
      <w:r w:rsidRPr="00F53BE4">
        <w:rPr>
          <w:rFonts w:ascii="Arial" w:hAnsi="Arial" w:cs="Arial"/>
          <w:sz w:val="24"/>
          <w:szCs w:val="24"/>
        </w:rPr>
        <w:t xml:space="preserve">№ </w:t>
      </w:r>
      <w:r w:rsidRPr="00F53BE4">
        <w:rPr>
          <w:rFonts w:ascii="Arial" w:eastAsia="Arial" w:hAnsi="Arial" w:cs="Arial"/>
          <w:sz w:val="24"/>
          <w:szCs w:val="24"/>
        </w:rPr>
        <w:t>210</w:t>
      </w:r>
      <w:r w:rsidRPr="00F53BE4">
        <w:rPr>
          <w:rFonts w:ascii="Arial" w:hAnsi="Arial" w:cs="Arial"/>
          <w:sz w:val="24"/>
          <w:szCs w:val="24"/>
        </w:rPr>
        <w:t xml:space="preserve">-ФЗ </w:t>
      </w:r>
      <w:r w:rsidRPr="00F53BE4">
        <w:rPr>
          <w:rFonts w:ascii="Arial" w:eastAsia="Arial" w:hAnsi="Arial" w:cs="Arial"/>
          <w:sz w:val="24"/>
          <w:szCs w:val="24"/>
        </w:rPr>
        <w:t>«</w:t>
      </w:r>
      <w:r w:rsidRPr="00F53BE4">
        <w:rPr>
          <w:rFonts w:ascii="Arial" w:hAnsi="Arial" w:cs="Arial"/>
          <w:sz w:val="24"/>
          <w:szCs w:val="24"/>
        </w:rPr>
        <w:t>Об организации предоставления государственных и муниципальных услуг</w:t>
      </w:r>
      <w:r w:rsidRPr="00F53BE4">
        <w:rPr>
          <w:rFonts w:ascii="Arial" w:eastAsia="Arial" w:hAnsi="Arial" w:cs="Arial"/>
          <w:sz w:val="24"/>
          <w:szCs w:val="24"/>
        </w:rPr>
        <w:t>» (</w:t>
      </w:r>
      <w:r w:rsidRPr="00F53BE4">
        <w:rPr>
          <w:rFonts w:ascii="Arial" w:hAnsi="Arial" w:cs="Arial"/>
          <w:sz w:val="24"/>
          <w:szCs w:val="24"/>
        </w:rPr>
        <w:t xml:space="preserve">далее </w:t>
      </w:r>
      <w:r w:rsidRPr="00F53BE4">
        <w:rPr>
          <w:rFonts w:ascii="Arial" w:eastAsia="Arial" w:hAnsi="Arial" w:cs="Arial"/>
          <w:sz w:val="24"/>
          <w:szCs w:val="24"/>
        </w:rPr>
        <w:t xml:space="preserve">- </w:t>
      </w:r>
      <w:r w:rsidRPr="00F53BE4">
        <w:rPr>
          <w:rFonts w:ascii="Arial" w:hAnsi="Arial" w:cs="Arial"/>
          <w:sz w:val="24"/>
          <w:szCs w:val="24"/>
        </w:rPr>
        <w:t xml:space="preserve">Федеральный закон № </w:t>
      </w:r>
      <w:r w:rsidRPr="00F53BE4">
        <w:rPr>
          <w:rFonts w:ascii="Arial" w:eastAsia="Arial" w:hAnsi="Arial" w:cs="Arial"/>
          <w:sz w:val="24"/>
          <w:szCs w:val="24"/>
        </w:rPr>
        <w:t>210</w:t>
      </w:r>
      <w:r w:rsidRPr="00F53BE4">
        <w:rPr>
          <w:rFonts w:ascii="Arial" w:hAnsi="Arial" w:cs="Arial"/>
          <w:sz w:val="24"/>
          <w:szCs w:val="24"/>
        </w:rPr>
        <w:t>-ФЗ</w:t>
      </w:r>
      <w:r w:rsidRPr="00F53BE4">
        <w:rPr>
          <w:rFonts w:ascii="Arial" w:eastAsia="Arial" w:hAnsi="Arial" w:cs="Arial"/>
          <w:sz w:val="24"/>
          <w:szCs w:val="24"/>
        </w:rPr>
        <w:t>)</w:t>
      </w:r>
      <w:r w:rsidRPr="00F53BE4">
        <w:rPr>
          <w:rFonts w:ascii="Arial" w:hAnsi="Arial" w:cs="Arial"/>
          <w:sz w:val="24"/>
          <w:szCs w:val="24"/>
        </w:rPr>
        <w:t>;</w:t>
      </w:r>
    </w:p>
    <w:p w:rsidR="007C4DD5" w:rsidRPr="00F53BE4" w:rsidRDefault="0031314D">
      <w:pPr>
        <w:pStyle w:val="20"/>
        <w:numPr>
          <w:ilvl w:val="0"/>
          <w:numId w:val="4"/>
        </w:numPr>
        <w:shd w:val="clear" w:color="auto" w:fill="auto"/>
        <w:tabs>
          <w:tab w:val="left" w:pos="1088"/>
        </w:tabs>
        <w:spacing w:line="252" w:lineRule="auto"/>
        <w:jc w:val="both"/>
        <w:rPr>
          <w:rFonts w:ascii="Arial" w:hAnsi="Arial" w:cs="Arial"/>
          <w:sz w:val="24"/>
          <w:szCs w:val="24"/>
        </w:rPr>
      </w:pPr>
      <w:r w:rsidRPr="00F53BE4">
        <w:rPr>
          <w:rFonts w:ascii="Arial" w:hAnsi="Arial" w:cs="Arial"/>
          <w:sz w:val="24"/>
          <w:szCs w:val="24"/>
        </w:rPr>
        <w:t>осуществления действий</w:t>
      </w:r>
      <w:r w:rsidRPr="00F53BE4">
        <w:rPr>
          <w:rFonts w:ascii="Arial" w:eastAsia="Arial" w:hAnsi="Arial" w:cs="Arial"/>
          <w:sz w:val="24"/>
          <w:szCs w:val="24"/>
        </w:rPr>
        <w:t xml:space="preserve">, </w:t>
      </w:r>
      <w:r w:rsidRPr="00F53BE4">
        <w:rPr>
          <w:rFonts w:ascii="Arial" w:hAnsi="Arial" w:cs="Arial"/>
          <w:sz w:val="24"/>
          <w:szCs w:val="24"/>
        </w:rPr>
        <w:t>в том числе согласований</w:t>
      </w:r>
      <w:r w:rsidRPr="00F53BE4">
        <w:rPr>
          <w:rFonts w:ascii="Arial" w:eastAsia="Arial" w:hAnsi="Arial" w:cs="Arial"/>
          <w:sz w:val="24"/>
          <w:szCs w:val="24"/>
        </w:rPr>
        <w:t xml:space="preserve">, </w:t>
      </w:r>
      <w:r w:rsidRPr="00F53BE4">
        <w:rPr>
          <w:rFonts w:ascii="Arial" w:hAnsi="Arial" w:cs="Arial"/>
          <w:sz w:val="24"/>
          <w:szCs w:val="24"/>
        </w:rPr>
        <w:t>необходимых для получения государственных и муниципальных услуг и связанных с обращением в иные государственные органы</w:t>
      </w:r>
      <w:r w:rsidRPr="00F53BE4">
        <w:rPr>
          <w:rFonts w:ascii="Arial" w:eastAsia="Arial" w:hAnsi="Arial" w:cs="Arial"/>
          <w:sz w:val="24"/>
          <w:szCs w:val="24"/>
        </w:rPr>
        <w:t xml:space="preserve">, </w:t>
      </w:r>
      <w:r w:rsidRPr="00F53BE4">
        <w:rPr>
          <w:rFonts w:ascii="Arial" w:hAnsi="Arial" w:cs="Arial"/>
          <w:sz w:val="24"/>
          <w:szCs w:val="24"/>
        </w:rPr>
        <w:t>органы местного самоуправления</w:t>
      </w:r>
      <w:r w:rsidRPr="00F53BE4">
        <w:rPr>
          <w:rFonts w:ascii="Arial" w:eastAsia="Arial" w:hAnsi="Arial" w:cs="Arial"/>
          <w:sz w:val="24"/>
          <w:szCs w:val="24"/>
        </w:rPr>
        <w:t xml:space="preserve">, </w:t>
      </w:r>
      <w:r w:rsidRPr="00F53BE4">
        <w:rPr>
          <w:rFonts w:ascii="Arial" w:hAnsi="Arial" w:cs="Arial"/>
          <w:sz w:val="24"/>
          <w:szCs w:val="24"/>
        </w:rPr>
        <w:t>организации</w:t>
      </w:r>
      <w:r w:rsidRPr="00F53BE4">
        <w:rPr>
          <w:rFonts w:ascii="Arial" w:eastAsia="Arial" w:hAnsi="Arial" w:cs="Arial"/>
          <w:sz w:val="24"/>
          <w:szCs w:val="24"/>
        </w:rPr>
        <w:t xml:space="preserve">, </w:t>
      </w:r>
      <w:r w:rsidRPr="00F53BE4">
        <w:rPr>
          <w:rFonts w:ascii="Arial" w:hAnsi="Arial" w:cs="Arial"/>
          <w:sz w:val="24"/>
          <w:szCs w:val="24"/>
        </w:rPr>
        <w:t xml:space="preserve">за </w:t>
      </w:r>
      <w:r w:rsidRPr="00F53BE4">
        <w:rPr>
          <w:rStyle w:val="a3"/>
          <w:sz w:val="24"/>
          <w:szCs w:val="24"/>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sidRPr="00F53BE4">
        <w:rPr>
          <w:rStyle w:val="a3"/>
          <w:rFonts w:eastAsia="Times New Roman"/>
          <w:sz w:val="24"/>
          <w:szCs w:val="24"/>
        </w:rPr>
        <w:t>-</w:t>
      </w:r>
      <w:r w:rsidRPr="00F53BE4">
        <w:rPr>
          <w:rStyle w:val="a3"/>
          <w:sz w:val="24"/>
          <w:szCs w:val="24"/>
        </w:rPr>
        <w:t>ФЗ</w:t>
      </w:r>
      <w:r w:rsidRPr="00F53BE4">
        <w:rPr>
          <w:rStyle w:val="a3"/>
          <w:rFonts w:eastAsia="Times New Roman"/>
          <w:sz w:val="24"/>
          <w:szCs w:val="24"/>
        </w:rPr>
        <w:t>;</w:t>
      </w:r>
    </w:p>
    <w:p w:rsidR="007C4DD5" w:rsidRPr="00F53BE4" w:rsidRDefault="0031314D">
      <w:pPr>
        <w:pStyle w:val="1"/>
        <w:numPr>
          <w:ilvl w:val="0"/>
          <w:numId w:val="4"/>
        </w:numPr>
        <w:shd w:val="clear" w:color="auto" w:fill="auto"/>
        <w:tabs>
          <w:tab w:val="left" w:pos="1206"/>
        </w:tabs>
        <w:ind w:firstLine="720"/>
        <w:jc w:val="both"/>
        <w:rPr>
          <w:sz w:val="24"/>
          <w:szCs w:val="24"/>
        </w:rPr>
      </w:pPr>
      <w:r w:rsidRPr="00F53BE4">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3842B7" w:rsidRPr="00F53BE4">
        <w:rPr>
          <w:sz w:val="24"/>
          <w:szCs w:val="24"/>
        </w:rPr>
        <w:t xml:space="preserve"> </w:t>
      </w:r>
      <w:r w:rsidRPr="00F53BE4">
        <w:rPr>
          <w:sz w:val="24"/>
          <w:szCs w:val="24"/>
        </w:rPr>
        <w:t>муниципальной</w:t>
      </w:r>
      <w:r w:rsidR="003842B7" w:rsidRPr="00F53BE4">
        <w:rPr>
          <w:sz w:val="24"/>
          <w:szCs w:val="24"/>
        </w:rPr>
        <w:t xml:space="preserve"> </w:t>
      </w:r>
      <w:r w:rsidRPr="00F53BE4">
        <w:rPr>
          <w:sz w:val="24"/>
          <w:szCs w:val="24"/>
        </w:rPr>
        <w:t xml:space="preserve"> услуги, за исключением следующих случаев:</w:t>
      </w:r>
    </w:p>
    <w:p w:rsidR="007C4DD5" w:rsidRPr="00F53BE4" w:rsidRDefault="0031314D">
      <w:pPr>
        <w:pStyle w:val="1"/>
        <w:shd w:val="clear" w:color="auto" w:fill="auto"/>
        <w:tabs>
          <w:tab w:val="left" w:pos="1206"/>
        </w:tabs>
        <w:ind w:firstLine="720"/>
        <w:jc w:val="both"/>
        <w:rPr>
          <w:sz w:val="24"/>
          <w:szCs w:val="24"/>
        </w:rPr>
      </w:pPr>
      <w:r w:rsidRPr="00F53BE4">
        <w:rPr>
          <w:sz w:val="24"/>
          <w:szCs w:val="24"/>
        </w:rPr>
        <w:t>а)</w:t>
      </w:r>
      <w:r w:rsidRPr="00F53BE4">
        <w:rPr>
          <w:sz w:val="24"/>
          <w:szCs w:val="24"/>
        </w:rPr>
        <w:tab/>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3842B7" w:rsidRPr="00F53BE4">
        <w:rPr>
          <w:sz w:val="24"/>
          <w:szCs w:val="24"/>
        </w:rPr>
        <w:t xml:space="preserve"> </w:t>
      </w:r>
      <w:r w:rsidRPr="00F53BE4">
        <w:rPr>
          <w:sz w:val="24"/>
          <w:szCs w:val="24"/>
        </w:rPr>
        <w:t>муниципальной</w:t>
      </w:r>
      <w:r w:rsidR="003842B7" w:rsidRPr="00F53BE4">
        <w:rPr>
          <w:sz w:val="24"/>
          <w:szCs w:val="24"/>
        </w:rPr>
        <w:t xml:space="preserve"> </w:t>
      </w:r>
      <w:r w:rsidRPr="00F53BE4">
        <w:rPr>
          <w:sz w:val="24"/>
          <w:szCs w:val="24"/>
        </w:rPr>
        <w:t xml:space="preserve"> услуги;</w:t>
      </w:r>
    </w:p>
    <w:p w:rsidR="007C4DD5" w:rsidRPr="00F53BE4" w:rsidRDefault="0031314D" w:rsidP="003842B7">
      <w:pPr>
        <w:pStyle w:val="1"/>
        <w:shd w:val="clear" w:color="auto" w:fill="auto"/>
        <w:tabs>
          <w:tab w:val="left" w:pos="1206"/>
          <w:tab w:val="left" w:pos="4939"/>
        </w:tabs>
        <w:ind w:firstLine="720"/>
        <w:jc w:val="both"/>
        <w:rPr>
          <w:sz w:val="24"/>
          <w:szCs w:val="24"/>
        </w:rPr>
      </w:pPr>
      <w:r w:rsidRPr="00F53BE4">
        <w:rPr>
          <w:sz w:val="24"/>
          <w:szCs w:val="24"/>
        </w:rPr>
        <w:t>б)</w:t>
      </w:r>
      <w:r w:rsidRPr="00F53BE4">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Pr="00F53BE4">
        <w:rPr>
          <w:sz w:val="24"/>
          <w:szCs w:val="24"/>
        </w:rPr>
        <w:tab/>
        <w:t>услуги, либо в предоставлении</w:t>
      </w:r>
      <w:r w:rsidR="003842B7" w:rsidRPr="00F53BE4">
        <w:rPr>
          <w:sz w:val="24"/>
          <w:szCs w:val="24"/>
        </w:rPr>
        <w:t xml:space="preserve"> </w:t>
      </w:r>
      <w:r w:rsidRPr="00F53BE4">
        <w:rPr>
          <w:sz w:val="24"/>
          <w:szCs w:val="24"/>
        </w:rPr>
        <w:t>муниципальной услуги и не включенных в представленный ранее комплект документов;</w:t>
      </w:r>
    </w:p>
    <w:p w:rsidR="007C4DD5" w:rsidRPr="00F53BE4" w:rsidRDefault="0031314D" w:rsidP="003842B7">
      <w:pPr>
        <w:pStyle w:val="1"/>
        <w:shd w:val="clear" w:color="auto" w:fill="auto"/>
        <w:tabs>
          <w:tab w:val="left" w:pos="1076"/>
          <w:tab w:val="left" w:pos="4939"/>
        </w:tabs>
        <w:ind w:firstLine="720"/>
        <w:jc w:val="both"/>
        <w:rPr>
          <w:sz w:val="24"/>
          <w:szCs w:val="24"/>
        </w:rPr>
      </w:pPr>
      <w:r w:rsidRPr="00F53BE4">
        <w:rPr>
          <w:sz w:val="24"/>
          <w:szCs w:val="24"/>
        </w:rPr>
        <w:t>в)</w:t>
      </w:r>
      <w:r w:rsidRPr="00F53BE4">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3842B7" w:rsidRPr="00F53BE4">
        <w:rPr>
          <w:sz w:val="24"/>
          <w:szCs w:val="24"/>
        </w:rPr>
        <w:t xml:space="preserve"> </w:t>
      </w:r>
      <w:r w:rsidRPr="00F53BE4">
        <w:rPr>
          <w:sz w:val="24"/>
          <w:szCs w:val="24"/>
        </w:rPr>
        <w:t>услуги, либо в предоставлении</w:t>
      </w:r>
      <w:r w:rsidR="003842B7" w:rsidRPr="00F53BE4">
        <w:rPr>
          <w:sz w:val="24"/>
          <w:szCs w:val="24"/>
        </w:rPr>
        <w:t xml:space="preserve">  </w:t>
      </w:r>
      <w:r w:rsidRPr="00F53BE4">
        <w:rPr>
          <w:sz w:val="24"/>
          <w:szCs w:val="24"/>
        </w:rPr>
        <w:t>муниципальной услуги;</w:t>
      </w:r>
    </w:p>
    <w:p w:rsidR="003842B7" w:rsidRPr="00F53BE4" w:rsidRDefault="0031314D" w:rsidP="003842B7">
      <w:pPr>
        <w:pStyle w:val="1"/>
        <w:shd w:val="clear" w:color="auto" w:fill="auto"/>
        <w:tabs>
          <w:tab w:val="left" w:pos="993"/>
          <w:tab w:val="left" w:pos="6667"/>
          <w:tab w:val="left" w:pos="8971"/>
        </w:tabs>
        <w:ind w:firstLine="720"/>
        <w:jc w:val="both"/>
        <w:rPr>
          <w:sz w:val="24"/>
          <w:szCs w:val="24"/>
        </w:rPr>
      </w:pPr>
      <w:r w:rsidRPr="00F53BE4">
        <w:rPr>
          <w:sz w:val="24"/>
          <w:szCs w:val="24"/>
        </w:rPr>
        <w:t>г)</w:t>
      </w:r>
      <w:r w:rsidRPr="00F53BE4">
        <w:rPr>
          <w:sz w:val="24"/>
          <w:szCs w:val="24"/>
        </w:rPr>
        <w:tab/>
        <w:t xml:space="preserve">выявление документально подтвержденного факта (признаков) ошибочного </w:t>
      </w:r>
      <w:r w:rsidRPr="00F53BE4">
        <w:rPr>
          <w:sz w:val="24"/>
          <w:szCs w:val="24"/>
        </w:rPr>
        <w:lastRenderedPageBreak/>
        <w:t>или противоправного действия (бездействия) должностного лица органа, предоставляющего государственную</w:t>
      </w:r>
      <w:r w:rsidR="003842B7" w:rsidRPr="00F53BE4">
        <w:rPr>
          <w:sz w:val="24"/>
          <w:szCs w:val="24"/>
        </w:rPr>
        <w:t xml:space="preserve"> </w:t>
      </w:r>
      <w:r w:rsidRPr="00F53BE4">
        <w:rPr>
          <w:sz w:val="24"/>
          <w:szCs w:val="24"/>
        </w:rPr>
        <w:t>услугу, или</w:t>
      </w:r>
      <w:r w:rsidR="003842B7" w:rsidRPr="00F53BE4">
        <w:rPr>
          <w:sz w:val="24"/>
          <w:szCs w:val="24"/>
        </w:rPr>
        <w:t xml:space="preserve"> </w:t>
      </w:r>
      <w:r w:rsidRPr="00F53BE4">
        <w:rPr>
          <w:sz w:val="24"/>
          <w:szCs w:val="24"/>
        </w:rPr>
        <w:t>органа,</w:t>
      </w:r>
      <w:r w:rsidR="003842B7" w:rsidRPr="00F53BE4">
        <w:rPr>
          <w:sz w:val="24"/>
          <w:szCs w:val="24"/>
        </w:rPr>
        <w:t xml:space="preserve"> </w:t>
      </w:r>
      <w:r w:rsidRPr="00F53BE4">
        <w:rPr>
          <w:sz w:val="24"/>
          <w:szCs w:val="24"/>
        </w:rPr>
        <w:t>предоставляющего муниципальную услугу,</w:t>
      </w:r>
      <w:r w:rsidR="003842B7" w:rsidRPr="00F53BE4">
        <w:rPr>
          <w:sz w:val="24"/>
          <w:szCs w:val="24"/>
        </w:rPr>
        <w:t xml:space="preserve"> </w:t>
      </w:r>
      <w:r w:rsidRPr="00F53BE4">
        <w:rPr>
          <w:sz w:val="24"/>
          <w:szCs w:val="24"/>
        </w:rPr>
        <w:t>государственного или</w:t>
      </w:r>
      <w:r w:rsidR="003842B7" w:rsidRPr="00F53BE4">
        <w:rPr>
          <w:sz w:val="24"/>
          <w:szCs w:val="24"/>
        </w:rPr>
        <w:t xml:space="preserve"> </w:t>
      </w:r>
      <w:r w:rsidRPr="00F53BE4">
        <w:rPr>
          <w:sz w:val="24"/>
          <w:szCs w:val="24"/>
        </w:rPr>
        <w:t>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3842B7" w:rsidRPr="00F53BE4">
        <w:rPr>
          <w:sz w:val="24"/>
          <w:szCs w:val="24"/>
        </w:rPr>
        <w:t xml:space="preserve">                 </w:t>
      </w:r>
      <w:r w:rsidRPr="00F53BE4">
        <w:rPr>
          <w:sz w:val="24"/>
          <w:szCs w:val="24"/>
        </w:rPr>
        <w:t xml:space="preserve"> № 210</w:t>
      </w:r>
      <w:r w:rsidRPr="00F53BE4">
        <w:rPr>
          <w:rFonts w:eastAsia="Times New Roman"/>
          <w:sz w:val="24"/>
          <w:szCs w:val="24"/>
        </w:rPr>
        <w:t>-</w:t>
      </w:r>
      <w:r w:rsidRPr="00F53BE4">
        <w:rPr>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F53BE4">
        <w:rPr>
          <w:rFonts w:eastAsia="Times New Roman"/>
          <w:sz w:val="24"/>
          <w:szCs w:val="24"/>
        </w:rPr>
        <w:t>-</w:t>
      </w:r>
      <w:r w:rsidRPr="00F53BE4">
        <w:rPr>
          <w:sz w:val="24"/>
          <w:szCs w:val="24"/>
        </w:rPr>
        <w:t>ФЗ, уведомляется заявитель, а также приносятся извинения за доставленные неудобства.</w:t>
      </w:r>
    </w:p>
    <w:p w:rsidR="001A06C0" w:rsidRPr="00F53BE4" w:rsidRDefault="001A06C0" w:rsidP="003842B7">
      <w:pPr>
        <w:pStyle w:val="1"/>
        <w:shd w:val="clear" w:color="auto" w:fill="auto"/>
        <w:tabs>
          <w:tab w:val="left" w:pos="993"/>
          <w:tab w:val="left" w:pos="6667"/>
          <w:tab w:val="left" w:pos="8971"/>
        </w:tabs>
        <w:ind w:firstLine="720"/>
        <w:jc w:val="both"/>
        <w:rPr>
          <w:sz w:val="24"/>
          <w:szCs w:val="24"/>
        </w:rPr>
      </w:pPr>
    </w:p>
    <w:p w:rsidR="007C4DD5" w:rsidRPr="00F53BE4" w:rsidRDefault="0031314D" w:rsidP="00537C06">
      <w:pPr>
        <w:pStyle w:val="1"/>
        <w:numPr>
          <w:ilvl w:val="0"/>
          <w:numId w:val="8"/>
        </w:numPr>
        <w:shd w:val="clear" w:color="auto" w:fill="auto"/>
        <w:tabs>
          <w:tab w:val="left" w:pos="1276"/>
        </w:tabs>
        <w:spacing w:after="280"/>
        <w:ind w:firstLine="709"/>
        <w:jc w:val="center"/>
        <w:rPr>
          <w:sz w:val="24"/>
          <w:szCs w:val="24"/>
        </w:rPr>
      </w:pPr>
      <w:r w:rsidRPr="00F53BE4">
        <w:rPr>
          <w:sz w:val="24"/>
          <w:szCs w:val="24"/>
        </w:rPr>
        <w:t>Исчерпывающий перечень документов, необходимых в соответствии с</w:t>
      </w:r>
      <w:r w:rsidRPr="00F53BE4">
        <w:rPr>
          <w:sz w:val="24"/>
          <w:szCs w:val="24"/>
        </w:rPr>
        <w:br/>
        <w:t>нормативными правовыми актами для предоставления муниципальной услуги, которые находятся в распоряжении государственных</w:t>
      </w:r>
      <w:r w:rsidR="003842B7" w:rsidRPr="00F53BE4">
        <w:rPr>
          <w:sz w:val="24"/>
          <w:szCs w:val="24"/>
        </w:rPr>
        <w:t xml:space="preserve">  </w:t>
      </w:r>
      <w:r w:rsidRPr="00F53BE4">
        <w:rPr>
          <w:sz w:val="24"/>
          <w:szCs w:val="24"/>
        </w:rPr>
        <w:t>органов, органов местного самоуправления и подведомственных</w:t>
      </w:r>
      <w:r w:rsidR="003842B7" w:rsidRPr="00F53BE4">
        <w:rPr>
          <w:sz w:val="24"/>
          <w:szCs w:val="24"/>
        </w:rPr>
        <w:t xml:space="preserve"> </w:t>
      </w:r>
      <w:r w:rsidRPr="00F53BE4">
        <w:rPr>
          <w:sz w:val="24"/>
          <w:szCs w:val="24"/>
        </w:rPr>
        <w:t>государственным органам или органам местного самоуправления организаций и</w:t>
      </w:r>
      <w:r w:rsidR="003842B7" w:rsidRPr="00F53BE4">
        <w:rPr>
          <w:sz w:val="24"/>
          <w:szCs w:val="24"/>
        </w:rPr>
        <w:t xml:space="preserve">  </w:t>
      </w:r>
      <w:r w:rsidRPr="00F53BE4">
        <w:rPr>
          <w:sz w:val="24"/>
          <w:szCs w:val="24"/>
        </w:rPr>
        <w:t>которые заявитель вправе представить, а также способы их получения</w:t>
      </w:r>
      <w:r w:rsidR="003842B7" w:rsidRPr="00F53BE4">
        <w:rPr>
          <w:sz w:val="24"/>
          <w:szCs w:val="24"/>
        </w:rPr>
        <w:t xml:space="preserve">  </w:t>
      </w:r>
      <w:r w:rsidRPr="00F53BE4">
        <w:rPr>
          <w:sz w:val="24"/>
          <w:szCs w:val="24"/>
        </w:rPr>
        <w:t>заявителями, в том числе в электронной форме, порядок их представления;</w:t>
      </w:r>
      <w:r w:rsidR="001A06C0" w:rsidRPr="00F53BE4">
        <w:rPr>
          <w:sz w:val="24"/>
          <w:szCs w:val="24"/>
        </w:rPr>
        <w:t xml:space="preserve"> </w:t>
      </w:r>
      <w:r w:rsidRPr="00F53BE4">
        <w:rPr>
          <w:sz w:val="24"/>
          <w:szCs w:val="24"/>
        </w:rPr>
        <w:t>государственный орган, орган местного самоуправления либо организация, в</w:t>
      </w:r>
      <w:r w:rsidR="001A06C0" w:rsidRPr="00F53BE4">
        <w:rPr>
          <w:sz w:val="24"/>
          <w:szCs w:val="24"/>
        </w:rPr>
        <w:t xml:space="preserve">  </w:t>
      </w:r>
      <w:r w:rsidRPr="00F53BE4">
        <w:rPr>
          <w:sz w:val="24"/>
          <w:szCs w:val="24"/>
        </w:rPr>
        <w:t>распоряжении которых находятся данные документы</w:t>
      </w:r>
    </w:p>
    <w:p w:rsidR="007C4DD5" w:rsidRPr="00F53BE4" w:rsidRDefault="0031314D">
      <w:pPr>
        <w:pStyle w:val="1"/>
        <w:numPr>
          <w:ilvl w:val="0"/>
          <w:numId w:val="9"/>
        </w:numPr>
        <w:shd w:val="clear" w:color="auto" w:fill="auto"/>
        <w:tabs>
          <w:tab w:val="left" w:pos="1502"/>
        </w:tabs>
        <w:ind w:firstLine="720"/>
        <w:jc w:val="both"/>
        <w:rPr>
          <w:sz w:val="24"/>
          <w:szCs w:val="24"/>
        </w:rPr>
      </w:pPr>
      <w:r w:rsidRPr="00F53BE4">
        <w:rPr>
          <w:sz w:val="24"/>
          <w:szCs w:val="24"/>
        </w:rPr>
        <w:t>Получаются в рамках межведомственного взаимодействия:</w:t>
      </w:r>
    </w:p>
    <w:p w:rsidR="007C4DD5" w:rsidRPr="00F53BE4" w:rsidRDefault="0031314D">
      <w:pPr>
        <w:pStyle w:val="1"/>
        <w:numPr>
          <w:ilvl w:val="0"/>
          <w:numId w:val="10"/>
        </w:numPr>
        <w:shd w:val="clear" w:color="auto" w:fill="auto"/>
        <w:tabs>
          <w:tab w:val="left" w:pos="1133"/>
        </w:tabs>
        <w:ind w:firstLine="720"/>
        <w:jc w:val="both"/>
        <w:rPr>
          <w:sz w:val="24"/>
          <w:szCs w:val="24"/>
        </w:rPr>
      </w:pPr>
      <w:r w:rsidRPr="00F53BE4">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7C4DD5" w:rsidRPr="00F53BE4" w:rsidRDefault="0031314D">
      <w:pPr>
        <w:pStyle w:val="1"/>
        <w:numPr>
          <w:ilvl w:val="0"/>
          <w:numId w:val="10"/>
        </w:numPr>
        <w:shd w:val="clear" w:color="auto" w:fill="auto"/>
        <w:tabs>
          <w:tab w:val="left" w:pos="1133"/>
        </w:tabs>
        <w:ind w:firstLine="720"/>
        <w:jc w:val="both"/>
        <w:rPr>
          <w:sz w:val="24"/>
          <w:szCs w:val="24"/>
        </w:rPr>
      </w:pPr>
      <w:r w:rsidRPr="00F53BE4">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C4DD5" w:rsidRPr="00F53BE4" w:rsidRDefault="0031314D">
      <w:pPr>
        <w:pStyle w:val="1"/>
        <w:numPr>
          <w:ilvl w:val="0"/>
          <w:numId w:val="10"/>
        </w:numPr>
        <w:shd w:val="clear" w:color="auto" w:fill="auto"/>
        <w:tabs>
          <w:tab w:val="left" w:pos="1133"/>
        </w:tabs>
        <w:ind w:firstLine="720"/>
        <w:jc w:val="both"/>
        <w:rPr>
          <w:sz w:val="24"/>
          <w:szCs w:val="24"/>
        </w:rPr>
      </w:pPr>
      <w:r w:rsidRPr="00F53BE4">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C4DD5" w:rsidRPr="00F53BE4" w:rsidRDefault="0031314D">
      <w:pPr>
        <w:pStyle w:val="1"/>
        <w:numPr>
          <w:ilvl w:val="0"/>
          <w:numId w:val="10"/>
        </w:numPr>
        <w:shd w:val="clear" w:color="auto" w:fill="auto"/>
        <w:tabs>
          <w:tab w:val="left" w:pos="1133"/>
        </w:tabs>
        <w:ind w:firstLine="720"/>
        <w:jc w:val="both"/>
        <w:rPr>
          <w:sz w:val="24"/>
          <w:szCs w:val="24"/>
        </w:rPr>
      </w:pPr>
      <w:r w:rsidRPr="00F53BE4">
        <w:rPr>
          <w:sz w:val="24"/>
          <w:szCs w:val="24"/>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sidR="00537C06" w:rsidRPr="00F53BE4">
        <w:rPr>
          <w:sz w:val="24"/>
          <w:szCs w:val="24"/>
        </w:rPr>
        <w:t>из Федеральной налоговой службы.</w:t>
      </w:r>
    </w:p>
    <w:p w:rsidR="007C4DD5" w:rsidRPr="00F53BE4" w:rsidRDefault="0031314D">
      <w:pPr>
        <w:pStyle w:val="1"/>
        <w:numPr>
          <w:ilvl w:val="0"/>
          <w:numId w:val="9"/>
        </w:numPr>
        <w:shd w:val="clear" w:color="auto" w:fill="auto"/>
        <w:tabs>
          <w:tab w:val="left" w:pos="1493"/>
        </w:tabs>
        <w:ind w:firstLine="720"/>
        <w:jc w:val="both"/>
        <w:rPr>
          <w:sz w:val="24"/>
          <w:szCs w:val="24"/>
        </w:rPr>
      </w:pPr>
      <w:r w:rsidRPr="00F53BE4">
        <w:rPr>
          <w:sz w:val="24"/>
          <w:szCs w:val="24"/>
        </w:rPr>
        <w:t xml:space="preserve">Заявитель вправе предоставить документы (сведения), указанные в пункте </w:t>
      </w:r>
      <w:r w:rsidRPr="00F53BE4">
        <w:rPr>
          <w:rFonts w:eastAsia="Times New Roman"/>
          <w:sz w:val="24"/>
          <w:szCs w:val="24"/>
        </w:rPr>
        <w:t xml:space="preserve">2.7.1. </w:t>
      </w:r>
      <w:r w:rsidRPr="00F53BE4">
        <w:rPr>
          <w:sz w:val="24"/>
          <w:szCs w:val="24"/>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C4DD5" w:rsidRPr="00F53BE4" w:rsidRDefault="0031314D">
      <w:pPr>
        <w:pStyle w:val="1"/>
        <w:numPr>
          <w:ilvl w:val="0"/>
          <w:numId w:val="9"/>
        </w:numPr>
        <w:shd w:val="clear" w:color="auto" w:fill="auto"/>
        <w:tabs>
          <w:tab w:val="left" w:pos="1608"/>
        </w:tabs>
        <w:ind w:firstLine="720"/>
        <w:jc w:val="both"/>
        <w:rPr>
          <w:sz w:val="24"/>
          <w:szCs w:val="24"/>
        </w:rPr>
      </w:pPr>
      <w:r w:rsidRPr="00F53BE4">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00537C06" w:rsidRPr="00F53BE4">
        <w:rPr>
          <w:sz w:val="24"/>
          <w:szCs w:val="24"/>
        </w:rPr>
        <w:t xml:space="preserve"> </w:t>
      </w:r>
      <w:r w:rsidRPr="00F53BE4">
        <w:rPr>
          <w:sz w:val="24"/>
          <w:szCs w:val="24"/>
        </w:rPr>
        <w:t xml:space="preserve"> </w:t>
      </w:r>
      <w:r w:rsidR="00537C06" w:rsidRPr="00F53BE4">
        <w:rPr>
          <w:sz w:val="24"/>
          <w:szCs w:val="24"/>
        </w:rPr>
        <w:t xml:space="preserve">муниципальной </w:t>
      </w:r>
      <w:r w:rsidRPr="00F53BE4">
        <w:rPr>
          <w:sz w:val="24"/>
          <w:szCs w:val="24"/>
        </w:rPr>
        <w:t xml:space="preserve"> услуги.</w:t>
      </w:r>
    </w:p>
    <w:p w:rsidR="007C4DD5" w:rsidRPr="00F53BE4" w:rsidRDefault="0031314D">
      <w:pPr>
        <w:pStyle w:val="1"/>
        <w:shd w:val="clear" w:color="auto" w:fill="auto"/>
        <w:spacing w:after="280"/>
        <w:ind w:firstLine="720"/>
        <w:jc w:val="both"/>
        <w:rPr>
          <w:sz w:val="24"/>
          <w:szCs w:val="24"/>
        </w:rPr>
      </w:pPr>
      <w:r w:rsidRPr="00F53BE4">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C4DD5" w:rsidRPr="00F53BE4" w:rsidRDefault="0031314D">
      <w:pPr>
        <w:pStyle w:val="1"/>
        <w:numPr>
          <w:ilvl w:val="0"/>
          <w:numId w:val="8"/>
        </w:numPr>
        <w:shd w:val="clear" w:color="auto" w:fill="auto"/>
        <w:tabs>
          <w:tab w:val="left" w:pos="657"/>
        </w:tabs>
        <w:spacing w:after="280"/>
        <w:ind w:firstLine="0"/>
        <w:jc w:val="center"/>
        <w:rPr>
          <w:sz w:val="24"/>
          <w:szCs w:val="24"/>
        </w:rPr>
      </w:pPr>
      <w:r w:rsidRPr="00F53BE4">
        <w:rPr>
          <w:sz w:val="24"/>
          <w:szCs w:val="24"/>
        </w:rPr>
        <w:t>Исчерпывающий перечень оснований для отказа в приеме документов,</w:t>
      </w:r>
      <w:r w:rsidRPr="00F53BE4">
        <w:rPr>
          <w:sz w:val="24"/>
          <w:szCs w:val="24"/>
        </w:rPr>
        <w:br/>
        <w:t xml:space="preserve">необходимых для предоставления </w:t>
      </w:r>
      <w:r w:rsidR="00537C06" w:rsidRPr="00F53BE4">
        <w:rPr>
          <w:sz w:val="24"/>
          <w:szCs w:val="24"/>
        </w:rPr>
        <w:t xml:space="preserve"> муниципальной </w:t>
      </w:r>
      <w:r w:rsidRPr="00F53BE4">
        <w:rPr>
          <w:sz w:val="24"/>
          <w:szCs w:val="24"/>
        </w:rPr>
        <w:t xml:space="preserve"> услуги</w:t>
      </w:r>
    </w:p>
    <w:p w:rsidR="007C4DD5" w:rsidRPr="00F53BE4" w:rsidRDefault="0031314D">
      <w:pPr>
        <w:pStyle w:val="1"/>
        <w:numPr>
          <w:ilvl w:val="0"/>
          <w:numId w:val="11"/>
        </w:numPr>
        <w:shd w:val="clear" w:color="auto" w:fill="auto"/>
        <w:tabs>
          <w:tab w:val="left" w:pos="1493"/>
        </w:tabs>
        <w:ind w:firstLine="720"/>
        <w:jc w:val="both"/>
        <w:rPr>
          <w:sz w:val="24"/>
          <w:szCs w:val="24"/>
        </w:rPr>
      </w:pPr>
      <w:r w:rsidRPr="00F53BE4">
        <w:rPr>
          <w:sz w:val="24"/>
          <w:szCs w:val="24"/>
        </w:rPr>
        <w:t xml:space="preserve">Основаниями для отказа в приеме документов, необходимых для </w:t>
      </w:r>
      <w:r w:rsidRPr="00F53BE4">
        <w:rPr>
          <w:sz w:val="24"/>
          <w:szCs w:val="24"/>
        </w:rPr>
        <w:lastRenderedPageBreak/>
        <w:t>предоставления муниципальной</w:t>
      </w:r>
      <w:r w:rsidR="0027700A" w:rsidRPr="00F53BE4">
        <w:rPr>
          <w:sz w:val="24"/>
          <w:szCs w:val="24"/>
        </w:rPr>
        <w:t xml:space="preserve"> </w:t>
      </w:r>
      <w:r w:rsidRPr="00F53BE4">
        <w:rPr>
          <w:sz w:val="24"/>
          <w:szCs w:val="24"/>
        </w:rPr>
        <w:t xml:space="preserve"> услуги, являются:</w:t>
      </w:r>
    </w:p>
    <w:p w:rsidR="007C4DD5" w:rsidRPr="00F53BE4" w:rsidRDefault="0031314D">
      <w:pPr>
        <w:pStyle w:val="1"/>
        <w:shd w:val="clear" w:color="auto" w:fill="auto"/>
        <w:ind w:firstLine="720"/>
        <w:jc w:val="both"/>
        <w:rPr>
          <w:sz w:val="24"/>
          <w:szCs w:val="24"/>
        </w:rPr>
      </w:pPr>
      <w:r w:rsidRPr="00F53BE4">
        <w:rPr>
          <w:rFonts w:eastAsia="Times New Roman"/>
          <w:sz w:val="24"/>
          <w:szCs w:val="24"/>
        </w:rPr>
        <w:t xml:space="preserve">1) </w:t>
      </w:r>
      <w:r w:rsidRPr="00F53BE4">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F53BE4">
        <w:rPr>
          <w:rFonts w:eastAsia="Times New Roman"/>
          <w:sz w:val="24"/>
          <w:szCs w:val="24"/>
        </w:rPr>
        <w:t>;</w:t>
      </w:r>
    </w:p>
    <w:p w:rsidR="007C4DD5" w:rsidRPr="00F53BE4" w:rsidRDefault="0031314D" w:rsidP="0027700A">
      <w:pPr>
        <w:pStyle w:val="1"/>
        <w:shd w:val="clear" w:color="auto" w:fill="auto"/>
        <w:ind w:firstLine="720"/>
        <w:jc w:val="both"/>
        <w:rPr>
          <w:sz w:val="24"/>
          <w:szCs w:val="24"/>
        </w:rPr>
      </w:pPr>
      <w:r w:rsidRPr="00F53BE4">
        <w:rPr>
          <w:rFonts w:eastAsia="Times New Roman"/>
          <w:sz w:val="24"/>
          <w:szCs w:val="24"/>
        </w:rPr>
        <w:t xml:space="preserve">2) </w:t>
      </w:r>
      <w:r w:rsidRPr="00F53BE4">
        <w:rPr>
          <w:sz w:val="24"/>
          <w:szCs w:val="24"/>
        </w:rPr>
        <w:t xml:space="preserve">представление неполного комплекта документов, указанных в пункте </w:t>
      </w:r>
      <w:r w:rsidRPr="00F53BE4">
        <w:rPr>
          <w:rFonts w:eastAsia="Times New Roman"/>
          <w:sz w:val="24"/>
          <w:szCs w:val="24"/>
        </w:rPr>
        <w:t xml:space="preserve">2.6 </w:t>
      </w:r>
      <w:r w:rsidRPr="00F53BE4">
        <w:rPr>
          <w:sz w:val="24"/>
          <w:szCs w:val="24"/>
        </w:rPr>
        <w:t>Административного регламента, подлежащих обязательному представлению заявителем;</w:t>
      </w:r>
    </w:p>
    <w:p w:rsidR="007C4DD5" w:rsidRPr="00F53BE4" w:rsidRDefault="0031314D" w:rsidP="0027700A">
      <w:pPr>
        <w:pStyle w:val="20"/>
        <w:numPr>
          <w:ilvl w:val="0"/>
          <w:numId w:val="7"/>
        </w:numPr>
        <w:shd w:val="clear" w:color="auto" w:fill="auto"/>
        <w:tabs>
          <w:tab w:val="left" w:pos="1134"/>
        </w:tabs>
        <w:ind w:firstLine="740"/>
        <w:jc w:val="both"/>
        <w:rPr>
          <w:rFonts w:ascii="Arial" w:hAnsi="Arial" w:cs="Arial"/>
          <w:sz w:val="24"/>
          <w:szCs w:val="24"/>
        </w:rPr>
      </w:pPr>
      <w:r w:rsidRPr="00F53BE4">
        <w:rPr>
          <w:rFonts w:ascii="Arial" w:hAnsi="Arial" w:cs="Arial"/>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C4DD5" w:rsidRPr="00F53BE4" w:rsidRDefault="0031314D" w:rsidP="0027700A">
      <w:pPr>
        <w:pStyle w:val="20"/>
        <w:numPr>
          <w:ilvl w:val="0"/>
          <w:numId w:val="7"/>
        </w:numPr>
        <w:shd w:val="clear" w:color="auto" w:fill="auto"/>
        <w:tabs>
          <w:tab w:val="left" w:pos="1134"/>
        </w:tabs>
        <w:ind w:firstLine="740"/>
        <w:jc w:val="both"/>
        <w:rPr>
          <w:rFonts w:ascii="Arial" w:hAnsi="Arial" w:cs="Arial"/>
          <w:sz w:val="24"/>
          <w:szCs w:val="24"/>
        </w:rPr>
      </w:pPr>
      <w:r w:rsidRPr="00F53BE4">
        <w:rPr>
          <w:rFonts w:ascii="Arial" w:hAnsi="Arial" w:cs="Arial"/>
          <w:sz w:val="24"/>
          <w:szCs w:val="24"/>
        </w:rPr>
        <w:t>подача заявления (запроса) от имени заявителя не уполномоченным на</w:t>
      </w:r>
    </w:p>
    <w:p w:rsidR="007C4DD5" w:rsidRPr="00F53BE4" w:rsidRDefault="0031314D">
      <w:pPr>
        <w:pStyle w:val="20"/>
        <w:shd w:val="clear" w:color="auto" w:fill="auto"/>
        <w:ind w:firstLine="0"/>
        <w:jc w:val="both"/>
        <w:rPr>
          <w:rFonts w:ascii="Arial" w:hAnsi="Arial" w:cs="Arial"/>
          <w:sz w:val="24"/>
          <w:szCs w:val="24"/>
        </w:rPr>
      </w:pPr>
      <w:r w:rsidRPr="00F53BE4">
        <w:rPr>
          <w:rFonts w:ascii="Arial" w:hAnsi="Arial" w:cs="Arial"/>
          <w:sz w:val="24"/>
          <w:szCs w:val="24"/>
        </w:rPr>
        <w:t>то лицом;</w:t>
      </w:r>
    </w:p>
    <w:p w:rsidR="007C4DD5" w:rsidRPr="00F53BE4" w:rsidRDefault="0031314D" w:rsidP="0027700A">
      <w:pPr>
        <w:pStyle w:val="20"/>
        <w:numPr>
          <w:ilvl w:val="0"/>
          <w:numId w:val="7"/>
        </w:numPr>
        <w:shd w:val="clear" w:color="auto" w:fill="auto"/>
        <w:tabs>
          <w:tab w:val="left" w:pos="1134"/>
        </w:tabs>
        <w:ind w:firstLine="740"/>
        <w:jc w:val="both"/>
        <w:rPr>
          <w:rFonts w:ascii="Arial" w:hAnsi="Arial" w:cs="Arial"/>
          <w:sz w:val="24"/>
          <w:szCs w:val="24"/>
        </w:rPr>
      </w:pPr>
      <w:r w:rsidRPr="00F53BE4">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C4DD5" w:rsidRPr="00F53BE4" w:rsidRDefault="0031314D" w:rsidP="0027700A">
      <w:pPr>
        <w:pStyle w:val="20"/>
        <w:numPr>
          <w:ilvl w:val="0"/>
          <w:numId w:val="7"/>
        </w:numPr>
        <w:shd w:val="clear" w:color="auto" w:fill="auto"/>
        <w:tabs>
          <w:tab w:val="left" w:pos="1134"/>
        </w:tabs>
        <w:ind w:firstLine="740"/>
        <w:jc w:val="both"/>
        <w:rPr>
          <w:rFonts w:ascii="Arial" w:hAnsi="Arial" w:cs="Arial"/>
          <w:sz w:val="24"/>
          <w:szCs w:val="24"/>
        </w:rPr>
      </w:pPr>
      <w:r w:rsidRPr="00F53BE4">
        <w:rPr>
          <w:rFonts w:ascii="Arial" w:hAnsi="Arial" w:cs="Arial"/>
          <w:sz w:val="24"/>
          <w:szCs w:val="24"/>
        </w:rPr>
        <w:t>неполное, некорректное заполнение полей в форме заявления, в том</w:t>
      </w:r>
    </w:p>
    <w:p w:rsidR="007C4DD5" w:rsidRPr="00F53BE4" w:rsidRDefault="0031314D">
      <w:pPr>
        <w:pStyle w:val="20"/>
        <w:shd w:val="clear" w:color="auto" w:fill="auto"/>
        <w:ind w:firstLine="0"/>
        <w:jc w:val="both"/>
        <w:rPr>
          <w:rFonts w:ascii="Arial" w:hAnsi="Arial" w:cs="Arial"/>
          <w:sz w:val="24"/>
          <w:szCs w:val="24"/>
        </w:rPr>
      </w:pPr>
      <w:r w:rsidRPr="00F53BE4">
        <w:rPr>
          <w:rFonts w:ascii="Arial" w:hAnsi="Arial" w:cs="Arial"/>
          <w:sz w:val="24"/>
          <w:szCs w:val="24"/>
        </w:rPr>
        <w:t>числе в интерактивной форме заявления на Региональном портале, Едином портале;</w:t>
      </w:r>
    </w:p>
    <w:p w:rsidR="007C4DD5" w:rsidRPr="00F53BE4" w:rsidRDefault="0031314D" w:rsidP="0027700A">
      <w:pPr>
        <w:pStyle w:val="20"/>
        <w:numPr>
          <w:ilvl w:val="0"/>
          <w:numId w:val="7"/>
        </w:numPr>
        <w:shd w:val="clear" w:color="auto" w:fill="auto"/>
        <w:ind w:firstLine="740"/>
        <w:jc w:val="both"/>
        <w:rPr>
          <w:rFonts w:ascii="Arial" w:hAnsi="Arial" w:cs="Arial"/>
          <w:sz w:val="24"/>
          <w:szCs w:val="24"/>
        </w:rPr>
      </w:pPr>
      <w:r w:rsidRPr="00F53BE4">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7C4DD5" w:rsidRPr="00F53BE4" w:rsidRDefault="0031314D">
      <w:pPr>
        <w:pStyle w:val="20"/>
        <w:shd w:val="clear" w:color="auto" w:fill="auto"/>
        <w:spacing w:after="300"/>
        <w:ind w:firstLine="740"/>
        <w:jc w:val="both"/>
        <w:rPr>
          <w:rFonts w:ascii="Arial" w:hAnsi="Arial" w:cs="Arial"/>
          <w:sz w:val="24"/>
          <w:szCs w:val="24"/>
        </w:rPr>
      </w:pPr>
      <w:r w:rsidRPr="00F53BE4">
        <w:rPr>
          <w:rFonts w:ascii="Arial" w:hAnsi="Arial" w:cs="Arial"/>
          <w:sz w:val="24"/>
          <w:szCs w:val="24"/>
        </w:rP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7C4DD5" w:rsidRPr="00F53BE4" w:rsidRDefault="0031314D">
      <w:pPr>
        <w:pStyle w:val="20"/>
        <w:numPr>
          <w:ilvl w:val="0"/>
          <w:numId w:val="8"/>
        </w:numPr>
        <w:shd w:val="clear" w:color="auto" w:fill="auto"/>
        <w:tabs>
          <w:tab w:val="left" w:pos="601"/>
        </w:tabs>
        <w:spacing w:after="300"/>
        <w:ind w:firstLine="0"/>
        <w:jc w:val="center"/>
        <w:rPr>
          <w:rFonts w:ascii="Arial" w:hAnsi="Arial" w:cs="Arial"/>
          <w:sz w:val="24"/>
          <w:szCs w:val="24"/>
        </w:rPr>
      </w:pPr>
      <w:r w:rsidRPr="00F53BE4">
        <w:rPr>
          <w:rFonts w:ascii="Arial" w:hAnsi="Arial" w:cs="Arial"/>
          <w:sz w:val="24"/>
          <w:szCs w:val="24"/>
        </w:rPr>
        <w:t>Исчерпывающий перечень оснований для приостановления или отказа в</w:t>
      </w:r>
      <w:r w:rsidRPr="00F53BE4">
        <w:rPr>
          <w:rFonts w:ascii="Arial" w:hAnsi="Arial" w:cs="Arial"/>
          <w:sz w:val="24"/>
          <w:szCs w:val="24"/>
        </w:rPr>
        <w:br/>
        <w:t>предоставлении муниципальной услуги</w:t>
      </w:r>
    </w:p>
    <w:p w:rsidR="007C4DD5" w:rsidRPr="00F53BE4" w:rsidRDefault="0031314D">
      <w:pPr>
        <w:pStyle w:val="20"/>
        <w:numPr>
          <w:ilvl w:val="0"/>
          <w:numId w:val="12"/>
        </w:numPr>
        <w:shd w:val="clear" w:color="auto" w:fill="auto"/>
        <w:tabs>
          <w:tab w:val="left" w:pos="1518"/>
        </w:tabs>
        <w:ind w:firstLine="740"/>
        <w:jc w:val="both"/>
        <w:rPr>
          <w:rFonts w:ascii="Arial" w:hAnsi="Arial" w:cs="Arial"/>
          <w:sz w:val="24"/>
          <w:szCs w:val="24"/>
        </w:rPr>
      </w:pPr>
      <w:r w:rsidRPr="00F53BE4">
        <w:rPr>
          <w:rFonts w:ascii="Arial" w:hAnsi="Arial" w:cs="Arial"/>
          <w:sz w:val="24"/>
          <w:szCs w:val="24"/>
        </w:rPr>
        <w:t>Основания для приостановления предоставления муниципальной услуги отсутствуют.</w:t>
      </w:r>
    </w:p>
    <w:p w:rsidR="007C4DD5" w:rsidRPr="00F53BE4" w:rsidRDefault="0031314D">
      <w:pPr>
        <w:pStyle w:val="20"/>
        <w:numPr>
          <w:ilvl w:val="0"/>
          <w:numId w:val="12"/>
        </w:numPr>
        <w:shd w:val="clear" w:color="auto" w:fill="auto"/>
        <w:tabs>
          <w:tab w:val="left" w:pos="1680"/>
        </w:tabs>
        <w:ind w:firstLine="740"/>
        <w:jc w:val="both"/>
        <w:rPr>
          <w:rFonts w:ascii="Arial" w:hAnsi="Arial" w:cs="Arial"/>
          <w:sz w:val="24"/>
          <w:szCs w:val="24"/>
        </w:rPr>
      </w:pPr>
      <w:r w:rsidRPr="00F53BE4">
        <w:rPr>
          <w:rFonts w:ascii="Arial" w:hAnsi="Arial" w:cs="Arial"/>
          <w:sz w:val="24"/>
          <w:szCs w:val="24"/>
        </w:rPr>
        <w:t>Основания для отказа в предоставлении муниципальной услуги:</w:t>
      </w:r>
    </w:p>
    <w:p w:rsidR="007C4DD5" w:rsidRPr="00F53BE4" w:rsidRDefault="0031314D" w:rsidP="0027700A">
      <w:pPr>
        <w:pStyle w:val="20"/>
        <w:numPr>
          <w:ilvl w:val="0"/>
          <w:numId w:val="13"/>
        </w:numPr>
        <w:shd w:val="clear" w:color="auto" w:fill="auto"/>
        <w:tabs>
          <w:tab w:val="left" w:pos="1129"/>
        </w:tabs>
        <w:ind w:firstLine="740"/>
        <w:jc w:val="both"/>
        <w:rPr>
          <w:rFonts w:ascii="Arial" w:hAnsi="Arial" w:cs="Arial"/>
          <w:sz w:val="24"/>
          <w:szCs w:val="24"/>
        </w:rPr>
      </w:pPr>
      <w:r w:rsidRPr="00F53BE4">
        <w:rPr>
          <w:rFonts w:ascii="Arial" w:hAnsi="Arial" w:cs="Arial"/>
          <w:sz w:val="24"/>
          <w:szCs w:val="24"/>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7C4DD5" w:rsidRPr="00F53BE4" w:rsidRDefault="0031314D">
      <w:pPr>
        <w:pStyle w:val="20"/>
        <w:numPr>
          <w:ilvl w:val="0"/>
          <w:numId w:val="13"/>
        </w:numPr>
        <w:shd w:val="clear" w:color="auto" w:fill="auto"/>
        <w:tabs>
          <w:tab w:val="left" w:pos="1129"/>
        </w:tabs>
        <w:ind w:firstLine="740"/>
        <w:jc w:val="both"/>
        <w:rPr>
          <w:rFonts w:ascii="Arial" w:hAnsi="Arial" w:cs="Arial"/>
          <w:sz w:val="24"/>
          <w:szCs w:val="24"/>
        </w:rPr>
      </w:pPr>
      <w:r w:rsidRPr="00F53BE4">
        <w:rPr>
          <w:rFonts w:ascii="Arial" w:hAnsi="Arial" w:cs="Arial"/>
          <w:sz w:val="24"/>
          <w:szCs w:val="24"/>
        </w:rPr>
        <w:t>сведения, указанные в заявлении, не подтверждены сведениями, полученными в рамках межведомственного взаимодействия;</w:t>
      </w:r>
    </w:p>
    <w:p w:rsidR="007C4DD5" w:rsidRPr="00F53BE4" w:rsidRDefault="0031314D">
      <w:pPr>
        <w:pStyle w:val="20"/>
        <w:numPr>
          <w:ilvl w:val="0"/>
          <w:numId w:val="13"/>
        </w:numPr>
        <w:shd w:val="clear" w:color="auto" w:fill="auto"/>
        <w:tabs>
          <w:tab w:val="left" w:pos="1129"/>
        </w:tabs>
        <w:ind w:firstLine="740"/>
        <w:jc w:val="both"/>
        <w:rPr>
          <w:rFonts w:ascii="Arial" w:hAnsi="Arial" w:cs="Arial"/>
          <w:sz w:val="24"/>
          <w:szCs w:val="24"/>
        </w:rPr>
      </w:pPr>
      <w:r w:rsidRPr="00F53BE4">
        <w:rPr>
          <w:rFonts w:ascii="Arial" w:hAnsi="Arial" w:cs="Arial"/>
          <w:sz w:val="24"/>
          <w:szCs w:val="24"/>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7C4DD5" w:rsidRPr="00F53BE4" w:rsidRDefault="0031314D">
      <w:pPr>
        <w:pStyle w:val="20"/>
        <w:numPr>
          <w:ilvl w:val="0"/>
          <w:numId w:val="13"/>
        </w:numPr>
        <w:shd w:val="clear" w:color="auto" w:fill="auto"/>
        <w:tabs>
          <w:tab w:val="left" w:pos="1129"/>
        </w:tabs>
        <w:ind w:firstLine="740"/>
        <w:jc w:val="both"/>
        <w:rPr>
          <w:rFonts w:ascii="Arial" w:hAnsi="Arial" w:cs="Arial"/>
          <w:sz w:val="24"/>
          <w:szCs w:val="24"/>
        </w:rPr>
      </w:pPr>
      <w:r w:rsidRPr="00F53BE4">
        <w:rPr>
          <w:rFonts w:ascii="Arial" w:hAnsi="Arial" w:cs="Arial"/>
          <w:sz w:val="24"/>
          <w:szCs w:val="24"/>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7C4DD5" w:rsidRPr="00F53BE4" w:rsidRDefault="0031314D">
      <w:pPr>
        <w:pStyle w:val="20"/>
        <w:numPr>
          <w:ilvl w:val="0"/>
          <w:numId w:val="13"/>
        </w:numPr>
        <w:shd w:val="clear" w:color="auto" w:fill="auto"/>
        <w:tabs>
          <w:tab w:val="left" w:pos="1134"/>
        </w:tabs>
        <w:ind w:firstLine="740"/>
        <w:jc w:val="both"/>
        <w:rPr>
          <w:rFonts w:ascii="Arial" w:hAnsi="Arial" w:cs="Arial"/>
          <w:sz w:val="24"/>
          <w:szCs w:val="24"/>
        </w:rPr>
      </w:pPr>
      <w:r w:rsidRPr="00F53BE4">
        <w:rPr>
          <w:rFonts w:ascii="Arial" w:hAnsi="Arial" w:cs="Arial"/>
          <w:sz w:val="24"/>
          <w:szCs w:val="24"/>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w:t>
      </w:r>
      <w:r w:rsidRPr="00F53BE4">
        <w:rPr>
          <w:rStyle w:val="a3"/>
          <w:sz w:val="24"/>
          <w:szCs w:val="24"/>
        </w:rPr>
        <w:t xml:space="preserve">установленному правилами землепользования и застройки соответствующего муниципального </w:t>
      </w:r>
      <w:r w:rsidRPr="00F53BE4">
        <w:rPr>
          <w:rStyle w:val="a3"/>
          <w:sz w:val="24"/>
          <w:szCs w:val="24"/>
        </w:rPr>
        <w:lastRenderedPageBreak/>
        <w:t>образования;</w:t>
      </w:r>
    </w:p>
    <w:p w:rsidR="007C4DD5" w:rsidRPr="00F53BE4" w:rsidRDefault="0031314D">
      <w:pPr>
        <w:pStyle w:val="1"/>
        <w:numPr>
          <w:ilvl w:val="0"/>
          <w:numId w:val="13"/>
        </w:numPr>
        <w:shd w:val="clear" w:color="auto" w:fill="auto"/>
        <w:tabs>
          <w:tab w:val="left" w:pos="1136"/>
        </w:tabs>
        <w:ind w:firstLine="720"/>
        <w:jc w:val="both"/>
        <w:rPr>
          <w:sz w:val="24"/>
          <w:szCs w:val="24"/>
        </w:rPr>
      </w:pPr>
      <w:r w:rsidRPr="00F53BE4">
        <w:rPr>
          <w:sz w:val="24"/>
          <w:szCs w:val="24"/>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7C4DD5" w:rsidRPr="00F53BE4" w:rsidRDefault="0031314D">
      <w:pPr>
        <w:pStyle w:val="1"/>
        <w:numPr>
          <w:ilvl w:val="0"/>
          <w:numId w:val="13"/>
        </w:numPr>
        <w:shd w:val="clear" w:color="auto" w:fill="auto"/>
        <w:tabs>
          <w:tab w:val="left" w:pos="1136"/>
        </w:tabs>
        <w:ind w:firstLine="720"/>
        <w:jc w:val="both"/>
        <w:rPr>
          <w:sz w:val="24"/>
          <w:szCs w:val="24"/>
        </w:rPr>
      </w:pPr>
      <w:r w:rsidRPr="00F53BE4">
        <w:rPr>
          <w:sz w:val="24"/>
          <w:szCs w:val="24"/>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7C4DD5" w:rsidRPr="00F53BE4" w:rsidRDefault="0031314D">
      <w:pPr>
        <w:pStyle w:val="1"/>
        <w:numPr>
          <w:ilvl w:val="0"/>
          <w:numId w:val="13"/>
        </w:numPr>
        <w:shd w:val="clear" w:color="auto" w:fill="auto"/>
        <w:tabs>
          <w:tab w:val="left" w:pos="1330"/>
        </w:tabs>
        <w:ind w:firstLine="720"/>
        <w:jc w:val="both"/>
        <w:rPr>
          <w:sz w:val="24"/>
          <w:szCs w:val="24"/>
        </w:rPr>
      </w:pPr>
      <w:r w:rsidRPr="00F53BE4">
        <w:rPr>
          <w:sz w:val="24"/>
          <w:szCs w:val="24"/>
        </w:rPr>
        <w:t xml:space="preserve">запрашиваемое отклонение не соответствует ограничениям использования объектов недвижимости, установленным на </w:t>
      </w:r>
      <w:proofErr w:type="spellStart"/>
      <w:r w:rsidRPr="00F53BE4">
        <w:rPr>
          <w:sz w:val="24"/>
          <w:szCs w:val="24"/>
        </w:rPr>
        <w:t>приаэродромной</w:t>
      </w:r>
      <w:proofErr w:type="spellEnd"/>
      <w:r w:rsidRPr="00F53BE4">
        <w:rPr>
          <w:sz w:val="24"/>
          <w:szCs w:val="24"/>
        </w:rPr>
        <w:t xml:space="preserve"> территории (при наличии приаэродромные территории)</w:t>
      </w:r>
      <w:r w:rsidRPr="00F53BE4">
        <w:rPr>
          <w:rFonts w:eastAsia="Times New Roman"/>
          <w:sz w:val="24"/>
          <w:szCs w:val="24"/>
        </w:rPr>
        <w:t>;</w:t>
      </w:r>
    </w:p>
    <w:p w:rsidR="007C4DD5" w:rsidRPr="00F53BE4" w:rsidRDefault="0031314D">
      <w:pPr>
        <w:pStyle w:val="1"/>
        <w:numPr>
          <w:ilvl w:val="0"/>
          <w:numId w:val="13"/>
        </w:numPr>
        <w:shd w:val="clear" w:color="auto" w:fill="auto"/>
        <w:tabs>
          <w:tab w:val="left" w:pos="1136"/>
        </w:tabs>
        <w:ind w:firstLine="720"/>
        <w:jc w:val="both"/>
        <w:rPr>
          <w:sz w:val="24"/>
          <w:szCs w:val="24"/>
        </w:rPr>
      </w:pPr>
      <w:r w:rsidRPr="00F53BE4">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w:t>
      </w:r>
      <w:r w:rsidRPr="00F53BE4">
        <w:rPr>
          <w:rFonts w:eastAsia="Times New Roman"/>
          <w:sz w:val="24"/>
          <w:szCs w:val="24"/>
        </w:rPr>
        <w:t xml:space="preserve">, </w:t>
      </w:r>
      <w:r w:rsidRPr="00F53BE4">
        <w:rPr>
          <w:sz w:val="24"/>
          <w:szCs w:val="24"/>
        </w:rPr>
        <w:t>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C4DD5" w:rsidRPr="00F53BE4" w:rsidRDefault="0031314D">
      <w:pPr>
        <w:pStyle w:val="1"/>
        <w:numPr>
          <w:ilvl w:val="0"/>
          <w:numId w:val="13"/>
        </w:numPr>
        <w:shd w:val="clear" w:color="auto" w:fill="auto"/>
        <w:tabs>
          <w:tab w:val="left" w:pos="1330"/>
          <w:tab w:val="left" w:pos="2059"/>
          <w:tab w:val="left" w:pos="4363"/>
        </w:tabs>
        <w:ind w:firstLine="720"/>
        <w:jc w:val="both"/>
        <w:rPr>
          <w:sz w:val="24"/>
          <w:szCs w:val="24"/>
        </w:rPr>
      </w:pPr>
      <w:r w:rsidRPr="00F53BE4">
        <w:rPr>
          <w:sz w:val="24"/>
          <w:szCs w:val="24"/>
        </w:rPr>
        <w:t>запрошено разрешение на отклонение от предельных параметров разрешенного</w:t>
      </w:r>
      <w:r w:rsidRPr="00F53BE4">
        <w:rPr>
          <w:sz w:val="24"/>
          <w:szCs w:val="24"/>
        </w:rPr>
        <w:tab/>
        <w:t>строительства,</w:t>
      </w:r>
      <w:r w:rsidRPr="00F53BE4">
        <w:rPr>
          <w:sz w:val="24"/>
          <w:szCs w:val="24"/>
        </w:rPr>
        <w:tab/>
        <w:t>реконструкции объектов капитального</w:t>
      </w:r>
    </w:p>
    <w:p w:rsidR="007C4DD5" w:rsidRPr="00F53BE4" w:rsidRDefault="0031314D">
      <w:pPr>
        <w:pStyle w:val="1"/>
        <w:shd w:val="clear" w:color="auto" w:fill="auto"/>
        <w:ind w:firstLine="0"/>
        <w:jc w:val="both"/>
        <w:rPr>
          <w:sz w:val="24"/>
          <w:szCs w:val="24"/>
        </w:rPr>
      </w:pPr>
      <w:r w:rsidRPr="00F53BE4">
        <w:rPr>
          <w:sz w:val="24"/>
          <w:szCs w:val="24"/>
        </w:rPr>
        <w:t>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Pr="00F53BE4">
        <w:rPr>
          <w:rFonts w:eastAsia="Times New Roman"/>
          <w:sz w:val="24"/>
          <w:szCs w:val="24"/>
        </w:rPr>
        <w:t>;</w:t>
      </w:r>
    </w:p>
    <w:p w:rsidR="007C4DD5" w:rsidRPr="00F53BE4" w:rsidRDefault="0031314D">
      <w:pPr>
        <w:pStyle w:val="1"/>
        <w:numPr>
          <w:ilvl w:val="0"/>
          <w:numId w:val="13"/>
        </w:numPr>
        <w:shd w:val="clear" w:color="auto" w:fill="auto"/>
        <w:tabs>
          <w:tab w:val="left" w:pos="1225"/>
        </w:tabs>
        <w:spacing w:after="280"/>
        <w:ind w:firstLine="720"/>
        <w:jc w:val="both"/>
        <w:rPr>
          <w:sz w:val="24"/>
          <w:szCs w:val="24"/>
        </w:rPr>
      </w:pPr>
      <w:r w:rsidRPr="00F53BE4">
        <w:rPr>
          <w:sz w:val="24"/>
          <w:szCs w:val="24"/>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w:t>
      </w:r>
      <w:r w:rsidR="0027700A" w:rsidRPr="00F53BE4">
        <w:rPr>
          <w:sz w:val="24"/>
          <w:szCs w:val="24"/>
        </w:rPr>
        <w:t xml:space="preserve"> в отношении земельного участка</w:t>
      </w:r>
      <w:r w:rsidRPr="00F53BE4">
        <w:rPr>
          <w:rFonts w:eastAsia="Times New Roman"/>
          <w:sz w:val="24"/>
          <w:szCs w:val="24"/>
        </w:rPr>
        <w:t xml:space="preserve">, </w:t>
      </w:r>
      <w:r w:rsidRPr="00F53BE4">
        <w:rPr>
          <w:sz w:val="24"/>
          <w:szCs w:val="24"/>
        </w:rPr>
        <w:t>на котором расположена такая постройка, или в отношении объекта капитального строительства, являющегося такой постройкой.</w:t>
      </w:r>
    </w:p>
    <w:p w:rsidR="007C4DD5" w:rsidRPr="00F53BE4" w:rsidRDefault="0031314D" w:rsidP="0027700A">
      <w:pPr>
        <w:pStyle w:val="1"/>
        <w:numPr>
          <w:ilvl w:val="0"/>
          <w:numId w:val="8"/>
        </w:numPr>
        <w:shd w:val="clear" w:color="auto" w:fill="auto"/>
        <w:tabs>
          <w:tab w:val="left" w:pos="1143"/>
        </w:tabs>
        <w:spacing w:after="280"/>
        <w:ind w:firstLine="709"/>
        <w:jc w:val="center"/>
        <w:rPr>
          <w:sz w:val="24"/>
          <w:szCs w:val="24"/>
        </w:rPr>
      </w:pPr>
      <w:r w:rsidRPr="00F53BE4">
        <w:rPr>
          <w:sz w:val="24"/>
          <w:szCs w:val="24"/>
        </w:rPr>
        <w:t>Порядок, размер и основания взимания государственной пошлины или</w:t>
      </w:r>
      <w:r w:rsidR="0027700A" w:rsidRPr="00F53BE4">
        <w:rPr>
          <w:sz w:val="24"/>
          <w:szCs w:val="24"/>
        </w:rPr>
        <w:t xml:space="preserve"> </w:t>
      </w:r>
      <w:r w:rsidRPr="00F53BE4">
        <w:rPr>
          <w:sz w:val="24"/>
          <w:szCs w:val="24"/>
        </w:rPr>
        <w:t>иной платы, взимаемой за предоставление муниципальной</w:t>
      </w:r>
      <w:r w:rsidRPr="00F53BE4">
        <w:rPr>
          <w:sz w:val="24"/>
          <w:szCs w:val="24"/>
        </w:rPr>
        <w:br/>
        <w:t>услуги</w:t>
      </w:r>
    </w:p>
    <w:p w:rsidR="007C4DD5" w:rsidRPr="00F53BE4" w:rsidRDefault="0027700A">
      <w:pPr>
        <w:pStyle w:val="1"/>
        <w:shd w:val="clear" w:color="auto" w:fill="auto"/>
        <w:spacing w:after="280"/>
        <w:ind w:firstLine="720"/>
        <w:jc w:val="both"/>
        <w:rPr>
          <w:sz w:val="24"/>
          <w:szCs w:val="24"/>
        </w:rPr>
      </w:pPr>
      <w:r w:rsidRPr="00F53BE4">
        <w:rPr>
          <w:sz w:val="24"/>
          <w:szCs w:val="24"/>
        </w:rPr>
        <w:t xml:space="preserve">Муниципальная </w:t>
      </w:r>
      <w:r w:rsidR="0031314D" w:rsidRPr="00F53BE4">
        <w:rPr>
          <w:sz w:val="24"/>
          <w:szCs w:val="24"/>
        </w:rPr>
        <w:t xml:space="preserve"> услуга предоставляется заявителям бесплатно</w:t>
      </w:r>
      <w:r w:rsidR="0031314D" w:rsidRPr="00F53BE4">
        <w:rPr>
          <w:rFonts w:eastAsia="Times New Roman"/>
          <w:sz w:val="24"/>
          <w:szCs w:val="24"/>
        </w:rPr>
        <w:t>.</w:t>
      </w:r>
    </w:p>
    <w:p w:rsidR="007C4DD5" w:rsidRPr="00F53BE4" w:rsidRDefault="0031314D" w:rsidP="0027700A">
      <w:pPr>
        <w:pStyle w:val="1"/>
        <w:numPr>
          <w:ilvl w:val="0"/>
          <w:numId w:val="8"/>
        </w:numPr>
        <w:shd w:val="clear" w:color="auto" w:fill="auto"/>
        <w:tabs>
          <w:tab w:val="left" w:pos="0"/>
        </w:tabs>
        <w:spacing w:after="280"/>
        <w:ind w:firstLine="0"/>
        <w:jc w:val="center"/>
        <w:rPr>
          <w:sz w:val="24"/>
          <w:szCs w:val="24"/>
        </w:rPr>
      </w:pPr>
      <w:r w:rsidRPr="00F53BE4">
        <w:rPr>
          <w:sz w:val="24"/>
          <w:szCs w:val="24"/>
        </w:rPr>
        <w:t>Максимальный срок ожидания в очереди при подаче запроса о</w:t>
      </w:r>
      <w:r w:rsidRPr="00F53BE4">
        <w:rPr>
          <w:sz w:val="24"/>
          <w:szCs w:val="24"/>
        </w:rPr>
        <w:br/>
        <w:t xml:space="preserve">предоставлении </w:t>
      </w:r>
      <w:r w:rsidR="0027700A" w:rsidRPr="00F53BE4">
        <w:rPr>
          <w:sz w:val="24"/>
          <w:szCs w:val="24"/>
        </w:rPr>
        <w:t xml:space="preserve"> </w:t>
      </w:r>
      <w:r w:rsidRPr="00F53BE4">
        <w:rPr>
          <w:sz w:val="24"/>
          <w:szCs w:val="24"/>
        </w:rPr>
        <w:t>муниципальной</w:t>
      </w:r>
      <w:r w:rsidR="0027700A" w:rsidRPr="00F53BE4">
        <w:rPr>
          <w:sz w:val="24"/>
          <w:szCs w:val="24"/>
        </w:rPr>
        <w:t xml:space="preserve"> </w:t>
      </w:r>
      <w:r w:rsidRPr="00F53BE4">
        <w:rPr>
          <w:sz w:val="24"/>
          <w:szCs w:val="24"/>
        </w:rPr>
        <w:t xml:space="preserve"> услуги, услуги,</w:t>
      </w:r>
      <w:r w:rsidRPr="00F53BE4">
        <w:rPr>
          <w:sz w:val="24"/>
          <w:szCs w:val="24"/>
        </w:rPr>
        <w:br/>
        <w:t xml:space="preserve">предоставляемой организацией, участвующей в предоставлении </w:t>
      </w:r>
      <w:r w:rsidR="0027700A" w:rsidRPr="00F53BE4">
        <w:rPr>
          <w:sz w:val="24"/>
          <w:szCs w:val="24"/>
        </w:rPr>
        <w:t xml:space="preserve"> </w:t>
      </w:r>
      <w:r w:rsidRPr="00F53BE4">
        <w:rPr>
          <w:sz w:val="24"/>
          <w:szCs w:val="24"/>
        </w:rPr>
        <w:t>муниципальной услуги, и при получении результата предоставления таких услуг</w:t>
      </w:r>
    </w:p>
    <w:p w:rsidR="007C4DD5" w:rsidRPr="00F53BE4" w:rsidRDefault="0031314D" w:rsidP="0027700A">
      <w:pPr>
        <w:pStyle w:val="20"/>
        <w:numPr>
          <w:ilvl w:val="0"/>
          <w:numId w:val="14"/>
        </w:numPr>
        <w:shd w:val="clear" w:color="auto" w:fill="auto"/>
        <w:tabs>
          <w:tab w:val="left" w:pos="1560"/>
        </w:tabs>
        <w:ind w:firstLine="740"/>
        <w:jc w:val="both"/>
        <w:rPr>
          <w:rFonts w:ascii="Arial" w:hAnsi="Arial" w:cs="Arial"/>
          <w:sz w:val="24"/>
          <w:szCs w:val="24"/>
        </w:rPr>
      </w:pPr>
      <w:r w:rsidRPr="00F53BE4">
        <w:rPr>
          <w:rFonts w:ascii="Arial" w:hAnsi="Arial" w:cs="Arial"/>
          <w:sz w:val="24"/>
          <w:szCs w:val="24"/>
        </w:rPr>
        <w:t>Время ожидания при подаче заявлени</w:t>
      </w:r>
      <w:r w:rsidR="0027700A" w:rsidRPr="00F53BE4">
        <w:rPr>
          <w:rFonts w:ascii="Arial" w:hAnsi="Arial" w:cs="Arial"/>
          <w:sz w:val="24"/>
          <w:szCs w:val="24"/>
        </w:rPr>
        <w:t xml:space="preserve">я на получение </w:t>
      </w:r>
      <w:r w:rsidRPr="00F53BE4">
        <w:rPr>
          <w:rFonts w:ascii="Arial" w:hAnsi="Arial" w:cs="Arial"/>
          <w:sz w:val="24"/>
          <w:szCs w:val="24"/>
        </w:rPr>
        <w:t>муниципальной</w:t>
      </w:r>
      <w:r w:rsidR="0027700A" w:rsidRPr="00F53BE4">
        <w:rPr>
          <w:rFonts w:ascii="Arial" w:hAnsi="Arial" w:cs="Arial"/>
          <w:sz w:val="24"/>
          <w:szCs w:val="24"/>
        </w:rPr>
        <w:t xml:space="preserve"> </w:t>
      </w:r>
      <w:r w:rsidRPr="00F53BE4">
        <w:rPr>
          <w:rFonts w:ascii="Arial" w:hAnsi="Arial" w:cs="Arial"/>
          <w:sz w:val="24"/>
          <w:szCs w:val="24"/>
        </w:rPr>
        <w:t xml:space="preserve"> услуги - не более 15 минут.</w:t>
      </w:r>
    </w:p>
    <w:p w:rsidR="007C4DD5" w:rsidRPr="00F53BE4" w:rsidRDefault="0031314D" w:rsidP="0027700A">
      <w:pPr>
        <w:pStyle w:val="20"/>
        <w:numPr>
          <w:ilvl w:val="0"/>
          <w:numId w:val="14"/>
        </w:numPr>
        <w:shd w:val="clear" w:color="auto" w:fill="auto"/>
        <w:tabs>
          <w:tab w:val="left" w:pos="1560"/>
        </w:tabs>
        <w:spacing w:after="300"/>
        <w:ind w:firstLine="740"/>
        <w:jc w:val="both"/>
        <w:rPr>
          <w:rFonts w:ascii="Arial" w:hAnsi="Arial" w:cs="Arial"/>
          <w:sz w:val="24"/>
          <w:szCs w:val="24"/>
        </w:rPr>
      </w:pPr>
      <w:r w:rsidRPr="00F53BE4">
        <w:rPr>
          <w:rFonts w:ascii="Arial" w:hAnsi="Arial" w:cs="Arial"/>
          <w:sz w:val="24"/>
          <w:szCs w:val="24"/>
        </w:rPr>
        <w:t xml:space="preserve">При получении результата предоставления </w:t>
      </w:r>
      <w:r w:rsidR="0027700A" w:rsidRPr="00F53BE4">
        <w:rPr>
          <w:rFonts w:ascii="Arial" w:hAnsi="Arial" w:cs="Arial"/>
          <w:sz w:val="24"/>
          <w:szCs w:val="24"/>
        </w:rPr>
        <w:t xml:space="preserve"> </w:t>
      </w:r>
      <w:r w:rsidRPr="00F53BE4">
        <w:rPr>
          <w:rFonts w:ascii="Arial" w:hAnsi="Arial" w:cs="Arial"/>
          <w:sz w:val="24"/>
          <w:szCs w:val="24"/>
        </w:rPr>
        <w:t>муниципальной</w:t>
      </w:r>
      <w:r w:rsidR="0027700A" w:rsidRPr="00F53BE4">
        <w:rPr>
          <w:rFonts w:ascii="Arial" w:hAnsi="Arial" w:cs="Arial"/>
          <w:sz w:val="24"/>
          <w:szCs w:val="24"/>
        </w:rPr>
        <w:t xml:space="preserve"> </w:t>
      </w:r>
      <w:r w:rsidRPr="00F53BE4">
        <w:rPr>
          <w:rFonts w:ascii="Arial" w:hAnsi="Arial" w:cs="Arial"/>
          <w:sz w:val="24"/>
          <w:szCs w:val="24"/>
        </w:rPr>
        <w:t xml:space="preserve"> услуги максимальный срок ожидания в очереди не должен превышать 15 минут.</w:t>
      </w:r>
    </w:p>
    <w:p w:rsidR="007C4DD5" w:rsidRPr="00F53BE4" w:rsidRDefault="0031314D" w:rsidP="0027700A">
      <w:pPr>
        <w:pStyle w:val="20"/>
        <w:numPr>
          <w:ilvl w:val="1"/>
          <w:numId w:val="14"/>
        </w:numPr>
        <w:shd w:val="clear" w:color="auto" w:fill="auto"/>
        <w:tabs>
          <w:tab w:val="left" w:pos="1071"/>
        </w:tabs>
        <w:spacing w:after="300"/>
        <w:ind w:firstLine="709"/>
        <w:jc w:val="center"/>
        <w:rPr>
          <w:rFonts w:ascii="Arial" w:hAnsi="Arial" w:cs="Arial"/>
          <w:sz w:val="24"/>
          <w:szCs w:val="24"/>
        </w:rPr>
      </w:pPr>
      <w:r w:rsidRPr="00F53BE4">
        <w:rPr>
          <w:rFonts w:ascii="Arial" w:hAnsi="Arial" w:cs="Arial"/>
          <w:sz w:val="24"/>
          <w:szCs w:val="24"/>
        </w:rPr>
        <w:t>Срок и порядок регистрации запроса заявителя о предоставлении</w:t>
      </w:r>
      <w:r w:rsidRPr="00F53BE4">
        <w:rPr>
          <w:rFonts w:ascii="Arial" w:hAnsi="Arial" w:cs="Arial"/>
          <w:sz w:val="24"/>
          <w:szCs w:val="24"/>
        </w:rPr>
        <w:br/>
        <w:t>муниципальной</w:t>
      </w:r>
      <w:r w:rsidR="0027700A" w:rsidRPr="00F53BE4">
        <w:rPr>
          <w:rFonts w:ascii="Arial" w:hAnsi="Arial" w:cs="Arial"/>
          <w:sz w:val="24"/>
          <w:szCs w:val="24"/>
        </w:rPr>
        <w:t xml:space="preserve"> </w:t>
      </w:r>
      <w:r w:rsidRPr="00F53BE4">
        <w:rPr>
          <w:rFonts w:ascii="Arial" w:hAnsi="Arial" w:cs="Arial"/>
          <w:sz w:val="24"/>
          <w:szCs w:val="24"/>
        </w:rPr>
        <w:t xml:space="preserve"> услуги и услуги, предоставляемой</w:t>
      </w:r>
      <w:r w:rsidRPr="00F53BE4">
        <w:rPr>
          <w:rFonts w:ascii="Arial" w:hAnsi="Arial" w:cs="Arial"/>
          <w:sz w:val="24"/>
          <w:szCs w:val="24"/>
        </w:rPr>
        <w:br/>
        <w:t>организацией, участвующей в предоставлении муниципальной услуги, в том</w:t>
      </w:r>
      <w:r w:rsidRPr="00F53BE4">
        <w:rPr>
          <w:rFonts w:ascii="Arial" w:hAnsi="Arial" w:cs="Arial"/>
          <w:sz w:val="24"/>
          <w:szCs w:val="24"/>
        </w:rPr>
        <w:br/>
        <w:t>числе в электронной форме</w:t>
      </w:r>
    </w:p>
    <w:p w:rsidR="007C4DD5" w:rsidRPr="00F53BE4" w:rsidRDefault="0031314D" w:rsidP="0027700A">
      <w:pPr>
        <w:pStyle w:val="20"/>
        <w:numPr>
          <w:ilvl w:val="2"/>
          <w:numId w:val="14"/>
        </w:numPr>
        <w:shd w:val="clear" w:color="auto" w:fill="auto"/>
        <w:tabs>
          <w:tab w:val="left" w:pos="1560"/>
        </w:tabs>
        <w:ind w:firstLine="740"/>
        <w:jc w:val="both"/>
        <w:rPr>
          <w:rFonts w:ascii="Arial" w:hAnsi="Arial" w:cs="Arial"/>
          <w:sz w:val="24"/>
          <w:szCs w:val="24"/>
        </w:rPr>
      </w:pPr>
      <w:r w:rsidRPr="00F53BE4">
        <w:rPr>
          <w:rFonts w:ascii="Arial" w:hAnsi="Arial" w:cs="Arial"/>
          <w:sz w:val="24"/>
          <w:szCs w:val="24"/>
        </w:rPr>
        <w:t xml:space="preserve">При личном обращении заявителя в Уполномоченный орган с заявлением о предоставлении муниципальной услуги регистрация указанного </w:t>
      </w:r>
      <w:r w:rsidRPr="00F53BE4">
        <w:rPr>
          <w:rFonts w:ascii="Arial" w:hAnsi="Arial" w:cs="Arial"/>
          <w:sz w:val="24"/>
          <w:szCs w:val="24"/>
        </w:rPr>
        <w:lastRenderedPageBreak/>
        <w:t>заявления осуществляется в день обращения заявителя.</w:t>
      </w:r>
    </w:p>
    <w:p w:rsidR="007C4DD5" w:rsidRPr="00F53BE4" w:rsidRDefault="0031314D">
      <w:pPr>
        <w:pStyle w:val="20"/>
        <w:numPr>
          <w:ilvl w:val="2"/>
          <w:numId w:val="14"/>
        </w:numPr>
        <w:shd w:val="clear" w:color="auto" w:fill="auto"/>
        <w:tabs>
          <w:tab w:val="left" w:pos="1623"/>
        </w:tabs>
        <w:ind w:firstLine="740"/>
        <w:jc w:val="both"/>
        <w:rPr>
          <w:rFonts w:ascii="Arial" w:hAnsi="Arial" w:cs="Arial"/>
          <w:sz w:val="24"/>
          <w:szCs w:val="24"/>
        </w:rPr>
      </w:pPr>
      <w:r w:rsidRPr="00F53BE4">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C4DD5" w:rsidRPr="00F53BE4" w:rsidRDefault="0031314D">
      <w:pPr>
        <w:pStyle w:val="20"/>
        <w:numPr>
          <w:ilvl w:val="2"/>
          <w:numId w:val="14"/>
        </w:numPr>
        <w:shd w:val="clear" w:color="auto" w:fill="auto"/>
        <w:tabs>
          <w:tab w:val="left" w:pos="1623"/>
        </w:tabs>
        <w:spacing w:after="300"/>
        <w:ind w:firstLine="740"/>
        <w:jc w:val="both"/>
        <w:rPr>
          <w:rFonts w:ascii="Arial" w:hAnsi="Arial" w:cs="Arial"/>
          <w:sz w:val="24"/>
          <w:szCs w:val="24"/>
        </w:rPr>
      </w:pPr>
      <w:r w:rsidRPr="00F53BE4">
        <w:rPr>
          <w:rFonts w:ascii="Arial" w:hAnsi="Arial" w:cs="Arial"/>
          <w:sz w:val="24"/>
          <w:szCs w:val="24"/>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C4DD5" w:rsidRPr="00F53BE4" w:rsidRDefault="0031314D" w:rsidP="0027700A">
      <w:pPr>
        <w:pStyle w:val="20"/>
        <w:numPr>
          <w:ilvl w:val="1"/>
          <w:numId w:val="14"/>
        </w:numPr>
        <w:shd w:val="clear" w:color="auto" w:fill="auto"/>
        <w:spacing w:after="300"/>
        <w:ind w:firstLine="0"/>
        <w:jc w:val="center"/>
        <w:rPr>
          <w:rFonts w:ascii="Arial" w:hAnsi="Arial" w:cs="Arial"/>
          <w:sz w:val="24"/>
          <w:szCs w:val="24"/>
        </w:rPr>
      </w:pPr>
      <w:r w:rsidRPr="00F53BE4">
        <w:rPr>
          <w:rFonts w:ascii="Arial" w:hAnsi="Arial" w:cs="Arial"/>
          <w:sz w:val="24"/>
          <w:szCs w:val="24"/>
        </w:rPr>
        <w:t>Требования к помещениям, в которых предоставляются</w:t>
      </w:r>
      <w:r w:rsidRPr="00F53BE4">
        <w:rPr>
          <w:rFonts w:ascii="Arial" w:hAnsi="Arial" w:cs="Arial"/>
          <w:sz w:val="24"/>
          <w:szCs w:val="24"/>
        </w:rPr>
        <w:br/>
        <w:t>государственные и муниципальные услуги, к залу ожидания, местам для</w:t>
      </w:r>
      <w:r w:rsidRPr="00F53BE4">
        <w:rPr>
          <w:rFonts w:ascii="Arial" w:hAnsi="Arial" w:cs="Arial"/>
          <w:sz w:val="24"/>
          <w:szCs w:val="24"/>
        </w:rPr>
        <w:br/>
        <w:t>заполнения запросов о предоставлении государственной или</w:t>
      </w:r>
      <w:r w:rsidRPr="00F53BE4">
        <w:rPr>
          <w:rFonts w:ascii="Arial" w:hAnsi="Arial" w:cs="Arial"/>
          <w:sz w:val="24"/>
          <w:szCs w:val="24"/>
        </w:rPr>
        <w:br/>
        <w:t>муниципальной услуги, информационным стендам с образцами их</w:t>
      </w:r>
      <w:r w:rsidRPr="00F53BE4">
        <w:rPr>
          <w:rFonts w:ascii="Arial" w:hAnsi="Arial" w:cs="Arial"/>
          <w:sz w:val="24"/>
          <w:szCs w:val="24"/>
        </w:rPr>
        <w:br/>
        <w:t>заполнения и перечнем документов, необход</w:t>
      </w:r>
      <w:r w:rsidR="0027700A" w:rsidRPr="00F53BE4">
        <w:rPr>
          <w:rFonts w:ascii="Arial" w:hAnsi="Arial" w:cs="Arial"/>
          <w:sz w:val="24"/>
          <w:szCs w:val="24"/>
        </w:rPr>
        <w:t>имых для предоставления</w:t>
      </w:r>
      <w:r w:rsidR="0027700A" w:rsidRPr="00F53BE4">
        <w:rPr>
          <w:rFonts w:ascii="Arial" w:hAnsi="Arial" w:cs="Arial"/>
          <w:sz w:val="24"/>
          <w:szCs w:val="24"/>
        </w:rPr>
        <w:br/>
        <w:t xml:space="preserve">каждой  </w:t>
      </w:r>
      <w:r w:rsidRPr="00F53BE4">
        <w:rPr>
          <w:rFonts w:ascii="Arial" w:hAnsi="Arial" w:cs="Arial"/>
          <w:sz w:val="24"/>
          <w:szCs w:val="24"/>
        </w:rPr>
        <w:t>муниципальной услуги, в том числе к обеспечению</w:t>
      </w:r>
      <w:r w:rsidRPr="00F53BE4">
        <w:rPr>
          <w:rFonts w:ascii="Arial" w:hAnsi="Arial" w:cs="Arial"/>
          <w:sz w:val="24"/>
          <w:szCs w:val="24"/>
        </w:rPr>
        <w:br/>
        <w:t>доступности для инвалидов указанных объектов в соответствии с</w:t>
      </w:r>
      <w:r w:rsidRPr="00F53BE4">
        <w:rPr>
          <w:rFonts w:ascii="Arial" w:hAnsi="Arial" w:cs="Arial"/>
          <w:sz w:val="24"/>
          <w:szCs w:val="24"/>
        </w:rPr>
        <w:br/>
        <w:t>законодательством Российской Федерации о социальной защите инвалидов</w:t>
      </w:r>
    </w:p>
    <w:p w:rsidR="007C4DD5" w:rsidRPr="00F53BE4" w:rsidRDefault="0031314D">
      <w:pPr>
        <w:pStyle w:val="20"/>
        <w:numPr>
          <w:ilvl w:val="2"/>
          <w:numId w:val="14"/>
        </w:numPr>
        <w:shd w:val="clear" w:color="auto" w:fill="auto"/>
        <w:tabs>
          <w:tab w:val="left" w:pos="1776"/>
        </w:tabs>
        <w:ind w:firstLine="740"/>
        <w:jc w:val="both"/>
        <w:rPr>
          <w:rFonts w:ascii="Arial" w:hAnsi="Arial" w:cs="Arial"/>
          <w:sz w:val="24"/>
          <w:szCs w:val="24"/>
        </w:rPr>
      </w:pPr>
      <w:r w:rsidRPr="00F53BE4">
        <w:rPr>
          <w:rFonts w:ascii="Arial" w:hAnsi="Arial" w:cs="Arial"/>
          <w:sz w:val="24"/>
          <w:szCs w:val="24"/>
        </w:rPr>
        <w:t xml:space="preserve">Предоставление </w:t>
      </w:r>
      <w:r w:rsidR="0027700A" w:rsidRPr="00F53BE4">
        <w:rPr>
          <w:rFonts w:ascii="Arial" w:hAnsi="Arial" w:cs="Arial"/>
          <w:sz w:val="24"/>
          <w:szCs w:val="24"/>
        </w:rPr>
        <w:t xml:space="preserve"> </w:t>
      </w:r>
      <w:r w:rsidRPr="00F53BE4">
        <w:rPr>
          <w:rFonts w:ascii="Arial" w:hAnsi="Arial" w:cs="Arial"/>
          <w:sz w:val="24"/>
          <w:szCs w:val="24"/>
        </w:rPr>
        <w:t>муниципальной</w:t>
      </w:r>
      <w:r w:rsidR="0027700A" w:rsidRPr="00F53BE4">
        <w:rPr>
          <w:rFonts w:ascii="Arial" w:hAnsi="Arial" w:cs="Arial"/>
          <w:sz w:val="24"/>
          <w:szCs w:val="24"/>
        </w:rPr>
        <w:t xml:space="preserve"> </w:t>
      </w:r>
      <w:r w:rsidRPr="00F53BE4">
        <w:rPr>
          <w:rFonts w:ascii="Arial" w:hAnsi="Arial" w:cs="Arial"/>
          <w:sz w:val="24"/>
          <w:szCs w:val="24"/>
        </w:rPr>
        <w:t xml:space="preserve"> услуги осуществляется в зданиях и помещениях, оборудованных противопожарной системой и системой пожаротушения.</w:t>
      </w:r>
    </w:p>
    <w:p w:rsidR="007C4DD5" w:rsidRPr="00F53BE4" w:rsidRDefault="0031314D">
      <w:pPr>
        <w:pStyle w:val="20"/>
        <w:shd w:val="clear" w:color="auto" w:fill="auto"/>
        <w:ind w:firstLine="740"/>
        <w:jc w:val="both"/>
        <w:rPr>
          <w:rFonts w:ascii="Arial" w:hAnsi="Arial" w:cs="Arial"/>
          <w:sz w:val="24"/>
          <w:szCs w:val="24"/>
        </w:rPr>
      </w:pPr>
      <w:r w:rsidRPr="00F53BE4">
        <w:rPr>
          <w:rFonts w:ascii="Arial" w:hAnsi="Arial" w:cs="Arial"/>
          <w:sz w:val="24"/>
          <w:szCs w:val="24"/>
        </w:rPr>
        <w:t>Места приема заявителей оборудуются необходимой мебелью для оформления документов, информационными стендами.</w:t>
      </w:r>
    </w:p>
    <w:p w:rsidR="007C4DD5" w:rsidRPr="00F53BE4" w:rsidRDefault="0031314D">
      <w:pPr>
        <w:pStyle w:val="20"/>
        <w:shd w:val="clear" w:color="auto" w:fill="auto"/>
        <w:ind w:firstLine="740"/>
        <w:jc w:val="both"/>
        <w:rPr>
          <w:rFonts w:ascii="Arial" w:hAnsi="Arial" w:cs="Arial"/>
          <w:sz w:val="24"/>
          <w:szCs w:val="24"/>
        </w:rPr>
      </w:pPr>
      <w:r w:rsidRPr="00F53BE4">
        <w:rPr>
          <w:rFonts w:ascii="Arial" w:hAnsi="Arial" w:cs="Arial"/>
          <w:sz w:val="24"/>
          <w:szCs w:val="24"/>
        </w:rPr>
        <w:t xml:space="preserve">Обеспечивается беспрепятственный доступ инвалидов к месту предоставления </w:t>
      </w:r>
      <w:r w:rsidR="0027700A" w:rsidRPr="00F53BE4">
        <w:rPr>
          <w:rFonts w:ascii="Arial" w:hAnsi="Arial" w:cs="Arial"/>
          <w:sz w:val="24"/>
          <w:szCs w:val="24"/>
        </w:rPr>
        <w:t xml:space="preserve"> </w:t>
      </w:r>
      <w:r w:rsidRPr="00F53BE4">
        <w:rPr>
          <w:rFonts w:ascii="Arial" w:hAnsi="Arial" w:cs="Arial"/>
          <w:sz w:val="24"/>
          <w:szCs w:val="24"/>
        </w:rPr>
        <w:t>муниципальной</w:t>
      </w:r>
      <w:r w:rsidR="0027700A" w:rsidRPr="00F53BE4">
        <w:rPr>
          <w:rFonts w:ascii="Arial" w:hAnsi="Arial" w:cs="Arial"/>
          <w:sz w:val="24"/>
          <w:szCs w:val="24"/>
        </w:rPr>
        <w:t xml:space="preserve"> </w:t>
      </w:r>
      <w:r w:rsidRPr="00F53BE4">
        <w:rPr>
          <w:rFonts w:ascii="Arial" w:hAnsi="Arial" w:cs="Arial"/>
          <w:sz w:val="24"/>
          <w:szCs w:val="24"/>
        </w:rPr>
        <w:t xml:space="preserve"> услуги.</w:t>
      </w:r>
    </w:p>
    <w:p w:rsidR="007C4DD5" w:rsidRPr="00F53BE4" w:rsidRDefault="0031314D">
      <w:pPr>
        <w:pStyle w:val="20"/>
        <w:shd w:val="clear" w:color="auto" w:fill="auto"/>
        <w:ind w:firstLine="740"/>
        <w:jc w:val="both"/>
        <w:rPr>
          <w:rFonts w:ascii="Arial" w:hAnsi="Arial" w:cs="Arial"/>
          <w:sz w:val="24"/>
          <w:szCs w:val="24"/>
        </w:rPr>
      </w:pPr>
      <w:r w:rsidRPr="00F53BE4">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w:t>
      </w:r>
      <w:r w:rsidRPr="00F53BE4">
        <w:rPr>
          <w:rFonts w:ascii="Arial" w:eastAsia="Arial" w:hAnsi="Arial" w:cs="Arial"/>
          <w:sz w:val="24"/>
          <w:szCs w:val="24"/>
        </w:rPr>
        <w:t xml:space="preserve">, </w:t>
      </w:r>
      <w:r w:rsidRPr="00F53BE4">
        <w:rPr>
          <w:rFonts w:ascii="Arial" w:hAnsi="Arial" w:cs="Arial"/>
          <w:sz w:val="24"/>
          <w:szCs w:val="24"/>
        </w:rPr>
        <w:t>в том числе с учетом ограниченных возможностей инвалидов</w:t>
      </w:r>
      <w:r w:rsidRPr="00F53BE4">
        <w:rPr>
          <w:rFonts w:ascii="Arial" w:eastAsia="Arial" w:hAnsi="Arial" w:cs="Arial"/>
          <w:sz w:val="24"/>
          <w:szCs w:val="24"/>
        </w:rPr>
        <w:t>.</w:t>
      </w:r>
    </w:p>
    <w:p w:rsidR="007C4DD5" w:rsidRPr="00F53BE4" w:rsidRDefault="0031314D">
      <w:pPr>
        <w:pStyle w:val="20"/>
        <w:numPr>
          <w:ilvl w:val="2"/>
          <w:numId w:val="14"/>
        </w:numPr>
        <w:shd w:val="clear" w:color="auto" w:fill="auto"/>
        <w:tabs>
          <w:tab w:val="left" w:pos="1649"/>
        </w:tabs>
        <w:jc w:val="both"/>
        <w:rPr>
          <w:rFonts w:ascii="Arial" w:hAnsi="Arial" w:cs="Arial"/>
          <w:sz w:val="24"/>
          <w:szCs w:val="24"/>
        </w:rPr>
      </w:pPr>
      <w:r w:rsidRPr="00F53BE4">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w:t>
      </w:r>
      <w:r w:rsidR="0027700A" w:rsidRPr="00F53BE4">
        <w:rPr>
          <w:rFonts w:ascii="Arial" w:hAnsi="Arial" w:cs="Arial"/>
          <w:sz w:val="24"/>
          <w:szCs w:val="24"/>
        </w:rPr>
        <w:t xml:space="preserve"> </w:t>
      </w:r>
      <w:r w:rsidRPr="00F53BE4">
        <w:rPr>
          <w:rFonts w:ascii="Arial" w:hAnsi="Arial" w:cs="Arial"/>
          <w:sz w:val="24"/>
          <w:szCs w:val="24"/>
        </w:rPr>
        <w:t xml:space="preserve"> муниципальной</w:t>
      </w:r>
      <w:r w:rsidRPr="00F53BE4">
        <w:rPr>
          <w:rFonts w:ascii="Arial" w:eastAsia="Arial" w:hAnsi="Arial" w:cs="Arial"/>
          <w:sz w:val="24"/>
          <w:szCs w:val="24"/>
        </w:rPr>
        <w:t xml:space="preserve"> </w:t>
      </w:r>
      <w:r w:rsidR="0027700A" w:rsidRPr="00F53BE4">
        <w:rPr>
          <w:rFonts w:ascii="Arial" w:eastAsia="Arial" w:hAnsi="Arial" w:cs="Arial"/>
          <w:sz w:val="24"/>
          <w:szCs w:val="24"/>
        </w:rPr>
        <w:t xml:space="preserve"> </w:t>
      </w:r>
      <w:r w:rsidRPr="00F53BE4">
        <w:rPr>
          <w:rFonts w:ascii="Arial" w:hAnsi="Arial" w:cs="Arial"/>
          <w:sz w:val="24"/>
          <w:szCs w:val="24"/>
        </w:rPr>
        <w:t>услуги обеспечивается</w:t>
      </w:r>
      <w:r w:rsidRPr="00F53BE4">
        <w:rPr>
          <w:rFonts w:ascii="Arial" w:eastAsia="Arial" w:hAnsi="Arial" w:cs="Arial"/>
          <w:sz w:val="24"/>
          <w:szCs w:val="24"/>
        </w:rPr>
        <w:t>:</w:t>
      </w:r>
    </w:p>
    <w:p w:rsidR="007C4DD5" w:rsidRPr="00F53BE4" w:rsidRDefault="0031314D" w:rsidP="0027700A">
      <w:pPr>
        <w:pStyle w:val="20"/>
        <w:numPr>
          <w:ilvl w:val="0"/>
          <w:numId w:val="15"/>
        </w:numPr>
        <w:shd w:val="clear" w:color="auto" w:fill="auto"/>
        <w:tabs>
          <w:tab w:val="left" w:pos="1106"/>
        </w:tabs>
        <w:jc w:val="both"/>
        <w:rPr>
          <w:rFonts w:ascii="Arial" w:hAnsi="Arial" w:cs="Arial"/>
          <w:sz w:val="24"/>
          <w:szCs w:val="24"/>
        </w:rPr>
      </w:pPr>
      <w:r w:rsidRPr="00F53BE4">
        <w:rPr>
          <w:rFonts w:ascii="Arial" w:hAnsi="Arial" w:cs="Arial"/>
          <w:sz w:val="24"/>
          <w:szCs w:val="24"/>
        </w:rPr>
        <w:t>сопровождение инвалидов</w:t>
      </w:r>
      <w:r w:rsidRPr="00F53BE4">
        <w:rPr>
          <w:rFonts w:ascii="Arial" w:eastAsia="Arial" w:hAnsi="Arial" w:cs="Arial"/>
          <w:sz w:val="24"/>
          <w:szCs w:val="24"/>
        </w:rPr>
        <w:t xml:space="preserve">, </w:t>
      </w:r>
      <w:r w:rsidRPr="00F53BE4">
        <w:rPr>
          <w:rFonts w:ascii="Arial" w:hAnsi="Arial" w:cs="Arial"/>
          <w:sz w:val="24"/>
          <w:szCs w:val="24"/>
        </w:rPr>
        <w:t>имеющих стойкие расстройства функции зрения и самостоятельного передвижения</w:t>
      </w:r>
      <w:r w:rsidRPr="00F53BE4">
        <w:rPr>
          <w:rFonts w:ascii="Arial" w:eastAsia="Arial" w:hAnsi="Arial" w:cs="Arial"/>
          <w:sz w:val="24"/>
          <w:szCs w:val="24"/>
        </w:rPr>
        <w:t xml:space="preserve">, </w:t>
      </w:r>
      <w:r w:rsidRPr="00F53BE4">
        <w:rPr>
          <w:rFonts w:ascii="Arial" w:hAnsi="Arial" w:cs="Arial"/>
          <w:sz w:val="24"/>
          <w:szCs w:val="24"/>
        </w:rPr>
        <w:t>и оказание им помощи</w:t>
      </w:r>
      <w:r w:rsidRPr="00F53BE4">
        <w:rPr>
          <w:rFonts w:ascii="Arial" w:eastAsia="Arial" w:hAnsi="Arial" w:cs="Arial"/>
          <w:sz w:val="24"/>
          <w:szCs w:val="24"/>
        </w:rPr>
        <w:t>;</w:t>
      </w:r>
    </w:p>
    <w:p w:rsidR="007C4DD5" w:rsidRPr="00F53BE4" w:rsidRDefault="0031314D">
      <w:pPr>
        <w:pStyle w:val="20"/>
        <w:numPr>
          <w:ilvl w:val="0"/>
          <w:numId w:val="15"/>
        </w:numPr>
        <w:shd w:val="clear" w:color="auto" w:fill="auto"/>
        <w:tabs>
          <w:tab w:val="left" w:pos="1106"/>
        </w:tabs>
        <w:jc w:val="both"/>
        <w:rPr>
          <w:rFonts w:ascii="Arial" w:hAnsi="Arial" w:cs="Arial"/>
          <w:sz w:val="24"/>
          <w:szCs w:val="24"/>
        </w:rPr>
      </w:pPr>
      <w:r w:rsidRPr="00F53BE4">
        <w:rPr>
          <w:rFonts w:ascii="Arial" w:hAnsi="Arial" w:cs="Arial"/>
          <w:sz w:val="24"/>
          <w:szCs w:val="24"/>
        </w:rPr>
        <w:t>возможность посадки в транспортное средство и высадки из него</w:t>
      </w:r>
      <w:r w:rsidRPr="00F53BE4">
        <w:rPr>
          <w:rFonts w:ascii="Arial" w:eastAsia="Arial" w:hAnsi="Arial" w:cs="Arial"/>
          <w:sz w:val="24"/>
          <w:szCs w:val="24"/>
        </w:rPr>
        <w:t xml:space="preserve">, </w:t>
      </w:r>
      <w:r w:rsidRPr="00F53BE4">
        <w:rPr>
          <w:rFonts w:ascii="Arial" w:hAnsi="Arial" w:cs="Arial"/>
          <w:sz w:val="24"/>
          <w:szCs w:val="24"/>
        </w:rPr>
        <w:t>в том числе с использованием кресла-коляски</w:t>
      </w:r>
      <w:r w:rsidRPr="00F53BE4">
        <w:rPr>
          <w:rFonts w:ascii="Arial" w:eastAsia="Arial" w:hAnsi="Arial" w:cs="Arial"/>
          <w:sz w:val="24"/>
          <w:szCs w:val="24"/>
        </w:rPr>
        <w:t>;</w:t>
      </w:r>
    </w:p>
    <w:p w:rsidR="007C4DD5" w:rsidRPr="00F53BE4" w:rsidRDefault="0031314D">
      <w:pPr>
        <w:pStyle w:val="20"/>
        <w:numPr>
          <w:ilvl w:val="0"/>
          <w:numId w:val="15"/>
        </w:numPr>
        <w:shd w:val="clear" w:color="auto" w:fill="auto"/>
        <w:tabs>
          <w:tab w:val="left" w:pos="1106"/>
        </w:tabs>
        <w:jc w:val="both"/>
        <w:rPr>
          <w:rFonts w:ascii="Arial" w:hAnsi="Arial" w:cs="Arial"/>
          <w:sz w:val="24"/>
          <w:szCs w:val="24"/>
        </w:rPr>
      </w:pPr>
      <w:r w:rsidRPr="00F53BE4">
        <w:rPr>
          <w:rFonts w:ascii="Arial" w:hAnsi="Arial" w:cs="Arial"/>
          <w:sz w:val="24"/>
          <w:szCs w:val="24"/>
        </w:rPr>
        <w:t>надлежащее размещение оборудования и носителей информации</w:t>
      </w:r>
      <w:r w:rsidRPr="00F53BE4">
        <w:rPr>
          <w:rFonts w:ascii="Arial" w:eastAsia="Arial" w:hAnsi="Arial" w:cs="Arial"/>
          <w:sz w:val="24"/>
          <w:szCs w:val="24"/>
        </w:rPr>
        <w:t xml:space="preserve">, </w:t>
      </w:r>
      <w:r w:rsidRPr="00F53BE4">
        <w:rPr>
          <w:rFonts w:ascii="Arial" w:hAnsi="Arial" w:cs="Arial"/>
          <w:sz w:val="24"/>
          <w:szCs w:val="24"/>
        </w:rPr>
        <w:t>необходимых для обеспечения беспрепятственного доступа инвалидов к услугам с учетом ограничений их жизнедеятельности</w:t>
      </w:r>
      <w:r w:rsidRPr="00F53BE4">
        <w:rPr>
          <w:rFonts w:ascii="Arial" w:eastAsia="Arial" w:hAnsi="Arial" w:cs="Arial"/>
          <w:sz w:val="24"/>
          <w:szCs w:val="24"/>
        </w:rPr>
        <w:t>;</w:t>
      </w:r>
    </w:p>
    <w:p w:rsidR="007C4DD5" w:rsidRPr="00F53BE4" w:rsidRDefault="0031314D">
      <w:pPr>
        <w:pStyle w:val="20"/>
        <w:numPr>
          <w:ilvl w:val="0"/>
          <w:numId w:val="15"/>
        </w:numPr>
        <w:shd w:val="clear" w:color="auto" w:fill="auto"/>
        <w:tabs>
          <w:tab w:val="left" w:pos="1106"/>
        </w:tabs>
        <w:jc w:val="both"/>
        <w:rPr>
          <w:rFonts w:ascii="Arial" w:hAnsi="Arial" w:cs="Arial"/>
          <w:sz w:val="24"/>
          <w:szCs w:val="24"/>
        </w:rPr>
      </w:pPr>
      <w:r w:rsidRPr="00F53BE4">
        <w:rPr>
          <w:rFonts w:ascii="Arial" w:hAnsi="Arial" w:cs="Arial"/>
          <w:sz w:val="24"/>
          <w:szCs w:val="24"/>
        </w:rPr>
        <w:t>дублирование необходимой для инвалидов звуковой и зрительной информации</w:t>
      </w:r>
      <w:r w:rsidRPr="00F53BE4">
        <w:rPr>
          <w:rFonts w:ascii="Arial" w:eastAsia="Arial" w:hAnsi="Arial" w:cs="Arial"/>
          <w:sz w:val="24"/>
          <w:szCs w:val="24"/>
        </w:rPr>
        <w:t xml:space="preserve">, </w:t>
      </w:r>
      <w:r w:rsidRPr="00F53BE4">
        <w:rPr>
          <w:rFonts w:ascii="Arial" w:hAnsi="Arial" w:cs="Arial"/>
          <w:sz w:val="24"/>
          <w:szCs w:val="24"/>
        </w:rPr>
        <w:t>а также надписей</w:t>
      </w:r>
      <w:r w:rsidRPr="00F53BE4">
        <w:rPr>
          <w:rFonts w:ascii="Arial" w:eastAsia="Arial" w:hAnsi="Arial" w:cs="Arial"/>
          <w:sz w:val="24"/>
          <w:szCs w:val="24"/>
        </w:rPr>
        <w:t xml:space="preserve">, </w:t>
      </w:r>
      <w:r w:rsidRPr="00F53BE4">
        <w:rPr>
          <w:rFonts w:ascii="Arial" w:hAnsi="Arial" w:cs="Arial"/>
          <w:sz w:val="24"/>
          <w:szCs w:val="24"/>
        </w:rPr>
        <w:t>знаков и иной текстовой и графической информации знаками</w:t>
      </w:r>
      <w:r w:rsidRPr="00F53BE4">
        <w:rPr>
          <w:rFonts w:ascii="Arial" w:eastAsia="Arial" w:hAnsi="Arial" w:cs="Arial"/>
          <w:sz w:val="24"/>
          <w:szCs w:val="24"/>
        </w:rPr>
        <w:t xml:space="preserve">, </w:t>
      </w:r>
      <w:r w:rsidRPr="00F53BE4">
        <w:rPr>
          <w:rFonts w:ascii="Arial" w:hAnsi="Arial" w:cs="Arial"/>
          <w:sz w:val="24"/>
          <w:szCs w:val="24"/>
        </w:rPr>
        <w:t>выполненными рельефно-точечным шрифтом Брайля</w:t>
      </w:r>
      <w:r w:rsidRPr="00F53BE4">
        <w:rPr>
          <w:rFonts w:ascii="Arial" w:eastAsia="Arial" w:hAnsi="Arial" w:cs="Arial"/>
          <w:sz w:val="24"/>
          <w:szCs w:val="24"/>
        </w:rPr>
        <w:t>;</w:t>
      </w:r>
    </w:p>
    <w:p w:rsidR="007C4DD5" w:rsidRPr="00F53BE4" w:rsidRDefault="0031314D">
      <w:pPr>
        <w:pStyle w:val="20"/>
        <w:numPr>
          <w:ilvl w:val="0"/>
          <w:numId w:val="15"/>
        </w:numPr>
        <w:shd w:val="clear" w:color="auto" w:fill="auto"/>
        <w:tabs>
          <w:tab w:val="left" w:pos="1116"/>
        </w:tabs>
        <w:jc w:val="both"/>
        <w:rPr>
          <w:rFonts w:ascii="Arial" w:hAnsi="Arial" w:cs="Arial"/>
          <w:sz w:val="24"/>
          <w:szCs w:val="24"/>
        </w:rPr>
      </w:pPr>
      <w:r w:rsidRPr="00F53BE4">
        <w:rPr>
          <w:rFonts w:ascii="Arial" w:hAnsi="Arial" w:cs="Arial"/>
          <w:sz w:val="24"/>
          <w:szCs w:val="24"/>
        </w:rPr>
        <w:t>допуск сурдопереводчика и тифлосурдопереводчика</w:t>
      </w:r>
      <w:r w:rsidRPr="00F53BE4">
        <w:rPr>
          <w:rFonts w:ascii="Arial" w:eastAsia="Arial" w:hAnsi="Arial" w:cs="Arial"/>
          <w:sz w:val="24"/>
          <w:szCs w:val="24"/>
        </w:rPr>
        <w:t>;</w:t>
      </w:r>
    </w:p>
    <w:p w:rsidR="007C4DD5" w:rsidRPr="00F53BE4" w:rsidRDefault="0031314D">
      <w:pPr>
        <w:pStyle w:val="20"/>
        <w:numPr>
          <w:ilvl w:val="0"/>
          <w:numId w:val="15"/>
        </w:numPr>
        <w:shd w:val="clear" w:color="auto" w:fill="auto"/>
        <w:tabs>
          <w:tab w:val="left" w:pos="1106"/>
        </w:tabs>
        <w:jc w:val="both"/>
        <w:rPr>
          <w:rFonts w:ascii="Arial" w:hAnsi="Arial" w:cs="Arial"/>
          <w:sz w:val="24"/>
          <w:szCs w:val="24"/>
        </w:rPr>
      </w:pPr>
      <w:r w:rsidRPr="00F53BE4">
        <w:rPr>
          <w:rFonts w:ascii="Arial" w:hAnsi="Arial" w:cs="Arial"/>
          <w:sz w:val="24"/>
          <w:szCs w:val="24"/>
        </w:rPr>
        <w:t>допуск собаки-проводника при наличии документа</w:t>
      </w:r>
      <w:r w:rsidRPr="00F53BE4">
        <w:rPr>
          <w:rFonts w:ascii="Arial" w:eastAsia="Arial" w:hAnsi="Arial" w:cs="Arial"/>
          <w:sz w:val="24"/>
          <w:szCs w:val="24"/>
        </w:rPr>
        <w:t xml:space="preserve">, </w:t>
      </w:r>
      <w:r w:rsidRPr="00F53BE4">
        <w:rPr>
          <w:rFonts w:ascii="Arial" w:hAnsi="Arial" w:cs="Arial"/>
          <w:sz w:val="24"/>
          <w:szCs w:val="24"/>
        </w:rPr>
        <w:t>подтверждающего ее специальное обучение и выдаваемого по форме и в порядке</w:t>
      </w:r>
      <w:r w:rsidRPr="00F53BE4">
        <w:rPr>
          <w:rFonts w:ascii="Arial" w:eastAsia="Arial" w:hAnsi="Arial" w:cs="Arial"/>
          <w:sz w:val="24"/>
          <w:szCs w:val="24"/>
        </w:rPr>
        <w:t xml:space="preserve">, </w:t>
      </w:r>
      <w:r w:rsidRPr="00F53BE4">
        <w:rPr>
          <w:rFonts w:ascii="Arial" w:hAnsi="Arial" w:cs="Arial"/>
          <w:sz w:val="24"/>
          <w:szCs w:val="24"/>
        </w:rPr>
        <w:t xml:space="preserve">которые установлены приказом Министерства труда и социальной защиты Российской Федерации от </w:t>
      </w:r>
      <w:r w:rsidRPr="00F53BE4">
        <w:rPr>
          <w:rFonts w:ascii="Arial" w:eastAsia="Arial" w:hAnsi="Arial" w:cs="Arial"/>
          <w:sz w:val="24"/>
          <w:szCs w:val="24"/>
        </w:rPr>
        <w:t xml:space="preserve">22.06.2015 </w:t>
      </w:r>
      <w:r w:rsidRPr="00F53BE4">
        <w:rPr>
          <w:rFonts w:ascii="Arial" w:hAnsi="Arial" w:cs="Arial"/>
          <w:sz w:val="24"/>
          <w:szCs w:val="24"/>
        </w:rPr>
        <w:t xml:space="preserve">№ </w:t>
      </w:r>
      <w:r w:rsidRPr="00F53BE4">
        <w:rPr>
          <w:rFonts w:ascii="Arial" w:eastAsia="Arial" w:hAnsi="Arial" w:cs="Arial"/>
          <w:sz w:val="24"/>
          <w:szCs w:val="24"/>
        </w:rPr>
        <w:t>386</w:t>
      </w:r>
      <w:r w:rsidRPr="00F53BE4">
        <w:rPr>
          <w:rFonts w:ascii="Arial" w:hAnsi="Arial" w:cs="Arial"/>
          <w:sz w:val="24"/>
          <w:szCs w:val="24"/>
        </w:rPr>
        <w:t xml:space="preserve">н </w:t>
      </w:r>
      <w:r w:rsidRPr="00F53BE4">
        <w:rPr>
          <w:rFonts w:ascii="Arial" w:eastAsia="Arial" w:hAnsi="Arial" w:cs="Arial"/>
          <w:sz w:val="24"/>
          <w:szCs w:val="24"/>
        </w:rPr>
        <w:t>«</w:t>
      </w:r>
      <w:r w:rsidRPr="00F53BE4">
        <w:rPr>
          <w:rFonts w:ascii="Arial" w:hAnsi="Arial" w:cs="Arial"/>
          <w:sz w:val="24"/>
          <w:szCs w:val="24"/>
        </w:rPr>
        <w:t>Об утверждении формы документа</w:t>
      </w:r>
      <w:r w:rsidRPr="00F53BE4">
        <w:rPr>
          <w:rFonts w:ascii="Arial" w:eastAsia="Arial" w:hAnsi="Arial" w:cs="Arial"/>
          <w:sz w:val="24"/>
          <w:szCs w:val="24"/>
        </w:rPr>
        <w:t xml:space="preserve">, </w:t>
      </w:r>
      <w:r w:rsidRPr="00F53BE4">
        <w:rPr>
          <w:rFonts w:ascii="Arial" w:hAnsi="Arial" w:cs="Arial"/>
          <w:sz w:val="24"/>
          <w:szCs w:val="24"/>
        </w:rPr>
        <w:t>подтверждающего специальное обучение собаки-проводника</w:t>
      </w:r>
      <w:r w:rsidRPr="00F53BE4">
        <w:rPr>
          <w:rFonts w:ascii="Arial" w:eastAsia="Arial" w:hAnsi="Arial" w:cs="Arial"/>
          <w:sz w:val="24"/>
          <w:szCs w:val="24"/>
        </w:rPr>
        <w:t xml:space="preserve">, </w:t>
      </w:r>
      <w:r w:rsidRPr="00F53BE4">
        <w:rPr>
          <w:rFonts w:ascii="Arial" w:hAnsi="Arial" w:cs="Arial"/>
          <w:sz w:val="24"/>
          <w:szCs w:val="24"/>
        </w:rPr>
        <w:t>и порядка его выдачи</w:t>
      </w:r>
      <w:r w:rsidRPr="00F53BE4">
        <w:rPr>
          <w:rFonts w:ascii="Arial" w:eastAsia="Arial" w:hAnsi="Arial" w:cs="Arial"/>
          <w:sz w:val="24"/>
          <w:szCs w:val="24"/>
        </w:rPr>
        <w:t>».</w:t>
      </w:r>
    </w:p>
    <w:p w:rsidR="007C4DD5" w:rsidRPr="00F53BE4" w:rsidRDefault="0031314D">
      <w:pPr>
        <w:pStyle w:val="20"/>
        <w:shd w:val="clear" w:color="auto" w:fill="auto"/>
        <w:spacing w:after="300"/>
        <w:jc w:val="both"/>
        <w:rPr>
          <w:rFonts w:ascii="Arial" w:hAnsi="Arial" w:cs="Arial"/>
          <w:sz w:val="24"/>
          <w:szCs w:val="24"/>
        </w:rPr>
      </w:pPr>
      <w:r w:rsidRPr="00F53BE4">
        <w:rPr>
          <w:rFonts w:ascii="Arial" w:hAnsi="Arial" w:cs="Arial"/>
          <w:sz w:val="24"/>
          <w:szCs w:val="24"/>
        </w:rPr>
        <w:t>Требования в части обеспечения доступности для инвалидов объектов</w:t>
      </w:r>
      <w:r w:rsidRPr="00F53BE4">
        <w:rPr>
          <w:rFonts w:ascii="Arial" w:eastAsia="Arial" w:hAnsi="Arial" w:cs="Arial"/>
          <w:sz w:val="24"/>
          <w:szCs w:val="24"/>
        </w:rPr>
        <w:t xml:space="preserve">, </w:t>
      </w:r>
      <w:r w:rsidRPr="00F53BE4">
        <w:rPr>
          <w:rFonts w:ascii="Arial" w:hAnsi="Arial" w:cs="Arial"/>
          <w:sz w:val="24"/>
          <w:szCs w:val="24"/>
        </w:rPr>
        <w:t>в которых осуществляется предоставление муниципальной</w:t>
      </w:r>
      <w:r w:rsidRPr="00F53BE4">
        <w:rPr>
          <w:rFonts w:ascii="Arial" w:eastAsia="Arial" w:hAnsi="Arial" w:cs="Arial"/>
          <w:sz w:val="24"/>
          <w:szCs w:val="24"/>
        </w:rPr>
        <w:t xml:space="preserve"> </w:t>
      </w:r>
      <w:r w:rsidRPr="00F53BE4">
        <w:rPr>
          <w:rFonts w:ascii="Arial" w:hAnsi="Arial" w:cs="Arial"/>
          <w:sz w:val="24"/>
          <w:szCs w:val="24"/>
        </w:rPr>
        <w:t>услуги</w:t>
      </w:r>
      <w:r w:rsidRPr="00F53BE4">
        <w:rPr>
          <w:rFonts w:ascii="Arial" w:eastAsia="Arial" w:hAnsi="Arial" w:cs="Arial"/>
          <w:sz w:val="24"/>
          <w:szCs w:val="24"/>
        </w:rPr>
        <w:t xml:space="preserve">, </w:t>
      </w:r>
      <w:r w:rsidRPr="00F53BE4">
        <w:rPr>
          <w:rFonts w:ascii="Arial" w:hAnsi="Arial" w:cs="Arial"/>
          <w:sz w:val="24"/>
          <w:szCs w:val="24"/>
        </w:rPr>
        <w:t>и средств</w:t>
      </w:r>
      <w:r w:rsidRPr="00F53BE4">
        <w:rPr>
          <w:rFonts w:ascii="Arial" w:eastAsia="Arial" w:hAnsi="Arial" w:cs="Arial"/>
          <w:sz w:val="24"/>
          <w:szCs w:val="24"/>
        </w:rPr>
        <w:t xml:space="preserve">, </w:t>
      </w:r>
      <w:r w:rsidRPr="00F53BE4">
        <w:rPr>
          <w:rFonts w:ascii="Arial" w:hAnsi="Arial" w:cs="Arial"/>
          <w:sz w:val="24"/>
          <w:szCs w:val="24"/>
        </w:rPr>
        <w:t>используемых при предоставлении муниципальной</w:t>
      </w:r>
      <w:r w:rsidRPr="00F53BE4">
        <w:rPr>
          <w:rFonts w:ascii="Arial" w:eastAsia="Arial" w:hAnsi="Arial" w:cs="Arial"/>
          <w:sz w:val="24"/>
          <w:szCs w:val="24"/>
        </w:rPr>
        <w:t xml:space="preserve"> </w:t>
      </w:r>
      <w:r w:rsidRPr="00F53BE4">
        <w:rPr>
          <w:rFonts w:ascii="Arial" w:hAnsi="Arial" w:cs="Arial"/>
          <w:sz w:val="24"/>
          <w:szCs w:val="24"/>
        </w:rPr>
        <w:t>услуги</w:t>
      </w:r>
      <w:r w:rsidRPr="00F53BE4">
        <w:rPr>
          <w:rFonts w:ascii="Arial" w:eastAsia="Arial" w:hAnsi="Arial" w:cs="Arial"/>
          <w:sz w:val="24"/>
          <w:szCs w:val="24"/>
        </w:rPr>
        <w:t xml:space="preserve">, </w:t>
      </w:r>
      <w:r w:rsidRPr="00F53BE4">
        <w:rPr>
          <w:rFonts w:ascii="Arial" w:hAnsi="Arial" w:cs="Arial"/>
          <w:sz w:val="24"/>
          <w:szCs w:val="24"/>
        </w:rPr>
        <w:t xml:space="preserve">которые указаны в </w:t>
      </w:r>
      <w:r w:rsidRPr="00F53BE4">
        <w:rPr>
          <w:rFonts w:ascii="Arial" w:hAnsi="Arial" w:cs="Arial"/>
          <w:sz w:val="24"/>
          <w:szCs w:val="24"/>
        </w:rPr>
        <w:lastRenderedPageBreak/>
        <w:t xml:space="preserve">подпунктах </w:t>
      </w:r>
      <w:r w:rsidRPr="00F53BE4">
        <w:rPr>
          <w:rFonts w:ascii="Arial" w:eastAsia="Arial" w:hAnsi="Arial" w:cs="Arial"/>
          <w:sz w:val="24"/>
          <w:szCs w:val="24"/>
        </w:rPr>
        <w:t xml:space="preserve">1 - </w:t>
      </w:r>
      <w:r w:rsidRPr="00F53BE4">
        <w:rPr>
          <w:rFonts w:ascii="Arial" w:hAnsi="Arial" w:cs="Arial"/>
          <w:sz w:val="24"/>
          <w:szCs w:val="24"/>
        </w:rPr>
        <w:t>4 настоящего пункта</w:t>
      </w:r>
      <w:r w:rsidRPr="00F53BE4">
        <w:rPr>
          <w:rFonts w:ascii="Arial" w:eastAsia="Arial" w:hAnsi="Arial" w:cs="Arial"/>
          <w:sz w:val="24"/>
          <w:szCs w:val="24"/>
        </w:rPr>
        <w:t xml:space="preserve">, </w:t>
      </w:r>
      <w:r w:rsidRPr="00F53BE4">
        <w:rPr>
          <w:rFonts w:ascii="Arial" w:hAnsi="Arial" w:cs="Arial"/>
          <w:sz w:val="24"/>
          <w:szCs w:val="24"/>
        </w:rPr>
        <w:t>применяются к объектам и средствам</w:t>
      </w:r>
      <w:r w:rsidRPr="00F53BE4">
        <w:rPr>
          <w:rFonts w:ascii="Arial" w:eastAsia="Arial" w:hAnsi="Arial" w:cs="Arial"/>
          <w:sz w:val="24"/>
          <w:szCs w:val="24"/>
        </w:rPr>
        <w:t xml:space="preserve">, </w:t>
      </w:r>
      <w:r w:rsidRPr="00F53BE4">
        <w:rPr>
          <w:rFonts w:ascii="Arial" w:hAnsi="Arial" w:cs="Arial"/>
          <w:sz w:val="24"/>
          <w:szCs w:val="24"/>
        </w:rPr>
        <w:t>введенным в эксплуатацию или прошедшим модернизацию</w:t>
      </w:r>
      <w:r w:rsidRPr="00F53BE4">
        <w:rPr>
          <w:rFonts w:ascii="Arial" w:eastAsia="Arial" w:hAnsi="Arial" w:cs="Arial"/>
          <w:sz w:val="24"/>
          <w:szCs w:val="24"/>
        </w:rPr>
        <w:t xml:space="preserve">, </w:t>
      </w:r>
      <w:r w:rsidRPr="00F53BE4">
        <w:rPr>
          <w:rFonts w:ascii="Arial" w:hAnsi="Arial" w:cs="Arial"/>
          <w:sz w:val="24"/>
          <w:szCs w:val="24"/>
        </w:rPr>
        <w:t xml:space="preserve">реконструкцию после </w:t>
      </w:r>
      <w:r w:rsidRPr="00F53BE4">
        <w:rPr>
          <w:rFonts w:ascii="Arial" w:eastAsia="Arial" w:hAnsi="Arial" w:cs="Arial"/>
          <w:sz w:val="24"/>
          <w:szCs w:val="24"/>
        </w:rPr>
        <w:t xml:space="preserve">1 </w:t>
      </w:r>
      <w:r w:rsidRPr="00F53BE4">
        <w:rPr>
          <w:rFonts w:ascii="Arial" w:hAnsi="Arial" w:cs="Arial"/>
          <w:sz w:val="24"/>
          <w:szCs w:val="24"/>
        </w:rPr>
        <w:t xml:space="preserve">июля </w:t>
      </w:r>
      <w:r w:rsidRPr="00F53BE4">
        <w:rPr>
          <w:rFonts w:ascii="Arial" w:eastAsia="Arial" w:hAnsi="Arial" w:cs="Arial"/>
          <w:sz w:val="24"/>
          <w:szCs w:val="24"/>
        </w:rPr>
        <w:t xml:space="preserve">2016 </w:t>
      </w:r>
      <w:r w:rsidRPr="00F53BE4">
        <w:rPr>
          <w:rFonts w:ascii="Arial" w:hAnsi="Arial" w:cs="Arial"/>
          <w:sz w:val="24"/>
          <w:szCs w:val="24"/>
        </w:rPr>
        <w:t>года</w:t>
      </w:r>
      <w:r w:rsidRPr="00F53BE4">
        <w:rPr>
          <w:rFonts w:ascii="Arial" w:eastAsia="Arial" w:hAnsi="Arial" w:cs="Arial"/>
          <w:sz w:val="24"/>
          <w:szCs w:val="24"/>
        </w:rPr>
        <w:t>.</w:t>
      </w:r>
    </w:p>
    <w:p w:rsidR="007C4DD5" w:rsidRPr="00F53BE4" w:rsidRDefault="0031314D" w:rsidP="00007CF9">
      <w:pPr>
        <w:pStyle w:val="20"/>
        <w:numPr>
          <w:ilvl w:val="1"/>
          <w:numId w:val="14"/>
        </w:numPr>
        <w:shd w:val="clear" w:color="auto" w:fill="auto"/>
        <w:tabs>
          <w:tab w:val="left" w:pos="727"/>
        </w:tabs>
        <w:ind w:firstLine="0"/>
        <w:jc w:val="center"/>
        <w:rPr>
          <w:rFonts w:ascii="Arial" w:hAnsi="Arial" w:cs="Arial"/>
          <w:sz w:val="24"/>
          <w:szCs w:val="24"/>
        </w:rPr>
      </w:pPr>
      <w:r w:rsidRPr="00F53BE4">
        <w:rPr>
          <w:rFonts w:ascii="Arial" w:hAnsi="Arial" w:cs="Arial"/>
          <w:sz w:val="24"/>
          <w:szCs w:val="24"/>
        </w:rPr>
        <w:t>Показатели доступности и качества муниципальной</w:t>
      </w:r>
      <w:r w:rsidRPr="00F53BE4">
        <w:rPr>
          <w:rFonts w:ascii="Arial" w:eastAsia="Arial" w:hAnsi="Arial" w:cs="Arial"/>
          <w:sz w:val="24"/>
          <w:szCs w:val="24"/>
        </w:rPr>
        <w:br/>
      </w:r>
      <w:r w:rsidRPr="00F53BE4">
        <w:rPr>
          <w:rFonts w:ascii="Arial" w:hAnsi="Arial" w:cs="Arial"/>
          <w:sz w:val="24"/>
          <w:szCs w:val="24"/>
        </w:rPr>
        <w:t>услуги</w:t>
      </w:r>
    </w:p>
    <w:p w:rsidR="00007CF9" w:rsidRPr="00F53BE4" w:rsidRDefault="00007CF9" w:rsidP="00007CF9">
      <w:pPr>
        <w:pStyle w:val="20"/>
        <w:shd w:val="clear" w:color="auto" w:fill="auto"/>
        <w:tabs>
          <w:tab w:val="left" w:pos="727"/>
        </w:tabs>
        <w:ind w:firstLine="0"/>
        <w:rPr>
          <w:rFonts w:ascii="Arial" w:hAnsi="Arial" w:cs="Arial"/>
          <w:sz w:val="24"/>
          <w:szCs w:val="24"/>
        </w:rPr>
      </w:pPr>
    </w:p>
    <w:p w:rsidR="007C4DD5" w:rsidRPr="00F53BE4" w:rsidRDefault="0031314D" w:rsidP="00007CF9">
      <w:pPr>
        <w:pStyle w:val="20"/>
        <w:numPr>
          <w:ilvl w:val="2"/>
          <w:numId w:val="14"/>
        </w:numPr>
        <w:shd w:val="clear" w:color="auto" w:fill="auto"/>
        <w:tabs>
          <w:tab w:val="left" w:pos="1649"/>
        </w:tabs>
        <w:jc w:val="both"/>
        <w:rPr>
          <w:rFonts w:ascii="Arial" w:hAnsi="Arial" w:cs="Arial"/>
          <w:sz w:val="24"/>
          <w:szCs w:val="24"/>
        </w:rPr>
      </w:pPr>
      <w:r w:rsidRPr="00F53BE4">
        <w:rPr>
          <w:rFonts w:ascii="Arial" w:hAnsi="Arial" w:cs="Arial"/>
          <w:sz w:val="24"/>
          <w:szCs w:val="24"/>
        </w:rPr>
        <w:t>Показателями доступности предоставления муниципальной услуги являются</w:t>
      </w:r>
      <w:r w:rsidRPr="00F53BE4">
        <w:rPr>
          <w:rFonts w:ascii="Arial" w:eastAsia="Arial" w:hAnsi="Arial" w:cs="Arial"/>
          <w:sz w:val="24"/>
          <w:szCs w:val="24"/>
        </w:rPr>
        <w:t>:</w:t>
      </w:r>
    </w:p>
    <w:p w:rsidR="007C4DD5" w:rsidRPr="00F53BE4" w:rsidRDefault="0031314D" w:rsidP="00007CF9">
      <w:pPr>
        <w:pStyle w:val="20"/>
        <w:shd w:val="clear" w:color="auto" w:fill="auto"/>
        <w:jc w:val="both"/>
        <w:rPr>
          <w:rFonts w:ascii="Arial" w:hAnsi="Arial" w:cs="Arial"/>
          <w:sz w:val="24"/>
          <w:szCs w:val="24"/>
        </w:rPr>
      </w:pPr>
      <w:r w:rsidRPr="00F53BE4">
        <w:rPr>
          <w:rFonts w:ascii="Arial" w:hAnsi="Arial" w:cs="Arial"/>
          <w:sz w:val="24"/>
          <w:szCs w:val="24"/>
        </w:rPr>
        <w:t>расположенность помещения</w:t>
      </w:r>
      <w:r w:rsidRPr="00F53BE4">
        <w:rPr>
          <w:rFonts w:ascii="Arial" w:eastAsia="Arial" w:hAnsi="Arial" w:cs="Arial"/>
          <w:sz w:val="24"/>
          <w:szCs w:val="24"/>
        </w:rPr>
        <w:t xml:space="preserve">, </w:t>
      </w:r>
      <w:r w:rsidRPr="00F53BE4">
        <w:rPr>
          <w:rFonts w:ascii="Arial" w:hAnsi="Arial" w:cs="Arial"/>
          <w:sz w:val="24"/>
          <w:szCs w:val="24"/>
        </w:rPr>
        <w:t>в котором ведется прием</w:t>
      </w:r>
      <w:r w:rsidRPr="00F53BE4">
        <w:rPr>
          <w:rFonts w:ascii="Arial" w:eastAsia="Arial" w:hAnsi="Arial" w:cs="Arial"/>
          <w:sz w:val="24"/>
          <w:szCs w:val="24"/>
        </w:rPr>
        <w:t xml:space="preserve">, </w:t>
      </w:r>
      <w:r w:rsidRPr="00F53BE4">
        <w:rPr>
          <w:rFonts w:ascii="Arial" w:hAnsi="Arial" w:cs="Arial"/>
          <w:sz w:val="24"/>
          <w:szCs w:val="24"/>
        </w:rPr>
        <w:t>выдача документов в зоне доступности общественного транспорта</w:t>
      </w:r>
      <w:r w:rsidRPr="00F53BE4">
        <w:rPr>
          <w:rFonts w:ascii="Arial" w:eastAsia="Arial" w:hAnsi="Arial" w:cs="Arial"/>
          <w:sz w:val="24"/>
          <w:szCs w:val="24"/>
        </w:rPr>
        <w:t>;</w:t>
      </w:r>
    </w:p>
    <w:p w:rsidR="007C4DD5" w:rsidRPr="00F53BE4" w:rsidRDefault="0031314D">
      <w:pPr>
        <w:pStyle w:val="20"/>
        <w:shd w:val="clear" w:color="auto" w:fill="auto"/>
        <w:jc w:val="both"/>
        <w:rPr>
          <w:rFonts w:ascii="Arial" w:hAnsi="Arial" w:cs="Arial"/>
          <w:sz w:val="24"/>
          <w:szCs w:val="24"/>
        </w:rPr>
      </w:pPr>
      <w:r w:rsidRPr="00F53BE4">
        <w:rPr>
          <w:rFonts w:ascii="Arial" w:hAnsi="Arial" w:cs="Arial"/>
          <w:sz w:val="24"/>
          <w:szCs w:val="24"/>
        </w:rPr>
        <w:t>наличие необходимого количества специалистов</w:t>
      </w:r>
      <w:r w:rsidRPr="00F53BE4">
        <w:rPr>
          <w:rFonts w:ascii="Arial" w:eastAsia="Arial" w:hAnsi="Arial" w:cs="Arial"/>
          <w:sz w:val="24"/>
          <w:szCs w:val="24"/>
        </w:rPr>
        <w:t xml:space="preserve">, </w:t>
      </w:r>
      <w:r w:rsidRPr="00F53BE4">
        <w:rPr>
          <w:rFonts w:ascii="Arial" w:hAnsi="Arial" w:cs="Arial"/>
          <w:sz w:val="24"/>
          <w:szCs w:val="24"/>
        </w:rPr>
        <w:t>а также помещений</w:t>
      </w:r>
      <w:r w:rsidRPr="00F53BE4">
        <w:rPr>
          <w:rFonts w:ascii="Arial" w:eastAsia="Arial" w:hAnsi="Arial" w:cs="Arial"/>
          <w:sz w:val="24"/>
          <w:szCs w:val="24"/>
        </w:rPr>
        <w:t xml:space="preserve">, </w:t>
      </w:r>
      <w:r w:rsidRPr="00F53BE4">
        <w:rPr>
          <w:rFonts w:ascii="Arial" w:hAnsi="Arial" w:cs="Arial"/>
          <w:sz w:val="24"/>
          <w:szCs w:val="24"/>
        </w:rPr>
        <w:t>в которых осуществляется прием документов от заявителей</w:t>
      </w:r>
      <w:r w:rsidRPr="00F53BE4">
        <w:rPr>
          <w:rFonts w:ascii="Arial" w:eastAsia="Arial" w:hAnsi="Arial" w:cs="Arial"/>
          <w:sz w:val="24"/>
          <w:szCs w:val="24"/>
        </w:rPr>
        <w:t>;</w:t>
      </w:r>
    </w:p>
    <w:p w:rsidR="007C4DD5" w:rsidRPr="00F53BE4" w:rsidRDefault="0031314D">
      <w:pPr>
        <w:pStyle w:val="20"/>
        <w:shd w:val="clear" w:color="auto" w:fill="auto"/>
        <w:jc w:val="both"/>
        <w:rPr>
          <w:rFonts w:ascii="Arial" w:hAnsi="Arial" w:cs="Arial"/>
          <w:sz w:val="24"/>
          <w:szCs w:val="24"/>
        </w:rPr>
      </w:pPr>
      <w:r w:rsidRPr="00F53BE4">
        <w:rPr>
          <w:rFonts w:ascii="Arial" w:hAnsi="Arial" w:cs="Arial"/>
          <w:sz w:val="24"/>
          <w:szCs w:val="24"/>
        </w:rPr>
        <w:t>наличие исчерпывающей информации о способах</w:t>
      </w:r>
      <w:r w:rsidRPr="00F53BE4">
        <w:rPr>
          <w:rFonts w:ascii="Arial" w:eastAsia="Arial" w:hAnsi="Arial" w:cs="Arial"/>
          <w:sz w:val="24"/>
          <w:szCs w:val="24"/>
        </w:rPr>
        <w:t xml:space="preserve">, </w:t>
      </w:r>
      <w:r w:rsidRPr="00F53BE4">
        <w:rPr>
          <w:rFonts w:ascii="Arial" w:hAnsi="Arial" w:cs="Arial"/>
          <w:sz w:val="24"/>
          <w:szCs w:val="24"/>
        </w:rPr>
        <w:t>порядке и сроках предоставления муниципальной</w:t>
      </w:r>
      <w:r w:rsidRPr="00F53BE4">
        <w:rPr>
          <w:rFonts w:ascii="Arial" w:eastAsia="Arial" w:hAnsi="Arial" w:cs="Arial"/>
          <w:sz w:val="24"/>
          <w:szCs w:val="24"/>
        </w:rPr>
        <w:t xml:space="preserve"> </w:t>
      </w:r>
      <w:r w:rsidRPr="00F53BE4">
        <w:rPr>
          <w:rFonts w:ascii="Arial" w:hAnsi="Arial" w:cs="Arial"/>
          <w:sz w:val="24"/>
          <w:szCs w:val="24"/>
        </w:rPr>
        <w:t>услуги на информационных стендах</w:t>
      </w:r>
      <w:r w:rsidRPr="00F53BE4">
        <w:rPr>
          <w:rFonts w:ascii="Arial" w:eastAsia="Arial" w:hAnsi="Arial" w:cs="Arial"/>
          <w:sz w:val="24"/>
          <w:szCs w:val="24"/>
        </w:rPr>
        <w:t xml:space="preserve">, </w:t>
      </w:r>
      <w:r w:rsidRPr="00F53BE4">
        <w:rPr>
          <w:rFonts w:ascii="Arial" w:hAnsi="Arial" w:cs="Arial"/>
          <w:sz w:val="24"/>
          <w:szCs w:val="24"/>
        </w:rPr>
        <w:t>официальном сайте органа государственной власти субъекта Российской Федерации муниципального образования</w:t>
      </w:r>
      <w:r w:rsidRPr="00F53BE4">
        <w:rPr>
          <w:rFonts w:ascii="Arial" w:eastAsia="Arial" w:hAnsi="Arial" w:cs="Arial"/>
          <w:sz w:val="24"/>
          <w:szCs w:val="24"/>
        </w:rPr>
        <w:t xml:space="preserve">, </w:t>
      </w:r>
      <w:r w:rsidRPr="00F53BE4">
        <w:rPr>
          <w:rFonts w:ascii="Arial" w:hAnsi="Arial" w:cs="Arial"/>
          <w:sz w:val="24"/>
          <w:szCs w:val="24"/>
        </w:rPr>
        <w:t>на Едином портале</w:t>
      </w:r>
      <w:r w:rsidRPr="00F53BE4">
        <w:rPr>
          <w:rFonts w:ascii="Arial" w:eastAsia="Arial" w:hAnsi="Arial" w:cs="Arial"/>
          <w:sz w:val="24"/>
          <w:szCs w:val="24"/>
        </w:rPr>
        <w:t xml:space="preserve">, </w:t>
      </w:r>
      <w:r w:rsidRPr="00F53BE4">
        <w:rPr>
          <w:rFonts w:ascii="Arial" w:hAnsi="Arial" w:cs="Arial"/>
          <w:sz w:val="24"/>
          <w:szCs w:val="24"/>
        </w:rPr>
        <w:t>Региональном портале</w:t>
      </w:r>
      <w:r w:rsidRPr="00F53BE4">
        <w:rPr>
          <w:rFonts w:ascii="Arial" w:eastAsia="Arial" w:hAnsi="Arial" w:cs="Arial"/>
          <w:sz w:val="24"/>
          <w:szCs w:val="24"/>
        </w:rPr>
        <w:t>;</w:t>
      </w:r>
    </w:p>
    <w:p w:rsidR="007C4DD5" w:rsidRPr="00F53BE4" w:rsidRDefault="0031314D" w:rsidP="00007CF9">
      <w:pPr>
        <w:pStyle w:val="20"/>
        <w:shd w:val="clear" w:color="auto" w:fill="auto"/>
        <w:jc w:val="both"/>
        <w:rPr>
          <w:rFonts w:ascii="Arial" w:hAnsi="Arial" w:cs="Arial"/>
          <w:sz w:val="24"/>
          <w:szCs w:val="24"/>
        </w:rPr>
      </w:pPr>
      <w:r w:rsidRPr="00F53BE4">
        <w:rPr>
          <w:rFonts w:ascii="Arial" w:hAnsi="Arial" w:cs="Arial"/>
          <w:sz w:val="24"/>
          <w:szCs w:val="24"/>
        </w:rPr>
        <w:t>оказание помощи инвалидам в преодолении барьеров</w:t>
      </w:r>
      <w:r w:rsidRPr="00F53BE4">
        <w:rPr>
          <w:rFonts w:ascii="Arial" w:eastAsia="Arial" w:hAnsi="Arial" w:cs="Arial"/>
          <w:sz w:val="24"/>
          <w:szCs w:val="24"/>
        </w:rPr>
        <w:t xml:space="preserve">, </w:t>
      </w:r>
      <w:r w:rsidRPr="00F53BE4">
        <w:rPr>
          <w:rFonts w:ascii="Arial" w:hAnsi="Arial" w:cs="Arial"/>
          <w:sz w:val="24"/>
          <w:szCs w:val="24"/>
        </w:rPr>
        <w:t>мешающих получению ими услуг наравне с другими лицами</w:t>
      </w:r>
      <w:r w:rsidRPr="00F53BE4">
        <w:rPr>
          <w:rFonts w:ascii="Arial" w:eastAsia="Arial" w:hAnsi="Arial" w:cs="Arial"/>
          <w:sz w:val="24"/>
          <w:szCs w:val="24"/>
        </w:rPr>
        <w:t>.</w:t>
      </w:r>
    </w:p>
    <w:p w:rsidR="007C4DD5" w:rsidRPr="00F53BE4" w:rsidRDefault="0031314D" w:rsidP="00F025F2">
      <w:pPr>
        <w:pStyle w:val="1"/>
        <w:numPr>
          <w:ilvl w:val="2"/>
          <w:numId w:val="14"/>
        </w:numPr>
        <w:shd w:val="clear" w:color="auto" w:fill="auto"/>
        <w:tabs>
          <w:tab w:val="left" w:pos="1701"/>
        </w:tabs>
        <w:ind w:firstLine="740"/>
        <w:jc w:val="both"/>
        <w:rPr>
          <w:sz w:val="24"/>
          <w:szCs w:val="24"/>
        </w:rPr>
      </w:pPr>
      <w:r w:rsidRPr="00F53BE4">
        <w:rPr>
          <w:sz w:val="24"/>
          <w:szCs w:val="24"/>
        </w:rPr>
        <w:t>Показателями качества предоставления муниципальной услуги являются:</w:t>
      </w:r>
    </w:p>
    <w:p w:rsidR="007C4DD5" w:rsidRPr="00F53BE4" w:rsidRDefault="0031314D" w:rsidP="00F025F2">
      <w:pPr>
        <w:pStyle w:val="1"/>
        <w:numPr>
          <w:ilvl w:val="0"/>
          <w:numId w:val="16"/>
        </w:numPr>
        <w:shd w:val="clear" w:color="auto" w:fill="auto"/>
        <w:tabs>
          <w:tab w:val="left" w:pos="1134"/>
        </w:tabs>
        <w:ind w:firstLine="740"/>
        <w:jc w:val="both"/>
        <w:rPr>
          <w:sz w:val="24"/>
          <w:szCs w:val="24"/>
        </w:rPr>
      </w:pPr>
      <w:r w:rsidRPr="00F53BE4">
        <w:rPr>
          <w:sz w:val="24"/>
          <w:szCs w:val="24"/>
        </w:rPr>
        <w:t>соблюдение сроков приема и рассмотрения документов;</w:t>
      </w:r>
    </w:p>
    <w:p w:rsidR="007C4DD5" w:rsidRPr="00F53BE4" w:rsidRDefault="0031314D" w:rsidP="00F025F2">
      <w:pPr>
        <w:pStyle w:val="1"/>
        <w:numPr>
          <w:ilvl w:val="0"/>
          <w:numId w:val="16"/>
        </w:numPr>
        <w:shd w:val="clear" w:color="auto" w:fill="auto"/>
        <w:tabs>
          <w:tab w:val="left" w:pos="1134"/>
        </w:tabs>
        <w:ind w:firstLine="740"/>
        <w:jc w:val="both"/>
        <w:rPr>
          <w:sz w:val="24"/>
          <w:szCs w:val="24"/>
        </w:rPr>
      </w:pPr>
      <w:r w:rsidRPr="00F53BE4">
        <w:rPr>
          <w:sz w:val="24"/>
          <w:szCs w:val="24"/>
        </w:rPr>
        <w:t xml:space="preserve">соблюдение срока получения результата </w:t>
      </w:r>
      <w:r w:rsidR="00F025F2" w:rsidRPr="00F53BE4">
        <w:rPr>
          <w:sz w:val="24"/>
          <w:szCs w:val="24"/>
        </w:rPr>
        <w:t xml:space="preserve"> муниципальной</w:t>
      </w:r>
      <w:r w:rsidRPr="00F53BE4">
        <w:rPr>
          <w:sz w:val="24"/>
          <w:szCs w:val="24"/>
        </w:rPr>
        <w:t xml:space="preserve"> услуги;</w:t>
      </w:r>
    </w:p>
    <w:p w:rsidR="007C4DD5" w:rsidRPr="00F53BE4" w:rsidRDefault="0031314D" w:rsidP="00F025F2">
      <w:pPr>
        <w:pStyle w:val="1"/>
        <w:numPr>
          <w:ilvl w:val="0"/>
          <w:numId w:val="16"/>
        </w:numPr>
        <w:shd w:val="clear" w:color="auto" w:fill="auto"/>
        <w:tabs>
          <w:tab w:val="left" w:pos="1134"/>
        </w:tabs>
        <w:ind w:firstLine="740"/>
        <w:jc w:val="both"/>
        <w:rPr>
          <w:sz w:val="24"/>
          <w:szCs w:val="24"/>
        </w:rPr>
      </w:pPr>
      <w:r w:rsidRPr="00F53BE4">
        <w:rPr>
          <w:sz w:val="24"/>
          <w:szCs w:val="24"/>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F53BE4">
        <w:rPr>
          <w:rFonts w:eastAsia="Times New Roman"/>
          <w:sz w:val="24"/>
          <w:szCs w:val="24"/>
        </w:rPr>
        <w:t>;</w:t>
      </w:r>
    </w:p>
    <w:p w:rsidR="007C4DD5" w:rsidRPr="00F53BE4" w:rsidRDefault="0031314D" w:rsidP="00F025F2">
      <w:pPr>
        <w:pStyle w:val="1"/>
        <w:numPr>
          <w:ilvl w:val="0"/>
          <w:numId w:val="16"/>
        </w:numPr>
        <w:shd w:val="clear" w:color="auto" w:fill="auto"/>
        <w:tabs>
          <w:tab w:val="left" w:pos="1134"/>
        </w:tabs>
        <w:ind w:firstLine="740"/>
        <w:jc w:val="both"/>
        <w:rPr>
          <w:sz w:val="24"/>
          <w:szCs w:val="24"/>
        </w:rPr>
      </w:pPr>
      <w:r w:rsidRPr="00F53BE4">
        <w:rPr>
          <w:sz w:val="24"/>
          <w:szCs w:val="24"/>
        </w:rPr>
        <w:t>количество взаимодействий заявителя с должностными лицами (без учета консультаций)</w:t>
      </w:r>
      <w:r w:rsidRPr="00F53BE4">
        <w:rPr>
          <w:rFonts w:eastAsia="Times New Roman"/>
          <w:sz w:val="24"/>
          <w:szCs w:val="24"/>
        </w:rPr>
        <w:t>.</w:t>
      </w:r>
    </w:p>
    <w:p w:rsidR="007C4DD5" w:rsidRPr="00F53BE4" w:rsidRDefault="0031314D">
      <w:pPr>
        <w:pStyle w:val="1"/>
        <w:shd w:val="clear" w:color="auto" w:fill="auto"/>
        <w:ind w:firstLine="740"/>
        <w:jc w:val="both"/>
        <w:rPr>
          <w:sz w:val="24"/>
          <w:szCs w:val="24"/>
        </w:rPr>
      </w:pPr>
      <w:r w:rsidRPr="00F53BE4">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7C4DD5" w:rsidRPr="00F53BE4" w:rsidRDefault="0031314D" w:rsidP="00F025F2">
      <w:pPr>
        <w:pStyle w:val="1"/>
        <w:numPr>
          <w:ilvl w:val="2"/>
          <w:numId w:val="14"/>
        </w:numPr>
        <w:shd w:val="clear" w:color="auto" w:fill="auto"/>
        <w:ind w:firstLine="709"/>
        <w:jc w:val="both"/>
        <w:rPr>
          <w:sz w:val="24"/>
          <w:szCs w:val="24"/>
        </w:rPr>
      </w:pPr>
      <w:r w:rsidRPr="00F53BE4">
        <w:rPr>
          <w:sz w:val="24"/>
          <w:szCs w:val="24"/>
        </w:rPr>
        <w:t>Информация о ходе предоставления муниципальной услуги может быть получена заявителем лично при об</w:t>
      </w:r>
      <w:r w:rsidR="00F025F2" w:rsidRPr="00F53BE4">
        <w:rPr>
          <w:sz w:val="24"/>
          <w:szCs w:val="24"/>
        </w:rPr>
        <w:t xml:space="preserve">ращении в Уполномоченный орган, </w:t>
      </w:r>
      <w:r w:rsidRPr="00F53BE4">
        <w:rPr>
          <w:sz w:val="24"/>
          <w:szCs w:val="24"/>
        </w:rPr>
        <w:t>предоставляющий государственную или</w:t>
      </w:r>
      <w:r w:rsidR="00F025F2" w:rsidRPr="00F53BE4">
        <w:rPr>
          <w:sz w:val="24"/>
          <w:szCs w:val="24"/>
        </w:rPr>
        <w:t xml:space="preserve"> </w:t>
      </w:r>
      <w:r w:rsidRPr="00F53BE4">
        <w:rPr>
          <w:sz w:val="24"/>
          <w:szCs w:val="24"/>
        </w:rPr>
        <w:t>муниципальную услугу, в личном кабинете на Едином портале, на Региональном портале, в МФЦ.</w:t>
      </w:r>
    </w:p>
    <w:p w:rsidR="007C4DD5" w:rsidRPr="00F53BE4" w:rsidRDefault="0031314D">
      <w:pPr>
        <w:pStyle w:val="1"/>
        <w:numPr>
          <w:ilvl w:val="2"/>
          <w:numId w:val="14"/>
        </w:numPr>
        <w:shd w:val="clear" w:color="auto" w:fill="auto"/>
        <w:tabs>
          <w:tab w:val="left" w:pos="1652"/>
        </w:tabs>
        <w:spacing w:after="280"/>
        <w:ind w:firstLine="740"/>
        <w:jc w:val="both"/>
        <w:rPr>
          <w:sz w:val="24"/>
          <w:szCs w:val="24"/>
        </w:rPr>
      </w:pPr>
      <w:r w:rsidRPr="00F53BE4">
        <w:rPr>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C4DD5" w:rsidRPr="00F53BE4" w:rsidRDefault="0031314D">
      <w:pPr>
        <w:pStyle w:val="1"/>
        <w:numPr>
          <w:ilvl w:val="1"/>
          <w:numId w:val="14"/>
        </w:numPr>
        <w:shd w:val="clear" w:color="auto" w:fill="auto"/>
        <w:tabs>
          <w:tab w:val="left" w:pos="1172"/>
        </w:tabs>
        <w:spacing w:after="280"/>
        <w:ind w:firstLine="0"/>
        <w:jc w:val="center"/>
        <w:rPr>
          <w:sz w:val="24"/>
          <w:szCs w:val="24"/>
        </w:rPr>
      </w:pPr>
      <w:r w:rsidRPr="00F53BE4">
        <w:rPr>
          <w:sz w:val="24"/>
          <w:szCs w:val="24"/>
        </w:rPr>
        <w:t>Иные требования, в том числе учитывающие особенности</w:t>
      </w:r>
      <w:r w:rsidRPr="00F53BE4">
        <w:rPr>
          <w:sz w:val="24"/>
          <w:szCs w:val="24"/>
        </w:rPr>
        <w:br/>
        <w:t xml:space="preserve">предоставления </w:t>
      </w:r>
      <w:r w:rsidR="00B64E01" w:rsidRPr="00F53BE4">
        <w:rPr>
          <w:sz w:val="24"/>
          <w:szCs w:val="24"/>
        </w:rPr>
        <w:t xml:space="preserve"> </w:t>
      </w:r>
      <w:r w:rsidRPr="00F53BE4">
        <w:rPr>
          <w:sz w:val="24"/>
          <w:szCs w:val="24"/>
        </w:rPr>
        <w:t>муниципальной услуги по</w:t>
      </w:r>
      <w:r w:rsidRPr="00F53BE4">
        <w:rPr>
          <w:sz w:val="24"/>
          <w:szCs w:val="24"/>
        </w:rPr>
        <w:br/>
        <w:t>экстерриториальному принципу (в случае, если муниципальная услуга</w:t>
      </w:r>
      <w:r w:rsidRPr="00F53BE4">
        <w:rPr>
          <w:sz w:val="24"/>
          <w:szCs w:val="24"/>
        </w:rPr>
        <w:br/>
        <w:t>предоставляется по экстерриториальному принципу) и особенности</w:t>
      </w:r>
      <w:r w:rsidRPr="00F53BE4">
        <w:rPr>
          <w:sz w:val="24"/>
          <w:szCs w:val="24"/>
        </w:rPr>
        <w:br/>
        <w:t>предоставления муниципальной услуги в электронной форме</w:t>
      </w:r>
    </w:p>
    <w:p w:rsidR="007C4DD5" w:rsidRPr="00F53BE4" w:rsidRDefault="0031314D">
      <w:pPr>
        <w:pStyle w:val="1"/>
        <w:shd w:val="clear" w:color="auto" w:fill="auto"/>
        <w:ind w:firstLine="740"/>
        <w:jc w:val="both"/>
        <w:rPr>
          <w:sz w:val="24"/>
          <w:szCs w:val="24"/>
        </w:rPr>
      </w:pPr>
      <w:r w:rsidRPr="00F53BE4">
        <w:rPr>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7C4DD5" w:rsidRPr="00F53BE4" w:rsidRDefault="0031314D">
      <w:pPr>
        <w:pStyle w:val="1"/>
        <w:numPr>
          <w:ilvl w:val="2"/>
          <w:numId w:val="14"/>
        </w:numPr>
        <w:shd w:val="clear" w:color="auto" w:fill="auto"/>
        <w:tabs>
          <w:tab w:val="left" w:pos="1652"/>
        </w:tabs>
        <w:ind w:firstLine="740"/>
        <w:jc w:val="both"/>
        <w:rPr>
          <w:sz w:val="24"/>
          <w:szCs w:val="24"/>
        </w:rPr>
      </w:pPr>
      <w:r w:rsidRPr="00F53BE4">
        <w:rPr>
          <w:sz w:val="24"/>
          <w:szCs w:val="24"/>
        </w:rPr>
        <w:t>При предоставлении муниципальной услуги в электронной форме заявитель вправе:</w:t>
      </w:r>
    </w:p>
    <w:p w:rsidR="007C4DD5" w:rsidRPr="00F53BE4" w:rsidRDefault="0031314D">
      <w:pPr>
        <w:pStyle w:val="1"/>
        <w:shd w:val="clear" w:color="auto" w:fill="auto"/>
        <w:ind w:firstLine="740"/>
        <w:jc w:val="both"/>
        <w:rPr>
          <w:sz w:val="24"/>
          <w:szCs w:val="24"/>
        </w:rPr>
      </w:pPr>
      <w:r w:rsidRPr="00F53BE4">
        <w:rPr>
          <w:sz w:val="24"/>
          <w:szCs w:val="24"/>
        </w:rPr>
        <w:lastRenderedPageBreak/>
        <w:t>а) получить информацию о порядке и сроках предоставления муниципальной услуги, размещенную на Едином портале и на Региональном портале;</w:t>
      </w:r>
    </w:p>
    <w:p w:rsidR="007C4DD5" w:rsidRPr="00F53BE4" w:rsidRDefault="0031314D">
      <w:pPr>
        <w:pStyle w:val="1"/>
        <w:shd w:val="clear" w:color="auto" w:fill="auto"/>
        <w:ind w:firstLine="740"/>
        <w:jc w:val="both"/>
        <w:rPr>
          <w:sz w:val="24"/>
          <w:szCs w:val="24"/>
        </w:rPr>
      </w:pPr>
      <w:r w:rsidRPr="00F53BE4">
        <w:rPr>
          <w:sz w:val="24"/>
          <w:szCs w:val="24"/>
        </w:rPr>
        <w:t>б) подать заявление о предоставлении муниципальной услуги и иные документы, необходимые для предоставления муниципальной услуги</w:t>
      </w:r>
      <w:r w:rsidRPr="00F53BE4">
        <w:rPr>
          <w:rFonts w:eastAsia="Times New Roman"/>
          <w:sz w:val="24"/>
          <w:szCs w:val="24"/>
        </w:rPr>
        <w:t>;</w:t>
      </w:r>
    </w:p>
    <w:p w:rsidR="007C4DD5" w:rsidRPr="00F53BE4" w:rsidRDefault="0031314D" w:rsidP="00B64E01">
      <w:pPr>
        <w:pStyle w:val="1"/>
        <w:shd w:val="clear" w:color="auto" w:fill="auto"/>
        <w:tabs>
          <w:tab w:val="left" w:pos="1105"/>
        </w:tabs>
        <w:ind w:firstLine="740"/>
        <w:jc w:val="both"/>
        <w:rPr>
          <w:sz w:val="24"/>
          <w:szCs w:val="24"/>
        </w:rPr>
      </w:pPr>
      <w:r w:rsidRPr="00F53BE4">
        <w:rPr>
          <w:sz w:val="24"/>
          <w:szCs w:val="24"/>
        </w:rPr>
        <w:t>в)</w:t>
      </w:r>
      <w:r w:rsidRPr="00F53BE4">
        <w:rPr>
          <w:sz w:val="24"/>
          <w:szCs w:val="24"/>
        </w:rPr>
        <w:tab/>
        <w:t>получить сведения о ходе выполнения заявлений о предоставлении муниципальной услуги, поданных в электронной форме;</w:t>
      </w:r>
    </w:p>
    <w:p w:rsidR="007C4DD5" w:rsidRPr="00F53BE4" w:rsidRDefault="0031314D" w:rsidP="00B64E01">
      <w:pPr>
        <w:pStyle w:val="1"/>
        <w:shd w:val="clear" w:color="auto" w:fill="auto"/>
        <w:tabs>
          <w:tab w:val="left" w:pos="1206"/>
        </w:tabs>
        <w:ind w:firstLine="720"/>
        <w:jc w:val="both"/>
        <w:rPr>
          <w:sz w:val="24"/>
          <w:szCs w:val="24"/>
        </w:rPr>
      </w:pPr>
      <w:r w:rsidRPr="00F53BE4">
        <w:rPr>
          <w:sz w:val="24"/>
          <w:szCs w:val="24"/>
        </w:rPr>
        <w:t>г)</w:t>
      </w:r>
      <w:r w:rsidRPr="00F53BE4">
        <w:rPr>
          <w:sz w:val="24"/>
          <w:szCs w:val="24"/>
        </w:rPr>
        <w:tab/>
        <w:t>осуществить оценку качества предоставления муниципальной услуги посредством Регионального портала;</w:t>
      </w:r>
    </w:p>
    <w:p w:rsidR="007C4DD5" w:rsidRPr="00F53BE4" w:rsidRDefault="0031314D" w:rsidP="00B64E01">
      <w:pPr>
        <w:pStyle w:val="1"/>
        <w:shd w:val="clear" w:color="auto" w:fill="auto"/>
        <w:tabs>
          <w:tab w:val="left" w:pos="1107"/>
        </w:tabs>
        <w:ind w:firstLine="720"/>
        <w:jc w:val="both"/>
        <w:rPr>
          <w:sz w:val="24"/>
          <w:szCs w:val="24"/>
        </w:rPr>
      </w:pPr>
      <w:r w:rsidRPr="00F53BE4">
        <w:rPr>
          <w:sz w:val="24"/>
          <w:szCs w:val="24"/>
        </w:rPr>
        <w:t>д)</w:t>
      </w:r>
      <w:r w:rsidRPr="00F53BE4">
        <w:rPr>
          <w:sz w:val="24"/>
          <w:szCs w:val="24"/>
        </w:rPr>
        <w:tab/>
        <w:t xml:space="preserve">получить результат предоставления </w:t>
      </w:r>
      <w:r w:rsidR="00B64E01" w:rsidRPr="00F53BE4">
        <w:rPr>
          <w:sz w:val="24"/>
          <w:szCs w:val="24"/>
        </w:rPr>
        <w:t>муниципальной</w:t>
      </w:r>
      <w:r w:rsidRPr="00F53BE4">
        <w:rPr>
          <w:sz w:val="24"/>
          <w:szCs w:val="24"/>
        </w:rPr>
        <w:t xml:space="preserve"> услуги в форме электронного документа;</w:t>
      </w:r>
    </w:p>
    <w:p w:rsidR="007C4DD5" w:rsidRPr="00F53BE4" w:rsidRDefault="0031314D">
      <w:pPr>
        <w:pStyle w:val="1"/>
        <w:shd w:val="clear" w:color="auto" w:fill="auto"/>
        <w:tabs>
          <w:tab w:val="left" w:pos="1090"/>
        </w:tabs>
        <w:ind w:firstLine="720"/>
        <w:jc w:val="both"/>
        <w:rPr>
          <w:sz w:val="24"/>
          <w:szCs w:val="24"/>
        </w:rPr>
      </w:pPr>
      <w:r w:rsidRPr="00F53BE4">
        <w:rPr>
          <w:sz w:val="24"/>
          <w:szCs w:val="24"/>
        </w:rPr>
        <w:t>е)</w:t>
      </w:r>
      <w:r w:rsidRPr="00F53BE4">
        <w:rPr>
          <w:sz w:val="24"/>
          <w:szCs w:val="24"/>
        </w:rP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C4DD5" w:rsidRPr="00F53BE4" w:rsidRDefault="0031314D">
      <w:pPr>
        <w:pStyle w:val="1"/>
        <w:numPr>
          <w:ilvl w:val="2"/>
          <w:numId w:val="14"/>
        </w:numPr>
        <w:shd w:val="clear" w:color="auto" w:fill="auto"/>
        <w:tabs>
          <w:tab w:val="left" w:pos="1651"/>
        </w:tabs>
        <w:ind w:firstLine="720"/>
        <w:jc w:val="both"/>
        <w:rPr>
          <w:sz w:val="24"/>
          <w:szCs w:val="24"/>
        </w:rPr>
      </w:pPr>
      <w:r w:rsidRPr="00F53BE4">
        <w:rPr>
          <w:sz w:val="24"/>
          <w:szCs w:val="24"/>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7C4DD5" w:rsidRPr="00F53BE4" w:rsidRDefault="0031314D">
      <w:pPr>
        <w:pStyle w:val="1"/>
        <w:numPr>
          <w:ilvl w:val="2"/>
          <w:numId w:val="14"/>
        </w:numPr>
        <w:shd w:val="clear" w:color="auto" w:fill="auto"/>
        <w:tabs>
          <w:tab w:val="left" w:pos="1651"/>
        </w:tabs>
        <w:ind w:firstLine="720"/>
        <w:jc w:val="both"/>
        <w:rPr>
          <w:sz w:val="24"/>
          <w:szCs w:val="24"/>
        </w:rPr>
      </w:pPr>
      <w:r w:rsidRPr="00F53BE4">
        <w:rPr>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7C4DD5" w:rsidRPr="00F53BE4" w:rsidRDefault="0031314D">
      <w:pPr>
        <w:pStyle w:val="1"/>
        <w:shd w:val="clear" w:color="auto" w:fill="auto"/>
        <w:spacing w:after="280" w:line="259" w:lineRule="auto"/>
        <w:ind w:firstLine="720"/>
        <w:jc w:val="both"/>
        <w:rPr>
          <w:sz w:val="24"/>
          <w:szCs w:val="24"/>
        </w:rPr>
      </w:pPr>
      <w:r w:rsidRPr="00F53BE4">
        <w:rPr>
          <w:sz w:val="24"/>
          <w:szCs w:val="24"/>
        </w:rPr>
        <w:t>При наличии указанной возможности указывается порядок осуществления предварительной записи посредством Регионального портала.</w:t>
      </w:r>
    </w:p>
    <w:p w:rsidR="007C4DD5" w:rsidRPr="00F53BE4" w:rsidRDefault="0031314D">
      <w:pPr>
        <w:pStyle w:val="1"/>
        <w:shd w:val="clear" w:color="auto" w:fill="auto"/>
        <w:spacing w:after="280"/>
        <w:ind w:firstLine="0"/>
        <w:jc w:val="center"/>
        <w:rPr>
          <w:sz w:val="24"/>
          <w:szCs w:val="24"/>
        </w:rPr>
      </w:pPr>
      <w:r w:rsidRPr="00F53BE4">
        <w:rPr>
          <w:rFonts w:eastAsia="Times New Roman"/>
          <w:b/>
          <w:bCs/>
          <w:sz w:val="24"/>
          <w:szCs w:val="24"/>
        </w:rPr>
        <w:t xml:space="preserve">3. </w:t>
      </w:r>
      <w:r w:rsidRPr="00F53BE4">
        <w:rPr>
          <w:sz w:val="24"/>
          <w:szCs w:val="24"/>
        </w:rPr>
        <w:t>Состав</w:t>
      </w:r>
      <w:r w:rsidRPr="00F53BE4">
        <w:rPr>
          <w:rFonts w:eastAsia="Times New Roman"/>
          <w:b/>
          <w:bCs/>
          <w:sz w:val="24"/>
          <w:szCs w:val="24"/>
        </w:rPr>
        <w:t xml:space="preserve">, </w:t>
      </w:r>
      <w:r w:rsidRPr="00F53BE4">
        <w:rPr>
          <w:sz w:val="24"/>
          <w:szCs w:val="24"/>
        </w:rPr>
        <w:t>последовательность и сроки выполнения административных</w:t>
      </w:r>
      <w:r w:rsidRPr="00F53BE4">
        <w:rPr>
          <w:sz w:val="24"/>
          <w:szCs w:val="24"/>
        </w:rPr>
        <w:br/>
        <w:t>процедур, требования к порядку их выполнения, в том числе особенности</w:t>
      </w:r>
      <w:r w:rsidRPr="00F53BE4">
        <w:rPr>
          <w:sz w:val="24"/>
          <w:szCs w:val="24"/>
        </w:rPr>
        <w:br/>
        <w:t>выполнения административных процедур в электронной форме, а также</w:t>
      </w:r>
      <w:r w:rsidRPr="00F53BE4">
        <w:rPr>
          <w:sz w:val="24"/>
          <w:szCs w:val="24"/>
        </w:rPr>
        <w:br/>
        <w:t>особенности выполнения административных процедур в</w:t>
      </w:r>
      <w:r w:rsidRPr="00F53BE4">
        <w:rPr>
          <w:sz w:val="24"/>
          <w:szCs w:val="24"/>
        </w:rPr>
        <w:br/>
        <w:t>многофункциональных центрах</w:t>
      </w:r>
    </w:p>
    <w:p w:rsidR="007C4DD5" w:rsidRPr="00F53BE4" w:rsidRDefault="0031314D">
      <w:pPr>
        <w:pStyle w:val="1"/>
        <w:numPr>
          <w:ilvl w:val="0"/>
          <w:numId w:val="17"/>
        </w:numPr>
        <w:shd w:val="clear" w:color="auto" w:fill="auto"/>
        <w:tabs>
          <w:tab w:val="left" w:pos="584"/>
        </w:tabs>
        <w:spacing w:after="280"/>
        <w:ind w:firstLine="0"/>
        <w:jc w:val="center"/>
        <w:rPr>
          <w:sz w:val="24"/>
          <w:szCs w:val="24"/>
        </w:rPr>
      </w:pPr>
      <w:r w:rsidRPr="00F53BE4">
        <w:rPr>
          <w:sz w:val="24"/>
          <w:szCs w:val="24"/>
        </w:rPr>
        <w:t>Описание последовательности действий при предоставлении</w:t>
      </w:r>
      <w:r w:rsidRPr="00F53BE4">
        <w:rPr>
          <w:sz w:val="24"/>
          <w:szCs w:val="24"/>
        </w:rPr>
        <w:br/>
        <w:t>муниципальной услуги</w:t>
      </w:r>
    </w:p>
    <w:p w:rsidR="007C4DD5" w:rsidRPr="00F53BE4" w:rsidRDefault="0031314D">
      <w:pPr>
        <w:pStyle w:val="1"/>
        <w:numPr>
          <w:ilvl w:val="0"/>
          <w:numId w:val="18"/>
        </w:numPr>
        <w:shd w:val="clear" w:color="auto" w:fill="auto"/>
        <w:tabs>
          <w:tab w:val="left" w:pos="1289"/>
        </w:tabs>
        <w:ind w:firstLine="720"/>
        <w:jc w:val="both"/>
        <w:rPr>
          <w:sz w:val="24"/>
          <w:szCs w:val="24"/>
        </w:rPr>
      </w:pPr>
      <w:r w:rsidRPr="00F53BE4">
        <w:rPr>
          <w:sz w:val="24"/>
          <w:szCs w:val="24"/>
        </w:rPr>
        <w:t>Предоставление муниципальной услуги включает в себя следующие процедуры:</w:t>
      </w:r>
    </w:p>
    <w:p w:rsidR="007C4DD5" w:rsidRPr="00F53BE4" w:rsidRDefault="0031314D">
      <w:pPr>
        <w:pStyle w:val="1"/>
        <w:numPr>
          <w:ilvl w:val="0"/>
          <w:numId w:val="19"/>
        </w:numPr>
        <w:shd w:val="clear" w:color="auto" w:fill="auto"/>
        <w:tabs>
          <w:tab w:val="left" w:pos="1425"/>
        </w:tabs>
        <w:ind w:firstLine="720"/>
        <w:jc w:val="both"/>
        <w:rPr>
          <w:sz w:val="24"/>
          <w:szCs w:val="24"/>
        </w:rPr>
      </w:pPr>
      <w:r w:rsidRPr="00F53BE4">
        <w:rPr>
          <w:sz w:val="24"/>
          <w:szCs w:val="24"/>
        </w:rPr>
        <w:t>проверка документов и регистрация заявления;</w:t>
      </w:r>
    </w:p>
    <w:p w:rsidR="007C4DD5" w:rsidRPr="00F53BE4" w:rsidRDefault="0031314D">
      <w:pPr>
        <w:pStyle w:val="1"/>
        <w:numPr>
          <w:ilvl w:val="0"/>
          <w:numId w:val="19"/>
        </w:numPr>
        <w:shd w:val="clear" w:color="auto" w:fill="auto"/>
        <w:tabs>
          <w:tab w:val="left" w:pos="1425"/>
        </w:tabs>
        <w:ind w:firstLine="720"/>
        <w:jc w:val="both"/>
        <w:rPr>
          <w:sz w:val="24"/>
          <w:szCs w:val="24"/>
        </w:rPr>
      </w:pPr>
      <w:r w:rsidRPr="00F53BE4">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C4DD5" w:rsidRPr="00F53BE4" w:rsidRDefault="0031314D">
      <w:pPr>
        <w:pStyle w:val="1"/>
        <w:numPr>
          <w:ilvl w:val="0"/>
          <w:numId w:val="19"/>
        </w:numPr>
        <w:shd w:val="clear" w:color="auto" w:fill="auto"/>
        <w:tabs>
          <w:tab w:val="left" w:pos="1425"/>
        </w:tabs>
        <w:ind w:firstLine="720"/>
        <w:jc w:val="both"/>
        <w:rPr>
          <w:sz w:val="24"/>
          <w:szCs w:val="24"/>
        </w:rPr>
      </w:pPr>
      <w:r w:rsidRPr="00F53BE4">
        <w:rPr>
          <w:sz w:val="24"/>
          <w:szCs w:val="24"/>
        </w:rPr>
        <w:t>рассмотрение документов и сведений;</w:t>
      </w:r>
    </w:p>
    <w:p w:rsidR="007C4DD5" w:rsidRPr="00F53BE4" w:rsidRDefault="0031314D">
      <w:pPr>
        <w:pStyle w:val="1"/>
        <w:numPr>
          <w:ilvl w:val="0"/>
          <w:numId w:val="19"/>
        </w:numPr>
        <w:shd w:val="clear" w:color="auto" w:fill="auto"/>
        <w:tabs>
          <w:tab w:val="left" w:pos="1425"/>
        </w:tabs>
        <w:ind w:firstLine="720"/>
        <w:jc w:val="both"/>
        <w:rPr>
          <w:sz w:val="24"/>
          <w:szCs w:val="24"/>
        </w:rPr>
      </w:pPr>
      <w:r w:rsidRPr="00F53BE4">
        <w:rPr>
          <w:sz w:val="24"/>
          <w:szCs w:val="24"/>
        </w:rPr>
        <w:t>организация и проведение публичных слушаний или общественных обсуждений;</w:t>
      </w:r>
    </w:p>
    <w:p w:rsidR="007C4DD5" w:rsidRPr="00F53BE4" w:rsidRDefault="0031314D" w:rsidP="00B64E01">
      <w:pPr>
        <w:pStyle w:val="1"/>
        <w:numPr>
          <w:ilvl w:val="0"/>
          <w:numId w:val="19"/>
        </w:numPr>
        <w:shd w:val="clear" w:color="auto" w:fill="auto"/>
        <w:tabs>
          <w:tab w:val="left" w:pos="1425"/>
        </w:tabs>
        <w:ind w:firstLine="720"/>
        <w:jc w:val="both"/>
        <w:rPr>
          <w:sz w:val="24"/>
          <w:szCs w:val="24"/>
        </w:rPr>
      </w:pPr>
      <w:r w:rsidRPr="00F53BE4">
        <w:rPr>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7C4DD5" w:rsidRPr="00F53BE4" w:rsidRDefault="0031314D" w:rsidP="00B64E01">
      <w:pPr>
        <w:pStyle w:val="1"/>
        <w:numPr>
          <w:ilvl w:val="0"/>
          <w:numId w:val="19"/>
        </w:numPr>
        <w:shd w:val="clear" w:color="auto" w:fill="auto"/>
        <w:tabs>
          <w:tab w:val="left" w:pos="1436"/>
        </w:tabs>
        <w:ind w:firstLine="740"/>
        <w:jc w:val="both"/>
        <w:rPr>
          <w:sz w:val="24"/>
          <w:szCs w:val="24"/>
        </w:rPr>
      </w:pPr>
      <w:r w:rsidRPr="00F53BE4">
        <w:rPr>
          <w:sz w:val="24"/>
          <w:szCs w:val="24"/>
        </w:rPr>
        <w:t>принятие решения о предоставлении услуги;</w:t>
      </w:r>
    </w:p>
    <w:p w:rsidR="007C4DD5" w:rsidRPr="00F53BE4" w:rsidRDefault="0031314D" w:rsidP="00B64E01">
      <w:pPr>
        <w:pStyle w:val="1"/>
        <w:numPr>
          <w:ilvl w:val="0"/>
          <w:numId w:val="19"/>
        </w:numPr>
        <w:shd w:val="clear" w:color="auto" w:fill="auto"/>
        <w:tabs>
          <w:tab w:val="left" w:pos="1436"/>
        </w:tabs>
        <w:ind w:firstLine="740"/>
        <w:jc w:val="both"/>
        <w:rPr>
          <w:sz w:val="24"/>
          <w:szCs w:val="24"/>
        </w:rPr>
      </w:pPr>
      <w:r w:rsidRPr="00F53BE4">
        <w:rPr>
          <w:sz w:val="24"/>
          <w:szCs w:val="24"/>
        </w:rPr>
        <w:t>выдача (направление) заявителю результата</w:t>
      </w:r>
      <w:r w:rsidR="00B64E01" w:rsidRPr="00F53BE4">
        <w:rPr>
          <w:rFonts w:eastAsia="Times New Roman"/>
          <w:sz w:val="24"/>
          <w:szCs w:val="24"/>
        </w:rPr>
        <w:t xml:space="preserve"> </w:t>
      </w:r>
      <w:r w:rsidRPr="00F53BE4">
        <w:rPr>
          <w:rFonts w:eastAsia="Times New Roman"/>
          <w:sz w:val="24"/>
          <w:szCs w:val="24"/>
        </w:rPr>
        <w:t xml:space="preserve"> </w:t>
      </w:r>
      <w:r w:rsidRPr="00F53BE4">
        <w:rPr>
          <w:sz w:val="24"/>
          <w:szCs w:val="24"/>
        </w:rPr>
        <w:t>муниципальной услуги.</w:t>
      </w:r>
    </w:p>
    <w:p w:rsidR="007C4DD5" w:rsidRPr="00F53BE4" w:rsidRDefault="0031314D">
      <w:pPr>
        <w:pStyle w:val="1"/>
        <w:shd w:val="clear" w:color="auto" w:fill="auto"/>
        <w:spacing w:after="280"/>
        <w:ind w:firstLine="740"/>
        <w:jc w:val="both"/>
        <w:rPr>
          <w:sz w:val="24"/>
          <w:szCs w:val="24"/>
        </w:rPr>
      </w:pPr>
      <w:r w:rsidRPr="00F53BE4">
        <w:rPr>
          <w:sz w:val="24"/>
          <w:szCs w:val="24"/>
        </w:rPr>
        <w:t xml:space="preserve">Описание административных процедур представлено в Приложении № 5 к </w:t>
      </w:r>
      <w:r w:rsidRPr="00F53BE4">
        <w:rPr>
          <w:sz w:val="24"/>
          <w:szCs w:val="24"/>
        </w:rPr>
        <w:lastRenderedPageBreak/>
        <w:t>настоящему Административному регламенту.</w:t>
      </w:r>
    </w:p>
    <w:p w:rsidR="007C4DD5" w:rsidRPr="00F53BE4" w:rsidRDefault="0031314D">
      <w:pPr>
        <w:pStyle w:val="50"/>
        <w:shd w:val="clear" w:color="auto" w:fill="auto"/>
        <w:spacing w:after="280"/>
        <w:jc w:val="center"/>
        <w:rPr>
          <w:sz w:val="24"/>
          <w:szCs w:val="24"/>
        </w:rPr>
      </w:pPr>
      <w:r w:rsidRPr="00F53BE4">
        <w:rPr>
          <w:rFonts w:eastAsia="Times New Roman"/>
          <w:bCs/>
          <w:sz w:val="24"/>
          <w:szCs w:val="24"/>
        </w:rPr>
        <w:t xml:space="preserve">4. </w:t>
      </w:r>
      <w:r w:rsidRPr="00F53BE4">
        <w:rPr>
          <w:sz w:val="24"/>
          <w:szCs w:val="24"/>
        </w:rPr>
        <w:t>Формы контроля за исполнением административного регламента</w:t>
      </w:r>
    </w:p>
    <w:p w:rsidR="007C4DD5" w:rsidRPr="00F53BE4" w:rsidRDefault="0031314D">
      <w:pPr>
        <w:pStyle w:val="1"/>
        <w:numPr>
          <w:ilvl w:val="0"/>
          <w:numId w:val="20"/>
        </w:numPr>
        <w:shd w:val="clear" w:color="auto" w:fill="auto"/>
        <w:tabs>
          <w:tab w:val="left" w:pos="1309"/>
        </w:tabs>
        <w:ind w:firstLine="740"/>
        <w:jc w:val="both"/>
        <w:rPr>
          <w:sz w:val="24"/>
          <w:szCs w:val="24"/>
        </w:rPr>
      </w:pPr>
      <w:r w:rsidRPr="00F53BE4">
        <w:rPr>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(указать, кем осуществляется текущий контроль)</w:t>
      </w:r>
      <w:r w:rsidRPr="00F53BE4">
        <w:rPr>
          <w:rFonts w:eastAsia="Times New Roman"/>
          <w:sz w:val="24"/>
          <w:szCs w:val="24"/>
        </w:rPr>
        <w:t>.</w:t>
      </w:r>
    </w:p>
    <w:p w:rsidR="007C4DD5" w:rsidRPr="00F53BE4" w:rsidRDefault="0031314D">
      <w:pPr>
        <w:pStyle w:val="1"/>
        <w:numPr>
          <w:ilvl w:val="0"/>
          <w:numId w:val="21"/>
        </w:numPr>
        <w:shd w:val="clear" w:color="auto" w:fill="auto"/>
        <w:tabs>
          <w:tab w:val="left" w:pos="1520"/>
        </w:tabs>
        <w:ind w:firstLine="740"/>
        <w:jc w:val="both"/>
        <w:rPr>
          <w:sz w:val="24"/>
          <w:szCs w:val="24"/>
        </w:rPr>
      </w:pPr>
      <w:r w:rsidRPr="00F53BE4">
        <w:rPr>
          <w:sz w:val="24"/>
          <w:szCs w:val="24"/>
        </w:rPr>
        <w:t>Контроль за деятельностью органа государственной власти субъекта Российской Федерации или органа местного самоуправления по предоставлению муниципальной услуги осуществляется (указать, кем осуществляется контроль)</w:t>
      </w:r>
      <w:r w:rsidRPr="00F53BE4">
        <w:rPr>
          <w:rFonts w:eastAsia="Times New Roman"/>
          <w:sz w:val="24"/>
          <w:szCs w:val="24"/>
        </w:rPr>
        <w:t>.</w:t>
      </w:r>
    </w:p>
    <w:p w:rsidR="007C4DD5" w:rsidRPr="00F53BE4" w:rsidRDefault="0031314D">
      <w:pPr>
        <w:pStyle w:val="1"/>
        <w:numPr>
          <w:ilvl w:val="0"/>
          <w:numId w:val="21"/>
        </w:numPr>
        <w:shd w:val="clear" w:color="auto" w:fill="auto"/>
        <w:tabs>
          <w:tab w:val="left" w:pos="1520"/>
        </w:tabs>
        <w:spacing w:after="280"/>
        <w:ind w:firstLine="740"/>
        <w:jc w:val="both"/>
        <w:rPr>
          <w:sz w:val="24"/>
          <w:szCs w:val="24"/>
        </w:rPr>
      </w:pPr>
      <w:r w:rsidRPr="00F53BE4">
        <w:rPr>
          <w:sz w:val="24"/>
          <w:szCs w:val="24"/>
        </w:rPr>
        <w:t>Контроль за исполнением настоящего Административного регламента сотрудниками МФЦ осуществляется руководителем МФЦ.</w:t>
      </w:r>
    </w:p>
    <w:p w:rsidR="007C4DD5" w:rsidRPr="00F53BE4" w:rsidRDefault="0031314D" w:rsidP="00E04407">
      <w:pPr>
        <w:pStyle w:val="1"/>
        <w:numPr>
          <w:ilvl w:val="0"/>
          <w:numId w:val="20"/>
        </w:numPr>
        <w:shd w:val="clear" w:color="auto" w:fill="auto"/>
        <w:spacing w:after="280"/>
        <w:ind w:firstLine="709"/>
        <w:jc w:val="both"/>
        <w:rPr>
          <w:sz w:val="24"/>
          <w:szCs w:val="24"/>
        </w:rPr>
      </w:pPr>
      <w:r w:rsidRPr="00F53BE4">
        <w:rPr>
          <w:sz w:val="24"/>
          <w:szCs w:val="24"/>
        </w:rPr>
        <w:t>Порядок и периодичность осуществления плановых и внеплановых проверок</w:t>
      </w:r>
      <w:r w:rsidR="00E04407" w:rsidRPr="00F53BE4">
        <w:rPr>
          <w:sz w:val="24"/>
          <w:szCs w:val="24"/>
        </w:rPr>
        <w:t xml:space="preserve"> </w:t>
      </w:r>
      <w:r w:rsidRPr="00F53BE4">
        <w:rPr>
          <w:sz w:val="24"/>
          <w:szCs w:val="24"/>
        </w:rPr>
        <w:t>полноты и качества предоставления муниципальной услуги, в</w:t>
      </w:r>
      <w:r w:rsidR="00E04407" w:rsidRPr="00F53BE4">
        <w:rPr>
          <w:sz w:val="24"/>
          <w:szCs w:val="24"/>
        </w:rPr>
        <w:t xml:space="preserve"> </w:t>
      </w:r>
      <w:r w:rsidRPr="00F53BE4">
        <w:rPr>
          <w:sz w:val="24"/>
          <w:szCs w:val="24"/>
        </w:rPr>
        <w:t>том числе порядок и формы контроля за полнотой и качеством предоставления</w:t>
      </w:r>
      <w:r w:rsidRPr="00F53BE4">
        <w:rPr>
          <w:sz w:val="24"/>
          <w:szCs w:val="24"/>
        </w:rPr>
        <w:br/>
        <w:t>муниципальной услуги</w:t>
      </w:r>
    </w:p>
    <w:p w:rsidR="007C4DD5" w:rsidRPr="00F53BE4" w:rsidRDefault="0031314D">
      <w:pPr>
        <w:pStyle w:val="1"/>
        <w:numPr>
          <w:ilvl w:val="0"/>
          <w:numId w:val="22"/>
        </w:numPr>
        <w:shd w:val="clear" w:color="auto" w:fill="auto"/>
        <w:tabs>
          <w:tab w:val="left" w:pos="1520"/>
        </w:tabs>
        <w:ind w:firstLine="740"/>
        <w:jc w:val="both"/>
        <w:rPr>
          <w:sz w:val="24"/>
          <w:szCs w:val="24"/>
        </w:rPr>
      </w:pPr>
      <w:r w:rsidRPr="00F53BE4">
        <w:rPr>
          <w:sz w:val="24"/>
          <w:szCs w:val="24"/>
        </w:rPr>
        <w:t>Контроль полноты и качества предоставления муниципальной услуги осуществляется путем проведения плановых и внеплановых проверок.</w:t>
      </w:r>
    </w:p>
    <w:p w:rsidR="007C4DD5" w:rsidRPr="00F53BE4" w:rsidRDefault="0031314D">
      <w:pPr>
        <w:pStyle w:val="1"/>
        <w:shd w:val="clear" w:color="auto" w:fill="auto"/>
        <w:ind w:firstLine="740"/>
        <w:jc w:val="both"/>
        <w:rPr>
          <w:sz w:val="24"/>
          <w:szCs w:val="24"/>
        </w:rPr>
      </w:pPr>
      <w:r w:rsidRPr="00F53BE4">
        <w:rPr>
          <w:sz w:val="24"/>
          <w:szCs w:val="24"/>
        </w:rPr>
        <w:t>Плановые проверки проводятся в соответствии с планом работы Уполномоченного органа</w:t>
      </w:r>
      <w:r w:rsidR="00E04407" w:rsidRPr="00F53BE4">
        <w:rPr>
          <w:sz w:val="24"/>
          <w:szCs w:val="24"/>
        </w:rPr>
        <w:t>.</w:t>
      </w:r>
    </w:p>
    <w:p w:rsidR="007C4DD5" w:rsidRPr="00F53BE4" w:rsidRDefault="0031314D">
      <w:pPr>
        <w:pStyle w:val="1"/>
        <w:shd w:val="clear" w:color="auto" w:fill="auto"/>
        <w:ind w:firstLine="740"/>
        <w:jc w:val="both"/>
        <w:rPr>
          <w:sz w:val="24"/>
          <w:szCs w:val="24"/>
        </w:rPr>
      </w:pPr>
      <w:r w:rsidRPr="00F53BE4">
        <w:rPr>
          <w:sz w:val="24"/>
          <w:szCs w:val="24"/>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7C4DD5" w:rsidRPr="00F53BE4" w:rsidRDefault="0031314D">
      <w:pPr>
        <w:pStyle w:val="1"/>
        <w:numPr>
          <w:ilvl w:val="0"/>
          <w:numId w:val="22"/>
        </w:numPr>
        <w:shd w:val="clear" w:color="auto" w:fill="auto"/>
        <w:tabs>
          <w:tab w:val="left" w:pos="1520"/>
        </w:tabs>
        <w:ind w:firstLine="740"/>
        <w:jc w:val="both"/>
        <w:rPr>
          <w:sz w:val="24"/>
          <w:szCs w:val="24"/>
        </w:rPr>
      </w:pPr>
      <w:r w:rsidRPr="00F53BE4">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7C4DD5" w:rsidRPr="00F53BE4" w:rsidRDefault="0031314D">
      <w:pPr>
        <w:pStyle w:val="1"/>
        <w:shd w:val="clear" w:color="auto" w:fill="auto"/>
        <w:ind w:firstLine="740"/>
        <w:jc w:val="both"/>
        <w:rPr>
          <w:sz w:val="24"/>
          <w:szCs w:val="24"/>
        </w:rPr>
      </w:pPr>
      <w:r w:rsidRPr="00F53BE4">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C4DD5" w:rsidRPr="00F53BE4" w:rsidRDefault="0031314D">
      <w:pPr>
        <w:pStyle w:val="1"/>
        <w:numPr>
          <w:ilvl w:val="0"/>
          <w:numId w:val="22"/>
        </w:numPr>
        <w:shd w:val="clear" w:color="auto" w:fill="auto"/>
        <w:tabs>
          <w:tab w:val="left" w:pos="1520"/>
        </w:tabs>
        <w:spacing w:after="280"/>
        <w:ind w:firstLine="740"/>
        <w:jc w:val="both"/>
        <w:rPr>
          <w:sz w:val="24"/>
          <w:szCs w:val="24"/>
        </w:rPr>
      </w:pPr>
      <w:r w:rsidRPr="00F53BE4">
        <w:rPr>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C4DD5" w:rsidRPr="00F53BE4" w:rsidRDefault="0031314D" w:rsidP="00386EEB">
      <w:pPr>
        <w:pStyle w:val="1"/>
        <w:numPr>
          <w:ilvl w:val="0"/>
          <w:numId w:val="20"/>
        </w:numPr>
        <w:shd w:val="clear" w:color="auto" w:fill="auto"/>
        <w:tabs>
          <w:tab w:val="left" w:pos="598"/>
        </w:tabs>
        <w:ind w:firstLine="0"/>
        <w:jc w:val="center"/>
        <w:rPr>
          <w:sz w:val="24"/>
          <w:szCs w:val="24"/>
        </w:rPr>
      </w:pPr>
      <w:r w:rsidRPr="00F53BE4">
        <w:rPr>
          <w:sz w:val="24"/>
          <w:szCs w:val="24"/>
        </w:rPr>
        <w:t>Ответственность должностных лиц органа, предоставляющего</w:t>
      </w:r>
      <w:r w:rsidRPr="00F53BE4">
        <w:rPr>
          <w:sz w:val="24"/>
          <w:szCs w:val="24"/>
        </w:rPr>
        <w:br/>
        <w:t>муниципальную услугу, за решения и действия (бездействие),</w:t>
      </w:r>
      <w:r w:rsidRPr="00F53BE4">
        <w:rPr>
          <w:sz w:val="24"/>
          <w:szCs w:val="24"/>
        </w:rPr>
        <w:br/>
        <w:t>принимаемые (осуществляемые) ими в ходе предоставления</w:t>
      </w:r>
    </w:p>
    <w:p w:rsidR="007C4DD5" w:rsidRPr="00F53BE4" w:rsidRDefault="00386EEB" w:rsidP="00386EEB">
      <w:pPr>
        <w:pStyle w:val="1"/>
        <w:shd w:val="clear" w:color="auto" w:fill="auto"/>
        <w:ind w:firstLine="0"/>
        <w:jc w:val="center"/>
        <w:rPr>
          <w:sz w:val="24"/>
          <w:szCs w:val="24"/>
        </w:rPr>
      </w:pPr>
      <w:r w:rsidRPr="00F53BE4">
        <w:rPr>
          <w:sz w:val="24"/>
          <w:szCs w:val="24"/>
        </w:rPr>
        <w:t>м</w:t>
      </w:r>
      <w:r w:rsidR="0031314D" w:rsidRPr="00F53BE4">
        <w:rPr>
          <w:sz w:val="24"/>
          <w:szCs w:val="24"/>
        </w:rPr>
        <w:t>униципальной</w:t>
      </w:r>
      <w:r w:rsidRPr="00F53BE4">
        <w:rPr>
          <w:sz w:val="24"/>
          <w:szCs w:val="24"/>
        </w:rPr>
        <w:t xml:space="preserve"> </w:t>
      </w:r>
      <w:r w:rsidR="0031314D" w:rsidRPr="00F53BE4">
        <w:rPr>
          <w:sz w:val="24"/>
          <w:szCs w:val="24"/>
        </w:rPr>
        <w:t xml:space="preserve"> услуги</w:t>
      </w:r>
    </w:p>
    <w:p w:rsidR="008C3BAC" w:rsidRPr="00F53BE4" w:rsidRDefault="008C3BAC" w:rsidP="00386EEB">
      <w:pPr>
        <w:pStyle w:val="1"/>
        <w:shd w:val="clear" w:color="auto" w:fill="auto"/>
        <w:ind w:firstLine="0"/>
        <w:jc w:val="center"/>
        <w:rPr>
          <w:sz w:val="24"/>
          <w:szCs w:val="24"/>
        </w:rPr>
      </w:pPr>
    </w:p>
    <w:p w:rsidR="007C4DD5" w:rsidRPr="00F53BE4" w:rsidRDefault="0031314D" w:rsidP="008C3BAC">
      <w:pPr>
        <w:pStyle w:val="1"/>
        <w:numPr>
          <w:ilvl w:val="0"/>
          <w:numId w:val="23"/>
        </w:numPr>
        <w:shd w:val="clear" w:color="auto" w:fill="auto"/>
        <w:tabs>
          <w:tab w:val="left" w:pos="0"/>
          <w:tab w:val="left" w:pos="1134"/>
        </w:tabs>
        <w:ind w:firstLine="709"/>
        <w:jc w:val="both"/>
        <w:rPr>
          <w:sz w:val="24"/>
          <w:szCs w:val="24"/>
        </w:rPr>
      </w:pPr>
      <w:r w:rsidRPr="00F53BE4">
        <w:rPr>
          <w:sz w:val="24"/>
          <w:szCs w:val="24"/>
        </w:rPr>
        <w:t>Должностные</w:t>
      </w:r>
      <w:r w:rsidRPr="00F53BE4">
        <w:rPr>
          <w:sz w:val="24"/>
          <w:szCs w:val="24"/>
        </w:rPr>
        <w:tab/>
        <w:t>лица,</w:t>
      </w:r>
      <w:r w:rsidRPr="00F53BE4">
        <w:rPr>
          <w:sz w:val="24"/>
          <w:szCs w:val="24"/>
        </w:rPr>
        <w:tab/>
        <w:t>ответственные за предоставление</w:t>
      </w:r>
      <w:r w:rsidR="008C3BAC" w:rsidRPr="00F53BE4">
        <w:rPr>
          <w:sz w:val="24"/>
          <w:szCs w:val="24"/>
        </w:rPr>
        <w:t xml:space="preserve"> </w:t>
      </w:r>
      <w:r w:rsidRPr="00F53BE4">
        <w:rPr>
          <w:sz w:val="24"/>
          <w:szCs w:val="24"/>
        </w:rPr>
        <w:t xml:space="preserve">муниципальной услуги, несут персональную ответственность за соблюдение порядка и сроков предоставления </w:t>
      </w:r>
      <w:r w:rsidR="008C3BAC" w:rsidRPr="00F53BE4">
        <w:rPr>
          <w:sz w:val="24"/>
          <w:szCs w:val="24"/>
        </w:rPr>
        <w:t xml:space="preserve"> </w:t>
      </w:r>
      <w:r w:rsidRPr="00F53BE4">
        <w:rPr>
          <w:sz w:val="24"/>
          <w:szCs w:val="24"/>
        </w:rPr>
        <w:t>муниципальной услуги.</w:t>
      </w:r>
    </w:p>
    <w:p w:rsidR="007C4DD5" w:rsidRPr="00F53BE4" w:rsidRDefault="0031314D">
      <w:pPr>
        <w:pStyle w:val="1"/>
        <w:shd w:val="clear" w:color="auto" w:fill="auto"/>
        <w:ind w:firstLine="720"/>
        <w:jc w:val="both"/>
        <w:rPr>
          <w:sz w:val="24"/>
          <w:szCs w:val="24"/>
        </w:rPr>
      </w:pPr>
      <w:r w:rsidRPr="00F53BE4">
        <w:rPr>
          <w:sz w:val="24"/>
          <w:szCs w:val="24"/>
        </w:rPr>
        <w:t>МФЦ и его работники несут ответственность, установленную законодательством Российской Федерации:</w:t>
      </w:r>
    </w:p>
    <w:p w:rsidR="007C4DD5" w:rsidRPr="00F53BE4" w:rsidRDefault="0031314D" w:rsidP="00522F01">
      <w:pPr>
        <w:pStyle w:val="1"/>
        <w:numPr>
          <w:ilvl w:val="0"/>
          <w:numId w:val="24"/>
        </w:numPr>
        <w:shd w:val="clear" w:color="auto" w:fill="auto"/>
        <w:tabs>
          <w:tab w:val="left" w:pos="1082"/>
        </w:tabs>
        <w:ind w:firstLine="720"/>
        <w:jc w:val="both"/>
        <w:rPr>
          <w:sz w:val="24"/>
          <w:szCs w:val="24"/>
        </w:rPr>
      </w:pPr>
      <w:r w:rsidRPr="00F53BE4">
        <w:rPr>
          <w:sz w:val="24"/>
          <w:szCs w:val="24"/>
        </w:rPr>
        <w:t>за полноту передаваемых в Уполномоченный орган заявлений, иных документов, принятых от заявителя в МФЦ;</w:t>
      </w:r>
    </w:p>
    <w:p w:rsidR="007C4DD5" w:rsidRPr="00F53BE4" w:rsidRDefault="0031314D">
      <w:pPr>
        <w:pStyle w:val="1"/>
        <w:numPr>
          <w:ilvl w:val="0"/>
          <w:numId w:val="24"/>
        </w:numPr>
        <w:shd w:val="clear" w:color="auto" w:fill="auto"/>
        <w:tabs>
          <w:tab w:val="left" w:pos="1082"/>
        </w:tabs>
        <w:ind w:firstLine="720"/>
        <w:jc w:val="both"/>
        <w:rPr>
          <w:sz w:val="24"/>
          <w:szCs w:val="24"/>
        </w:rPr>
      </w:pPr>
      <w:r w:rsidRPr="00F53BE4">
        <w:rPr>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C4DD5" w:rsidRPr="00F53BE4" w:rsidRDefault="0031314D">
      <w:pPr>
        <w:pStyle w:val="1"/>
        <w:numPr>
          <w:ilvl w:val="0"/>
          <w:numId w:val="24"/>
        </w:numPr>
        <w:shd w:val="clear" w:color="auto" w:fill="auto"/>
        <w:tabs>
          <w:tab w:val="left" w:pos="1082"/>
        </w:tabs>
        <w:ind w:firstLine="720"/>
        <w:jc w:val="both"/>
        <w:rPr>
          <w:sz w:val="24"/>
          <w:szCs w:val="24"/>
        </w:rPr>
      </w:pPr>
      <w:r w:rsidRPr="00F53BE4">
        <w:rPr>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C4DD5" w:rsidRPr="00F53BE4" w:rsidRDefault="0031314D">
      <w:pPr>
        <w:pStyle w:val="1"/>
        <w:shd w:val="clear" w:color="auto" w:fill="auto"/>
        <w:spacing w:after="280"/>
        <w:ind w:firstLine="720"/>
        <w:jc w:val="both"/>
        <w:rPr>
          <w:sz w:val="24"/>
          <w:szCs w:val="24"/>
        </w:rPr>
      </w:pPr>
      <w:r w:rsidRPr="00F53BE4">
        <w:rPr>
          <w:sz w:val="24"/>
          <w:szCs w:val="24"/>
        </w:rPr>
        <w:lastRenderedPageBreak/>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F53BE4">
        <w:rPr>
          <w:rFonts w:eastAsia="Times New Roman"/>
          <w:sz w:val="24"/>
          <w:szCs w:val="24"/>
        </w:rPr>
        <w:t>.</w:t>
      </w:r>
    </w:p>
    <w:p w:rsidR="007C4DD5" w:rsidRPr="00F53BE4" w:rsidRDefault="0031314D">
      <w:pPr>
        <w:pStyle w:val="1"/>
        <w:numPr>
          <w:ilvl w:val="0"/>
          <w:numId w:val="20"/>
        </w:numPr>
        <w:shd w:val="clear" w:color="auto" w:fill="auto"/>
        <w:tabs>
          <w:tab w:val="left" w:pos="562"/>
        </w:tabs>
        <w:spacing w:after="280"/>
        <w:ind w:firstLine="0"/>
        <w:jc w:val="center"/>
        <w:rPr>
          <w:sz w:val="24"/>
          <w:szCs w:val="24"/>
        </w:rPr>
      </w:pPr>
      <w:r w:rsidRPr="00F53BE4">
        <w:rPr>
          <w:sz w:val="24"/>
          <w:szCs w:val="24"/>
        </w:rPr>
        <w:t>Положения, характеризующие требования к порядку и формам контроля за</w:t>
      </w:r>
      <w:r w:rsidRPr="00F53BE4">
        <w:rPr>
          <w:sz w:val="24"/>
          <w:szCs w:val="24"/>
        </w:rPr>
        <w:br/>
        <w:t xml:space="preserve">предоставлением </w:t>
      </w:r>
      <w:r w:rsidR="002D1D54" w:rsidRPr="00F53BE4">
        <w:rPr>
          <w:sz w:val="24"/>
          <w:szCs w:val="24"/>
        </w:rPr>
        <w:t xml:space="preserve"> </w:t>
      </w:r>
      <w:r w:rsidRPr="00F53BE4">
        <w:rPr>
          <w:sz w:val="24"/>
          <w:szCs w:val="24"/>
        </w:rPr>
        <w:t>муниципальной</w:t>
      </w:r>
      <w:r w:rsidR="002D1D54" w:rsidRPr="00F53BE4">
        <w:rPr>
          <w:sz w:val="24"/>
          <w:szCs w:val="24"/>
        </w:rPr>
        <w:t xml:space="preserve"> </w:t>
      </w:r>
      <w:r w:rsidRPr="00F53BE4">
        <w:rPr>
          <w:sz w:val="24"/>
          <w:szCs w:val="24"/>
        </w:rPr>
        <w:t xml:space="preserve"> услуги, в том числе со</w:t>
      </w:r>
      <w:r w:rsidRPr="00F53BE4">
        <w:rPr>
          <w:sz w:val="24"/>
          <w:szCs w:val="24"/>
        </w:rPr>
        <w:br/>
        <w:t>стороны граждан, их объединений и организаций</w:t>
      </w:r>
    </w:p>
    <w:p w:rsidR="007C4DD5" w:rsidRPr="00F53BE4" w:rsidRDefault="0031314D">
      <w:pPr>
        <w:pStyle w:val="1"/>
        <w:shd w:val="clear" w:color="auto" w:fill="auto"/>
        <w:spacing w:after="280"/>
        <w:ind w:firstLine="720"/>
        <w:jc w:val="both"/>
        <w:rPr>
          <w:sz w:val="24"/>
          <w:szCs w:val="24"/>
        </w:rPr>
      </w:pPr>
      <w:r w:rsidRPr="00F53BE4">
        <w:rPr>
          <w:sz w:val="24"/>
          <w:szCs w:val="24"/>
        </w:rPr>
        <w:t xml:space="preserve">Контроль за предоставлением </w:t>
      </w:r>
      <w:r w:rsidR="002D1D54" w:rsidRPr="00F53BE4">
        <w:rPr>
          <w:sz w:val="24"/>
          <w:szCs w:val="24"/>
        </w:rPr>
        <w:t xml:space="preserve"> </w:t>
      </w:r>
      <w:r w:rsidRPr="00F53BE4">
        <w:rPr>
          <w:sz w:val="24"/>
          <w:szCs w:val="24"/>
        </w:rPr>
        <w:t xml:space="preserve">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w:t>
      </w:r>
      <w:r w:rsidR="002D1D54" w:rsidRPr="00F53BE4">
        <w:rPr>
          <w:sz w:val="24"/>
          <w:szCs w:val="24"/>
        </w:rPr>
        <w:t xml:space="preserve"> </w:t>
      </w:r>
      <w:r w:rsidRPr="00F53BE4">
        <w:rPr>
          <w:sz w:val="24"/>
          <w:szCs w:val="24"/>
        </w:rPr>
        <w:t xml:space="preserve">муниципальной услуги и возможности досудебного рассмотрения обращений (жалоб) в процессе предоставления </w:t>
      </w:r>
      <w:r w:rsidR="002D1D54" w:rsidRPr="00F53BE4">
        <w:rPr>
          <w:sz w:val="24"/>
          <w:szCs w:val="24"/>
        </w:rPr>
        <w:t xml:space="preserve"> </w:t>
      </w:r>
      <w:r w:rsidRPr="00F53BE4">
        <w:rPr>
          <w:sz w:val="24"/>
          <w:szCs w:val="24"/>
        </w:rPr>
        <w:t>муниципальной услуги.</w:t>
      </w:r>
    </w:p>
    <w:p w:rsidR="007C4DD5" w:rsidRPr="00F53BE4" w:rsidRDefault="0031314D">
      <w:pPr>
        <w:pStyle w:val="1"/>
        <w:shd w:val="clear" w:color="auto" w:fill="auto"/>
        <w:spacing w:after="280"/>
        <w:ind w:firstLine="0"/>
        <w:jc w:val="center"/>
        <w:rPr>
          <w:sz w:val="24"/>
          <w:szCs w:val="24"/>
        </w:rPr>
      </w:pPr>
      <w:r w:rsidRPr="00F53BE4">
        <w:rPr>
          <w:rFonts w:eastAsia="Times New Roman"/>
          <w:bCs/>
          <w:sz w:val="24"/>
          <w:szCs w:val="24"/>
        </w:rPr>
        <w:t xml:space="preserve">5. </w:t>
      </w:r>
      <w:r w:rsidRPr="00F53BE4">
        <w:rPr>
          <w:sz w:val="24"/>
          <w:szCs w:val="24"/>
        </w:rPr>
        <w:t>Досудебный (внесудебный) порядок обжалования решений и действий</w:t>
      </w:r>
      <w:r w:rsidRPr="00F53BE4">
        <w:rPr>
          <w:sz w:val="24"/>
          <w:szCs w:val="24"/>
        </w:rPr>
        <w:br/>
        <w:t>(бездействия) органа, предоставляющего государственной или</w:t>
      </w:r>
      <w:r w:rsidRPr="00F53BE4">
        <w:rPr>
          <w:sz w:val="24"/>
          <w:szCs w:val="24"/>
        </w:rPr>
        <w:br/>
        <w:t>муниципальную услугу, многофункционального центра предоставления</w:t>
      </w:r>
      <w:r w:rsidRPr="00F53BE4">
        <w:rPr>
          <w:sz w:val="24"/>
          <w:szCs w:val="24"/>
        </w:rPr>
        <w:br/>
        <w:t>государственных и муниципальных услуг, организаций, указанных в части</w:t>
      </w:r>
      <w:r w:rsidRPr="00F53BE4">
        <w:rPr>
          <w:sz w:val="24"/>
          <w:szCs w:val="24"/>
        </w:rPr>
        <w:br/>
        <w:t>1.1 статьи 16 Федерального закона №210</w:t>
      </w:r>
      <w:r w:rsidRPr="00F53BE4">
        <w:rPr>
          <w:rFonts w:eastAsia="Times New Roman"/>
          <w:bCs/>
          <w:sz w:val="24"/>
          <w:szCs w:val="24"/>
        </w:rPr>
        <w:t>-</w:t>
      </w:r>
      <w:r w:rsidRPr="00F53BE4">
        <w:rPr>
          <w:sz w:val="24"/>
          <w:szCs w:val="24"/>
        </w:rPr>
        <w:t>ФЗ, а также их должностных лиц,</w:t>
      </w:r>
      <w:r w:rsidRPr="00F53BE4">
        <w:rPr>
          <w:sz w:val="24"/>
          <w:szCs w:val="24"/>
        </w:rPr>
        <w:br/>
        <w:t>муниципальных служащих, работников</w:t>
      </w:r>
    </w:p>
    <w:p w:rsidR="007C4DD5" w:rsidRPr="00F53BE4" w:rsidRDefault="0031314D" w:rsidP="002D1D54">
      <w:pPr>
        <w:pStyle w:val="1"/>
        <w:numPr>
          <w:ilvl w:val="1"/>
          <w:numId w:val="28"/>
        </w:numPr>
        <w:shd w:val="clear" w:color="auto" w:fill="auto"/>
        <w:tabs>
          <w:tab w:val="left" w:pos="1268"/>
        </w:tabs>
        <w:ind w:left="0" w:firstLine="720"/>
        <w:jc w:val="both"/>
        <w:rPr>
          <w:sz w:val="24"/>
          <w:szCs w:val="24"/>
        </w:rPr>
      </w:pPr>
      <w:r w:rsidRPr="00F53BE4">
        <w:rPr>
          <w:sz w:val="24"/>
          <w:szCs w:val="24"/>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r w:rsidRPr="00F53BE4">
        <w:rPr>
          <w:rFonts w:eastAsia="Times New Roman"/>
          <w:sz w:val="24"/>
          <w:szCs w:val="24"/>
        </w:rPr>
        <w:t>.</w:t>
      </w:r>
    </w:p>
    <w:p w:rsidR="007C4DD5" w:rsidRPr="00F53BE4" w:rsidRDefault="0031314D">
      <w:pPr>
        <w:pStyle w:val="1"/>
        <w:shd w:val="clear" w:color="auto" w:fill="auto"/>
        <w:ind w:firstLine="720"/>
        <w:jc w:val="both"/>
        <w:rPr>
          <w:sz w:val="24"/>
          <w:szCs w:val="24"/>
        </w:rPr>
      </w:pPr>
      <w:r w:rsidRPr="00F53BE4">
        <w:rPr>
          <w:sz w:val="24"/>
          <w:szCs w:val="24"/>
        </w:rPr>
        <w:t>Заявитель может обратиться с жалобой, в том числе в следующих случаях:</w:t>
      </w:r>
    </w:p>
    <w:p w:rsidR="007C4DD5" w:rsidRPr="00F53BE4" w:rsidRDefault="0031314D">
      <w:pPr>
        <w:pStyle w:val="1"/>
        <w:shd w:val="clear" w:color="auto" w:fill="auto"/>
        <w:ind w:firstLine="720"/>
        <w:jc w:val="both"/>
        <w:rPr>
          <w:sz w:val="24"/>
          <w:szCs w:val="24"/>
        </w:rPr>
      </w:pPr>
      <w:r w:rsidRPr="00F53BE4">
        <w:rPr>
          <w:rFonts w:eastAsia="Times New Roman"/>
          <w:sz w:val="24"/>
          <w:szCs w:val="24"/>
        </w:rPr>
        <w:t xml:space="preserve">1) </w:t>
      </w:r>
      <w:r w:rsidRPr="00F53BE4">
        <w:rPr>
          <w:sz w:val="24"/>
          <w:szCs w:val="24"/>
        </w:rPr>
        <w:t>нарушение срока регистрации запроса заявителя о предоставлении муниципальной услуги;</w:t>
      </w:r>
    </w:p>
    <w:p w:rsidR="007C4DD5" w:rsidRPr="00F53BE4" w:rsidRDefault="0031314D">
      <w:pPr>
        <w:pStyle w:val="1"/>
        <w:shd w:val="clear" w:color="auto" w:fill="auto"/>
        <w:ind w:firstLine="720"/>
        <w:jc w:val="both"/>
        <w:rPr>
          <w:sz w:val="24"/>
          <w:szCs w:val="24"/>
        </w:rPr>
      </w:pPr>
      <w:r w:rsidRPr="00F53BE4">
        <w:rPr>
          <w:rFonts w:eastAsia="Times New Roman"/>
          <w:sz w:val="24"/>
          <w:szCs w:val="24"/>
        </w:rPr>
        <w:t xml:space="preserve">2) </w:t>
      </w:r>
      <w:r w:rsidRPr="00F53BE4">
        <w:rPr>
          <w:sz w:val="24"/>
          <w:szCs w:val="24"/>
        </w:rPr>
        <w:t>нарушение срока предоставления муниципальной услуги;</w:t>
      </w:r>
    </w:p>
    <w:p w:rsidR="007C4DD5" w:rsidRPr="00F53BE4" w:rsidRDefault="0031314D">
      <w:pPr>
        <w:pStyle w:val="1"/>
        <w:numPr>
          <w:ilvl w:val="0"/>
          <w:numId w:val="6"/>
        </w:numPr>
        <w:shd w:val="clear" w:color="auto" w:fill="auto"/>
        <w:tabs>
          <w:tab w:val="left" w:pos="1086"/>
        </w:tabs>
        <w:ind w:firstLine="720"/>
        <w:jc w:val="both"/>
        <w:rPr>
          <w:sz w:val="24"/>
          <w:szCs w:val="24"/>
        </w:rPr>
      </w:pPr>
      <w:r w:rsidRPr="00F53BE4">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F53BE4">
        <w:rPr>
          <w:rFonts w:eastAsia="Times New Roman"/>
          <w:sz w:val="24"/>
          <w:szCs w:val="24"/>
        </w:rPr>
        <w:t xml:space="preserve">, </w:t>
      </w:r>
      <w:r w:rsidRPr="00F53BE4">
        <w:rPr>
          <w:sz w:val="24"/>
          <w:szCs w:val="24"/>
        </w:rPr>
        <w:t>муниципальными правовыми актами для предоставления государственной (муниципальной) услуги;</w:t>
      </w:r>
    </w:p>
    <w:p w:rsidR="007C4DD5" w:rsidRPr="00F53BE4" w:rsidRDefault="0031314D">
      <w:pPr>
        <w:pStyle w:val="1"/>
        <w:numPr>
          <w:ilvl w:val="0"/>
          <w:numId w:val="6"/>
        </w:numPr>
        <w:shd w:val="clear" w:color="auto" w:fill="auto"/>
        <w:tabs>
          <w:tab w:val="left" w:pos="1086"/>
        </w:tabs>
        <w:ind w:firstLine="720"/>
        <w:jc w:val="both"/>
        <w:rPr>
          <w:sz w:val="24"/>
          <w:szCs w:val="24"/>
        </w:rPr>
      </w:pPr>
      <w:r w:rsidRPr="00F53BE4">
        <w:rPr>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F53BE4">
        <w:rPr>
          <w:rFonts w:eastAsia="Times New Roman"/>
          <w:sz w:val="24"/>
          <w:szCs w:val="24"/>
        </w:rPr>
        <w:t xml:space="preserve">, </w:t>
      </w:r>
      <w:r w:rsidRPr="00F53BE4">
        <w:rPr>
          <w:sz w:val="24"/>
          <w:szCs w:val="24"/>
        </w:rPr>
        <w:t>муниципальными правовыми актами для предоставления государственной (муниципальной) услуги, у заявителя;</w:t>
      </w:r>
    </w:p>
    <w:p w:rsidR="007C4DD5" w:rsidRPr="00F53BE4" w:rsidRDefault="0031314D">
      <w:pPr>
        <w:pStyle w:val="1"/>
        <w:numPr>
          <w:ilvl w:val="0"/>
          <w:numId w:val="6"/>
        </w:numPr>
        <w:shd w:val="clear" w:color="auto" w:fill="auto"/>
        <w:tabs>
          <w:tab w:val="left" w:pos="1086"/>
        </w:tabs>
        <w:ind w:firstLine="720"/>
        <w:jc w:val="both"/>
        <w:rPr>
          <w:sz w:val="24"/>
          <w:szCs w:val="24"/>
        </w:rPr>
      </w:pPr>
      <w:r w:rsidRPr="00F53BE4">
        <w:rPr>
          <w:sz w:val="24"/>
          <w:szCs w:val="24"/>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C4DD5" w:rsidRPr="00F53BE4" w:rsidRDefault="0031314D">
      <w:pPr>
        <w:pStyle w:val="1"/>
        <w:numPr>
          <w:ilvl w:val="0"/>
          <w:numId w:val="6"/>
        </w:numPr>
        <w:shd w:val="clear" w:color="auto" w:fill="auto"/>
        <w:tabs>
          <w:tab w:val="left" w:pos="1086"/>
        </w:tabs>
        <w:ind w:firstLine="720"/>
        <w:jc w:val="both"/>
        <w:rPr>
          <w:sz w:val="24"/>
          <w:szCs w:val="24"/>
        </w:rPr>
      </w:pPr>
      <w:r w:rsidRPr="00F53BE4">
        <w:rPr>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F53BE4">
        <w:rPr>
          <w:rFonts w:eastAsia="Times New Roman"/>
          <w:sz w:val="24"/>
          <w:szCs w:val="24"/>
        </w:rPr>
        <w:t xml:space="preserve">, </w:t>
      </w:r>
      <w:r w:rsidRPr="00F53BE4">
        <w:rPr>
          <w:sz w:val="24"/>
          <w:szCs w:val="24"/>
        </w:rPr>
        <w:t>муниципальными правовыми актами</w:t>
      </w:r>
      <w:r w:rsidRPr="00F53BE4">
        <w:rPr>
          <w:rFonts w:eastAsia="Times New Roman"/>
          <w:sz w:val="24"/>
          <w:szCs w:val="24"/>
        </w:rPr>
        <w:t>;</w:t>
      </w:r>
    </w:p>
    <w:p w:rsidR="007C4DD5" w:rsidRPr="00F53BE4" w:rsidRDefault="0031314D">
      <w:pPr>
        <w:pStyle w:val="1"/>
        <w:numPr>
          <w:ilvl w:val="0"/>
          <w:numId w:val="6"/>
        </w:numPr>
        <w:shd w:val="clear" w:color="auto" w:fill="auto"/>
        <w:tabs>
          <w:tab w:val="left" w:pos="1086"/>
        </w:tabs>
        <w:ind w:firstLine="720"/>
        <w:jc w:val="both"/>
        <w:rPr>
          <w:sz w:val="24"/>
          <w:szCs w:val="24"/>
        </w:rPr>
      </w:pPr>
      <w:r w:rsidRPr="00F53BE4">
        <w:rPr>
          <w:sz w:val="24"/>
          <w:szCs w:val="24"/>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w:t>
      </w:r>
      <w:r w:rsidRPr="00F53BE4">
        <w:rPr>
          <w:sz w:val="24"/>
          <w:szCs w:val="24"/>
        </w:rPr>
        <w:lastRenderedPageBreak/>
        <w:t>исправлений;</w:t>
      </w:r>
    </w:p>
    <w:p w:rsidR="007C4DD5" w:rsidRPr="00F53BE4" w:rsidRDefault="0031314D">
      <w:pPr>
        <w:pStyle w:val="1"/>
        <w:numPr>
          <w:ilvl w:val="0"/>
          <w:numId w:val="6"/>
        </w:numPr>
        <w:shd w:val="clear" w:color="auto" w:fill="auto"/>
        <w:tabs>
          <w:tab w:val="left" w:pos="1086"/>
        </w:tabs>
        <w:ind w:firstLine="720"/>
        <w:jc w:val="both"/>
        <w:rPr>
          <w:sz w:val="24"/>
          <w:szCs w:val="24"/>
        </w:rPr>
      </w:pPr>
      <w:r w:rsidRPr="00F53BE4">
        <w:rPr>
          <w:sz w:val="24"/>
          <w:szCs w:val="24"/>
        </w:rPr>
        <w:t>нарушение срока или порядка выдачи документов по результатам предоставления государственной (муниципальной) услуги;</w:t>
      </w:r>
    </w:p>
    <w:p w:rsidR="007C4DD5" w:rsidRPr="00F53BE4" w:rsidRDefault="0031314D">
      <w:pPr>
        <w:pStyle w:val="1"/>
        <w:numPr>
          <w:ilvl w:val="0"/>
          <w:numId w:val="6"/>
        </w:numPr>
        <w:shd w:val="clear" w:color="auto" w:fill="auto"/>
        <w:tabs>
          <w:tab w:val="left" w:pos="1086"/>
        </w:tabs>
        <w:ind w:firstLine="720"/>
        <w:jc w:val="both"/>
        <w:rPr>
          <w:sz w:val="24"/>
          <w:szCs w:val="24"/>
        </w:rPr>
      </w:pPr>
      <w:r w:rsidRPr="00F53BE4">
        <w:rPr>
          <w:sz w:val="24"/>
          <w:szCs w:val="24"/>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C4DD5" w:rsidRPr="00F53BE4" w:rsidRDefault="0031314D">
      <w:pPr>
        <w:pStyle w:val="1"/>
        <w:numPr>
          <w:ilvl w:val="0"/>
          <w:numId w:val="6"/>
        </w:numPr>
        <w:shd w:val="clear" w:color="auto" w:fill="auto"/>
        <w:tabs>
          <w:tab w:val="left" w:pos="1225"/>
        </w:tabs>
        <w:ind w:firstLine="720"/>
        <w:jc w:val="both"/>
        <w:rPr>
          <w:sz w:val="24"/>
          <w:szCs w:val="24"/>
        </w:rPr>
      </w:pPr>
      <w:r w:rsidRPr="00F53BE4">
        <w:rPr>
          <w:sz w:val="24"/>
          <w:szCs w:val="24"/>
        </w:rPr>
        <w:t>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w:t>
      </w:r>
      <w:r w:rsidRPr="00F53BE4">
        <w:rPr>
          <w:rFonts w:eastAsia="Times New Roman"/>
          <w:sz w:val="24"/>
          <w:szCs w:val="24"/>
        </w:rPr>
        <w:t>-</w:t>
      </w:r>
      <w:r w:rsidRPr="00F53BE4">
        <w:rPr>
          <w:sz w:val="24"/>
          <w:szCs w:val="24"/>
        </w:rPr>
        <w:t>ФЗ.</w:t>
      </w:r>
    </w:p>
    <w:p w:rsidR="007C4DD5" w:rsidRPr="00F53BE4" w:rsidRDefault="0031314D" w:rsidP="007A5225">
      <w:pPr>
        <w:pStyle w:val="1"/>
        <w:numPr>
          <w:ilvl w:val="1"/>
          <w:numId w:val="28"/>
        </w:numPr>
        <w:shd w:val="clear" w:color="auto" w:fill="auto"/>
        <w:tabs>
          <w:tab w:val="left" w:pos="1268"/>
        </w:tabs>
        <w:ind w:left="0" w:firstLine="720"/>
        <w:jc w:val="both"/>
        <w:rPr>
          <w:sz w:val="24"/>
          <w:szCs w:val="24"/>
        </w:rPr>
      </w:pPr>
      <w:r w:rsidRPr="00F53BE4">
        <w:rPr>
          <w:sz w:val="24"/>
          <w:szCs w:val="24"/>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F53BE4">
        <w:rPr>
          <w:rFonts w:eastAsia="Times New Roman"/>
          <w:sz w:val="24"/>
          <w:szCs w:val="24"/>
        </w:rPr>
        <w:t xml:space="preserve">- </w:t>
      </w:r>
      <w:r w:rsidRPr="00F53BE4">
        <w:rPr>
          <w:sz w:val="24"/>
          <w:szCs w:val="24"/>
        </w:rPr>
        <w:t>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7C4DD5" w:rsidRPr="00F53BE4" w:rsidRDefault="0031314D" w:rsidP="007A5225">
      <w:pPr>
        <w:pStyle w:val="1"/>
        <w:shd w:val="clear" w:color="auto" w:fill="auto"/>
        <w:tabs>
          <w:tab w:val="left" w:pos="0"/>
        </w:tabs>
        <w:ind w:firstLine="720"/>
        <w:jc w:val="both"/>
        <w:rPr>
          <w:sz w:val="24"/>
          <w:szCs w:val="24"/>
        </w:rPr>
      </w:pPr>
      <w:r w:rsidRPr="00F53BE4">
        <w:rPr>
          <w:sz w:val="24"/>
          <w:szCs w:val="24"/>
        </w:rPr>
        <w:t xml:space="preserve">Жалобы на решения </w:t>
      </w:r>
      <w:r w:rsidR="007A5225" w:rsidRPr="00F53BE4">
        <w:rPr>
          <w:sz w:val="24"/>
          <w:szCs w:val="24"/>
        </w:rPr>
        <w:t xml:space="preserve"> </w:t>
      </w:r>
      <w:r w:rsidRPr="00F53BE4">
        <w:rPr>
          <w:sz w:val="24"/>
          <w:szCs w:val="24"/>
        </w:rPr>
        <w:t>и действия</w:t>
      </w:r>
      <w:r w:rsidR="007A5225" w:rsidRPr="00F53BE4">
        <w:rPr>
          <w:sz w:val="24"/>
          <w:szCs w:val="24"/>
        </w:rPr>
        <w:t xml:space="preserve"> </w:t>
      </w:r>
      <w:r w:rsidRPr="00F53BE4">
        <w:rPr>
          <w:sz w:val="24"/>
          <w:szCs w:val="24"/>
        </w:rPr>
        <w:t>(бездействие) работника</w:t>
      </w:r>
      <w:r w:rsidR="007A5225" w:rsidRPr="00F53BE4">
        <w:rPr>
          <w:sz w:val="24"/>
          <w:szCs w:val="24"/>
        </w:rPr>
        <w:t xml:space="preserve"> </w:t>
      </w:r>
      <w:r w:rsidRPr="00F53BE4">
        <w:rPr>
          <w:sz w:val="24"/>
          <w:szCs w:val="24"/>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F53BE4">
        <w:rPr>
          <w:rFonts w:eastAsia="Times New Roman"/>
          <w:sz w:val="24"/>
          <w:szCs w:val="24"/>
        </w:rPr>
        <w:t>-</w:t>
      </w:r>
      <w:r w:rsidRPr="00F53BE4">
        <w:rPr>
          <w:sz w:val="24"/>
          <w:szCs w:val="24"/>
        </w:rPr>
        <w:t>ФЗ, подаются руководителям этих организаций.</w:t>
      </w:r>
    </w:p>
    <w:p w:rsidR="007C4DD5" w:rsidRPr="00F53BE4" w:rsidRDefault="0031314D">
      <w:pPr>
        <w:pStyle w:val="1"/>
        <w:shd w:val="clear" w:color="auto" w:fill="auto"/>
        <w:ind w:firstLine="720"/>
        <w:jc w:val="both"/>
        <w:rPr>
          <w:sz w:val="24"/>
          <w:szCs w:val="24"/>
        </w:rPr>
      </w:pPr>
      <w:r w:rsidRPr="00F53BE4">
        <w:rPr>
          <w:sz w:val="24"/>
          <w:szCs w:val="24"/>
        </w:rPr>
        <w:t>Жалоба может быть направлена по почте, через МФЦ, с использованием информационно</w:t>
      </w:r>
      <w:r w:rsidRPr="00F53BE4">
        <w:rPr>
          <w:rFonts w:eastAsia="Times New Roman"/>
          <w:sz w:val="24"/>
          <w:szCs w:val="24"/>
        </w:rPr>
        <w:t>-</w:t>
      </w:r>
      <w:r w:rsidRPr="00F53BE4">
        <w:rPr>
          <w:sz w:val="24"/>
          <w:szCs w:val="24"/>
        </w:rPr>
        <w:t>телекоммуникационной сети «Интернет», официального органа местного самоуправления</w:t>
      </w:r>
      <w:r w:rsidRPr="00F53BE4">
        <w:rPr>
          <w:rFonts w:eastAsia="Times New Roman"/>
          <w:sz w:val="24"/>
          <w:szCs w:val="24"/>
        </w:rPr>
        <w:t xml:space="preserve">, </w:t>
      </w:r>
      <w:r w:rsidRPr="00F53BE4">
        <w:rPr>
          <w:sz w:val="24"/>
          <w:szCs w:val="24"/>
        </w:rPr>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7C4DD5" w:rsidRPr="00F53BE4" w:rsidRDefault="0031314D" w:rsidP="007A5225">
      <w:pPr>
        <w:pStyle w:val="1"/>
        <w:numPr>
          <w:ilvl w:val="0"/>
          <w:numId w:val="28"/>
        </w:numPr>
        <w:shd w:val="clear" w:color="auto" w:fill="auto"/>
        <w:tabs>
          <w:tab w:val="left" w:pos="1134"/>
        </w:tabs>
        <w:ind w:left="0" w:firstLine="709"/>
        <w:jc w:val="both"/>
        <w:rPr>
          <w:sz w:val="24"/>
          <w:szCs w:val="24"/>
        </w:rPr>
      </w:pPr>
      <w:r w:rsidRPr="00F53BE4">
        <w:rPr>
          <w:sz w:val="24"/>
          <w:szCs w:val="24"/>
        </w:rPr>
        <w:t>Жалоба должна содержать следующую информацию:</w:t>
      </w:r>
    </w:p>
    <w:p w:rsidR="007C4DD5" w:rsidRPr="00F53BE4" w:rsidRDefault="0031314D">
      <w:pPr>
        <w:pStyle w:val="1"/>
        <w:shd w:val="clear" w:color="auto" w:fill="auto"/>
        <w:ind w:firstLine="720"/>
        <w:jc w:val="both"/>
        <w:rPr>
          <w:sz w:val="24"/>
          <w:szCs w:val="24"/>
        </w:rPr>
      </w:pPr>
      <w:r w:rsidRPr="00F53BE4">
        <w:rPr>
          <w:rFonts w:eastAsia="Times New Roman"/>
          <w:sz w:val="24"/>
          <w:szCs w:val="24"/>
        </w:rPr>
        <w:t xml:space="preserve">1) </w:t>
      </w:r>
      <w:r w:rsidRPr="00F53BE4">
        <w:rPr>
          <w:sz w:val="24"/>
          <w:szCs w:val="24"/>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F53BE4">
        <w:rPr>
          <w:rFonts w:eastAsia="Times New Roman"/>
          <w:sz w:val="24"/>
          <w:szCs w:val="24"/>
        </w:rPr>
        <w:t>-</w:t>
      </w:r>
      <w:r w:rsidRPr="00F53BE4">
        <w:rPr>
          <w:sz w:val="24"/>
          <w:szCs w:val="24"/>
        </w:rPr>
        <w:t>ФЗ, их руководителей и (или) работников, решения и действия (бездействие) которых обжалуются</w:t>
      </w:r>
      <w:r w:rsidRPr="00F53BE4">
        <w:rPr>
          <w:rFonts w:eastAsia="Times New Roman"/>
          <w:sz w:val="24"/>
          <w:szCs w:val="24"/>
        </w:rPr>
        <w:t>;</w:t>
      </w:r>
    </w:p>
    <w:p w:rsidR="007C4DD5" w:rsidRPr="00F53BE4" w:rsidRDefault="0031314D">
      <w:pPr>
        <w:pStyle w:val="1"/>
        <w:shd w:val="clear" w:color="auto" w:fill="auto"/>
        <w:ind w:firstLine="720"/>
        <w:jc w:val="both"/>
        <w:rPr>
          <w:sz w:val="24"/>
          <w:szCs w:val="24"/>
        </w:rPr>
      </w:pPr>
      <w:r w:rsidRPr="00F53BE4">
        <w:rPr>
          <w:rFonts w:eastAsia="Times New Roman"/>
          <w:sz w:val="24"/>
          <w:szCs w:val="24"/>
        </w:rPr>
        <w:t xml:space="preserve">2) </w:t>
      </w:r>
      <w:r w:rsidRPr="00F53BE4">
        <w:rPr>
          <w:sz w:val="24"/>
          <w:szCs w:val="24"/>
        </w:rPr>
        <w:t xml:space="preserve">фамилию, имя, отчество (последнее </w:t>
      </w:r>
      <w:r w:rsidRPr="00F53BE4">
        <w:rPr>
          <w:rFonts w:eastAsia="Times New Roman"/>
          <w:sz w:val="24"/>
          <w:szCs w:val="24"/>
        </w:rPr>
        <w:t xml:space="preserve">- </w:t>
      </w:r>
      <w:r w:rsidRPr="00F53BE4">
        <w:rPr>
          <w:sz w:val="24"/>
          <w:szCs w:val="24"/>
        </w:rPr>
        <w:t xml:space="preserve">при наличии), сведения о месте жительства заявителя </w:t>
      </w:r>
      <w:r w:rsidRPr="00F53BE4">
        <w:rPr>
          <w:rFonts w:eastAsia="Times New Roman"/>
          <w:sz w:val="24"/>
          <w:szCs w:val="24"/>
        </w:rPr>
        <w:t xml:space="preserve">- </w:t>
      </w:r>
      <w:r w:rsidRPr="00F53BE4">
        <w:rPr>
          <w:sz w:val="24"/>
          <w:szCs w:val="24"/>
        </w:rPr>
        <w:t xml:space="preserve">физического лица либо наименование, сведения о месте нахождения заявителя </w:t>
      </w:r>
      <w:r w:rsidRPr="00F53BE4">
        <w:rPr>
          <w:rFonts w:eastAsia="Times New Roman"/>
          <w:sz w:val="24"/>
          <w:szCs w:val="24"/>
        </w:rPr>
        <w:t xml:space="preserve">- </w:t>
      </w:r>
      <w:r w:rsidRPr="00F53BE4">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4DD5" w:rsidRPr="00F53BE4" w:rsidRDefault="0031314D">
      <w:pPr>
        <w:pStyle w:val="1"/>
        <w:numPr>
          <w:ilvl w:val="0"/>
          <w:numId w:val="3"/>
        </w:numPr>
        <w:shd w:val="clear" w:color="auto" w:fill="auto"/>
        <w:tabs>
          <w:tab w:val="left" w:pos="1086"/>
        </w:tabs>
        <w:ind w:firstLine="720"/>
        <w:jc w:val="both"/>
        <w:rPr>
          <w:sz w:val="24"/>
          <w:szCs w:val="24"/>
        </w:rPr>
      </w:pPr>
      <w:r w:rsidRPr="00F53BE4">
        <w:rPr>
          <w:sz w:val="24"/>
          <w:szCs w:val="24"/>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F53BE4">
        <w:rPr>
          <w:rFonts w:eastAsia="Times New Roman"/>
          <w:sz w:val="24"/>
          <w:szCs w:val="24"/>
        </w:rPr>
        <w:t>-</w:t>
      </w:r>
      <w:r w:rsidRPr="00F53BE4">
        <w:rPr>
          <w:sz w:val="24"/>
          <w:szCs w:val="24"/>
        </w:rPr>
        <w:t>ФЗ, их работников</w:t>
      </w:r>
      <w:r w:rsidRPr="00F53BE4">
        <w:rPr>
          <w:rFonts w:eastAsia="Times New Roman"/>
          <w:sz w:val="24"/>
          <w:szCs w:val="24"/>
        </w:rPr>
        <w:t>;</w:t>
      </w:r>
    </w:p>
    <w:p w:rsidR="007C4DD5" w:rsidRPr="00F53BE4" w:rsidRDefault="0031314D">
      <w:pPr>
        <w:pStyle w:val="1"/>
        <w:numPr>
          <w:ilvl w:val="0"/>
          <w:numId w:val="3"/>
        </w:numPr>
        <w:shd w:val="clear" w:color="auto" w:fill="auto"/>
        <w:tabs>
          <w:tab w:val="left" w:pos="1086"/>
        </w:tabs>
        <w:ind w:firstLine="720"/>
        <w:jc w:val="both"/>
        <w:rPr>
          <w:sz w:val="24"/>
          <w:szCs w:val="24"/>
        </w:rPr>
      </w:pPr>
      <w:r w:rsidRPr="00F53BE4">
        <w:rPr>
          <w:sz w:val="24"/>
          <w:szCs w:val="24"/>
        </w:rPr>
        <w:lastRenderedPageBreak/>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F53BE4">
        <w:rPr>
          <w:rStyle w:val="2"/>
          <w:rFonts w:ascii="Arial" w:eastAsia="Arial" w:hAnsi="Arial" w:cs="Arial"/>
          <w:sz w:val="24"/>
          <w:szCs w:val="24"/>
        </w:rPr>
        <w:t>многофункционального центра, организаций, предусмотренных частью 1.1 статьи 16 Федерального закона № 210-ФЗ, их работников.</w:t>
      </w:r>
    </w:p>
    <w:p w:rsidR="007C4DD5" w:rsidRPr="00F53BE4" w:rsidRDefault="0031314D" w:rsidP="00B052F3">
      <w:pPr>
        <w:pStyle w:val="20"/>
        <w:numPr>
          <w:ilvl w:val="0"/>
          <w:numId w:val="28"/>
        </w:numPr>
        <w:shd w:val="clear" w:color="auto" w:fill="auto"/>
        <w:tabs>
          <w:tab w:val="left" w:pos="1134"/>
          <w:tab w:val="left" w:leader="underscore" w:pos="9926"/>
        </w:tabs>
        <w:ind w:left="0" w:firstLine="709"/>
        <w:jc w:val="both"/>
        <w:rPr>
          <w:rFonts w:ascii="Arial" w:hAnsi="Arial" w:cs="Arial"/>
          <w:sz w:val="24"/>
          <w:szCs w:val="24"/>
        </w:rPr>
      </w:pPr>
      <w:r w:rsidRPr="00F53BE4">
        <w:rPr>
          <w:rFonts w:ascii="Arial" w:hAnsi="Arial" w:cs="Arial"/>
          <w:sz w:val="24"/>
          <w:szCs w:val="24"/>
        </w:rPr>
        <w:t xml:space="preserve">Поступившая жалоба подлежит регистрации в срок не позднее </w:t>
      </w:r>
      <w:r w:rsidRPr="00F53BE4">
        <w:rPr>
          <w:rFonts w:ascii="Arial" w:hAnsi="Arial" w:cs="Arial"/>
          <w:sz w:val="24"/>
          <w:szCs w:val="24"/>
        </w:rPr>
        <w:tab/>
      </w:r>
    </w:p>
    <w:p w:rsidR="007C4DD5" w:rsidRPr="00F53BE4" w:rsidRDefault="0031314D">
      <w:pPr>
        <w:pStyle w:val="1"/>
        <w:shd w:val="clear" w:color="auto" w:fill="auto"/>
        <w:ind w:firstLine="0"/>
        <w:jc w:val="both"/>
        <w:rPr>
          <w:sz w:val="24"/>
          <w:szCs w:val="24"/>
        </w:rPr>
      </w:pPr>
      <w:r w:rsidRPr="00F53BE4">
        <w:rPr>
          <w:sz w:val="24"/>
          <w:szCs w:val="24"/>
        </w:rPr>
        <w:t>указывается срок.</w:t>
      </w:r>
    </w:p>
    <w:p w:rsidR="007C4DD5" w:rsidRPr="00F53BE4" w:rsidRDefault="0031314D" w:rsidP="00B052F3">
      <w:pPr>
        <w:pStyle w:val="20"/>
        <w:numPr>
          <w:ilvl w:val="0"/>
          <w:numId w:val="28"/>
        </w:numPr>
        <w:shd w:val="clear" w:color="auto" w:fill="auto"/>
        <w:tabs>
          <w:tab w:val="left" w:pos="1134"/>
          <w:tab w:val="left" w:leader="underscore" w:pos="1565"/>
        </w:tabs>
        <w:ind w:left="0" w:firstLine="709"/>
        <w:jc w:val="both"/>
        <w:rPr>
          <w:rFonts w:ascii="Arial" w:hAnsi="Arial" w:cs="Arial"/>
          <w:sz w:val="24"/>
          <w:szCs w:val="24"/>
        </w:rPr>
      </w:pPr>
      <w:r w:rsidRPr="00F53BE4">
        <w:rPr>
          <w:rFonts w:ascii="Arial" w:hAnsi="Arial" w:cs="Arial"/>
          <w:sz w:val="24"/>
          <w:szCs w:val="24"/>
        </w:rPr>
        <w:t>Жалоба</w:t>
      </w:r>
      <w:r w:rsidRPr="00F53BE4">
        <w:rPr>
          <w:rFonts w:ascii="Arial" w:eastAsia="Arial" w:hAnsi="Arial" w:cs="Arial"/>
          <w:sz w:val="24"/>
          <w:szCs w:val="24"/>
        </w:rPr>
        <w:t xml:space="preserve">, </w:t>
      </w:r>
      <w:r w:rsidRPr="00F53BE4">
        <w:rPr>
          <w:rFonts w:ascii="Arial" w:hAnsi="Arial" w:cs="Arial"/>
          <w:sz w:val="24"/>
          <w:szCs w:val="24"/>
        </w:rPr>
        <w:t>поступившая в орган</w:t>
      </w:r>
      <w:r w:rsidRPr="00F53BE4">
        <w:rPr>
          <w:rFonts w:ascii="Arial" w:eastAsia="Arial" w:hAnsi="Arial" w:cs="Arial"/>
          <w:sz w:val="24"/>
          <w:szCs w:val="24"/>
        </w:rPr>
        <w:t xml:space="preserve">, </w:t>
      </w:r>
      <w:r w:rsidRPr="00F53BE4">
        <w:rPr>
          <w:rFonts w:ascii="Arial" w:hAnsi="Arial" w:cs="Arial"/>
          <w:sz w:val="24"/>
          <w:szCs w:val="24"/>
        </w:rPr>
        <w:t>предоставляющий муниципальную услугу</w:t>
      </w:r>
      <w:r w:rsidRPr="00F53BE4">
        <w:rPr>
          <w:rFonts w:ascii="Arial" w:eastAsia="Arial" w:hAnsi="Arial" w:cs="Arial"/>
          <w:sz w:val="24"/>
          <w:szCs w:val="24"/>
        </w:rPr>
        <w:t xml:space="preserve">, </w:t>
      </w:r>
      <w:r w:rsidRPr="00F53BE4">
        <w:rPr>
          <w:rFonts w:ascii="Arial" w:hAnsi="Arial" w:cs="Arial"/>
          <w:sz w:val="24"/>
          <w:szCs w:val="24"/>
        </w:rPr>
        <w:t>многофункциональный центр</w:t>
      </w:r>
      <w:r w:rsidRPr="00F53BE4">
        <w:rPr>
          <w:rFonts w:ascii="Arial" w:eastAsia="Arial" w:hAnsi="Arial" w:cs="Arial"/>
          <w:sz w:val="24"/>
          <w:szCs w:val="24"/>
        </w:rPr>
        <w:t xml:space="preserve">, </w:t>
      </w:r>
      <w:r w:rsidRPr="00F53BE4">
        <w:rPr>
          <w:rFonts w:ascii="Arial" w:hAnsi="Arial" w:cs="Arial"/>
          <w:sz w:val="24"/>
          <w:szCs w:val="24"/>
        </w:rPr>
        <w:t>учредителю многофункционального центра</w:t>
      </w:r>
      <w:r w:rsidRPr="00F53BE4">
        <w:rPr>
          <w:rFonts w:ascii="Arial" w:eastAsia="Arial" w:hAnsi="Arial" w:cs="Arial"/>
          <w:sz w:val="24"/>
          <w:szCs w:val="24"/>
        </w:rPr>
        <w:t xml:space="preserve">, </w:t>
      </w:r>
      <w:r w:rsidRPr="00F53BE4">
        <w:rPr>
          <w:rFonts w:ascii="Arial" w:hAnsi="Arial" w:cs="Arial"/>
          <w:sz w:val="24"/>
          <w:szCs w:val="24"/>
        </w:rPr>
        <w:t>в организации</w:t>
      </w:r>
      <w:r w:rsidRPr="00F53BE4">
        <w:rPr>
          <w:rFonts w:ascii="Arial" w:eastAsia="Arial" w:hAnsi="Arial" w:cs="Arial"/>
          <w:sz w:val="24"/>
          <w:szCs w:val="24"/>
        </w:rPr>
        <w:t xml:space="preserve">, </w:t>
      </w:r>
      <w:r w:rsidRPr="00F53BE4">
        <w:rPr>
          <w:rFonts w:ascii="Arial" w:hAnsi="Arial" w:cs="Arial"/>
          <w:sz w:val="24"/>
          <w:szCs w:val="24"/>
        </w:rPr>
        <w:t xml:space="preserve">предусмотренные частью </w:t>
      </w:r>
      <w:r w:rsidRPr="00F53BE4">
        <w:rPr>
          <w:rFonts w:ascii="Arial" w:eastAsia="Arial" w:hAnsi="Arial" w:cs="Arial"/>
          <w:sz w:val="24"/>
          <w:szCs w:val="24"/>
        </w:rPr>
        <w:t xml:space="preserve">1.1 </w:t>
      </w:r>
      <w:r w:rsidRPr="00F53BE4">
        <w:rPr>
          <w:rFonts w:ascii="Arial" w:hAnsi="Arial" w:cs="Arial"/>
          <w:sz w:val="24"/>
          <w:szCs w:val="24"/>
        </w:rPr>
        <w:t xml:space="preserve">статьи </w:t>
      </w:r>
      <w:r w:rsidRPr="00F53BE4">
        <w:rPr>
          <w:rFonts w:ascii="Arial" w:eastAsia="Arial" w:hAnsi="Arial" w:cs="Arial"/>
          <w:sz w:val="24"/>
          <w:szCs w:val="24"/>
        </w:rPr>
        <w:t xml:space="preserve">16 </w:t>
      </w:r>
      <w:r w:rsidRPr="00F53BE4">
        <w:rPr>
          <w:rFonts w:ascii="Arial" w:hAnsi="Arial" w:cs="Arial"/>
          <w:sz w:val="24"/>
          <w:szCs w:val="24"/>
        </w:rPr>
        <w:t xml:space="preserve">Федерального закона № </w:t>
      </w:r>
      <w:r w:rsidRPr="00F53BE4">
        <w:rPr>
          <w:rFonts w:ascii="Arial" w:eastAsia="Arial" w:hAnsi="Arial" w:cs="Arial"/>
          <w:sz w:val="24"/>
          <w:szCs w:val="24"/>
        </w:rPr>
        <w:t>210</w:t>
      </w:r>
      <w:r w:rsidRPr="00F53BE4">
        <w:rPr>
          <w:rFonts w:ascii="Arial" w:hAnsi="Arial" w:cs="Arial"/>
          <w:sz w:val="24"/>
          <w:szCs w:val="24"/>
        </w:rPr>
        <w:t>-ФЗ</w:t>
      </w:r>
      <w:r w:rsidRPr="00F53BE4">
        <w:rPr>
          <w:rFonts w:ascii="Arial" w:eastAsia="Arial" w:hAnsi="Arial" w:cs="Arial"/>
          <w:sz w:val="24"/>
          <w:szCs w:val="24"/>
        </w:rPr>
        <w:t xml:space="preserve">, </w:t>
      </w:r>
      <w:r w:rsidRPr="00F53BE4">
        <w:rPr>
          <w:rFonts w:ascii="Arial" w:hAnsi="Arial" w:cs="Arial"/>
          <w:sz w:val="24"/>
          <w:szCs w:val="24"/>
        </w:rPr>
        <w:t xml:space="preserve">либо вышестоящий орган </w:t>
      </w:r>
      <w:r w:rsidRPr="00F53BE4">
        <w:rPr>
          <w:rFonts w:ascii="Arial" w:eastAsia="Arial" w:hAnsi="Arial" w:cs="Arial"/>
          <w:sz w:val="24"/>
          <w:szCs w:val="24"/>
        </w:rPr>
        <w:t>(</w:t>
      </w:r>
      <w:r w:rsidRPr="00F53BE4">
        <w:rPr>
          <w:rFonts w:ascii="Arial" w:hAnsi="Arial" w:cs="Arial"/>
          <w:sz w:val="24"/>
          <w:szCs w:val="24"/>
        </w:rPr>
        <w:t>при его наличии</w:t>
      </w:r>
      <w:r w:rsidRPr="00F53BE4">
        <w:rPr>
          <w:rFonts w:ascii="Arial" w:eastAsia="Arial" w:hAnsi="Arial" w:cs="Arial"/>
          <w:sz w:val="24"/>
          <w:szCs w:val="24"/>
        </w:rPr>
        <w:t xml:space="preserve">), </w:t>
      </w:r>
      <w:r w:rsidRPr="00F53BE4">
        <w:rPr>
          <w:rFonts w:ascii="Arial" w:hAnsi="Arial" w:cs="Arial"/>
          <w:sz w:val="24"/>
          <w:szCs w:val="24"/>
        </w:rPr>
        <w:t>подлежит рассмотрению в течение пятнадцати рабочих дней со дня ее регистрации</w:t>
      </w:r>
      <w:r w:rsidRPr="00F53BE4">
        <w:rPr>
          <w:rFonts w:ascii="Arial" w:eastAsia="Arial" w:hAnsi="Arial" w:cs="Arial"/>
          <w:sz w:val="24"/>
          <w:szCs w:val="24"/>
        </w:rPr>
        <w:t xml:space="preserve">, </w:t>
      </w:r>
      <w:r w:rsidRPr="00F53BE4">
        <w:rPr>
          <w:rFonts w:ascii="Arial" w:hAnsi="Arial" w:cs="Arial"/>
          <w:sz w:val="24"/>
          <w:szCs w:val="24"/>
        </w:rPr>
        <w:t>а в случае обжалования отказа органа</w:t>
      </w:r>
      <w:r w:rsidRPr="00F53BE4">
        <w:rPr>
          <w:rFonts w:ascii="Arial" w:eastAsia="Arial" w:hAnsi="Arial" w:cs="Arial"/>
          <w:sz w:val="24"/>
          <w:szCs w:val="24"/>
        </w:rPr>
        <w:t xml:space="preserve">, </w:t>
      </w:r>
      <w:r w:rsidRPr="00F53BE4">
        <w:rPr>
          <w:rFonts w:ascii="Arial" w:hAnsi="Arial" w:cs="Arial"/>
          <w:sz w:val="24"/>
          <w:szCs w:val="24"/>
        </w:rPr>
        <w:t>предоставляющего государственную или муниципальную услугу</w:t>
      </w:r>
      <w:r w:rsidRPr="00F53BE4">
        <w:rPr>
          <w:rFonts w:ascii="Arial" w:eastAsia="Arial" w:hAnsi="Arial" w:cs="Arial"/>
          <w:sz w:val="24"/>
          <w:szCs w:val="24"/>
        </w:rPr>
        <w:t xml:space="preserve">, </w:t>
      </w:r>
      <w:r w:rsidRPr="00F53BE4">
        <w:rPr>
          <w:rFonts w:ascii="Arial" w:hAnsi="Arial" w:cs="Arial"/>
          <w:sz w:val="24"/>
          <w:szCs w:val="24"/>
        </w:rPr>
        <w:t>многофункционального центра</w:t>
      </w:r>
      <w:r w:rsidRPr="00F53BE4">
        <w:rPr>
          <w:rFonts w:ascii="Arial" w:eastAsia="Arial" w:hAnsi="Arial" w:cs="Arial"/>
          <w:sz w:val="24"/>
          <w:szCs w:val="24"/>
        </w:rPr>
        <w:t xml:space="preserve">, </w:t>
      </w:r>
      <w:r w:rsidRPr="00F53BE4">
        <w:rPr>
          <w:rFonts w:ascii="Arial" w:hAnsi="Arial" w:cs="Arial"/>
          <w:sz w:val="24"/>
          <w:szCs w:val="24"/>
        </w:rPr>
        <w:t>организаций</w:t>
      </w:r>
      <w:r w:rsidRPr="00F53BE4">
        <w:rPr>
          <w:rFonts w:ascii="Arial" w:eastAsia="Arial" w:hAnsi="Arial" w:cs="Arial"/>
          <w:sz w:val="24"/>
          <w:szCs w:val="24"/>
        </w:rPr>
        <w:t xml:space="preserve">, </w:t>
      </w:r>
      <w:r w:rsidRPr="00F53BE4">
        <w:rPr>
          <w:rFonts w:ascii="Arial" w:hAnsi="Arial" w:cs="Arial"/>
          <w:sz w:val="24"/>
          <w:szCs w:val="24"/>
        </w:rPr>
        <w:t xml:space="preserve">предусмотренных частью </w:t>
      </w:r>
      <w:r w:rsidRPr="00F53BE4">
        <w:rPr>
          <w:rFonts w:ascii="Arial" w:eastAsia="Arial" w:hAnsi="Arial" w:cs="Arial"/>
          <w:sz w:val="24"/>
          <w:szCs w:val="24"/>
        </w:rPr>
        <w:t xml:space="preserve">1.1 </w:t>
      </w:r>
      <w:r w:rsidRPr="00F53BE4">
        <w:rPr>
          <w:rFonts w:ascii="Arial" w:hAnsi="Arial" w:cs="Arial"/>
          <w:sz w:val="24"/>
          <w:szCs w:val="24"/>
        </w:rPr>
        <w:t xml:space="preserve">статьи </w:t>
      </w:r>
      <w:r w:rsidRPr="00F53BE4">
        <w:rPr>
          <w:rFonts w:ascii="Arial" w:eastAsia="Arial" w:hAnsi="Arial" w:cs="Arial"/>
          <w:sz w:val="24"/>
          <w:szCs w:val="24"/>
        </w:rPr>
        <w:t xml:space="preserve">16 </w:t>
      </w:r>
      <w:r w:rsidRPr="00F53BE4">
        <w:rPr>
          <w:rFonts w:ascii="Arial" w:hAnsi="Arial" w:cs="Arial"/>
          <w:sz w:val="24"/>
          <w:szCs w:val="24"/>
        </w:rPr>
        <w:t xml:space="preserve">Федерального закона № </w:t>
      </w:r>
      <w:r w:rsidRPr="00F53BE4">
        <w:rPr>
          <w:rFonts w:ascii="Arial" w:eastAsia="Arial" w:hAnsi="Arial" w:cs="Arial"/>
          <w:sz w:val="24"/>
          <w:szCs w:val="24"/>
        </w:rPr>
        <w:t>210</w:t>
      </w:r>
      <w:r w:rsidRPr="00F53BE4">
        <w:rPr>
          <w:rFonts w:ascii="Arial" w:hAnsi="Arial" w:cs="Arial"/>
          <w:sz w:val="24"/>
          <w:szCs w:val="24"/>
        </w:rPr>
        <w:t>-ФЗ</w:t>
      </w:r>
      <w:r w:rsidRPr="00F53BE4">
        <w:rPr>
          <w:rFonts w:ascii="Arial" w:eastAsia="Arial" w:hAnsi="Arial" w:cs="Arial"/>
          <w:sz w:val="24"/>
          <w:szCs w:val="24"/>
        </w:rPr>
        <w:t xml:space="preserve">, </w:t>
      </w:r>
      <w:r w:rsidRPr="00F53BE4">
        <w:rPr>
          <w:rFonts w:ascii="Arial" w:hAnsi="Arial" w:cs="Arial"/>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53BE4">
        <w:rPr>
          <w:rFonts w:ascii="Arial" w:hAnsi="Arial" w:cs="Arial"/>
          <w:sz w:val="24"/>
          <w:szCs w:val="24"/>
        </w:rPr>
        <w:tab/>
        <w:t xml:space="preserve"> </w:t>
      </w:r>
      <w:r w:rsidRPr="00F53BE4">
        <w:rPr>
          <w:rFonts w:ascii="Arial" w:eastAsia="Arial" w:hAnsi="Arial" w:cs="Arial"/>
          <w:sz w:val="24"/>
          <w:szCs w:val="24"/>
        </w:rPr>
        <w:t>указывается срок</w:t>
      </w:r>
      <w:r w:rsidRPr="00F53BE4">
        <w:rPr>
          <w:rFonts w:ascii="Arial" w:hAnsi="Arial" w:cs="Arial"/>
          <w:sz w:val="24"/>
          <w:szCs w:val="24"/>
        </w:rPr>
        <w:t>.</w:t>
      </w:r>
    </w:p>
    <w:p w:rsidR="007C4DD5" w:rsidRPr="00F53BE4" w:rsidRDefault="0031314D" w:rsidP="00B052F3">
      <w:pPr>
        <w:pStyle w:val="20"/>
        <w:numPr>
          <w:ilvl w:val="0"/>
          <w:numId w:val="28"/>
        </w:numPr>
        <w:shd w:val="clear" w:color="auto" w:fill="auto"/>
        <w:tabs>
          <w:tab w:val="left" w:pos="1134"/>
        </w:tabs>
        <w:ind w:left="0" w:firstLine="709"/>
        <w:jc w:val="both"/>
        <w:rPr>
          <w:rFonts w:ascii="Arial" w:hAnsi="Arial" w:cs="Arial"/>
          <w:sz w:val="24"/>
          <w:szCs w:val="24"/>
        </w:rPr>
      </w:pPr>
      <w:r w:rsidRPr="00F53BE4">
        <w:rPr>
          <w:rFonts w:ascii="Arial" w:hAnsi="Arial" w:cs="Arial"/>
          <w:sz w:val="24"/>
          <w:szCs w:val="24"/>
        </w:rPr>
        <w:t>К жалобе могут быть приложены копии документов</w:t>
      </w:r>
      <w:r w:rsidRPr="00F53BE4">
        <w:rPr>
          <w:rFonts w:ascii="Arial" w:eastAsia="Arial" w:hAnsi="Arial" w:cs="Arial"/>
          <w:sz w:val="24"/>
          <w:szCs w:val="24"/>
        </w:rPr>
        <w:t xml:space="preserve">, </w:t>
      </w:r>
      <w:r w:rsidRPr="00F53BE4">
        <w:rPr>
          <w:rFonts w:ascii="Arial" w:hAnsi="Arial" w:cs="Arial"/>
          <w:sz w:val="24"/>
          <w:szCs w:val="24"/>
        </w:rPr>
        <w:t>подтверждающих изложенные в жалобе обстоятельства</w:t>
      </w:r>
      <w:r w:rsidRPr="00F53BE4">
        <w:rPr>
          <w:rFonts w:ascii="Arial" w:eastAsia="Arial" w:hAnsi="Arial" w:cs="Arial"/>
          <w:sz w:val="24"/>
          <w:szCs w:val="24"/>
        </w:rPr>
        <w:t xml:space="preserve">. </w:t>
      </w:r>
      <w:r w:rsidRPr="00F53BE4">
        <w:rPr>
          <w:rFonts w:ascii="Arial" w:hAnsi="Arial" w:cs="Arial"/>
          <w:sz w:val="24"/>
          <w:szCs w:val="24"/>
        </w:rPr>
        <w:t>В таком случае в жалобе приводится перечень прилагаемых к ней документов</w:t>
      </w:r>
      <w:r w:rsidRPr="00F53BE4">
        <w:rPr>
          <w:rFonts w:ascii="Arial" w:eastAsia="Arial" w:hAnsi="Arial" w:cs="Arial"/>
          <w:sz w:val="24"/>
          <w:szCs w:val="24"/>
        </w:rPr>
        <w:t>.</w:t>
      </w:r>
    </w:p>
    <w:p w:rsidR="007C4DD5" w:rsidRPr="00F53BE4" w:rsidRDefault="0031314D" w:rsidP="00B052F3">
      <w:pPr>
        <w:pStyle w:val="20"/>
        <w:numPr>
          <w:ilvl w:val="0"/>
          <w:numId w:val="28"/>
        </w:numPr>
        <w:shd w:val="clear" w:color="auto" w:fill="auto"/>
        <w:tabs>
          <w:tab w:val="left" w:pos="1134"/>
        </w:tabs>
        <w:ind w:left="0" w:firstLine="709"/>
        <w:jc w:val="both"/>
        <w:rPr>
          <w:rFonts w:ascii="Arial" w:hAnsi="Arial" w:cs="Arial"/>
          <w:sz w:val="24"/>
          <w:szCs w:val="24"/>
        </w:rPr>
      </w:pPr>
      <w:r w:rsidRPr="00F53BE4">
        <w:rPr>
          <w:rFonts w:ascii="Arial" w:hAnsi="Arial" w:cs="Arial"/>
          <w:sz w:val="24"/>
          <w:szCs w:val="24"/>
        </w:rPr>
        <w:t>По результатам рассмотрения жалобы принимается одно из следующих решений</w:t>
      </w:r>
      <w:r w:rsidRPr="00F53BE4">
        <w:rPr>
          <w:rFonts w:ascii="Arial" w:eastAsia="Arial" w:hAnsi="Arial" w:cs="Arial"/>
          <w:sz w:val="24"/>
          <w:szCs w:val="24"/>
        </w:rPr>
        <w:t>:</w:t>
      </w:r>
    </w:p>
    <w:p w:rsidR="007C4DD5" w:rsidRPr="00F53BE4" w:rsidRDefault="0031314D">
      <w:pPr>
        <w:pStyle w:val="20"/>
        <w:shd w:val="clear" w:color="auto" w:fill="auto"/>
        <w:jc w:val="both"/>
        <w:rPr>
          <w:rFonts w:ascii="Arial" w:hAnsi="Arial" w:cs="Arial"/>
          <w:sz w:val="24"/>
          <w:szCs w:val="24"/>
        </w:rPr>
      </w:pPr>
      <w:r w:rsidRPr="00F53BE4">
        <w:rPr>
          <w:rFonts w:ascii="Arial" w:eastAsia="Arial" w:hAnsi="Arial" w:cs="Arial"/>
          <w:sz w:val="24"/>
          <w:szCs w:val="24"/>
        </w:rPr>
        <w:t xml:space="preserve">1) </w:t>
      </w:r>
      <w:r w:rsidRPr="00F53BE4">
        <w:rPr>
          <w:rFonts w:ascii="Arial" w:hAnsi="Arial" w:cs="Arial"/>
          <w:sz w:val="24"/>
          <w:szCs w:val="24"/>
        </w:rPr>
        <w:t>жалоба удовлетворяется</w:t>
      </w:r>
      <w:r w:rsidRPr="00F53BE4">
        <w:rPr>
          <w:rFonts w:ascii="Arial" w:eastAsia="Arial" w:hAnsi="Arial" w:cs="Arial"/>
          <w:sz w:val="24"/>
          <w:szCs w:val="24"/>
        </w:rPr>
        <w:t xml:space="preserve">, </w:t>
      </w:r>
      <w:r w:rsidRPr="00F53BE4">
        <w:rPr>
          <w:rFonts w:ascii="Arial" w:hAnsi="Arial" w:cs="Arial"/>
          <w:sz w:val="24"/>
          <w:szCs w:val="24"/>
        </w:rPr>
        <w:t>в том числе в форме отмены принятого решения</w:t>
      </w:r>
      <w:r w:rsidRPr="00F53BE4">
        <w:rPr>
          <w:rFonts w:ascii="Arial" w:eastAsia="Arial" w:hAnsi="Arial" w:cs="Arial"/>
          <w:sz w:val="24"/>
          <w:szCs w:val="24"/>
        </w:rPr>
        <w:t xml:space="preserve">, </w:t>
      </w:r>
      <w:r w:rsidRPr="00F53BE4">
        <w:rPr>
          <w:rFonts w:ascii="Arial" w:hAnsi="Arial" w:cs="Arial"/>
          <w:sz w:val="24"/>
          <w:szCs w:val="24"/>
        </w:rPr>
        <w:t>исправления допущенных опечаток и ошибок в выданных в результате предоставления муниципальной</w:t>
      </w:r>
      <w:r w:rsidR="00B052F3" w:rsidRPr="00F53BE4">
        <w:rPr>
          <w:rFonts w:ascii="Arial" w:hAnsi="Arial" w:cs="Arial"/>
          <w:sz w:val="24"/>
          <w:szCs w:val="24"/>
        </w:rPr>
        <w:t xml:space="preserve"> </w:t>
      </w:r>
      <w:r w:rsidRPr="00F53BE4">
        <w:rPr>
          <w:rFonts w:ascii="Arial" w:eastAsia="Arial" w:hAnsi="Arial" w:cs="Arial"/>
          <w:sz w:val="24"/>
          <w:szCs w:val="24"/>
        </w:rPr>
        <w:t xml:space="preserve"> </w:t>
      </w:r>
      <w:r w:rsidRPr="00F53BE4">
        <w:rPr>
          <w:rFonts w:ascii="Arial" w:hAnsi="Arial" w:cs="Arial"/>
          <w:sz w:val="24"/>
          <w:szCs w:val="24"/>
        </w:rPr>
        <w:t>услуги документах</w:t>
      </w:r>
      <w:r w:rsidRPr="00F53BE4">
        <w:rPr>
          <w:rFonts w:ascii="Arial" w:eastAsia="Arial" w:hAnsi="Arial" w:cs="Arial"/>
          <w:sz w:val="24"/>
          <w:szCs w:val="24"/>
        </w:rPr>
        <w:t xml:space="preserve">, </w:t>
      </w:r>
      <w:r w:rsidRPr="00F53BE4">
        <w:rPr>
          <w:rFonts w:ascii="Arial" w:hAnsi="Arial" w:cs="Arial"/>
          <w:sz w:val="24"/>
          <w:szCs w:val="24"/>
        </w:rPr>
        <w:t>возврата заявителю денежных средств</w:t>
      </w:r>
      <w:r w:rsidRPr="00F53BE4">
        <w:rPr>
          <w:rFonts w:ascii="Arial" w:eastAsia="Arial" w:hAnsi="Arial" w:cs="Arial"/>
          <w:sz w:val="24"/>
          <w:szCs w:val="24"/>
        </w:rPr>
        <w:t xml:space="preserve">, </w:t>
      </w:r>
      <w:r w:rsidRPr="00F53BE4">
        <w:rPr>
          <w:rFonts w:ascii="Arial" w:hAnsi="Arial" w:cs="Arial"/>
          <w:sz w:val="24"/>
          <w:szCs w:val="24"/>
        </w:rPr>
        <w:t>взимание которых не предусмотрено нормативными правовыми актами Российской Федерации</w:t>
      </w:r>
      <w:r w:rsidRPr="00F53BE4">
        <w:rPr>
          <w:rFonts w:ascii="Arial" w:eastAsia="Arial" w:hAnsi="Arial" w:cs="Arial"/>
          <w:sz w:val="24"/>
          <w:szCs w:val="24"/>
        </w:rPr>
        <w:t xml:space="preserve">, </w:t>
      </w:r>
      <w:r w:rsidRPr="00F53BE4">
        <w:rPr>
          <w:rFonts w:ascii="Arial" w:hAnsi="Arial" w:cs="Arial"/>
          <w:sz w:val="24"/>
          <w:szCs w:val="24"/>
        </w:rPr>
        <w:t>нормативными правовыми актами субъекта Российской Федерации</w:t>
      </w:r>
      <w:r w:rsidRPr="00F53BE4">
        <w:rPr>
          <w:rFonts w:ascii="Arial" w:eastAsia="Arial" w:hAnsi="Arial" w:cs="Arial"/>
          <w:sz w:val="24"/>
          <w:szCs w:val="24"/>
        </w:rPr>
        <w:t xml:space="preserve">, </w:t>
      </w:r>
      <w:r w:rsidRPr="00F53BE4">
        <w:rPr>
          <w:rFonts w:ascii="Arial" w:hAnsi="Arial" w:cs="Arial"/>
          <w:sz w:val="24"/>
          <w:szCs w:val="24"/>
        </w:rPr>
        <w:t>муниципальными правовыми актами</w:t>
      </w:r>
      <w:r w:rsidRPr="00F53BE4">
        <w:rPr>
          <w:rFonts w:ascii="Arial" w:eastAsia="Arial" w:hAnsi="Arial" w:cs="Arial"/>
          <w:sz w:val="24"/>
          <w:szCs w:val="24"/>
        </w:rPr>
        <w:t>;</w:t>
      </w:r>
    </w:p>
    <w:p w:rsidR="007C4DD5" w:rsidRPr="00F53BE4" w:rsidRDefault="0031314D">
      <w:pPr>
        <w:pStyle w:val="20"/>
        <w:shd w:val="clear" w:color="auto" w:fill="auto"/>
        <w:jc w:val="both"/>
        <w:rPr>
          <w:rFonts w:ascii="Arial" w:hAnsi="Arial" w:cs="Arial"/>
          <w:sz w:val="24"/>
          <w:szCs w:val="24"/>
        </w:rPr>
      </w:pPr>
      <w:r w:rsidRPr="00F53BE4">
        <w:rPr>
          <w:rFonts w:ascii="Arial" w:eastAsia="Arial" w:hAnsi="Arial" w:cs="Arial"/>
          <w:sz w:val="24"/>
          <w:szCs w:val="24"/>
        </w:rPr>
        <w:t xml:space="preserve">2) </w:t>
      </w:r>
      <w:r w:rsidRPr="00F53BE4">
        <w:rPr>
          <w:rFonts w:ascii="Arial" w:hAnsi="Arial" w:cs="Arial"/>
          <w:sz w:val="24"/>
          <w:szCs w:val="24"/>
        </w:rPr>
        <w:t>в удовлетворении жалобы отказывается</w:t>
      </w:r>
      <w:r w:rsidRPr="00F53BE4">
        <w:rPr>
          <w:rFonts w:ascii="Arial" w:eastAsia="Arial" w:hAnsi="Arial" w:cs="Arial"/>
          <w:sz w:val="24"/>
          <w:szCs w:val="24"/>
        </w:rPr>
        <w:t>.</w:t>
      </w:r>
    </w:p>
    <w:p w:rsidR="007C4DD5" w:rsidRPr="00F53BE4" w:rsidRDefault="0031314D">
      <w:pPr>
        <w:pStyle w:val="20"/>
        <w:shd w:val="clear" w:color="auto" w:fill="auto"/>
        <w:tabs>
          <w:tab w:val="left" w:leader="underscore" w:pos="2717"/>
        </w:tabs>
        <w:jc w:val="both"/>
        <w:rPr>
          <w:rFonts w:ascii="Arial" w:hAnsi="Arial" w:cs="Arial"/>
          <w:sz w:val="24"/>
          <w:szCs w:val="24"/>
        </w:rPr>
        <w:sectPr w:rsidR="007C4DD5" w:rsidRPr="00F53BE4" w:rsidSect="00B92BEF">
          <w:headerReference w:type="even" r:id="rId12"/>
          <w:headerReference w:type="default" r:id="rId13"/>
          <w:headerReference w:type="first" r:id="rId14"/>
          <w:pgSz w:w="11900" w:h="16840" w:code="9"/>
          <w:pgMar w:top="851" w:right="851" w:bottom="851" w:left="1134" w:header="1134" w:footer="6" w:gutter="0"/>
          <w:pgNumType w:start="1"/>
          <w:cols w:space="720"/>
          <w:noEndnote/>
          <w:titlePg/>
          <w:docGrid w:linePitch="360"/>
        </w:sectPr>
      </w:pPr>
      <w:r w:rsidRPr="00F53BE4">
        <w:rPr>
          <w:rFonts w:ascii="Arial" w:hAnsi="Arial" w:cs="Arial"/>
          <w:sz w:val="24"/>
          <w:szCs w:val="24"/>
        </w:rPr>
        <w:t>Мотивированный ответ о результатах рассмотрения жалобы направляется заявителю в срок</w:t>
      </w:r>
      <w:r w:rsidR="00E04407" w:rsidRPr="00F53BE4">
        <w:rPr>
          <w:rFonts w:ascii="Arial" w:eastAsia="Courier New" w:hAnsi="Arial" w:cs="Arial"/>
          <w:color w:val="333333"/>
          <w:sz w:val="24"/>
          <w:szCs w:val="24"/>
          <w:shd w:val="clear" w:color="auto" w:fill="FFFFFF"/>
        </w:rPr>
        <w:t xml:space="preserve"> </w:t>
      </w:r>
      <w:r w:rsidR="00E04407" w:rsidRPr="00F53BE4">
        <w:rPr>
          <w:rFonts w:ascii="Arial" w:hAnsi="Arial" w:cs="Arial"/>
          <w:sz w:val="24"/>
          <w:szCs w:val="24"/>
        </w:rPr>
        <w:t>не позднее дня, следующего за днем принятия решения.</w:t>
      </w:r>
    </w:p>
    <w:p w:rsidR="00F57DC3" w:rsidRPr="00F53BE4" w:rsidRDefault="00F57DC3" w:rsidP="00F84C49">
      <w:pPr>
        <w:pStyle w:val="20"/>
        <w:shd w:val="clear" w:color="auto" w:fill="auto"/>
        <w:tabs>
          <w:tab w:val="left" w:leader="underscore" w:pos="9554"/>
        </w:tabs>
        <w:ind w:left="4120" w:firstLine="0"/>
        <w:rPr>
          <w:rFonts w:ascii="Arial" w:hAnsi="Arial" w:cs="Arial"/>
          <w:sz w:val="24"/>
          <w:szCs w:val="24"/>
        </w:rPr>
      </w:pPr>
    </w:p>
    <w:p w:rsidR="00F57DC3" w:rsidRDefault="00F84C49" w:rsidP="00F84C49">
      <w:pPr>
        <w:pStyle w:val="20"/>
        <w:shd w:val="clear" w:color="auto" w:fill="auto"/>
        <w:tabs>
          <w:tab w:val="left" w:leader="underscore" w:pos="9554"/>
        </w:tabs>
        <w:ind w:left="4120" w:firstLine="0"/>
      </w:pPr>
      <w:r w:rsidRPr="00F57DC3">
        <w:rPr>
          <w:rFonts w:asciiTheme="minorHAnsi" w:eastAsiaTheme="minorEastAsia" w:hAnsiTheme="minorHAnsi" w:cstheme="minorBidi"/>
          <w:noProof/>
          <w:color w:val="auto"/>
          <w:sz w:val="22"/>
          <w:szCs w:val="22"/>
          <w:lang w:bidi="ar-SA"/>
        </w:rPr>
        <mc:AlternateContent>
          <mc:Choice Requires="wps">
            <w:drawing>
              <wp:anchor distT="0" distB="0" distL="0" distR="0" simplePos="0" relativeHeight="251659264" behindDoc="1" locked="0" layoutInCell="1" allowOverlap="1" wp14:anchorId="2F7F93CC" wp14:editId="4C55CF94">
                <wp:simplePos x="0" y="0"/>
                <wp:positionH relativeFrom="page">
                  <wp:posOffset>3943986</wp:posOffset>
                </wp:positionH>
                <wp:positionV relativeFrom="page">
                  <wp:posOffset>790575</wp:posOffset>
                </wp:positionV>
                <wp:extent cx="3073400" cy="1012190"/>
                <wp:effectExtent l="0" t="0" r="0" b="0"/>
                <wp:wrapNone/>
                <wp:docPr id="13" name="Shape 13"/>
                <wp:cNvGraphicFramePr/>
                <a:graphic xmlns:a="http://schemas.openxmlformats.org/drawingml/2006/main">
                  <a:graphicData uri="http://schemas.microsoft.com/office/word/2010/wordprocessingShape">
                    <wps:wsp>
                      <wps:cNvSpPr txBox="1"/>
                      <wps:spPr>
                        <a:xfrm>
                          <a:off x="0" y="0"/>
                          <a:ext cx="3073400" cy="1012190"/>
                        </a:xfrm>
                        <a:prstGeom prst="rect">
                          <a:avLst/>
                        </a:prstGeom>
                        <a:noFill/>
                      </wps:spPr>
                      <wps:txbx>
                        <w:txbxContent>
                          <w:p w:rsidR="00370E1B" w:rsidRDefault="00370E1B" w:rsidP="00F57DC3">
                            <w:pPr>
                              <w:pStyle w:val="22"/>
                              <w:shd w:val="clear" w:color="auto" w:fill="auto"/>
                              <w:rPr>
                                <w:sz w:val="28"/>
                                <w:szCs w:val="28"/>
                              </w:rPr>
                            </w:pPr>
                            <w:r>
                              <w:rPr>
                                <w:sz w:val="28"/>
                                <w:szCs w:val="28"/>
                              </w:rPr>
                              <w:t>Приложение № 1</w:t>
                            </w:r>
                          </w:p>
                          <w:p w:rsidR="00370E1B" w:rsidRDefault="00370E1B" w:rsidP="00F57DC3">
                            <w:pPr>
                              <w:pStyle w:val="22"/>
                              <w:shd w:val="clear" w:color="auto" w:fill="auto"/>
                              <w:rPr>
                                <w:sz w:val="28"/>
                                <w:szCs w:val="28"/>
                              </w:rPr>
                            </w:pPr>
                            <w:r>
                              <w:rPr>
                                <w:sz w:val="28"/>
                                <w:szCs w:val="28"/>
                              </w:rPr>
                              <w:t>к Административному регламенту</w:t>
                            </w:r>
                          </w:p>
                          <w:p w:rsidR="00370E1B" w:rsidRDefault="00370E1B" w:rsidP="00F57DC3">
                            <w:pPr>
                              <w:pStyle w:val="22"/>
                              <w:shd w:val="clear" w:color="auto" w:fill="auto"/>
                              <w:rPr>
                                <w:sz w:val="28"/>
                                <w:szCs w:val="28"/>
                              </w:rPr>
                            </w:pPr>
                            <w:r>
                              <w:rPr>
                                <w:sz w:val="28"/>
                                <w:szCs w:val="28"/>
                              </w:rPr>
                              <w:t xml:space="preserve">по предоставлению муниципальной </w:t>
                            </w:r>
                          </w:p>
                          <w:p w:rsidR="00370E1B" w:rsidRDefault="00370E1B" w:rsidP="00F57DC3">
                            <w:pPr>
                              <w:pStyle w:val="22"/>
                              <w:shd w:val="clear" w:color="auto" w:fill="auto"/>
                              <w:tabs>
                                <w:tab w:val="right" w:pos="4181"/>
                              </w:tabs>
                              <w:rPr>
                                <w:sz w:val="28"/>
                                <w:szCs w:val="28"/>
                              </w:rPr>
                            </w:pPr>
                            <w:r>
                              <w:rPr>
                                <w:sz w:val="28"/>
                                <w:szCs w:val="28"/>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Arial" w:eastAsia="Arial" w:hAnsi="Arial" w:cs="Arial"/>
                                <w:sz w:val="28"/>
                                <w:szCs w:val="28"/>
                              </w:rPr>
                              <w:t>»</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310.55pt;margin-top:62.25pt;width:242pt;height:79.7pt;z-index:-2516572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" filled="f" stroked="f">
                <v:textbox style="mso-fit-shape-to-text:t" inset="0,0,0,0">
                  <w:txbxContent>
                    <w:p w:rsidR="00370E1B" w:rsidRDefault="00370E1B" w:rsidP="00F57DC3">
                      <w:pPr>
                        <w:pStyle w:val="22"/>
                        <w:shd w:val="clear" w:color="auto" w:fill="auto"/>
                        <w:rPr>
                          <w:sz w:val="28"/>
                          <w:szCs w:val="28"/>
                        </w:rPr>
                      </w:pPr>
                      <w:r>
                        <w:rPr>
                          <w:sz w:val="28"/>
                          <w:szCs w:val="28"/>
                        </w:rPr>
                        <w:t>Приложение № 1</w:t>
                      </w:r>
                    </w:p>
                    <w:p w:rsidR="00370E1B" w:rsidRDefault="00370E1B" w:rsidP="00F57DC3">
                      <w:pPr>
                        <w:pStyle w:val="22"/>
                        <w:shd w:val="clear" w:color="auto" w:fill="auto"/>
                        <w:rPr>
                          <w:sz w:val="28"/>
                          <w:szCs w:val="28"/>
                        </w:rPr>
                      </w:pPr>
                      <w:r>
                        <w:rPr>
                          <w:sz w:val="28"/>
                          <w:szCs w:val="28"/>
                        </w:rPr>
                        <w:t>к Административному регламенту</w:t>
                      </w:r>
                    </w:p>
                    <w:p w:rsidR="00370E1B" w:rsidRDefault="00370E1B" w:rsidP="00F57DC3">
                      <w:pPr>
                        <w:pStyle w:val="22"/>
                        <w:shd w:val="clear" w:color="auto" w:fill="auto"/>
                        <w:rPr>
                          <w:sz w:val="28"/>
                          <w:szCs w:val="28"/>
                        </w:rPr>
                      </w:pPr>
                      <w:r>
                        <w:rPr>
                          <w:sz w:val="28"/>
                          <w:szCs w:val="28"/>
                        </w:rPr>
                        <w:t xml:space="preserve">по предоставлению муниципальной </w:t>
                      </w:r>
                    </w:p>
                    <w:p w:rsidR="00370E1B" w:rsidRDefault="00370E1B" w:rsidP="00F57DC3">
                      <w:pPr>
                        <w:pStyle w:val="22"/>
                        <w:shd w:val="clear" w:color="auto" w:fill="auto"/>
                        <w:tabs>
                          <w:tab w:val="right" w:pos="4181"/>
                        </w:tabs>
                        <w:rPr>
                          <w:sz w:val="28"/>
                          <w:szCs w:val="28"/>
                        </w:rPr>
                      </w:pPr>
                      <w:r>
                        <w:rPr>
                          <w:sz w:val="28"/>
                          <w:szCs w:val="28"/>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Arial" w:eastAsia="Arial" w:hAnsi="Arial" w:cs="Arial"/>
                          <w:sz w:val="28"/>
                          <w:szCs w:val="28"/>
                        </w:rPr>
                        <w:t>»</w:t>
                      </w:r>
                    </w:p>
                  </w:txbxContent>
                </v:textbox>
                <w10:wrap anchorx="page" anchory="page"/>
              </v:shape>
            </w:pict>
          </mc:Fallback>
        </mc:AlternateContent>
      </w:r>
    </w:p>
    <w:p w:rsidR="00F84C49" w:rsidRDefault="00F84C49" w:rsidP="00F84C49">
      <w:pPr>
        <w:pStyle w:val="20"/>
        <w:shd w:val="clear" w:color="auto" w:fill="auto"/>
        <w:tabs>
          <w:tab w:val="left" w:leader="underscore" w:pos="9554"/>
        </w:tabs>
        <w:ind w:left="4120" w:firstLine="0"/>
      </w:pPr>
    </w:p>
    <w:p w:rsidR="00F84C49" w:rsidRDefault="00F84C49" w:rsidP="00F84C49">
      <w:pPr>
        <w:pStyle w:val="20"/>
        <w:shd w:val="clear" w:color="auto" w:fill="auto"/>
        <w:tabs>
          <w:tab w:val="left" w:leader="underscore" w:pos="9554"/>
        </w:tabs>
        <w:ind w:left="4120" w:firstLine="0"/>
      </w:pPr>
    </w:p>
    <w:p w:rsidR="00F84C49" w:rsidRDefault="00F84C49" w:rsidP="00F84C49">
      <w:pPr>
        <w:pStyle w:val="20"/>
        <w:shd w:val="clear" w:color="auto" w:fill="auto"/>
        <w:tabs>
          <w:tab w:val="left" w:leader="underscore" w:pos="9554"/>
        </w:tabs>
        <w:ind w:left="4120" w:firstLine="0"/>
      </w:pPr>
    </w:p>
    <w:p w:rsidR="00F84C49" w:rsidRDefault="00F84C49" w:rsidP="00F84C49">
      <w:pPr>
        <w:pStyle w:val="20"/>
        <w:shd w:val="clear" w:color="auto" w:fill="auto"/>
        <w:tabs>
          <w:tab w:val="left" w:leader="underscore" w:pos="9554"/>
        </w:tabs>
        <w:ind w:left="4120" w:firstLine="0"/>
      </w:pPr>
    </w:p>
    <w:p w:rsidR="00F84C49" w:rsidRDefault="00F84C49" w:rsidP="00F84C49">
      <w:pPr>
        <w:pStyle w:val="20"/>
        <w:shd w:val="clear" w:color="auto" w:fill="auto"/>
        <w:tabs>
          <w:tab w:val="left" w:leader="underscore" w:pos="9554"/>
        </w:tabs>
        <w:ind w:left="4120" w:firstLine="0"/>
      </w:pPr>
    </w:p>
    <w:p w:rsidR="00F84C49" w:rsidRDefault="00F84C49" w:rsidP="00F84C49">
      <w:pPr>
        <w:pStyle w:val="20"/>
        <w:shd w:val="clear" w:color="auto" w:fill="auto"/>
        <w:tabs>
          <w:tab w:val="left" w:leader="underscore" w:pos="9554"/>
        </w:tabs>
        <w:ind w:left="4120" w:firstLine="0"/>
      </w:pPr>
    </w:p>
    <w:p w:rsidR="00F84C49" w:rsidRDefault="00F84C49" w:rsidP="00F84C49">
      <w:pPr>
        <w:pStyle w:val="20"/>
        <w:shd w:val="clear" w:color="auto" w:fill="auto"/>
        <w:tabs>
          <w:tab w:val="left" w:leader="underscore" w:pos="9554"/>
        </w:tabs>
        <w:ind w:left="4120" w:firstLine="0"/>
      </w:pPr>
    </w:p>
    <w:p w:rsidR="007C4DD5" w:rsidRDefault="0031314D" w:rsidP="00F84C49">
      <w:pPr>
        <w:pStyle w:val="20"/>
        <w:shd w:val="clear" w:color="auto" w:fill="auto"/>
        <w:tabs>
          <w:tab w:val="left" w:leader="underscore" w:pos="9554"/>
        </w:tabs>
        <w:ind w:left="4120" w:firstLine="0"/>
      </w:pPr>
      <w:r>
        <w:t>В</w:t>
      </w:r>
      <w:r>
        <w:tab/>
      </w:r>
    </w:p>
    <w:p w:rsidR="007C4DD5" w:rsidRPr="00F84C49" w:rsidRDefault="0031314D" w:rsidP="00F84C49">
      <w:pPr>
        <w:pStyle w:val="50"/>
        <w:shd w:val="clear" w:color="auto" w:fill="auto"/>
        <w:spacing w:after="0"/>
        <w:ind w:right="340"/>
        <w:jc w:val="right"/>
        <w:rPr>
          <w:rFonts w:ascii="Times New Roman" w:hAnsi="Times New Roman" w:cs="Times New Roman"/>
          <w:sz w:val="20"/>
          <w:szCs w:val="20"/>
        </w:rPr>
      </w:pPr>
      <w:r w:rsidRPr="00F84C49">
        <w:rPr>
          <w:rFonts w:ascii="Times New Roman" w:hAnsi="Times New Roman" w:cs="Times New Roman"/>
          <w:sz w:val="20"/>
          <w:szCs w:val="20"/>
        </w:rPr>
        <w:t>(наименование органа местного самоуправления</w:t>
      </w:r>
    </w:p>
    <w:p w:rsidR="007C4DD5" w:rsidRPr="00F84C49" w:rsidRDefault="0031314D" w:rsidP="00F84C49">
      <w:pPr>
        <w:pStyle w:val="50"/>
        <w:shd w:val="clear" w:color="auto" w:fill="auto"/>
        <w:spacing w:after="0" w:line="276" w:lineRule="auto"/>
        <w:ind w:left="5500"/>
        <w:rPr>
          <w:rFonts w:ascii="Times New Roman" w:hAnsi="Times New Roman" w:cs="Times New Roman"/>
          <w:sz w:val="20"/>
          <w:szCs w:val="20"/>
        </w:rPr>
      </w:pPr>
      <w:r w:rsidRPr="00F84C49">
        <w:rPr>
          <w:rFonts w:ascii="Times New Roman" w:hAnsi="Times New Roman" w:cs="Times New Roman"/>
          <w:sz w:val="20"/>
          <w:szCs w:val="20"/>
        </w:rPr>
        <w:t>муниципального образования)</w:t>
      </w:r>
    </w:p>
    <w:p w:rsidR="007C4DD5" w:rsidRDefault="0031314D" w:rsidP="00F84C49">
      <w:pPr>
        <w:pStyle w:val="20"/>
        <w:shd w:val="clear" w:color="auto" w:fill="auto"/>
        <w:tabs>
          <w:tab w:val="left" w:leader="underscore" w:pos="9833"/>
        </w:tabs>
        <w:ind w:left="4120" w:firstLine="20"/>
        <w:jc w:val="both"/>
      </w:pPr>
      <w:r>
        <w:t>от</w:t>
      </w:r>
      <w:r>
        <w:tab/>
      </w:r>
    </w:p>
    <w:p w:rsidR="007C4DD5" w:rsidRPr="00F84C49" w:rsidRDefault="0031314D" w:rsidP="00F84C49">
      <w:pPr>
        <w:pStyle w:val="20"/>
        <w:shd w:val="clear" w:color="auto" w:fill="auto"/>
        <w:tabs>
          <w:tab w:val="left" w:pos="6198"/>
          <w:tab w:val="left" w:pos="8291"/>
        </w:tabs>
        <w:ind w:left="4120" w:firstLine="20"/>
        <w:jc w:val="right"/>
        <w:rPr>
          <w:sz w:val="20"/>
          <w:szCs w:val="20"/>
        </w:rPr>
      </w:pPr>
      <w:r w:rsidRPr="00F84C49">
        <w:rPr>
          <w:rFonts w:eastAsia="Arial"/>
          <w:sz w:val="20"/>
          <w:szCs w:val="20"/>
        </w:rPr>
        <w:t>(</w:t>
      </w:r>
      <w:r w:rsidRPr="00F84C49">
        <w:rPr>
          <w:sz w:val="20"/>
          <w:szCs w:val="20"/>
        </w:rPr>
        <w:t xml:space="preserve">Для </w:t>
      </w:r>
      <w:r w:rsidRPr="00F84C49">
        <w:rPr>
          <w:i/>
          <w:iCs/>
          <w:sz w:val="20"/>
          <w:szCs w:val="20"/>
        </w:rPr>
        <w:t>заявителя юридического лица - полное наименование</w:t>
      </w:r>
      <w:r w:rsidRPr="00F84C49">
        <w:rPr>
          <w:rFonts w:eastAsia="Arial"/>
          <w:i/>
          <w:iCs/>
          <w:sz w:val="20"/>
          <w:szCs w:val="20"/>
        </w:rPr>
        <w:t xml:space="preserve">, </w:t>
      </w:r>
      <w:r w:rsidRPr="00F84C49">
        <w:rPr>
          <w:i/>
          <w:iCs/>
          <w:sz w:val="20"/>
          <w:szCs w:val="20"/>
        </w:rPr>
        <w:t>организационно-правовая форма</w:t>
      </w:r>
      <w:r w:rsidRPr="00F84C49">
        <w:rPr>
          <w:rFonts w:eastAsia="Arial"/>
          <w:i/>
          <w:iCs/>
          <w:sz w:val="20"/>
          <w:szCs w:val="20"/>
        </w:rPr>
        <w:t xml:space="preserve">, </w:t>
      </w:r>
      <w:r w:rsidRPr="00F84C49">
        <w:rPr>
          <w:i/>
          <w:iCs/>
          <w:sz w:val="20"/>
          <w:szCs w:val="20"/>
        </w:rPr>
        <w:t>сведения о государственной регистрации</w:t>
      </w:r>
      <w:r w:rsidRPr="00F84C49">
        <w:rPr>
          <w:rFonts w:eastAsia="Arial"/>
          <w:i/>
          <w:iCs/>
          <w:sz w:val="20"/>
          <w:szCs w:val="20"/>
        </w:rPr>
        <w:t xml:space="preserve">, </w:t>
      </w:r>
      <w:r w:rsidRPr="00F84C49">
        <w:rPr>
          <w:i/>
          <w:iCs/>
          <w:sz w:val="20"/>
          <w:szCs w:val="20"/>
        </w:rPr>
        <w:t>место нахождения</w:t>
      </w:r>
      <w:r w:rsidR="00F84C49">
        <w:rPr>
          <w:rFonts w:eastAsia="Arial"/>
          <w:i/>
          <w:iCs/>
          <w:sz w:val="20"/>
          <w:szCs w:val="20"/>
        </w:rPr>
        <w:t>,</w:t>
      </w:r>
      <w:r w:rsidR="009E2E39">
        <w:rPr>
          <w:rFonts w:eastAsia="Arial"/>
          <w:i/>
          <w:iCs/>
          <w:sz w:val="20"/>
          <w:szCs w:val="20"/>
        </w:rPr>
        <w:t xml:space="preserve"> </w:t>
      </w:r>
      <w:r w:rsidRPr="00F84C49">
        <w:rPr>
          <w:i/>
          <w:iCs/>
          <w:sz w:val="20"/>
          <w:szCs w:val="20"/>
        </w:rPr>
        <w:t>контактная</w:t>
      </w:r>
      <w:r w:rsidR="00F84C49">
        <w:rPr>
          <w:i/>
          <w:iCs/>
          <w:sz w:val="20"/>
          <w:szCs w:val="20"/>
        </w:rPr>
        <w:t xml:space="preserve"> </w:t>
      </w:r>
      <w:r w:rsidRPr="00F84C49">
        <w:rPr>
          <w:i/>
          <w:iCs/>
          <w:sz w:val="20"/>
          <w:szCs w:val="20"/>
        </w:rPr>
        <w:t>информация</w:t>
      </w:r>
      <w:r w:rsidRPr="00F84C49">
        <w:rPr>
          <w:rFonts w:eastAsia="Arial"/>
          <w:i/>
          <w:iCs/>
          <w:sz w:val="20"/>
          <w:szCs w:val="20"/>
        </w:rPr>
        <w:t>:</w:t>
      </w:r>
    </w:p>
    <w:p w:rsidR="007C4DD5" w:rsidRPr="00F84C49" w:rsidRDefault="0031314D" w:rsidP="00F84C49">
      <w:pPr>
        <w:pStyle w:val="20"/>
        <w:shd w:val="clear" w:color="auto" w:fill="auto"/>
        <w:spacing w:line="259" w:lineRule="auto"/>
        <w:ind w:left="4120" w:firstLine="20"/>
        <w:jc w:val="right"/>
        <w:rPr>
          <w:sz w:val="20"/>
          <w:szCs w:val="20"/>
        </w:rPr>
      </w:pPr>
      <w:r w:rsidRPr="00F84C49">
        <w:rPr>
          <w:i/>
          <w:iCs/>
          <w:sz w:val="20"/>
          <w:szCs w:val="20"/>
        </w:rPr>
        <w:t>телефон, эл</w:t>
      </w:r>
      <w:r w:rsidRPr="00F84C49">
        <w:rPr>
          <w:rFonts w:eastAsia="Arial"/>
          <w:i/>
          <w:iCs/>
          <w:sz w:val="20"/>
          <w:szCs w:val="20"/>
        </w:rPr>
        <w:t xml:space="preserve">. </w:t>
      </w:r>
      <w:r w:rsidRPr="00F84C49">
        <w:rPr>
          <w:i/>
          <w:iCs/>
          <w:sz w:val="20"/>
          <w:szCs w:val="20"/>
        </w:rPr>
        <w:t>почта;</w:t>
      </w:r>
    </w:p>
    <w:p w:rsidR="007C4DD5" w:rsidRDefault="00F84C49" w:rsidP="00F84C49">
      <w:pPr>
        <w:pStyle w:val="20"/>
        <w:shd w:val="clear" w:color="auto" w:fill="auto"/>
        <w:spacing w:after="220" w:line="254" w:lineRule="auto"/>
        <w:ind w:left="4120" w:firstLine="20"/>
        <w:jc w:val="right"/>
        <w:rPr>
          <w:i/>
          <w:iCs/>
          <w:sz w:val="20"/>
          <w:szCs w:val="20"/>
        </w:rPr>
      </w:pPr>
      <w:r w:rsidRPr="00F84C49">
        <w:rPr>
          <w:sz w:val="20"/>
          <w:szCs w:val="20"/>
        </w:rPr>
        <w:t>Для</w:t>
      </w:r>
      <w:r w:rsidR="0031314D" w:rsidRPr="00F84C49">
        <w:rPr>
          <w:i/>
          <w:iCs/>
          <w:sz w:val="20"/>
          <w:szCs w:val="20"/>
        </w:rPr>
        <w:t xml:space="preserve"> заявителя физического лица - фамилия</w:t>
      </w:r>
      <w:r w:rsidR="0031314D" w:rsidRPr="00F84C49">
        <w:rPr>
          <w:rFonts w:eastAsia="Arial"/>
          <w:i/>
          <w:iCs/>
          <w:sz w:val="20"/>
          <w:szCs w:val="20"/>
        </w:rPr>
        <w:t xml:space="preserve">, </w:t>
      </w:r>
      <w:r w:rsidR="0031314D" w:rsidRPr="00F84C49">
        <w:rPr>
          <w:i/>
          <w:iCs/>
          <w:sz w:val="20"/>
          <w:szCs w:val="20"/>
        </w:rPr>
        <w:t>имя</w:t>
      </w:r>
      <w:r w:rsidR="0031314D" w:rsidRPr="00F84C49">
        <w:rPr>
          <w:rFonts w:eastAsia="Arial"/>
          <w:i/>
          <w:iCs/>
          <w:sz w:val="20"/>
          <w:szCs w:val="20"/>
        </w:rPr>
        <w:t xml:space="preserve">, </w:t>
      </w:r>
      <w:r w:rsidR="0031314D" w:rsidRPr="00F84C49">
        <w:rPr>
          <w:i/>
          <w:iCs/>
          <w:sz w:val="20"/>
          <w:szCs w:val="20"/>
        </w:rPr>
        <w:t>отчество</w:t>
      </w:r>
      <w:r w:rsidR="0031314D" w:rsidRPr="00F84C49">
        <w:rPr>
          <w:rFonts w:eastAsia="Arial"/>
          <w:i/>
          <w:iCs/>
          <w:sz w:val="20"/>
          <w:szCs w:val="20"/>
        </w:rPr>
        <w:t xml:space="preserve">, </w:t>
      </w:r>
      <w:r w:rsidR="0031314D" w:rsidRPr="00F84C49">
        <w:rPr>
          <w:i/>
          <w:iCs/>
          <w:sz w:val="20"/>
          <w:szCs w:val="20"/>
        </w:rPr>
        <w:t>паспортные Данные</w:t>
      </w:r>
      <w:r w:rsidR="0031314D" w:rsidRPr="00F84C49">
        <w:rPr>
          <w:rFonts w:eastAsia="Arial"/>
          <w:i/>
          <w:iCs/>
          <w:sz w:val="20"/>
          <w:szCs w:val="20"/>
        </w:rPr>
        <w:t xml:space="preserve">, </w:t>
      </w:r>
      <w:r w:rsidR="0031314D" w:rsidRPr="00F84C49">
        <w:rPr>
          <w:i/>
          <w:iCs/>
          <w:sz w:val="20"/>
          <w:szCs w:val="20"/>
        </w:rPr>
        <w:t>регистрация по месту жительства</w:t>
      </w:r>
      <w:r w:rsidR="0031314D" w:rsidRPr="00F84C49">
        <w:rPr>
          <w:rFonts w:eastAsia="Arial"/>
          <w:i/>
          <w:iCs/>
          <w:sz w:val="20"/>
          <w:szCs w:val="20"/>
        </w:rPr>
        <w:t xml:space="preserve">, </w:t>
      </w:r>
      <w:r w:rsidR="0031314D" w:rsidRPr="00F84C49">
        <w:rPr>
          <w:i/>
          <w:iCs/>
          <w:sz w:val="20"/>
          <w:szCs w:val="20"/>
        </w:rPr>
        <w:t>а</w:t>
      </w:r>
      <w:r>
        <w:rPr>
          <w:i/>
          <w:iCs/>
          <w:sz w:val="20"/>
          <w:szCs w:val="20"/>
        </w:rPr>
        <w:t>д</w:t>
      </w:r>
      <w:r w:rsidR="0031314D" w:rsidRPr="00F84C49">
        <w:rPr>
          <w:i/>
          <w:iCs/>
          <w:sz w:val="20"/>
          <w:szCs w:val="20"/>
        </w:rPr>
        <w:t>рес фактического проживания телефон)</w:t>
      </w:r>
    </w:p>
    <w:p w:rsidR="007C4DD5" w:rsidRPr="00F84C49" w:rsidRDefault="0031314D">
      <w:pPr>
        <w:pStyle w:val="50"/>
        <w:shd w:val="clear" w:color="auto" w:fill="auto"/>
        <w:spacing w:after="0" w:line="259" w:lineRule="auto"/>
        <w:jc w:val="center"/>
        <w:rPr>
          <w:rFonts w:ascii="Times New Roman" w:hAnsi="Times New Roman" w:cs="Times New Roman"/>
        </w:rPr>
      </w:pPr>
      <w:r w:rsidRPr="00F84C49">
        <w:rPr>
          <w:rFonts w:ascii="Times New Roman" w:hAnsi="Times New Roman" w:cs="Times New Roman"/>
        </w:rPr>
        <w:t>Заявление</w:t>
      </w:r>
    </w:p>
    <w:p w:rsidR="007C4DD5" w:rsidRPr="00F84C49" w:rsidRDefault="0031314D">
      <w:pPr>
        <w:pStyle w:val="50"/>
        <w:shd w:val="clear" w:color="auto" w:fill="auto"/>
        <w:spacing w:after="180" w:line="252" w:lineRule="auto"/>
        <w:jc w:val="center"/>
        <w:rPr>
          <w:rFonts w:ascii="Times New Roman" w:hAnsi="Times New Roman" w:cs="Times New Roman"/>
        </w:rPr>
      </w:pPr>
      <w:r w:rsidRPr="00F84C49">
        <w:rPr>
          <w:rFonts w:ascii="Times New Roman" w:hAnsi="Times New Roman" w:cs="Times New Roman"/>
        </w:rPr>
        <w:t>о предоставлении разрешения на отклонение от предельных параметров</w:t>
      </w:r>
      <w:r w:rsidRPr="00F84C49">
        <w:rPr>
          <w:rFonts w:ascii="Times New Roman" w:hAnsi="Times New Roman" w:cs="Times New Roman"/>
        </w:rPr>
        <w:br/>
        <w:t>разрешенного строительства, реконструкции объекта капитального</w:t>
      </w:r>
      <w:r w:rsidRPr="00F84C49">
        <w:rPr>
          <w:rFonts w:ascii="Times New Roman" w:hAnsi="Times New Roman" w:cs="Times New Roman"/>
        </w:rPr>
        <w:br/>
        <w:t>строительства</w:t>
      </w:r>
    </w:p>
    <w:p w:rsidR="007C4DD5" w:rsidRDefault="0031314D" w:rsidP="00F84C49">
      <w:pPr>
        <w:pStyle w:val="20"/>
        <w:pBdr>
          <w:bottom w:val="single" w:sz="4" w:space="1" w:color="auto"/>
        </w:pBdr>
        <w:shd w:val="clear" w:color="auto" w:fill="auto"/>
        <w:jc w:val="both"/>
      </w:pPr>
      <w:r w:rsidRPr="00F84C49">
        <w:t>Прошу предоставить разрешение на отклонение от предельных параметров разрешенного строительства</w:t>
      </w:r>
      <w:r w:rsidRPr="00F84C49">
        <w:rPr>
          <w:rFonts w:eastAsia="Arial"/>
        </w:rPr>
        <w:t xml:space="preserve">, </w:t>
      </w:r>
      <w:r w:rsidRPr="00F84C49">
        <w:t>реконструкции объекта капитального строительства</w:t>
      </w:r>
    </w:p>
    <w:p w:rsidR="00F84C49" w:rsidRPr="00F84C49" w:rsidRDefault="00F84C49" w:rsidP="00F84C49">
      <w:pPr>
        <w:pStyle w:val="20"/>
        <w:pBdr>
          <w:bottom w:val="single" w:sz="4" w:space="1" w:color="auto"/>
        </w:pBdr>
        <w:shd w:val="clear" w:color="auto" w:fill="auto"/>
        <w:jc w:val="both"/>
      </w:pPr>
    </w:p>
    <w:p w:rsidR="007C4DD5" w:rsidRDefault="0031314D" w:rsidP="00F84C49">
      <w:pPr>
        <w:pStyle w:val="40"/>
        <w:shd w:val="clear" w:color="auto" w:fill="auto"/>
        <w:spacing w:after="0"/>
        <w:rPr>
          <w:rFonts w:ascii="Times New Roman" w:hAnsi="Times New Roman" w:cs="Times New Roman"/>
          <w:i/>
          <w:iCs/>
          <w:sz w:val="20"/>
          <w:szCs w:val="20"/>
        </w:rPr>
      </w:pPr>
      <w:r w:rsidRPr="00F84C49">
        <w:rPr>
          <w:rFonts w:ascii="Times New Roman" w:hAnsi="Times New Roman" w:cs="Times New Roman"/>
          <w:i/>
          <w:iCs/>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r w:rsidRPr="00F84C49">
        <w:rPr>
          <w:rFonts w:ascii="Times New Roman" w:eastAsia="Times New Roman" w:hAnsi="Times New Roman" w:cs="Times New Roman"/>
          <w:i/>
          <w:iCs/>
          <w:sz w:val="20"/>
          <w:szCs w:val="20"/>
        </w:rPr>
        <w:t xml:space="preserve">). </w:t>
      </w:r>
      <w:r w:rsidRPr="00F84C49">
        <w:rPr>
          <w:rFonts w:ascii="Times New Roman" w:hAnsi="Times New Roman" w:cs="Times New Roman"/>
          <w:i/>
          <w:iCs/>
          <w:sz w:val="20"/>
          <w:szCs w:val="20"/>
        </w:rPr>
        <w:t>Сведения об объекте капитального строительства: кадастровый номер, площадь, этажность, назначение.</w:t>
      </w:r>
    </w:p>
    <w:p w:rsidR="00F84C49" w:rsidRPr="00F84C49" w:rsidRDefault="00F84C49" w:rsidP="00F84C49">
      <w:pPr>
        <w:pStyle w:val="40"/>
        <w:shd w:val="clear" w:color="auto" w:fill="auto"/>
        <w:spacing w:after="0"/>
        <w:rPr>
          <w:rFonts w:ascii="Times New Roman" w:hAnsi="Times New Roman" w:cs="Times New Roman"/>
          <w:sz w:val="20"/>
          <w:szCs w:val="20"/>
        </w:rPr>
      </w:pPr>
    </w:p>
    <w:p w:rsidR="007C4DD5" w:rsidRDefault="0031314D" w:rsidP="00F84C49">
      <w:pPr>
        <w:pStyle w:val="20"/>
        <w:shd w:val="clear" w:color="auto" w:fill="auto"/>
        <w:jc w:val="both"/>
      </w:pPr>
      <w:r>
        <w:t>Параметры планируемых к размещению объектов капитального строительства</w:t>
      </w:r>
      <w:r w:rsidR="00F84C49">
        <w:t xml:space="preserve"> __________________________________________________________</w:t>
      </w:r>
    </w:p>
    <w:p w:rsidR="00F84C49" w:rsidRDefault="00F84C49" w:rsidP="00F84C49">
      <w:pPr>
        <w:pStyle w:val="20"/>
        <w:shd w:val="clear" w:color="auto" w:fill="auto"/>
        <w:ind w:firstLine="0"/>
        <w:jc w:val="both"/>
      </w:pPr>
      <w:r>
        <w:t>______________________________________________________________________</w:t>
      </w:r>
    </w:p>
    <w:p w:rsidR="00F84C49" w:rsidRDefault="00F84C49" w:rsidP="00F84C49">
      <w:pPr>
        <w:pStyle w:val="20"/>
        <w:shd w:val="clear" w:color="auto" w:fill="auto"/>
        <w:jc w:val="both"/>
      </w:pPr>
    </w:p>
    <w:p w:rsidR="00F84C49" w:rsidRDefault="0031314D" w:rsidP="00F84C49">
      <w:pPr>
        <w:pStyle w:val="20"/>
        <w:shd w:val="clear" w:color="auto" w:fill="auto"/>
        <w:jc w:val="both"/>
      </w:pPr>
      <w:r>
        <w:t>Обоснование запрашиваемого отклонения от предельных параметров разрешенного строительства</w:t>
      </w:r>
      <w:r>
        <w:rPr>
          <w:rFonts w:ascii="Arial" w:eastAsia="Arial" w:hAnsi="Arial" w:cs="Arial"/>
        </w:rPr>
        <w:t xml:space="preserve">, </w:t>
      </w:r>
      <w:r>
        <w:t>реконструкции объекта капитального строительства</w:t>
      </w:r>
    </w:p>
    <w:p w:rsidR="007C4DD5" w:rsidRDefault="00F84C49" w:rsidP="00F84C49">
      <w:pPr>
        <w:pStyle w:val="20"/>
        <w:shd w:val="clear" w:color="auto" w:fill="auto"/>
        <w:ind w:firstLine="0"/>
        <w:jc w:val="both"/>
      </w:pPr>
      <w:r>
        <w:t>__________________________________________________________________________________________________________________________________________________________________________________________________________________</w:t>
      </w:r>
    </w:p>
    <w:p w:rsidR="009E2E39" w:rsidRDefault="0031314D">
      <w:pPr>
        <w:pStyle w:val="50"/>
        <w:shd w:val="clear" w:color="auto" w:fill="auto"/>
        <w:spacing w:after="0"/>
        <w:ind w:firstLine="720"/>
        <w:rPr>
          <w:rFonts w:ascii="Times New Roman" w:hAnsi="Times New Roman" w:cs="Times New Roman"/>
        </w:rPr>
      </w:pPr>
      <w:r w:rsidRPr="00F526DA">
        <w:rPr>
          <w:rFonts w:ascii="Times New Roman" w:hAnsi="Times New Roman" w:cs="Times New Roman"/>
        </w:rPr>
        <w:t>К заявлению прилагаются следующие документы:</w:t>
      </w:r>
      <w:r w:rsidR="00F526DA">
        <w:rPr>
          <w:rFonts w:ascii="Times New Roman" w:hAnsi="Times New Roman" w:cs="Times New Roman"/>
        </w:rPr>
        <w:t xml:space="preserve"> </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Приложения (копии):</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1.   Учредительные   документы   юридического   лица   (при   обращении </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юридического лица) в 1 экз.</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2. Документ удостоверяющий личность заявителя (представителя заявителя)</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(паспорт).</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lastRenderedPageBreak/>
        <w:t xml:space="preserve">    3. Копия доверенности представителя в 1 экз.</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4.  Пояснительная  записка  по  превышению  параметров и обоснование по </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превышению параметров в соответствии с ч. 1 ст. 40 </w:t>
      </w:r>
      <w:proofErr w:type="spellStart"/>
      <w:r w:rsidRPr="009E2E39">
        <w:rPr>
          <w:rFonts w:ascii="Times New Roman" w:hAnsi="Times New Roman" w:cs="Times New Roman"/>
        </w:rPr>
        <w:t>Грк</w:t>
      </w:r>
      <w:proofErr w:type="spellEnd"/>
      <w:r w:rsidRPr="009E2E39">
        <w:rPr>
          <w:rFonts w:ascii="Times New Roman" w:hAnsi="Times New Roman" w:cs="Times New Roman"/>
        </w:rPr>
        <w:t xml:space="preserve"> РФ в 23 экз.</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5.  Правоустанавливающие  документы  на  земельный участок (кадастровая </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выписка  земельного участка/договор аренды/свидетельство о собственности на </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земельный участок) в 23 экз.</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6.  Правоустанавливающие документы на объект капитального строительства </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(кадастровая выписка/договор аренды/свидетельство о собственности) в 1 экз.</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7. Выписка из Правил землепользования и застройки в 30 экз.</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8. Уведомление о несоответствии параметров (либо градостроительный план </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земельного участка) в 23 экз.</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9. Расчет обеспеченности объекта капитального строительства необходимым </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количеством парковочных мест (при строительстве нежилого здания) в 23 экз.</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10.  Информация о смежных землепользователях (Ф.И.О., почтовый адрес) в </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1 экз.</w:t>
      </w:r>
    </w:p>
    <w:p w:rsidR="009E2E39" w:rsidRPr="009E2E39" w:rsidRDefault="009E2E39" w:rsidP="009E2E39">
      <w:pPr>
        <w:pStyle w:val="50"/>
        <w:spacing w:line="259" w:lineRule="auto"/>
        <w:jc w:val="both"/>
        <w:rPr>
          <w:rFonts w:ascii="Times New Roman" w:hAnsi="Times New Roman" w:cs="Times New Roman"/>
        </w:rPr>
      </w:pPr>
      <w:r w:rsidRPr="009E2E39">
        <w:rPr>
          <w:rFonts w:ascii="Times New Roman" w:hAnsi="Times New Roman" w:cs="Times New Roman"/>
        </w:rPr>
        <w:t xml:space="preserve">    11. Демонстрационные материалы (для организации экспозиции).</w:t>
      </w:r>
    </w:p>
    <w:p w:rsidR="00F526DA" w:rsidRDefault="0031314D">
      <w:pPr>
        <w:pStyle w:val="50"/>
        <w:shd w:val="clear" w:color="auto" w:fill="auto"/>
        <w:spacing w:after="0"/>
        <w:ind w:firstLine="860"/>
        <w:rPr>
          <w:rFonts w:ascii="Times New Roman" w:hAnsi="Times New Roman" w:cs="Times New Roman"/>
        </w:rPr>
      </w:pPr>
      <w:r w:rsidRPr="00F526DA">
        <w:rPr>
          <w:rFonts w:ascii="Times New Roman" w:hAnsi="Times New Roman" w:cs="Times New Roman"/>
        </w:rPr>
        <w:t xml:space="preserve">Результат предоставления муниципальной услуги, прошу предоставить: </w:t>
      </w:r>
      <w:r w:rsidR="00F526DA">
        <w:rPr>
          <w:rFonts w:ascii="Times New Roman" w:hAnsi="Times New Roman" w:cs="Times New Roman"/>
        </w:rPr>
        <w:t>____________________________________________________________________________________________________________________________________________</w:t>
      </w:r>
    </w:p>
    <w:p w:rsidR="007C4DD5" w:rsidRDefault="0031314D" w:rsidP="00F526DA">
      <w:pPr>
        <w:pStyle w:val="50"/>
        <w:shd w:val="clear" w:color="auto" w:fill="auto"/>
        <w:spacing w:after="0"/>
        <w:ind w:firstLine="860"/>
        <w:jc w:val="center"/>
        <w:rPr>
          <w:rFonts w:ascii="Times New Roman" w:eastAsia="Times New Roman" w:hAnsi="Times New Roman" w:cs="Times New Roman"/>
          <w:i/>
          <w:iCs/>
          <w:sz w:val="18"/>
          <w:szCs w:val="18"/>
        </w:rPr>
      </w:pPr>
      <w:r w:rsidRPr="00F526DA">
        <w:rPr>
          <w:rFonts w:ascii="Times New Roman" w:hAnsi="Times New Roman" w:cs="Times New Roman"/>
          <w:sz w:val="18"/>
          <w:szCs w:val="18"/>
        </w:rPr>
        <w:t>(указать способ получения результата предоставления муниципальной услуги</w:t>
      </w:r>
      <w:r w:rsidRPr="00F526DA">
        <w:rPr>
          <w:rFonts w:ascii="Times New Roman" w:eastAsia="Times New Roman" w:hAnsi="Times New Roman" w:cs="Times New Roman"/>
          <w:i/>
          <w:iCs/>
          <w:sz w:val="18"/>
          <w:szCs w:val="18"/>
        </w:rPr>
        <w:t>).</w:t>
      </w:r>
    </w:p>
    <w:p w:rsidR="00430AA3" w:rsidRDefault="00430AA3" w:rsidP="00F526DA">
      <w:pPr>
        <w:pStyle w:val="50"/>
        <w:shd w:val="clear" w:color="auto" w:fill="auto"/>
        <w:spacing w:after="0"/>
        <w:ind w:firstLine="860"/>
        <w:jc w:val="center"/>
        <w:rPr>
          <w:rFonts w:ascii="Times New Roman" w:eastAsia="Times New Roman" w:hAnsi="Times New Roman" w:cs="Times New Roman"/>
          <w:i/>
          <w:iCs/>
          <w:sz w:val="18"/>
          <w:szCs w:val="18"/>
        </w:rPr>
      </w:pPr>
    </w:p>
    <w:p w:rsidR="00430AA3" w:rsidRDefault="00430AA3" w:rsidP="00F526DA">
      <w:pPr>
        <w:pStyle w:val="50"/>
        <w:shd w:val="clear" w:color="auto" w:fill="auto"/>
        <w:spacing w:after="0"/>
        <w:ind w:firstLine="860"/>
        <w:jc w:val="center"/>
        <w:rPr>
          <w:rFonts w:ascii="Times New Roman" w:eastAsia="Times New Roman" w:hAnsi="Times New Roman" w:cs="Times New Roman"/>
          <w:i/>
          <w:iCs/>
          <w:sz w:val="18"/>
          <w:szCs w:val="18"/>
        </w:rPr>
      </w:pPr>
    </w:p>
    <w:p w:rsidR="00430AA3" w:rsidRDefault="00430AA3" w:rsidP="00F526DA">
      <w:pPr>
        <w:pStyle w:val="50"/>
        <w:shd w:val="clear" w:color="auto" w:fill="auto"/>
        <w:spacing w:after="0"/>
        <w:ind w:firstLine="860"/>
        <w:jc w:val="center"/>
        <w:rPr>
          <w:rFonts w:ascii="Times New Roman" w:eastAsia="Times New Roman" w:hAnsi="Times New Roman" w:cs="Times New Roman"/>
          <w:i/>
          <w:iCs/>
          <w:sz w:val="18"/>
          <w:szCs w:val="18"/>
        </w:rPr>
      </w:pPr>
    </w:p>
    <w:p w:rsidR="00430AA3" w:rsidRPr="00D21A81" w:rsidRDefault="00430AA3" w:rsidP="00430AA3">
      <w:pPr>
        <w:jc w:val="both"/>
        <w:rPr>
          <w:rFonts w:ascii="Times New Roman" w:eastAsia="Arial" w:hAnsi="Times New Roman" w:cs="Times New Roman"/>
          <w:sz w:val="18"/>
          <w:szCs w:val="18"/>
        </w:rPr>
      </w:pPr>
      <w:r w:rsidRPr="00D21A81">
        <w:rPr>
          <w:rFonts w:ascii="Times New Roman" w:eastAsia="Arial" w:hAnsi="Times New Roman" w:cs="Times New Roman"/>
          <w:sz w:val="18"/>
          <w:szCs w:val="18"/>
        </w:rPr>
        <w:t>__________________________                     ____________________                             _____________________________________</w:t>
      </w:r>
    </w:p>
    <w:p w:rsidR="00430AA3" w:rsidRPr="00D21A81" w:rsidRDefault="00430AA3" w:rsidP="00430AA3">
      <w:pPr>
        <w:rPr>
          <w:rFonts w:ascii="Times New Roman" w:eastAsia="Microsoft Sans Serif" w:hAnsi="Times New Roman" w:cs="Times New Roman"/>
          <w:sz w:val="18"/>
          <w:szCs w:val="18"/>
        </w:rPr>
      </w:pPr>
      <w:r w:rsidRPr="00D21A81">
        <w:rPr>
          <w:rFonts w:ascii="Times New Roman" w:eastAsia="Microsoft Sans Serif" w:hAnsi="Times New Roman" w:cs="Times New Roman"/>
          <w:sz w:val="18"/>
          <w:szCs w:val="18"/>
        </w:rPr>
        <w:t xml:space="preserve">            (должность)                                                              (подпись)                                         (фамилия, имя, отчество (при наличии)</w:t>
      </w:r>
    </w:p>
    <w:p w:rsidR="00430AA3" w:rsidRPr="00D21A81" w:rsidRDefault="00430AA3" w:rsidP="00430AA3">
      <w:pPr>
        <w:rPr>
          <w:rFonts w:ascii="Times New Roman" w:eastAsia="Microsoft Sans Serif" w:hAnsi="Times New Roman" w:cs="Times New Roman"/>
          <w:sz w:val="20"/>
          <w:szCs w:val="20"/>
        </w:rPr>
      </w:pPr>
    </w:p>
    <w:p w:rsidR="00430AA3" w:rsidRPr="006D2F44" w:rsidRDefault="00430AA3" w:rsidP="00430AA3">
      <w:pPr>
        <w:rPr>
          <w:sz w:val="28"/>
          <w:szCs w:val="28"/>
        </w:rPr>
      </w:pPr>
      <w:r w:rsidRPr="006D2F44">
        <w:rPr>
          <w:rFonts w:ascii="Times New Roman" w:eastAsia="Microsoft Sans Serif" w:hAnsi="Times New Roman" w:cs="Times New Roman"/>
          <w:sz w:val="28"/>
          <w:szCs w:val="28"/>
        </w:rPr>
        <w:t>Дата</w:t>
      </w:r>
    </w:p>
    <w:p w:rsidR="00430AA3" w:rsidRPr="00F526DA" w:rsidRDefault="00430AA3" w:rsidP="00430AA3">
      <w:pPr>
        <w:pStyle w:val="50"/>
        <w:shd w:val="clear" w:color="auto" w:fill="auto"/>
        <w:spacing w:after="0"/>
        <w:ind w:firstLine="860"/>
        <w:jc w:val="both"/>
        <w:rPr>
          <w:rFonts w:ascii="Times New Roman" w:hAnsi="Times New Roman" w:cs="Times New Roman"/>
          <w:sz w:val="18"/>
          <w:szCs w:val="18"/>
        </w:rPr>
      </w:pPr>
    </w:p>
    <w:p w:rsidR="007C4DD5" w:rsidRDefault="007C4DD5">
      <w:pPr>
        <w:spacing w:line="1" w:lineRule="exact"/>
        <w:sectPr w:rsidR="007C4DD5" w:rsidSect="007D4AC0">
          <w:headerReference w:type="even" r:id="rId15"/>
          <w:headerReference w:type="default" r:id="rId16"/>
          <w:headerReference w:type="first" r:id="rId17"/>
          <w:pgSz w:w="11900" w:h="16840" w:code="9"/>
          <w:pgMar w:top="851" w:right="851" w:bottom="851" w:left="1134" w:header="1134" w:footer="6" w:gutter="0"/>
          <w:cols w:space="720"/>
          <w:noEndnote/>
          <w:titlePg/>
          <w:docGrid w:linePitch="360"/>
        </w:sectPr>
      </w:pPr>
    </w:p>
    <w:p w:rsidR="00B92BEF" w:rsidRDefault="00B92BEF">
      <w:pPr>
        <w:pStyle w:val="30"/>
        <w:shd w:val="clear" w:color="auto" w:fill="auto"/>
        <w:spacing w:after="160" w:line="259" w:lineRule="auto"/>
        <w:jc w:val="center"/>
        <w:rPr>
          <w:rFonts w:ascii="Times New Roman" w:hAnsi="Times New Roman" w:cs="Times New Roman"/>
        </w:rPr>
      </w:pPr>
    </w:p>
    <w:p w:rsidR="00B92BEF" w:rsidRDefault="00B92BEF" w:rsidP="00B92BEF">
      <w:pPr>
        <w:pStyle w:val="22"/>
        <w:shd w:val="clear" w:color="auto" w:fill="auto"/>
        <w:ind w:left="4248" w:firstLine="708"/>
        <w:rPr>
          <w:sz w:val="28"/>
          <w:szCs w:val="28"/>
        </w:rPr>
      </w:pPr>
      <w:r>
        <w:rPr>
          <w:sz w:val="28"/>
          <w:szCs w:val="28"/>
        </w:rPr>
        <w:t>Приложение № 2</w:t>
      </w:r>
    </w:p>
    <w:p w:rsidR="00B92BEF" w:rsidRDefault="00B92BEF" w:rsidP="00B92BEF">
      <w:pPr>
        <w:pStyle w:val="22"/>
        <w:shd w:val="clear" w:color="auto" w:fill="auto"/>
        <w:ind w:left="4248" w:firstLine="708"/>
        <w:jc w:val="both"/>
        <w:rPr>
          <w:sz w:val="28"/>
          <w:szCs w:val="28"/>
        </w:rPr>
      </w:pPr>
      <w:r>
        <w:rPr>
          <w:sz w:val="28"/>
          <w:szCs w:val="28"/>
        </w:rPr>
        <w:t>к Административному регламенту</w:t>
      </w:r>
    </w:p>
    <w:p w:rsidR="00B92BEF" w:rsidRDefault="00B92BEF" w:rsidP="00B92BEF">
      <w:pPr>
        <w:pStyle w:val="22"/>
        <w:shd w:val="clear" w:color="auto" w:fill="auto"/>
        <w:ind w:left="4956"/>
        <w:rPr>
          <w:sz w:val="28"/>
          <w:szCs w:val="28"/>
        </w:rPr>
      </w:pPr>
      <w:r>
        <w:rPr>
          <w:sz w:val="28"/>
          <w:szCs w:val="28"/>
        </w:rPr>
        <w:t xml:space="preserve">по предоставлению муниципальной </w:t>
      </w:r>
    </w:p>
    <w:p w:rsidR="00B92BEF" w:rsidRDefault="00B92BEF" w:rsidP="00B92BEF">
      <w:pPr>
        <w:pStyle w:val="22"/>
        <w:shd w:val="clear" w:color="auto" w:fill="auto"/>
        <w:ind w:left="4956"/>
        <w:jc w:val="both"/>
        <w:rPr>
          <w:sz w:val="28"/>
          <w:szCs w:val="28"/>
        </w:rPr>
      </w:pPr>
      <w:r>
        <w:rPr>
          <w:sz w:val="28"/>
          <w:szCs w:val="28"/>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Arial" w:eastAsia="Arial" w:hAnsi="Arial" w:cs="Arial"/>
          <w:sz w:val="28"/>
          <w:szCs w:val="28"/>
        </w:rPr>
        <w:t>»</w:t>
      </w:r>
    </w:p>
    <w:p w:rsidR="00A633C9" w:rsidRDefault="00A633C9" w:rsidP="00A633C9">
      <w:pPr>
        <w:pStyle w:val="30"/>
        <w:shd w:val="clear" w:color="auto" w:fill="auto"/>
        <w:spacing w:after="0" w:line="259" w:lineRule="auto"/>
        <w:jc w:val="both"/>
        <w:rPr>
          <w:rFonts w:ascii="Times New Roman" w:hAnsi="Times New Roman" w:cs="Times New Roman"/>
        </w:rPr>
      </w:pPr>
      <w:r>
        <w:rPr>
          <w:rFonts w:ascii="Times New Roman" w:hAnsi="Times New Roman" w:cs="Times New Roman"/>
        </w:rPr>
        <w:t xml:space="preserve">(Бланк органа осуществляющего </w:t>
      </w:r>
    </w:p>
    <w:p w:rsidR="00B92BEF" w:rsidRDefault="00A633C9" w:rsidP="00A633C9">
      <w:pPr>
        <w:pStyle w:val="30"/>
        <w:shd w:val="clear" w:color="auto" w:fill="auto"/>
        <w:spacing w:after="0" w:line="259" w:lineRule="auto"/>
        <w:jc w:val="both"/>
        <w:rPr>
          <w:rFonts w:ascii="Times New Roman" w:hAnsi="Times New Roman" w:cs="Times New Roman"/>
        </w:rPr>
      </w:pPr>
      <w:r>
        <w:rPr>
          <w:rFonts w:ascii="Times New Roman" w:hAnsi="Times New Roman" w:cs="Times New Roman"/>
        </w:rPr>
        <w:t>предоставление  муниципальной услуги)</w:t>
      </w:r>
    </w:p>
    <w:p w:rsidR="00A633C9" w:rsidRDefault="00A633C9" w:rsidP="00A633C9">
      <w:pPr>
        <w:pStyle w:val="30"/>
        <w:shd w:val="clear" w:color="auto" w:fill="auto"/>
        <w:spacing w:after="0" w:line="259" w:lineRule="auto"/>
        <w:jc w:val="both"/>
        <w:rPr>
          <w:rFonts w:ascii="Times New Roman" w:hAnsi="Times New Roman" w:cs="Times New Roman"/>
        </w:rPr>
      </w:pPr>
    </w:p>
    <w:p w:rsidR="007C4DD5" w:rsidRPr="00A633C9" w:rsidRDefault="0031314D" w:rsidP="00C158B1">
      <w:pPr>
        <w:pStyle w:val="30"/>
        <w:shd w:val="clear" w:color="auto" w:fill="auto"/>
        <w:spacing w:after="0" w:line="259" w:lineRule="auto"/>
        <w:jc w:val="center"/>
        <w:rPr>
          <w:rFonts w:ascii="Times New Roman" w:hAnsi="Times New Roman" w:cs="Times New Roman"/>
          <w:sz w:val="28"/>
          <w:szCs w:val="28"/>
        </w:rPr>
      </w:pPr>
      <w:r w:rsidRPr="00A633C9">
        <w:rPr>
          <w:rFonts w:ascii="Times New Roman" w:hAnsi="Times New Roman" w:cs="Times New Roman"/>
          <w:sz w:val="28"/>
          <w:szCs w:val="28"/>
        </w:rPr>
        <w:t>О предоставлении разрешения на отклонение от предельных параметров</w:t>
      </w:r>
      <w:r w:rsidRPr="00A633C9">
        <w:rPr>
          <w:rFonts w:ascii="Times New Roman" w:hAnsi="Times New Roman" w:cs="Times New Roman"/>
          <w:sz w:val="28"/>
          <w:szCs w:val="28"/>
        </w:rPr>
        <w:br/>
        <w:t>разрешенного строительства, реконструкции объекта капитального</w:t>
      </w:r>
      <w:r w:rsidRPr="00A633C9">
        <w:rPr>
          <w:rFonts w:ascii="Times New Roman" w:hAnsi="Times New Roman" w:cs="Times New Roman"/>
          <w:sz w:val="28"/>
          <w:szCs w:val="28"/>
        </w:rPr>
        <w:br/>
        <w:t>строительства</w:t>
      </w:r>
    </w:p>
    <w:p w:rsidR="007C4DD5" w:rsidRDefault="0031314D" w:rsidP="00C158B1">
      <w:pPr>
        <w:pStyle w:val="20"/>
        <w:shd w:val="clear" w:color="auto" w:fill="auto"/>
        <w:tabs>
          <w:tab w:val="left" w:leader="underscore" w:pos="2501"/>
          <w:tab w:val="left" w:leader="underscore" w:pos="4867"/>
        </w:tabs>
        <w:ind w:firstLine="0"/>
        <w:jc w:val="center"/>
      </w:pPr>
      <w:r w:rsidRPr="00A633C9">
        <w:t>от</w:t>
      </w:r>
      <w:r w:rsidRPr="00A633C9">
        <w:tab/>
        <w:t>№</w:t>
      </w:r>
      <w:r w:rsidRPr="00A633C9">
        <w:tab/>
      </w:r>
    </w:p>
    <w:p w:rsidR="00C158B1" w:rsidRPr="00A633C9" w:rsidRDefault="00C158B1" w:rsidP="00C158B1">
      <w:pPr>
        <w:pStyle w:val="20"/>
        <w:shd w:val="clear" w:color="auto" w:fill="auto"/>
        <w:tabs>
          <w:tab w:val="left" w:leader="underscore" w:pos="2501"/>
          <w:tab w:val="left" w:leader="underscore" w:pos="4867"/>
        </w:tabs>
        <w:ind w:firstLine="0"/>
        <w:jc w:val="center"/>
      </w:pPr>
    </w:p>
    <w:p w:rsidR="007C4DD5" w:rsidRPr="00B92BEF" w:rsidRDefault="0031314D">
      <w:pPr>
        <w:pStyle w:val="20"/>
        <w:shd w:val="clear" w:color="auto" w:fill="auto"/>
        <w:tabs>
          <w:tab w:val="left" w:leader="underscore" w:pos="9806"/>
        </w:tabs>
        <w:ind w:firstLine="740"/>
        <w:jc w:val="both"/>
        <w:rPr>
          <w:sz w:val="24"/>
          <w:szCs w:val="24"/>
        </w:rPr>
      </w:pPr>
      <w:r w:rsidRPr="00B92BEF">
        <w:t>В соответствии с Градостроительным кодексом Российской Федерации</w:t>
      </w:r>
      <w:r w:rsidRPr="00B92BEF">
        <w:rPr>
          <w:rFonts w:eastAsia="Arial"/>
          <w:sz w:val="24"/>
          <w:szCs w:val="24"/>
        </w:rPr>
        <w:t xml:space="preserve">, </w:t>
      </w:r>
      <w:r w:rsidRPr="00B92BEF">
        <w:t xml:space="preserve">Федеральным законом от </w:t>
      </w:r>
      <w:r w:rsidRPr="00B92BEF">
        <w:rPr>
          <w:rFonts w:eastAsia="Arial"/>
          <w:sz w:val="24"/>
          <w:szCs w:val="24"/>
        </w:rPr>
        <w:t xml:space="preserve">6 </w:t>
      </w:r>
      <w:r w:rsidRPr="00B92BEF">
        <w:t xml:space="preserve">октября </w:t>
      </w:r>
      <w:r w:rsidRPr="00B92BEF">
        <w:rPr>
          <w:rFonts w:eastAsia="Arial"/>
          <w:sz w:val="24"/>
          <w:szCs w:val="24"/>
        </w:rPr>
        <w:t xml:space="preserve">2003 </w:t>
      </w:r>
      <w:r w:rsidRPr="00B92BEF">
        <w:t>г</w:t>
      </w:r>
      <w:r w:rsidRPr="00B92BEF">
        <w:rPr>
          <w:rFonts w:eastAsia="Arial"/>
          <w:sz w:val="24"/>
          <w:szCs w:val="24"/>
        </w:rPr>
        <w:t xml:space="preserve">. </w:t>
      </w:r>
      <w:r w:rsidRPr="00B92BEF">
        <w:t>№</w:t>
      </w:r>
      <w:r w:rsidRPr="00B92BEF">
        <w:rPr>
          <w:rFonts w:eastAsia="Arial"/>
          <w:sz w:val="24"/>
          <w:szCs w:val="24"/>
        </w:rPr>
        <w:t>131</w:t>
      </w:r>
      <w:r w:rsidRPr="00B92BEF">
        <w:t xml:space="preserve">-ФЗ </w:t>
      </w:r>
      <w:r w:rsidRPr="00B92BEF">
        <w:rPr>
          <w:rFonts w:eastAsia="Arial"/>
          <w:sz w:val="24"/>
          <w:szCs w:val="24"/>
        </w:rPr>
        <w:t>«</w:t>
      </w:r>
      <w:r w:rsidRPr="00B92BEF">
        <w:t>Об общих принципах организации местного самоуправления в Российской Федерации</w:t>
      </w:r>
      <w:r w:rsidRPr="00B92BEF">
        <w:rPr>
          <w:rFonts w:eastAsia="Arial"/>
          <w:sz w:val="24"/>
          <w:szCs w:val="24"/>
        </w:rPr>
        <w:t xml:space="preserve">», </w:t>
      </w:r>
      <w:r w:rsidRPr="00B92BEF">
        <w:t xml:space="preserve">Правилами землепользования и застройки муниципального образования </w:t>
      </w:r>
      <w:r w:rsidRPr="00B92BEF">
        <w:tab/>
      </w:r>
      <w:r w:rsidRPr="00B92BEF">
        <w:rPr>
          <w:rFonts w:eastAsia="Arial"/>
          <w:sz w:val="24"/>
          <w:szCs w:val="24"/>
        </w:rPr>
        <w:t>,</w:t>
      </w:r>
    </w:p>
    <w:p w:rsidR="007C4DD5" w:rsidRPr="00B92BEF" w:rsidRDefault="0031314D">
      <w:pPr>
        <w:pStyle w:val="20"/>
        <w:shd w:val="clear" w:color="auto" w:fill="auto"/>
        <w:tabs>
          <w:tab w:val="left" w:leader="underscore" w:pos="3926"/>
        </w:tabs>
        <w:ind w:firstLine="0"/>
        <w:jc w:val="both"/>
      </w:pPr>
      <w:r w:rsidRPr="00B92BEF">
        <w:t xml:space="preserve">утвержденными </w:t>
      </w:r>
      <w:r w:rsidRPr="00B92BEF">
        <w:tab/>
      </w:r>
      <w:r w:rsidRPr="00B92BEF">
        <w:rPr>
          <w:rFonts w:eastAsia="Arial"/>
          <w:sz w:val="24"/>
          <w:szCs w:val="24"/>
        </w:rPr>
        <w:t xml:space="preserve">, </w:t>
      </w:r>
      <w:r w:rsidRPr="00B92BEF">
        <w:t>на основании заключения по результатам</w:t>
      </w:r>
    </w:p>
    <w:p w:rsidR="007C4DD5" w:rsidRPr="00B92BEF" w:rsidRDefault="0031314D">
      <w:pPr>
        <w:pStyle w:val="20"/>
        <w:shd w:val="clear" w:color="auto" w:fill="auto"/>
        <w:tabs>
          <w:tab w:val="left" w:leader="underscore" w:pos="7824"/>
          <w:tab w:val="left" w:leader="underscore" w:pos="9806"/>
        </w:tabs>
        <w:ind w:firstLine="0"/>
        <w:jc w:val="both"/>
      </w:pPr>
      <w:r w:rsidRPr="00B92BEF">
        <w:t>публичных слушаний</w:t>
      </w:r>
      <w:r w:rsidRPr="00B92BEF">
        <w:rPr>
          <w:rFonts w:eastAsia="Arial"/>
          <w:sz w:val="24"/>
          <w:szCs w:val="24"/>
        </w:rPr>
        <w:t>/</w:t>
      </w:r>
      <w:r w:rsidRPr="00B92BEF">
        <w:t xml:space="preserve">общественных обсуждений от </w:t>
      </w:r>
      <w:r w:rsidRPr="00B92BEF">
        <w:tab/>
        <w:t xml:space="preserve"> г</w:t>
      </w:r>
      <w:r w:rsidRPr="00B92BEF">
        <w:rPr>
          <w:rFonts w:eastAsia="Arial"/>
          <w:sz w:val="24"/>
          <w:szCs w:val="24"/>
        </w:rPr>
        <w:t xml:space="preserve">. </w:t>
      </w:r>
      <w:r w:rsidRPr="00B92BEF">
        <w:t xml:space="preserve">№ </w:t>
      </w:r>
      <w:r w:rsidRPr="00B92BEF">
        <w:tab/>
        <w:t>,</w:t>
      </w:r>
    </w:p>
    <w:p w:rsidR="007C4DD5" w:rsidRPr="00B92BEF" w:rsidRDefault="0031314D">
      <w:pPr>
        <w:pStyle w:val="20"/>
        <w:shd w:val="clear" w:color="auto" w:fill="auto"/>
        <w:tabs>
          <w:tab w:val="left" w:leader="underscore" w:pos="4397"/>
          <w:tab w:val="left" w:leader="underscore" w:pos="6370"/>
        </w:tabs>
        <w:spacing w:after="160"/>
        <w:ind w:firstLine="0"/>
        <w:jc w:val="both"/>
      </w:pPr>
      <w:r w:rsidRPr="00B92BEF">
        <w:t xml:space="preserve">рекомендации Комиссии по подготовке проектов правил землепользования и застройки </w:t>
      </w:r>
      <w:r w:rsidRPr="00B92BEF">
        <w:rPr>
          <w:rFonts w:eastAsia="Arial"/>
          <w:sz w:val="24"/>
          <w:szCs w:val="24"/>
        </w:rPr>
        <w:t>(</w:t>
      </w:r>
      <w:r w:rsidRPr="00B92BEF">
        <w:t xml:space="preserve">протокол от </w:t>
      </w:r>
      <w:r w:rsidRPr="00B92BEF">
        <w:tab/>
        <w:t xml:space="preserve"> г</w:t>
      </w:r>
      <w:r w:rsidRPr="00B92BEF">
        <w:rPr>
          <w:rFonts w:eastAsia="Arial"/>
          <w:sz w:val="24"/>
          <w:szCs w:val="24"/>
        </w:rPr>
        <w:t xml:space="preserve">. </w:t>
      </w:r>
      <w:r w:rsidRPr="00B92BEF">
        <w:t xml:space="preserve">№ </w:t>
      </w:r>
      <w:r w:rsidRPr="00B92BEF">
        <w:tab/>
        <w:t>).</w:t>
      </w:r>
    </w:p>
    <w:p w:rsidR="007C4DD5" w:rsidRPr="00B92BEF" w:rsidRDefault="0031314D">
      <w:pPr>
        <w:pStyle w:val="20"/>
        <w:shd w:val="clear" w:color="auto" w:fill="auto"/>
        <w:tabs>
          <w:tab w:val="left" w:leader="underscore" w:pos="4397"/>
        </w:tabs>
        <w:ind w:firstLine="740"/>
        <w:jc w:val="both"/>
      </w:pPr>
      <w:r w:rsidRPr="00B92BEF">
        <w:rPr>
          <w:rFonts w:eastAsia="Arial"/>
          <w:sz w:val="24"/>
          <w:szCs w:val="24"/>
        </w:rPr>
        <w:t xml:space="preserve">1. </w:t>
      </w:r>
      <w:r w:rsidRPr="00B92BEF">
        <w:t>Предоставить разрешение на отклонение от предельных параметров разрешенного строительства</w:t>
      </w:r>
      <w:r w:rsidRPr="00B92BEF">
        <w:rPr>
          <w:rFonts w:eastAsia="Arial"/>
          <w:sz w:val="24"/>
          <w:szCs w:val="24"/>
        </w:rPr>
        <w:t xml:space="preserve">, </w:t>
      </w:r>
      <w:r w:rsidRPr="00B92BEF">
        <w:t xml:space="preserve">реконструкции объекта капитального строительства - </w:t>
      </w:r>
      <w:r w:rsidRPr="00B92BEF">
        <w:rPr>
          <w:rFonts w:eastAsia="Arial"/>
        </w:rPr>
        <w:t>«</w:t>
      </w:r>
      <w:r w:rsidRPr="00B92BEF">
        <w:rPr>
          <w:rFonts w:eastAsia="Arial"/>
        </w:rPr>
        <w:tab/>
        <w:t xml:space="preserve">» </w:t>
      </w:r>
      <w:r w:rsidRPr="00B92BEF">
        <w:t>в отношении земельного участка с</w:t>
      </w:r>
    </w:p>
    <w:p w:rsidR="007C4DD5" w:rsidRPr="00B92BEF" w:rsidRDefault="0031314D">
      <w:pPr>
        <w:pStyle w:val="20"/>
        <w:shd w:val="clear" w:color="auto" w:fill="auto"/>
        <w:tabs>
          <w:tab w:val="left" w:leader="underscore" w:pos="5798"/>
        </w:tabs>
        <w:spacing w:after="280"/>
        <w:ind w:firstLine="0"/>
        <w:jc w:val="both"/>
        <w:rPr>
          <w:sz w:val="24"/>
          <w:szCs w:val="24"/>
        </w:rPr>
      </w:pPr>
      <w:r w:rsidRPr="00B92BEF">
        <w:t xml:space="preserve">кадастровым номером </w:t>
      </w:r>
      <w:r w:rsidRPr="00B92BEF">
        <w:tab/>
      </w:r>
      <w:r w:rsidRPr="00B92BEF">
        <w:rPr>
          <w:rFonts w:eastAsia="Arial"/>
          <w:sz w:val="24"/>
          <w:szCs w:val="24"/>
        </w:rPr>
        <w:t xml:space="preserve">, </w:t>
      </w:r>
      <w:r w:rsidRPr="00B92BEF">
        <w:t>расположенного по адресу</w:t>
      </w:r>
      <w:r w:rsidRPr="00B92BEF">
        <w:rPr>
          <w:rFonts w:eastAsia="Arial"/>
          <w:sz w:val="24"/>
          <w:szCs w:val="24"/>
        </w:rPr>
        <w:t>:</w:t>
      </w:r>
    </w:p>
    <w:p w:rsidR="007C4DD5" w:rsidRPr="00C158B1" w:rsidRDefault="0031314D" w:rsidP="00C158B1">
      <w:pPr>
        <w:pStyle w:val="40"/>
        <w:pBdr>
          <w:top w:val="single" w:sz="4" w:space="0" w:color="auto"/>
          <w:bottom w:val="single" w:sz="4" w:space="0" w:color="auto"/>
        </w:pBdr>
        <w:shd w:val="clear" w:color="auto" w:fill="auto"/>
        <w:spacing w:after="0"/>
        <w:rPr>
          <w:rFonts w:ascii="Times New Roman" w:hAnsi="Times New Roman" w:cs="Times New Roman"/>
          <w:sz w:val="20"/>
          <w:szCs w:val="20"/>
        </w:rPr>
      </w:pPr>
      <w:r w:rsidRPr="00C158B1">
        <w:rPr>
          <w:rFonts w:ascii="Times New Roman" w:hAnsi="Times New Roman" w:cs="Times New Roman"/>
          <w:sz w:val="20"/>
          <w:szCs w:val="20"/>
        </w:rPr>
        <w:t>(указывается адрес</w:t>
      </w:r>
      <w:r w:rsidRPr="00C158B1">
        <w:rPr>
          <w:rFonts w:ascii="Times New Roman" w:eastAsia="Times New Roman" w:hAnsi="Times New Roman" w:cs="Times New Roman"/>
          <w:sz w:val="20"/>
          <w:szCs w:val="20"/>
        </w:rPr>
        <w:t>)</w:t>
      </w:r>
    </w:p>
    <w:p w:rsidR="007C4DD5" w:rsidRDefault="0031314D" w:rsidP="00C158B1">
      <w:pPr>
        <w:pStyle w:val="40"/>
        <w:shd w:val="clear" w:color="auto" w:fill="auto"/>
        <w:spacing w:after="0"/>
        <w:ind w:firstLine="220"/>
        <w:jc w:val="left"/>
        <w:rPr>
          <w:rFonts w:ascii="Times New Roman" w:eastAsia="Times New Roman" w:hAnsi="Times New Roman" w:cs="Times New Roman"/>
          <w:sz w:val="20"/>
          <w:szCs w:val="20"/>
        </w:rPr>
      </w:pPr>
      <w:r w:rsidRPr="00C158B1">
        <w:rPr>
          <w:rFonts w:ascii="Times New Roman" w:eastAsia="Times New Roman" w:hAnsi="Times New Roman" w:cs="Times New Roman"/>
          <w:sz w:val="20"/>
          <w:szCs w:val="20"/>
        </w:rPr>
        <w:t>(</w:t>
      </w:r>
      <w:r w:rsidRPr="00C158B1">
        <w:rPr>
          <w:rFonts w:ascii="Times New Roman" w:hAnsi="Times New Roman" w:cs="Times New Roman"/>
          <w:sz w:val="20"/>
          <w:szCs w:val="20"/>
        </w:rPr>
        <w:t>указывается наименование предельного параметра и показатель предоставляемого отклонения</w:t>
      </w:r>
      <w:r w:rsidRPr="00C158B1">
        <w:rPr>
          <w:rFonts w:ascii="Times New Roman" w:eastAsia="Times New Roman" w:hAnsi="Times New Roman" w:cs="Times New Roman"/>
          <w:sz w:val="20"/>
          <w:szCs w:val="20"/>
        </w:rPr>
        <w:t>)</w:t>
      </w:r>
    </w:p>
    <w:p w:rsidR="00C158B1" w:rsidRPr="00C158B1" w:rsidRDefault="00C158B1" w:rsidP="00C158B1">
      <w:pPr>
        <w:pStyle w:val="40"/>
        <w:shd w:val="clear" w:color="auto" w:fill="auto"/>
        <w:spacing w:after="0"/>
        <w:ind w:firstLine="220"/>
        <w:jc w:val="left"/>
        <w:rPr>
          <w:rFonts w:ascii="Times New Roman" w:hAnsi="Times New Roman" w:cs="Times New Roman"/>
          <w:sz w:val="20"/>
          <w:szCs w:val="20"/>
        </w:rPr>
      </w:pPr>
    </w:p>
    <w:p w:rsidR="007C4DD5" w:rsidRPr="00B92BEF" w:rsidRDefault="0031314D">
      <w:pPr>
        <w:pStyle w:val="20"/>
        <w:shd w:val="clear" w:color="auto" w:fill="auto"/>
        <w:tabs>
          <w:tab w:val="left" w:leader="underscore" w:pos="9543"/>
        </w:tabs>
        <w:spacing w:after="80"/>
        <w:ind w:firstLine="740"/>
        <w:rPr>
          <w:sz w:val="24"/>
          <w:szCs w:val="24"/>
        </w:rPr>
      </w:pPr>
      <w:r w:rsidRPr="00B92BEF">
        <w:rPr>
          <w:rFonts w:eastAsia="Arial"/>
          <w:sz w:val="24"/>
          <w:szCs w:val="24"/>
        </w:rPr>
        <w:t xml:space="preserve">2. </w:t>
      </w:r>
      <w:r w:rsidRPr="00B92BEF">
        <w:t>Опубликовать настоящее постановление в «</w:t>
      </w:r>
      <w:r w:rsidRPr="00B92BEF">
        <w:tab/>
      </w:r>
      <w:r w:rsidRPr="00B92BEF">
        <w:rPr>
          <w:rFonts w:eastAsia="Arial"/>
          <w:sz w:val="24"/>
          <w:szCs w:val="24"/>
        </w:rPr>
        <w:t>».</w:t>
      </w:r>
    </w:p>
    <w:p w:rsidR="007C4DD5" w:rsidRPr="00B92BEF" w:rsidRDefault="0031314D">
      <w:pPr>
        <w:pStyle w:val="20"/>
        <w:shd w:val="clear" w:color="auto" w:fill="auto"/>
        <w:spacing w:after="280"/>
        <w:ind w:firstLine="740"/>
        <w:rPr>
          <w:sz w:val="24"/>
          <w:szCs w:val="24"/>
        </w:rPr>
      </w:pPr>
      <w:r w:rsidRPr="00B92BEF">
        <w:rPr>
          <w:rFonts w:eastAsia="Arial"/>
          <w:sz w:val="24"/>
          <w:szCs w:val="24"/>
        </w:rPr>
        <w:t xml:space="preserve">4. </w:t>
      </w:r>
      <w:r w:rsidRPr="00B92BEF">
        <w:t>Настоящее решение (</w:t>
      </w:r>
      <w:r w:rsidRPr="00B92BEF">
        <w:rPr>
          <w:rFonts w:eastAsia="Arial"/>
          <w:sz w:val="24"/>
          <w:szCs w:val="24"/>
        </w:rPr>
        <w:t>постановление</w:t>
      </w:r>
      <w:r w:rsidRPr="00B92BEF">
        <w:rPr>
          <w:rFonts w:eastAsia="Arial"/>
        </w:rPr>
        <w:t>/</w:t>
      </w:r>
      <w:r w:rsidRPr="00B92BEF">
        <w:rPr>
          <w:rFonts w:eastAsia="Arial"/>
          <w:sz w:val="24"/>
          <w:szCs w:val="24"/>
        </w:rPr>
        <w:t>распоряжение</w:t>
      </w:r>
      <w:r w:rsidRPr="00B92BEF">
        <w:rPr>
          <w:rFonts w:eastAsia="Arial"/>
        </w:rPr>
        <w:t xml:space="preserve">) </w:t>
      </w:r>
      <w:r w:rsidRPr="00B92BEF">
        <w:t>вступает в силу после его официального опубликования</w:t>
      </w:r>
      <w:r w:rsidRPr="00B92BEF">
        <w:rPr>
          <w:rFonts w:eastAsia="Arial"/>
          <w:sz w:val="24"/>
          <w:szCs w:val="24"/>
        </w:rPr>
        <w:t>.</w:t>
      </w:r>
    </w:p>
    <w:p w:rsidR="007C4DD5" w:rsidRPr="00B92BEF" w:rsidRDefault="0031314D">
      <w:pPr>
        <w:pStyle w:val="30"/>
        <w:shd w:val="clear" w:color="auto" w:fill="auto"/>
        <w:spacing w:after="480" w:line="240" w:lineRule="auto"/>
        <w:ind w:firstLine="740"/>
        <w:rPr>
          <w:rFonts w:ascii="Times New Roman" w:hAnsi="Times New Roman" w:cs="Times New Roman"/>
          <w:sz w:val="28"/>
          <w:szCs w:val="28"/>
        </w:rPr>
      </w:pPr>
      <w:r w:rsidRPr="00B92BEF">
        <w:rPr>
          <w:rFonts w:ascii="Times New Roman" w:hAnsi="Times New Roman" w:cs="Times New Roman"/>
          <w:sz w:val="28"/>
          <w:szCs w:val="28"/>
        </w:rPr>
        <w:t>5. Контроль за исполнением настоящего постановления возложить на</w:t>
      </w:r>
    </w:p>
    <w:p w:rsidR="007C4DD5" w:rsidRPr="00B92BEF" w:rsidRDefault="0031314D">
      <w:pPr>
        <w:pStyle w:val="30"/>
        <w:shd w:val="clear" w:color="auto" w:fill="auto"/>
        <w:spacing w:after="380" w:line="240" w:lineRule="auto"/>
        <w:rPr>
          <w:rFonts w:ascii="Times New Roman" w:hAnsi="Times New Roman" w:cs="Times New Roman"/>
          <w:sz w:val="28"/>
          <w:szCs w:val="28"/>
        </w:rPr>
      </w:pPr>
      <w:r w:rsidRPr="00B92BEF">
        <w:rPr>
          <w:rFonts w:ascii="Times New Roman" w:hAnsi="Times New Roman" w:cs="Times New Roman"/>
          <w:sz w:val="28"/>
          <w:szCs w:val="28"/>
        </w:rPr>
        <w:t>Должностное лицо (ФИО)</w:t>
      </w:r>
    </w:p>
    <w:p w:rsidR="007C4DD5" w:rsidRPr="00B92BEF" w:rsidRDefault="0031314D">
      <w:pPr>
        <w:pStyle w:val="40"/>
        <w:shd w:val="clear" w:color="auto" w:fill="auto"/>
        <w:spacing w:after="440"/>
        <w:rPr>
          <w:rFonts w:ascii="Times New Roman" w:hAnsi="Times New Roman" w:cs="Times New Roman"/>
        </w:rPr>
        <w:sectPr w:rsidR="007C4DD5" w:rsidRPr="00B92BEF" w:rsidSect="00885A29">
          <w:pgSz w:w="11900" w:h="16840"/>
          <w:pgMar w:top="851" w:right="851" w:bottom="851" w:left="1134" w:header="0" w:footer="6" w:gutter="0"/>
          <w:cols w:space="720"/>
          <w:noEndnote/>
          <w:docGrid w:linePitch="360"/>
        </w:sectPr>
      </w:pPr>
      <w:r w:rsidRPr="00B92BEF">
        <w:rPr>
          <w:rFonts w:ascii="Times New Roman" w:hAnsi="Times New Roman" w:cs="Times New Roman"/>
          <w:sz w:val="20"/>
          <w:szCs w:val="20"/>
        </w:rPr>
        <w:t>(</w:t>
      </w:r>
      <w:r w:rsidRPr="00B92BEF">
        <w:rPr>
          <w:rFonts w:ascii="Times New Roman" w:hAnsi="Times New Roman" w:cs="Times New Roman"/>
        </w:rPr>
        <w:t>подпись должностного лица органа</w:t>
      </w:r>
      <w:r w:rsidRPr="00B92BEF">
        <w:rPr>
          <w:rFonts w:ascii="Times New Roman" w:hAnsi="Times New Roman" w:cs="Times New Roman"/>
          <w:sz w:val="20"/>
          <w:szCs w:val="20"/>
        </w:rPr>
        <w:t>,</w:t>
      </w:r>
      <w:r w:rsidRPr="00B92BEF">
        <w:rPr>
          <w:rFonts w:ascii="Times New Roman" w:hAnsi="Times New Roman" w:cs="Times New Roman"/>
          <w:sz w:val="20"/>
          <w:szCs w:val="20"/>
        </w:rPr>
        <w:br/>
      </w:r>
      <w:r w:rsidRPr="00B92BEF">
        <w:rPr>
          <w:rFonts w:ascii="Times New Roman" w:hAnsi="Times New Roman" w:cs="Times New Roman"/>
        </w:rPr>
        <w:t>осуществляющего</w:t>
      </w:r>
      <w:r w:rsidRPr="00B92BEF">
        <w:rPr>
          <w:rFonts w:ascii="Times New Roman" w:hAnsi="Times New Roman" w:cs="Times New Roman"/>
        </w:rPr>
        <w:br/>
        <w:t xml:space="preserve">предоставление </w:t>
      </w:r>
      <w:r w:rsidR="00F0210C">
        <w:rPr>
          <w:rFonts w:ascii="Times New Roman" w:hAnsi="Times New Roman" w:cs="Times New Roman"/>
        </w:rPr>
        <w:t xml:space="preserve"> </w:t>
      </w:r>
      <w:r w:rsidRPr="00B92BEF">
        <w:rPr>
          <w:rFonts w:ascii="Times New Roman" w:hAnsi="Times New Roman" w:cs="Times New Roman"/>
        </w:rPr>
        <w:t>муниципальной</w:t>
      </w:r>
      <w:r w:rsidRPr="00B92BEF">
        <w:rPr>
          <w:rFonts w:ascii="Times New Roman" w:hAnsi="Times New Roman" w:cs="Times New Roman"/>
          <w:sz w:val="20"/>
          <w:szCs w:val="20"/>
        </w:rPr>
        <w:t xml:space="preserve"> </w:t>
      </w:r>
      <w:r w:rsidRPr="00B92BEF">
        <w:rPr>
          <w:rFonts w:ascii="Times New Roman" w:hAnsi="Times New Roman" w:cs="Times New Roman"/>
        </w:rPr>
        <w:t>услуги</w:t>
      </w:r>
    </w:p>
    <w:p w:rsidR="00DF3CBE" w:rsidRDefault="00DF3CBE" w:rsidP="00DF3CBE">
      <w:pPr>
        <w:pStyle w:val="22"/>
        <w:shd w:val="clear" w:color="auto" w:fill="auto"/>
        <w:ind w:left="4248" w:firstLine="708"/>
        <w:rPr>
          <w:sz w:val="28"/>
          <w:szCs w:val="28"/>
        </w:rPr>
      </w:pPr>
      <w:r>
        <w:rPr>
          <w:sz w:val="28"/>
          <w:szCs w:val="28"/>
        </w:rPr>
        <w:lastRenderedPageBreak/>
        <w:t>Приложение № 3</w:t>
      </w:r>
    </w:p>
    <w:p w:rsidR="00DF3CBE" w:rsidRDefault="00DF3CBE" w:rsidP="00DF3CBE">
      <w:pPr>
        <w:pStyle w:val="22"/>
        <w:shd w:val="clear" w:color="auto" w:fill="auto"/>
        <w:ind w:left="4248" w:firstLine="708"/>
        <w:jc w:val="both"/>
        <w:rPr>
          <w:sz w:val="28"/>
          <w:szCs w:val="28"/>
        </w:rPr>
      </w:pPr>
      <w:r>
        <w:rPr>
          <w:sz w:val="28"/>
          <w:szCs w:val="28"/>
        </w:rPr>
        <w:t>к Административному регламенту</w:t>
      </w:r>
    </w:p>
    <w:p w:rsidR="00DF3CBE" w:rsidRDefault="00DF3CBE" w:rsidP="00DF3CBE">
      <w:pPr>
        <w:pStyle w:val="22"/>
        <w:shd w:val="clear" w:color="auto" w:fill="auto"/>
        <w:ind w:left="4956"/>
        <w:rPr>
          <w:sz w:val="28"/>
          <w:szCs w:val="28"/>
        </w:rPr>
      </w:pPr>
      <w:r>
        <w:rPr>
          <w:sz w:val="28"/>
          <w:szCs w:val="28"/>
        </w:rPr>
        <w:t xml:space="preserve">по предоставлению муниципальной </w:t>
      </w:r>
    </w:p>
    <w:p w:rsidR="00DF3CBE" w:rsidRDefault="00DF3CBE" w:rsidP="00DF3CBE">
      <w:pPr>
        <w:pStyle w:val="22"/>
        <w:shd w:val="clear" w:color="auto" w:fill="auto"/>
        <w:ind w:left="4956"/>
        <w:jc w:val="both"/>
        <w:rPr>
          <w:sz w:val="28"/>
          <w:szCs w:val="28"/>
        </w:rPr>
      </w:pPr>
      <w:r>
        <w:rPr>
          <w:sz w:val="28"/>
          <w:szCs w:val="28"/>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Arial" w:eastAsia="Arial" w:hAnsi="Arial" w:cs="Arial"/>
          <w:sz w:val="28"/>
          <w:szCs w:val="28"/>
        </w:rPr>
        <w:t>»</w:t>
      </w:r>
    </w:p>
    <w:p w:rsidR="00461C6A" w:rsidRDefault="0031314D" w:rsidP="00461C6A">
      <w:pPr>
        <w:pStyle w:val="30"/>
        <w:shd w:val="clear" w:color="auto" w:fill="auto"/>
        <w:spacing w:after="0" w:line="240" w:lineRule="auto"/>
        <w:rPr>
          <w:rFonts w:ascii="Times New Roman" w:hAnsi="Times New Roman" w:cs="Times New Roman"/>
          <w:sz w:val="28"/>
          <w:szCs w:val="28"/>
        </w:rPr>
      </w:pPr>
      <w:r w:rsidRPr="00DF3CBE">
        <w:rPr>
          <w:rFonts w:ascii="Times New Roman" w:hAnsi="Times New Roman" w:cs="Times New Roman"/>
          <w:sz w:val="28"/>
          <w:szCs w:val="28"/>
        </w:rPr>
        <w:t xml:space="preserve">(Бланк органа, осуществляющего </w:t>
      </w:r>
    </w:p>
    <w:p w:rsidR="007C4DD5" w:rsidRDefault="00461C6A" w:rsidP="00461C6A">
      <w:pPr>
        <w:pStyle w:val="30"/>
        <w:shd w:val="clear" w:color="auto" w:fill="auto"/>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31314D" w:rsidRPr="00DF3CBE">
        <w:rPr>
          <w:rFonts w:ascii="Times New Roman" w:hAnsi="Times New Roman" w:cs="Times New Roman"/>
          <w:sz w:val="28"/>
          <w:szCs w:val="28"/>
        </w:rPr>
        <w:t>муниципальной услуги</w:t>
      </w:r>
    </w:p>
    <w:p w:rsidR="00461C6A" w:rsidRPr="00DF3CBE" w:rsidRDefault="00461C6A" w:rsidP="00461C6A">
      <w:pPr>
        <w:pStyle w:val="30"/>
        <w:shd w:val="clear" w:color="auto" w:fill="auto"/>
        <w:spacing w:after="0" w:line="240" w:lineRule="auto"/>
        <w:rPr>
          <w:rFonts w:ascii="Times New Roman" w:hAnsi="Times New Roman" w:cs="Times New Roman"/>
          <w:sz w:val="28"/>
          <w:szCs w:val="28"/>
        </w:rPr>
      </w:pPr>
    </w:p>
    <w:p w:rsidR="007C4DD5" w:rsidRPr="00DF3CBE" w:rsidRDefault="0031314D" w:rsidP="00461C6A">
      <w:pPr>
        <w:pStyle w:val="30"/>
        <w:shd w:val="clear" w:color="auto" w:fill="auto"/>
        <w:spacing w:after="0" w:line="259" w:lineRule="auto"/>
        <w:jc w:val="center"/>
        <w:rPr>
          <w:rFonts w:ascii="Times New Roman" w:hAnsi="Times New Roman" w:cs="Times New Roman"/>
          <w:sz w:val="28"/>
          <w:szCs w:val="28"/>
        </w:rPr>
      </w:pPr>
      <w:r w:rsidRPr="00DF3CBE">
        <w:rPr>
          <w:rFonts w:ascii="Times New Roman" w:hAnsi="Times New Roman" w:cs="Times New Roman"/>
          <w:sz w:val="28"/>
          <w:szCs w:val="28"/>
        </w:rPr>
        <w:t>Об отказе в предоставлении разрешения на отклонение от предельных</w:t>
      </w:r>
      <w:r w:rsidRPr="00DF3CBE">
        <w:rPr>
          <w:rFonts w:ascii="Times New Roman" w:hAnsi="Times New Roman" w:cs="Times New Roman"/>
          <w:sz w:val="28"/>
          <w:szCs w:val="28"/>
        </w:rPr>
        <w:br/>
        <w:t>параметров разрешенного строительства, реконструкции объекта</w:t>
      </w:r>
      <w:r w:rsidRPr="00DF3CBE">
        <w:rPr>
          <w:rFonts w:ascii="Times New Roman" w:hAnsi="Times New Roman" w:cs="Times New Roman"/>
          <w:sz w:val="28"/>
          <w:szCs w:val="28"/>
        </w:rPr>
        <w:br/>
        <w:t>капитального строительства</w:t>
      </w:r>
    </w:p>
    <w:p w:rsidR="007C4DD5" w:rsidRDefault="0031314D" w:rsidP="00461C6A">
      <w:pPr>
        <w:pStyle w:val="20"/>
        <w:shd w:val="clear" w:color="auto" w:fill="auto"/>
        <w:tabs>
          <w:tab w:val="left" w:leader="underscore" w:pos="2501"/>
          <w:tab w:val="left" w:leader="underscore" w:pos="4862"/>
        </w:tabs>
        <w:ind w:firstLine="0"/>
        <w:jc w:val="center"/>
      </w:pPr>
      <w:r w:rsidRPr="00DF3CBE">
        <w:t>от</w:t>
      </w:r>
      <w:r w:rsidRPr="00DF3CBE">
        <w:tab/>
        <w:t>№</w:t>
      </w:r>
      <w:r w:rsidRPr="00DF3CBE">
        <w:tab/>
      </w:r>
    </w:p>
    <w:p w:rsidR="00461C6A" w:rsidRPr="00DF3CBE" w:rsidRDefault="00461C6A" w:rsidP="00461C6A">
      <w:pPr>
        <w:pStyle w:val="20"/>
        <w:shd w:val="clear" w:color="auto" w:fill="auto"/>
        <w:tabs>
          <w:tab w:val="left" w:leader="underscore" w:pos="2501"/>
          <w:tab w:val="left" w:leader="underscore" w:pos="4862"/>
        </w:tabs>
        <w:ind w:firstLine="0"/>
        <w:jc w:val="center"/>
      </w:pPr>
    </w:p>
    <w:p w:rsidR="007C4DD5" w:rsidRDefault="0031314D">
      <w:pPr>
        <w:pStyle w:val="20"/>
        <w:shd w:val="clear" w:color="auto" w:fill="auto"/>
        <w:tabs>
          <w:tab w:val="left" w:leader="underscore" w:pos="9835"/>
        </w:tabs>
      </w:pPr>
      <w:r w:rsidRPr="00DF3CBE">
        <w:t>По результатам рассмотрения заявления о предоставлении</w:t>
      </w:r>
      <w:r>
        <w:t xml:space="preserve">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7C4DD5" w:rsidRDefault="0031314D" w:rsidP="00461C6A">
      <w:pPr>
        <w:pStyle w:val="60"/>
        <w:pBdr>
          <w:bottom w:val="single" w:sz="4" w:space="3" w:color="auto"/>
        </w:pBdr>
        <w:shd w:val="clear" w:color="auto" w:fill="auto"/>
        <w:spacing w:after="0" w:line="259" w:lineRule="auto"/>
        <w:ind w:left="1920"/>
        <w:jc w:val="left"/>
        <w:rPr>
          <w:rFonts w:eastAsia="Arial"/>
          <w:i/>
          <w:iCs/>
          <w:sz w:val="20"/>
          <w:szCs w:val="20"/>
        </w:rPr>
      </w:pPr>
      <w:r w:rsidRPr="00C34703">
        <w:rPr>
          <w:rFonts w:eastAsia="Arial"/>
          <w:i/>
          <w:iCs/>
          <w:sz w:val="20"/>
          <w:szCs w:val="20"/>
        </w:rPr>
        <w:t>(</w:t>
      </w:r>
      <w:r w:rsidRPr="00C34703">
        <w:rPr>
          <w:i/>
          <w:iCs/>
          <w:sz w:val="20"/>
          <w:szCs w:val="20"/>
        </w:rPr>
        <w:t>Ф</w:t>
      </w:r>
      <w:r w:rsidRPr="00C34703">
        <w:rPr>
          <w:rFonts w:eastAsia="Arial"/>
          <w:i/>
          <w:iCs/>
          <w:sz w:val="20"/>
          <w:szCs w:val="20"/>
        </w:rPr>
        <w:t>.</w:t>
      </w:r>
      <w:r w:rsidRPr="00C34703">
        <w:rPr>
          <w:i/>
          <w:iCs/>
          <w:sz w:val="20"/>
          <w:szCs w:val="20"/>
        </w:rPr>
        <w:t>И.О</w:t>
      </w:r>
      <w:r w:rsidRPr="00C34703">
        <w:rPr>
          <w:rFonts w:eastAsia="Arial"/>
          <w:i/>
          <w:iCs/>
          <w:sz w:val="20"/>
          <w:szCs w:val="20"/>
        </w:rPr>
        <w:t xml:space="preserve">. </w:t>
      </w:r>
      <w:r w:rsidRPr="00C34703">
        <w:rPr>
          <w:i/>
          <w:iCs/>
          <w:sz w:val="20"/>
          <w:szCs w:val="20"/>
        </w:rPr>
        <w:t>физического лица</w:t>
      </w:r>
      <w:r w:rsidRPr="00C34703">
        <w:rPr>
          <w:rFonts w:eastAsia="Arial"/>
          <w:i/>
          <w:iCs/>
          <w:sz w:val="20"/>
          <w:szCs w:val="20"/>
        </w:rPr>
        <w:t xml:space="preserve">, </w:t>
      </w:r>
      <w:r w:rsidRPr="00C34703">
        <w:rPr>
          <w:i/>
          <w:iCs/>
          <w:sz w:val="20"/>
          <w:szCs w:val="20"/>
        </w:rPr>
        <w:t>наименование юри</w:t>
      </w:r>
      <w:r w:rsidR="00461C6A" w:rsidRPr="00C34703">
        <w:rPr>
          <w:i/>
          <w:iCs/>
          <w:sz w:val="20"/>
          <w:szCs w:val="20"/>
        </w:rPr>
        <w:t>д</w:t>
      </w:r>
      <w:r w:rsidRPr="00C34703">
        <w:rPr>
          <w:i/>
          <w:iCs/>
          <w:sz w:val="20"/>
          <w:szCs w:val="20"/>
        </w:rPr>
        <w:t>ического лица</w:t>
      </w:r>
      <w:r w:rsidRPr="00C34703">
        <w:rPr>
          <w:rFonts w:eastAsia="Arial"/>
          <w:i/>
          <w:iCs/>
          <w:sz w:val="20"/>
          <w:szCs w:val="20"/>
        </w:rPr>
        <w:t xml:space="preserve">- </w:t>
      </w:r>
      <w:r w:rsidRPr="00C34703">
        <w:rPr>
          <w:i/>
          <w:iCs/>
          <w:sz w:val="20"/>
          <w:szCs w:val="20"/>
        </w:rPr>
        <w:t>заявителя</w:t>
      </w:r>
      <w:r w:rsidRPr="00C34703">
        <w:rPr>
          <w:rFonts w:eastAsia="Arial"/>
          <w:i/>
          <w:iCs/>
          <w:sz w:val="20"/>
          <w:szCs w:val="20"/>
        </w:rPr>
        <w:t>,</w:t>
      </w:r>
    </w:p>
    <w:p w:rsidR="00C34703" w:rsidRPr="00C34703" w:rsidRDefault="00C34703" w:rsidP="00C34703">
      <w:pPr>
        <w:pStyle w:val="60"/>
        <w:pBdr>
          <w:bottom w:val="single" w:sz="4" w:space="3" w:color="auto"/>
        </w:pBdr>
        <w:shd w:val="clear" w:color="auto" w:fill="auto"/>
        <w:spacing w:after="0" w:line="259" w:lineRule="auto"/>
        <w:jc w:val="left"/>
        <w:rPr>
          <w:sz w:val="20"/>
          <w:szCs w:val="20"/>
        </w:rPr>
      </w:pPr>
    </w:p>
    <w:p w:rsidR="007C4DD5" w:rsidRPr="00C34703" w:rsidRDefault="0031314D" w:rsidP="00461C6A">
      <w:pPr>
        <w:pStyle w:val="60"/>
        <w:shd w:val="clear" w:color="auto" w:fill="auto"/>
        <w:spacing w:after="0" w:line="259" w:lineRule="auto"/>
        <w:rPr>
          <w:sz w:val="20"/>
          <w:szCs w:val="20"/>
        </w:rPr>
      </w:pPr>
      <w:r w:rsidRPr="00C34703">
        <w:rPr>
          <w:i/>
          <w:iCs/>
          <w:sz w:val="20"/>
          <w:szCs w:val="20"/>
        </w:rPr>
        <w:t>дата направления заявления</w:t>
      </w:r>
      <w:r w:rsidRPr="00C34703">
        <w:rPr>
          <w:rFonts w:eastAsia="Arial"/>
          <w:i/>
          <w:iCs/>
          <w:sz w:val="20"/>
          <w:szCs w:val="20"/>
        </w:rPr>
        <w:t>)</w:t>
      </w:r>
    </w:p>
    <w:p w:rsidR="007C4DD5" w:rsidRDefault="0031314D">
      <w:pPr>
        <w:pStyle w:val="20"/>
        <w:shd w:val="clear" w:color="auto" w:fill="auto"/>
        <w:tabs>
          <w:tab w:val="left" w:leader="underscore" w:pos="9835"/>
        </w:tabs>
        <w:spacing w:after="300"/>
        <w:ind w:firstLine="0"/>
      </w:pPr>
      <w:r>
        <w:t>на основании</w:t>
      </w:r>
      <w:r>
        <w:tab/>
        <w:t xml:space="preserve">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7C4DD5" w:rsidRPr="00C34703" w:rsidRDefault="0031314D">
      <w:pPr>
        <w:pStyle w:val="30"/>
        <w:pBdr>
          <w:top w:val="single" w:sz="4" w:space="0" w:color="auto"/>
        </w:pBdr>
        <w:shd w:val="clear" w:color="auto" w:fill="auto"/>
        <w:spacing w:after="300" w:line="240" w:lineRule="auto"/>
        <w:jc w:val="center"/>
        <w:rPr>
          <w:rFonts w:ascii="Times New Roman" w:hAnsi="Times New Roman" w:cs="Times New Roman"/>
          <w:sz w:val="20"/>
          <w:szCs w:val="20"/>
        </w:rPr>
      </w:pPr>
      <w:r w:rsidRPr="00C34703">
        <w:rPr>
          <w:rFonts w:ascii="Times New Roman" w:hAnsi="Times New Roman" w:cs="Times New Roman"/>
          <w:sz w:val="20"/>
          <w:szCs w:val="20"/>
        </w:rPr>
        <w:t>(указывается основание отказа в предоставлении разрешения)</w:t>
      </w:r>
    </w:p>
    <w:p w:rsidR="007C4DD5" w:rsidRDefault="0031314D">
      <w:pPr>
        <w:pStyle w:val="20"/>
        <w:shd w:val="clear" w:color="auto" w:fill="auto"/>
        <w:spacing w:after="52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C34703">
        <w:t xml:space="preserve"> администрации Большеулуйского района,  </w:t>
      </w:r>
      <w:r>
        <w:t>а также в судебном порядке.</w:t>
      </w:r>
    </w:p>
    <w:p w:rsidR="007C4DD5" w:rsidRDefault="0031314D">
      <w:pPr>
        <w:pStyle w:val="20"/>
        <w:shd w:val="clear" w:color="auto" w:fill="auto"/>
        <w:spacing w:after="380"/>
        <w:ind w:firstLine="0"/>
      </w:pPr>
      <w:r>
        <w:t>Должностное лицо (ФИО)</w:t>
      </w:r>
    </w:p>
    <w:p w:rsidR="007C4DD5" w:rsidRDefault="0031314D">
      <w:pPr>
        <w:pStyle w:val="40"/>
        <w:shd w:val="clear" w:color="auto" w:fill="auto"/>
        <w:rPr>
          <w:rFonts w:ascii="Times New Roman" w:eastAsia="Times New Roman" w:hAnsi="Times New Roman" w:cs="Times New Roman"/>
          <w:sz w:val="20"/>
          <w:szCs w:val="20"/>
        </w:rPr>
      </w:pPr>
      <w:r w:rsidRPr="00F0210C">
        <w:rPr>
          <w:rFonts w:ascii="Times New Roman" w:hAnsi="Times New Roman" w:cs="Times New Roman"/>
          <w:sz w:val="20"/>
          <w:szCs w:val="20"/>
        </w:rPr>
        <w:t>(подпись должностного лица органа,</w:t>
      </w:r>
      <w:r w:rsidRPr="00F0210C">
        <w:rPr>
          <w:rFonts w:ascii="Times New Roman" w:hAnsi="Times New Roman" w:cs="Times New Roman"/>
          <w:sz w:val="20"/>
          <w:szCs w:val="20"/>
        </w:rPr>
        <w:br/>
        <w:t>осуществляющего</w:t>
      </w:r>
      <w:r w:rsidR="00F0210C">
        <w:rPr>
          <w:rFonts w:ascii="Times New Roman" w:hAnsi="Times New Roman" w:cs="Times New Roman"/>
          <w:sz w:val="20"/>
          <w:szCs w:val="20"/>
        </w:rPr>
        <w:br/>
        <w:t xml:space="preserve">предоставление </w:t>
      </w:r>
      <w:r w:rsidRPr="00F0210C">
        <w:rPr>
          <w:rFonts w:ascii="Times New Roman" w:hAnsi="Times New Roman" w:cs="Times New Roman"/>
          <w:sz w:val="20"/>
          <w:szCs w:val="20"/>
        </w:rPr>
        <w:t>муниципальной услуги</w:t>
      </w:r>
      <w:r w:rsidRPr="00F0210C">
        <w:rPr>
          <w:rFonts w:ascii="Times New Roman" w:eastAsia="Times New Roman" w:hAnsi="Times New Roman" w:cs="Times New Roman"/>
          <w:sz w:val="20"/>
          <w:szCs w:val="20"/>
        </w:rPr>
        <w:t>)</w:t>
      </w:r>
    </w:p>
    <w:p w:rsidR="00F0210C" w:rsidRDefault="00F0210C">
      <w:pPr>
        <w:pStyle w:val="40"/>
        <w:shd w:val="clear" w:color="auto" w:fill="auto"/>
        <w:rPr>
          <w:rFonts w:ascii="Times New Roman" w:eastAsia="Times New Roman" w:hAnsi="Times New Roman" w:cs="Times New Roman"/>
          <w:sz w:val="20"/>
          <w:szCs w:val="20"/>
        </w:rPr>
      </w:pPr>
    </w:p>
    <w:p w:rsidR="00F0210C" w:rsidRDefault="00F0210C">
      <w:pPr>
        <w:pStyle w:val="40"/>
        <w:shd w:val="clear" w:color="auto" w:fill="auto"/>
        <w:rPr>
          <w:rFonts w:ascii="Times New Roman" w:eastAsia="Times New Roman" w:hAnsi="Times New Roman" w:cs="Times New Roman"/>
          <w:sz w:val="20"/>
          <w:szCs w:val="20"/>
        </w:rPr>
      </w:pPr>
    </w:p>
    <w:p w:rsidR="00F0210C" w:rsidRDefault="00F0210C">
      <w:pPr>
        <w:pStyle w:val="40"/>
        <w:shd w:val="clear" w:color="auto" w:fill="auto"/>
        <w:rPr>
          <w:rFonts w:ascii="Times New Roman" w:eastAsia="Times New Roman" w:hAnsi="Times New Roman" w:cs="Times New Roman"/>
          <w:sz w:val="20"/>
          <w:szCs w:val="20"/>
        </w:rPr>
      </w:pPr>
    </w:p>
    <w:p w:rsidR="00F0210C" w:rsidRDefault="00F0210C">
      <w:pPr>
        <w:pStyle w:val="40"/>
        <w:shd w:val="clear" w:color="auto" w:fill="auto"/>
        <w:rPr>
          <w:rFonts w:ascii="Times New Roman" w:eastAsia="Times New Roman" w:hAnsi="Times New Roman" w:cs="Times New Roman"/>
          <w:sz w:val="20"/>
          <w:szCs w:val="20"/>
        </w:rPr>
      </w:pPr>
    </w:p>
    <w:p w:rsidR="00F0210C" w:rsidRDefault="00F0210C" w:rsidP="00F0210C">
      <w:pPr>
        <w:pStyle w:val="22"/>
        <w:shd w:val="clear" w:color="auto" w:fill="auto"/>
        <w:ind w:left="4248" w:firstLine="708"/>
        <w:rPr>
          <w:sz w:val="28"/>
          <w:szCs w:val="28"/>
        </w:rPr>
      </w:pPr>
      <w:r>
        <w:rPr>
          <w:sz w:val="28"/>
          <w:szCs w:val="28"/>
        </w:rPr>
        <w:lastRenderedPageBreak/>
        <w:t>Приложение № 4</w:t>
      </w:r>
    </w:p>
    <w:p w:rsidR="00F0210C" w:rsidRDefault="00F0210C" w:rsidP="00F0210C">
      <w:pPr>
        <w:pStyle w:val="22"/>
        <w:shd w:val="clear" w:color="auto" w:fill="auto"/>
        <w:ind w:left="4248" w:firstLine="708"/>
        <w:jc w:val="both"/>
        <w:rPr>
          <w:sz w:val="28"/>
          <w:szCs w:val="28"/>
        </w:rPr>
      </w:pPr>
      <w:r>
        <w:rPr>
          <w:sz w:val="28"/>
          <w:szCs w:val="28"/>
        </w:rPr>
        <w:t>к Административному регламенту</w:t>
      </w:r>
    </w:p>
    <w:p w:rsidR="00F0210C" w:rsidRDefault="00F0210C" w:rsidP="00F0210C">
      <w:pPr>
        <w:pStyle w:val="22"/>
        <w:shd w:val="clear" w:color="auto" w:fill="auto"/>
        <w:ind w:left="4956"/>
        <w:rPr>
          <w:sz w:val="28"/>
          <w:szCs w:val="28"/>
        </w:rPr>
      </w:pPr>
      <w:r>
        <w:rPr>
          <w:sz w:val="28"/>
          <w:szCs w:val="28"/>
        </w:rPr>
        <w:t xml:space="preserve">по предоставлению муниципальной </w:t>
      </w:r>
    </w:p>
    <w:p w:rsidR="00F0210C" w:rsidRDefault="00F0210C" w:rsidP="00F0210C">
      <w:pPr>
        <w:pStyle w:val="22"/>
        <w:shd w:val="clear" w:color="auto" w:fill="auto"/>
        <w:ind w:left="4956"/>
        <w:jc w:val="both"/>
        <w:rPr>
          <w:sz w:val="28"/>
          <w:szCs w:val="28"/>
        </w:rPr>
      </w:pPr>
      <w:r>
        <w:rPr>
          <w:sz w:val="28"/>
          <w:szCs w:val="28"/>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Arial" w:eastAsia="Arial" w:hAnsi="Arial" w:cs="Arial"/>
          <w:sz w:val="28"/>
          <w:szCs w:val="28"/>
        </w:rPr>
        <w:t>»</w:t>
      </w:r>
    </w:p>
    <w:p w:rsidR="00F0210C" w:rsidRDefault="0031314D" w:rsidP="00F0210C">
      <w:pPr>
        <w:pStyle w:val="30"/>
        <w:shd w:val="clear" w:color="auto" w:fill="auto"/>
        <w:spacing w:after="0" w:line="240" w:lineRule="auto"/>
        <w:jc w:val="both"/>
        <w:rPr>
          <w:rFonts w:ascii="Times New Roman" w:hAnsi="Times New Roman" w:cs="Times New Roman"/>
          <w:sz w:val="28"/>
          <w:szCs w:val="28"/>
        </w:rPr>
      </w:pPr>
      <w:r w:rsidRPr="00F0210C">
        <w:rPr>
          <w:rFonts w:ascii="Times New Roman" w:hAnsi="Times New Roman" w:cs="Times New Roman"/>
          <w:sz w:val="28"/>
          <w:szCs w:val="28"/>
        </w:rPr>
        <w:t xml:space="preserve">(Бланк органа, осуществляющего </w:t>
      </w:r>
    </w:p>
    <w:p w:rsidR="00F0210C" w:rsidRDefault="0031314D" w:rsidP="00F0210C">
      <w:pPr>
        <w:pStyle w:val="30"/>
        <w:shd w:val="clear" w:color="auto" w:fill="auto"/>
        <w:spacing w:after="0" w:line="240" w:lineRule="auto"/>
        <w:jc w:val="both"/>
        <w:rPr>
          <w:rFonts w:ascii="Times New Roman" w:hAnsi="Times New Roman" w:cs="Times New Roman"/>
          <w:sz w:val="28"/>
          <w:szCs w:val="28"/>
        </w:rPr>
      </w:pPr>
      <w:r w:rsidRPr="00F0210C">
        <w:rPr>
          <w:rFonts w:ascii="Times New Roman" w:hAnsi="Times New Roman" w:cs="Times New Roman"/>
          <w:sz w:val="28"/>
          <w:szCs w:val="28"/>
        </w:rPr>
        <w:t xml:space="preserve">предоставление </w:t>
      </w:r>
      <w:r w:rsidR="00F0210C">
        <w:rPr>
          <w:rFonts w:ascii="Times New Roman" w:hAnsi="Times New Roman" w:cs="Times New Roman"/>
          <w:sz w:val="28"/>
          <w:szCs w:val="28"/>
        </w:rPr>
        <w:t>мун</w:t>
      </w:r>
      <w:r w:rsidRPr="00F0210C">
        <w:rPr>
          <w:rFonts w:ascii="Times New Roman" w:hAnsi="Times New Roman" w:cs="Times New Roman"/>
          <w:sz w:val="28"/>
          <w:szCs w:val="28"/>
        </w:rPr>
        <w:t>иципальной услуги</w:t>
      </w:r>
      <w:r w:rsidR="00F0210C">
        <w:rPr>
          <w:rFonts w:ascii="Times New Roman" w:hAnsi="Times New Roman" w:cs="Times New Roman"/>
          <w:sz w:val="28"/>
          <w:szCs w:val="28"/>
        </w:rPr>
        <w:t>)</w:t>
      </w:r>
    </w:p>
    <w:p w:rsidR="00F0210C" w:rsidRDefault="00F0210C" w:rsidP="00F0210C">
      <w:pPr>
        <w:pStyle w:val="30"/>
        <w:shd w:val="clear" w:color="auto" w:fill="auto"/>
        <w:spacing w:after="0" w:line="240" w:lineRule="auto"/>
        <w:jc w:val="both"/>
        <w:rPr>
          <w:rFonts w:ascii="Times New Roman" w:hAnsi="Times New Roman" w:cs="Times New Roman"/>
          <w:sz w:val="20"/>
          <w:szCs w:val="20"/>
        </w:rPr>
      </w:pPr>
    </w:p>
    <w:p w:rsidR="007C4DD5" w:rsidRDefault="0031314D" w:rsidP="00D93533">
      <w:pPr>
        <w:pStyle w:val="30"/>
        <w:shd w:val="clear" w:color="auto" w:fill="auto"/>
        <w:spacing w:after="0" w:line="240" w:lineRule="auto"/>
        <w:ind w:left="5380"/>
        <w:jc w:val="both"/>
        <w:rPr>
          <w:rFonts w:ascii="Times New Roman" w:eastAsia="Times New Roman" w:hAnsi="Times New Roman" w:cs="Times New Roman"/>
          <w:i/>
          <w:iCs/>
          <w:sz w:val="24"/>
          <w:szCs w:val="24"/>
        </w:rPr>
      </w:pPr>
      <w:r w:rsidRPr="00F0210C">
        <w:rPr>
          <w:rFonts w:ascii="Times New Roman" w:hAnsi="Times New Roman" w:cs="Times New Roman"/>
          <w:sz w:val="24"/>
          <w:szCs w:val="24"/>
        </w:rPr>
        <w:t xml:space="preserve"> (фамилия, имя, отчество</w:t>
      </w:r>
      <w:r w:rsidRPr="00F0210C">
        <w:rPr>
          <w:rFonts w:ascii="Times New Roman" w:eastAsia="Times New Roman" w:hAnsi="Times New Roman" w:cs="Times New Roman"/>
          <w:i/>
          <w:iCs/>
          <w:sz w:val="24"/>
          <w:szCs w:val="24"/>
        </w:rPr>
        <w:t>,</w:t>
      </w:r>
      <w:r w:rsidRPr="00F0210C">
        <w:rPr>
          <w:rFonts w:ascii="Times New Roman" w:hAnsi="Times New Roman" w:cs="Times New Roman"/>
          <w:sz w:val="24"/>
          <w:szCs w:val="24"/>
        </w:rPr>
        <w:t xml:space="preserve"> место жительства </w:t>
      </w:r>
      <w:r w:rsidRPr="00F0210C">
        <w:rPr>
          <w:rFonts w:ascii="Times New Roman" w:eastAsia="Times New Roman" w:hAnsi="Times New Roman" w:cs="Times New Roman"/>
          <w:i/>
          <w:iCs/>
          <w:sz w:val="24"/>
          <w:szCs w:val="24"/>
        </w:rPr>
        <w:t>-</w:t>
      </w:r>
      <w:r w:rsidRPr="00F0210C">
        <w:rPr>
          <w:rFonts w:ascii="Times New Roman" w:hAnsi="Times New Roman" w:cs="Times New Roman"/>
          <w:sz w:val="24"/>
          <w:szCs w:val="24"/>
        </w:rPr>
        <w:t xml:space="preserve"> для физических лиц; полное наименование, место </w:t>
      </w:r>
      <w:r w:rsidRPr="00F0210C">
        <w:rPr>
          <w:rFonts w:ascii="Times New Roman" w:hAnsi="Times New Roman" w:cs="Times New Roman"/>
          <w:i/>
          <w:iCs/>
          <w:sz w:val="24"/>
          <w:szCs w:val="24"/>
        </w:rPr>
        <w:t xml:space="preserve">нахождения, </w:t>
      </w:r>
      <w:r w:rsidR="00F0210C">
        <w:rPr>
          <w:rFonts w:ascii="Times New Roman" w:hAnsi="Times New Roman" w:cs="Times New Roman"/>
          <w:i/>
          <w:iCs/>
          <w:sz w:val="24"/>
          <w:szCs w:val="24"/>
        </w:rPr>
        <w:t>ИНН -для юрид</w:t>
      </w:r>
      <w:r w:rsidRPr="00F0210C">
        <w:rPr>
          <w:rFonts w:ascii="Times New Roman" w:hAnsi="Times New Roman" w:cs="Times New Roman"/>
          <w:i/>
          <w:iCs/>
          <w:sz w:val="24"/>
          <w:szCs w:val="24"/>
        </w:rPr>
        <w:t xml:space="preserve">ических лиц </w:t>
      </w:r>
      <w:r w:rsidRPr="00F0210C">
        <w:rPr>
          <w:rFonts w:ascii="Times New Roman" w:eastAsia="Times New Roman" w:hAnsi="Times New Roman" w:cs="Times New Roman"/>
          <w:i/>
          <w:iCs/>
          <w:sz w:val="24"/>
          <w:szCs w:val="24"/>
        </w:rPr>
        <w:t>)</w:t>
      </w:r>
    </w:p>
    <w:p w:rsidR="00D93533" w:rsidRPr="00F0210C" w:rsidRDefault="00D93533" w:rsidP="00D93533">
      <w:pPr>
        <w:pStyle w:val="30"/>
        <w:shd w:val="clear" w:color="auto" w:fill="auto"/>
        <w:spacing w:after="0" w:line="240" w:lineRule="auto"/>
        <w:ind w:left="5380"/>
        <w:jc w:val="both"/>
        <w:rPr>
          <w:rFonts w:ascii="Times New Roman" w:hAnsi="Times New Roman" w:cs="Times New Roman"/>
          <w:sz w:val="24"/>
          <w:szCs w:val="24"/>
        </w:rPr>
      </w:pPr>
    </w:p>
    <w:p w:rsidR="007C4DD5" w:rsidRPr="00625AA3" w:rsidRDefault="0031314D" w:rsidP="00625AA3">
      <w:pPr>
        <w:pStyle w:val="30"/>
        <w:shd w:val="clear" w:color="auto" w:fill="auto"/>
        <w:spacing w:after="0" w:line="240" w:lineRule="auto"/>
        <w:jc w:val="center"/>
        <w:rPr>
          <w:rFonts w:ascii="Times New Roman" w:hAnsi="Times New Roman" w:cs="Times New Roman"/>
          <w:sz w:val="28"/>
          <w:szCs w:val="28"/>
        </w:rPr>
      </w:pPr>
      <w:r w:rsidRPr="00625AA3">
        <w:rPr>
          <w:rFonts w:ascii="Times New Roman" w:hAnsi="Times New Roman" w:cs="Times New Roman"/>
          <w:sz w:val="28"/>
          <w:szCs w:val="28"/>
        </w:rPr>
        <w:t>УВЕДОМЛЕНИЕ</w:t>
      </w:r>
    </w:p>
    <w:p w:rsidR="007C4DD5" w:rsidRPr="00625AA3" w:rsidRDefault="0031314D" w:rsidP="00625AA3">
      <w:pPr>
        <w:pStyle w:val="30"/>
        <w:shd w:val="clear" w:color="auto" w:fill="auto"/>
        <w:spacing w:after="0" w:line="240" w:lineRule="auto"/>
        <w:jc w:val="center"/>
        <w:rPr>
          <w:rFonts w:ascii="Times New Roman" w:hAnsi="Times New Roman" w:cs="Times New Roman"/>
          <w:sz w:val="28"/>
          <w:szCs w:val="28"/>
        </w:rPr>
      </w:pPr>
      <w:r w:rsidRPr="00625AA3">
        <w:rPr>
          <w:rFonts w:ascii="Times New Roman" w:hAnsi="Times New Roman" w:cs="Times New Roman"/>
          <w:sz w:val="28"/>
          <w:szCs w:val="28"/>
        </w:rPr>
        <w:t>об отказе в приеме документов, необходимых для предоставления</w:t>
      </w:r>
      <w:r w:rsidRPr="00625AA3">
        <w:rPr>
          <w:rFonts w:ascii="Times New Roman" w:hAnsi="Times New Roman" w:cs="Times New Roman"/>
          <w:sz w:val="28"/>
          <w:szCs w:val="28"/>
        </w:rPr>
        <w:br/>
        <w:t>муниципальной услуги</w:t>
      </w:r>
    </w:p>
    <w:p w:rsidR="007C4DD5" w:rsidRDefault="0031314D" w:rsidP="00625AA3">
      <w:pPr>
        <w:pStyle w:val="30"/>
        <w:shd w:val="clear" w:color="auto" w:fill="auto"/>
        <w:tabs>
          <w:tab w:val="left" w:leader="underscore" w:pos="2501"/>
          <w:tab w:val="left" w:leader="underscore" w:pos="4862"/>
        </w:tabs>
        <w:spacing w:after="0" w:line="240" w:lineRule="auto"/>
        <w:jc w:val="center"/>
        <w:rPr>
          <w:rFonts w:ascii="Times New Roman" w:hAnsi="Times New Roman" w:cs="Times New Roman"/>
          <w:sz w:val="28"/>
          <w:szCs w:val="28"/>
        </w:rPr>
      </w:pPr>
      <w:r w:rsidRPr="00625AA3">
        <w:rPr>
          <w:rFonts w:ascii="Times New Roman" w:hAnsi="Times New Roman" w:cs="Times New Roman"/>
          <w:sz w:val="28"/>
          <w:szCs w:val="28"/>
        </w:rPr>
        <w:t>от</w:t>
      </w:r>
      <w:r w:rsidRPr="00625AA3">
        <w:rPr>
          <w:rFonts w:ascii="Times New Roman" w:hAnsi="Times New Roman" w:cs="Times New Roman"/>
          <w:sz w:val="28"/>
          <w:szCs w:val="28"/>
        </w:rPr>
        <w:tab/>
        <w:t>№</w:t>
      </w:r>
      <w:r w:rsidRPr="00625AA3">
        <w:rPr>
          <w:rFonts w:ascii="Times New Roman" w:hAnsi="Times New Roman" w:cs="Times New Roman"/>
          <w:sz w:val="28"/>
          <w:szCs w:val="28"/>
        </w:rPr>
        <w:tab/>
      </w:r>
    </w:p>
    <w:p w:rsidR="00625AA3" w:rsidRPr="00625AA3" w:rsidRDefault="00625AA3" w:rsidP="00625AA3">
      <w:pPr>
        <w:pStyle w:val="30"/>
        <w:shd w:val="clear" w:color="auto" w:fill="auto"/>
        <w:tabs>
          <w:tab w:val="left" w:leader="underscore" w:pos="2501"/>
          <w:tab w:val="left" w:leader="underscore" w:pos="4862"/>
        </w:tabs>
        <w:spacing w:after="0" w:line="240" w:lineRule="auto"/>
        <w:jc w:val="center"/>
        <w:rPr>
          <w:rFonts w:ascii="Times New Roman" w:hAnsi="Times New Roman" w:cs="Times New Roman"/>
          <w:sz w:val="28"/>
          <w:szCs w:val="28"/>
        </w:rPr>
      </w:pPr>
    </w:p>
    <w:p w:rsidR="007C4DD5" w:rsidRPr="00625AA3" w:rsidRDefault="0031314D" w:rsidP="00625AA3">
      <w:pPr>
        <w:pStyle w:val="30"/>
        <w:shd w:val="clear" w:color="auto" w:fill="auto"/>
        <w:tabs>
          <w:tab w:val="left" w:leader="underscore" w:pos="9830"/>
        </w:tabs>
        <w:spacing w:after="0" w:line="259" w:lineRule="auto"/>
        <w:ind w:firstLine="760"/>
        <w:jc w:val="both"/>
        <w:rPr>
          <w:rFonts w:ascii="Times New Roman" w:hAnsi="Times New Roman" w:cs="Times New Roman"/>
          <w:sz w:val="28"/>
          <w:szCs w:val="28"/>
        </w:rPr>
      </w:pPr>
      <w:r w:rsidRPr="00625AA3">
        <w:rPr>
          <w:rFonts w:ascii="Times New Roman" w:hAnsi="Times New Roman" w:cs="Times New Roman"/>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625AA3">
        <w:rPr>
          <w:rFonts w:ascii="Times New Roman" w:hAnsi="Times New Roman" w:cs="Times New Roman"/>
          <w:sz w:val="28"/>
          <w:szCs w:val="28"/>
        </w:rPr>
        <w:tab/>
      </w:r>
    </w:p>
    <w:p w:rsidR="007C4DD5" w:rsidRDefault="0031314D" w:rsidP="00625AA3">
      <w:pPr>
        <w:pStyle w:val="40"/>
        <w:pBdr>
          <w:bottom w:val="single" w:sz="4" w:space="0" w:color="auto"/>
        </w:pBdr>
        <w:shd w:val="clear" w:color="auto" w:fill="auto"/>
        <w:spacing w:after="0"/>
        <w:rPr>
          <w:rFonts w:ascii="Times New Roman" w:hAnsi="Times New Roman" w:cs="Times New Roman"/>
          <w:i/>
          <w:iCs/>
          <w:sz w:val="20"/>
          <w:szCs w:val="20"/>
        </w:rPr>
      </w:pPr>
      <w:r w:rsidRPr="00625AA3">
        <w:rPr>
          <w:rFonts w:ascii="Times New Roman" w:hAnsi="Times New Roman" w:cs="Times New Roman"/>
          <w:i/>
          <w:iCs/>
          <w:sz w:val="20"/>
          <w:szCs w:val="20"/>
        </w:rPr>
        <w:t>(Ф.И.О. физического лица, наименование юридического лица- заявителя,</w:t>
      </w:r>
    </w:p>
    <w:p w:rsidR="00625AA3" w:rsidRPr="00625AA3" w:rsidRDefault="00625AA3" w:rsidP="00625AA3">
      <w:pPr>
        <w:pStyle w:val="40"/>
        <w:pBdr>
          <w:bottom w:val="single" w:sz="4" w:space="0" w:color="auto"/>
        </w:pBdr>
        <w:shd w:val="clear" w:color="auto" w:fill="auto"/>
        <w:spacing w:after="0"/>
        <w:rPr>
          <w:rFonts w:ascii="Times New Roman" w:hAnsi="Times New Roman" w:cs="Times New Roman"/>
          <w:sz w:val="20"/>
          <w:szCs w:val="20"/>
        </w:rPr>
      </w:pPr>
    </w:p>
    <w:p w:rsidR="007C4DD5" w:rsidRPr="00625AA3" w:rsidRDefault="0031314D" w:rsidP="00C33114">
      <w:pPr>
        <w:pStyle w:val="40"/>
        <w:shd w:val="clear" w:color="auto" w:fill="auto"/>
        <w:spacing w:after="0"/>
        <w:rPr>
          <w:rFonts w:ascii="Times New Roman" w:hAnsi="Times New Roman" w:cs="Times New Roman"/>
          <w:sz w:val="20"/>
          <w:szCs w:val="20"/>
        </w:rPr>
      </w:pPr>
      <w:r w:rsidRPr="00625AA3">
        <w:rPr>
          <w:rFonts w:ascii="Times New Roman" w:hAnsi="Times New Roman" w:cs="Times New Roman"/>
          <w:i/>
          <w:iCs/>
          <w:sz w:val="20"/>
          <w:szCs w:val="20"/>
        </w:rPr>
        <w:t>дата направления заявления)</w:t>
      </w:r>
    </w:p>
    <w:p w:rsidR="007C4DD5" w:rsidRDefault="0031314D" w:rsidP="00C33114">
      <w:pPr>
        <w:pStyle w:val="30"/>
        <w:shd w:val="clear" w:color="auto" w:fill="auto"/>
        <w:tabs>
          <w:tab w:val="left" w:leader="underscore" w:pos="9830"/>
        </w:tabs>
        <w:spacing w:after="0" w:line="240" w:lineRule="auto"/>
        <w:jc w:val="both"/>
        <w:rPr>
          <w:rFonts w:ascii="Times New Roman" w:hAnsi="Times New Roman" w:cs="Times New Roman"/>
        </w:rPr>
      </w:pPr>
      <w:r w:rsidRPr="00625AA3">
        <w:rPr>
          <w:rFonts w:ascii="Times New Roman" w:hAnsi="Times New Roman" w:cs="Times New Roman"/>
        </w:rPr>
        <w:t xml:space="preserve">принято решение об отказе в приеме документов, необходимых для </w:t>
      </w:r>
      <w:r w:rsidR="00625AA3">
        <w:rPr>
          <w:rFonts w:ascii="Times New Roman" w:hAnsi="Times New Roman" w:cs="Times New Roman"/>
        </w:rPr>
        <w:t>предоставления муниципальной</w:t>
      </w:r>
      <w:r w:rsidRPr="00625AA3">
        <w:rPr>
          <w:rFonts w:ascii="Times New Roman" w:hAnsi="Times New Roman" w:cs="Times New Roman"/>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sidRPr="00625AA3">
        <w:rPr>
          <w:rFonts w:ascii="Times New Roman" w:hAnsi="Times New Roman" w:cs="Times New Roman"/>
        </w:rPr>
        <w:tab/>
      </w:r>
    </w:p>
    <w:p w:rsidR="00625AA3" w:rsidRPr="00625AA3" w:rsidRDefault="00625AA3">
      <w:pPr>
        <w:pStyle w:val="30"/>
        <w:shd w:val="clear" w:color="auto" w:fill="auto"/>
        <w:tabs>
          <w:tab w:val="left" w:leader="underscore" w:pos="9830"/>
        </w:tabs>
        <w:spacing w:after="0" w:line="259" w:lineRule="auto"/>
        <w:jc w:val="both"/>
        <w:rPr>
          <w:rFonts w:ascii="Times New Roman" w:hAnsi="Times New Roman" w:cs="Times New Roman"/>
        </w:rPr>
      </w:pPr>
    </w:p>
    <w:p w:rsidR="007C4DD5" w:rsidRDefault="0031314D" w:rsidP="00C33114">
      <w:pPr>
        <w:pStyle w:val="40"/>
        <w:pBdr>
          <w:top w:val="single" w:sz="4" w:space="0" w:color="auto"/>
        </w:pBdr>
        <w:shd w:val="clear" w:color="auto" w:fill="auto"/>
        <w:spacing w:after="0"/>
        <w:rPr>
          <w:rFonts w:ascii="Times New Roman" w:eastAsia="Times New Roman" w:hAnsi="Times New Roman" w:cs="Times New Roman"/>
          <w:i/>
          <w:iCs/>
          <w:sz w:val="22"/>
          <w:szCs w:val="22"/>
        </w:rPr>
      </w:pPr>
      <w:r w:rsidRPr="00625AA3">
        <w:rPr>
          <w:rFonts w:ascii="Times New Roman" w:eastAsia="Times New Roman" w:hAnsi="Times New Roman" w:cs="Times New Roman"/>
          <w:i/>
          <w:iCs/>
          <w:sz w:val="22"/>
          <w:szCs w:val="22"/>
        </w:rPr>
        <w:t>(</w:t>
      </w:r>
      <w:r w:rsidRPr="00625AA3">
        <w:rPr>
          <w:rFonts w:ascii="Times New Roman" w:hAnsi="Times New Roman" w:cs="Times New Roman"/>
          <w:i/>
          <w:iCs/>
          <w:sz w:val="22"/>
          <w:szCs w:val="22"/>
        </w:rPr>
        <w:t>указываются основания отказа в приеме документов, необходимых для предоставления</w:t>
      </w:r>
      <w:r w:rsidR="00625AA3">
        <w:rPr>
          <w:rFonts w:ascii="Times New Roman" w:hAnsi="Times New Roman" w:cs="Times New Roman"/>
          <w:i/>
          <w:iCs/>
          <w:sz w:val="22"/>
          <w:szCs w:val="22"/>
        </w:rPr>
        <w:t xml:space="preserve"> муниципальной</w:t>
      </w:r>
      <w:r w:rsidRPr="00625AA3">
        <w:rPr>
          <w:rFonts w:ascii="Times New Roman" w:hAnsi="Times New Roman" w:cs="Times New Roman"/>
          <w:i/>
          <w:iCs/>
          <w:sz w:val="22"/>
          <w:szCs w:val="22"/>
        </w:rPr>
        <w:t xml:space="preserve"> услуги</w:t>
      </w:r>
      <w:r w:rsidRPr="00625AA3">
        <w:rPr>
          <w:rFonts w:ascii="Times New Roman" w:eastAsia="Times New Roman" w:hAnsi="Times New Roman" w:cs="Times New Roman"/>
          <w:i/>
          <w:iCs/>
          <w:sz w:val="22"/>
          <w:szCs w:val="22"/>
        </w:rPr>
        <w:t>)</w:t>
      </w:r>
    </w:p>
    <w:p w:rsidR="00625AA3" w:rsidRPr="00625AA3" w:rsidRDefault="00625AA3" w:rsidP="00C33114">
      <w:pPr>
        <w:pStyle w:val="40"/>
        <w:pBdr>
          <w:top w:val="single" w:sz="4" w:space="0" w:color="auto"/>
        </w:pBdr>
        <w:shd w:val="clear" w:color="auto" w:fill="auto"/>
        <w:spacing w:after="0"/>
        <w:rPr>
          <w:rFonts w:ascii="Times New Roman" w:hAnsi="Times New Roman" w:cs="Times New Roman"/>
          <w:sz w:val="22"/>
          <w:szCs w:val="22"/>
        </w:rPr>
      </w:pPr>
    </w:p>
    <w:p w:rsidR="007C4DD5" w:rsidRPr="00625AA3" w:rsidRDefault="0031314D" w:rsidP="00C33114">
      <w:pPr>
        <w:pStyle w:val="30"/>
        <w:shd w:val="clear" w:color="auto" w:fill="auto"/>
        <w:spacing w:after="0" w:line="240" w:lineRule="auto"/>
        <w:ind w:firstLine="480"/>
        <w:jc w:val="both"/>
        <w:rPr>
          <w:rFonts w:ascii="Times New Roman" w:hAnsi="Times New Roman" w:cs="Times New Roman"/>
          <w:sz w:val="28"/>
          <w:szCs w:val="28"/>
        </w:rPr>
        <w:sectPr w:rsidR="007C4DD5" w:rsidRPr="00625AA3" w:rsidSect="00DF3CBE">
          <w:headerReference w:type="even" r:id="rId18"/>
          <w:headerReference w:type="default" r:id="rId19"/>
          <w:pgSz w:w="11900" w:h="16840" w:code="9"/>
          <w:pgMar w:top="851" w:right="851" w:bottom="851" w:left="1134" w:header="1134" w:footer="1503" w:gutter="0"/>
          <w:cols w:space="720"/>
          <w:noEndnote/>
          <w:docGrid w:linePitch="360"/>
        </w:sectPr>
      </w:pPr>
      <w:r w:rsidRPr="00625AA3">
        <w:rPr>
          <w:rFonts w:ascii="Times New Roman" w:hAnsi="Times New Roman" w:cs="Times New Roman"/>
          <w:sz w:val="28"/>
          <w:szCs w:val="28"/>
        </w:rPr>
        <w:t>Дополнительно информируем о возможности повторного обращения в орган, уп</w:t>
      </w:r>
      <w:r w:rsidR="00625AA3">
        <w:rPr>
          <w:rFonts w:ascii="Times New Roman" w:hAnsi="Times New Roman" w:cs="Times New Roman"/>
          <w:sz w:val="28"/>
          <w:szCs w:val="28"/>
        </w:rPr>
        <w:t xml:space="preserve">олномоченный на предоставление </w:t>
      </w:r>
      <w:r w:rsidRPr="00625AA3">
        <w:rPr>
          <w:rFonts w:ascii="Times New Roman" w:hAnsi="Times New Roman" w:cs="Times New Roman"/>
          <w:sz w:val="28"/>
          <w:szCs w:val="28"/>
        </w:rPr>
        <w:t>муниципальной услуги с заявлением о предоставлении услуги после устранения указанных нарушений.</w:t>
      </w:r>
    </w:p>
    <w:p w:rsidR="007C4DD5" w:rsidRPr="00625AA3" w:rsidRDefault="0031314D" w:rsidP="00625AA3">
      <w:pPr>
        <w:pStyle w:val="30"/>
        <w:shd w:val="clear" w:color="auto" w:fill="auto"/>
        <w:spacing w:after="0" w:line="240" w:lineRule="auto"/>
        <w:ind w:firstLine="480"/>
        <w:jc w:val="both"/>
        <w:rPr>
          <w:rFonts w:ascii="Times New Roman" w:hAnsi="Times New Roman" w:cs="Times New Roman"/>
          <w:sz w:val="28"/>
          <w:szCs w:val="28"/>
        </w:rPr>
      </w:pPr>
      <w:r w:rsidRPr="00625AA3">
        <w:rPr>
          <w:rFonts w:ascii="Times New Roman" w:hAnsi="Times New Roman" w:cs="Times New Roman"/>
          <w:sz w:val="28"/>
          <w:szCs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w:t>
      </w:r>
      <w:r w:rsidR="00625AA3">
        <w:rPr>
          <w:rFonts w:ascii="Times New Roman" w:hAnsi="Times New Roman" w:cs="Times New Roman"/>
          <w:sz w:val="28"/>
          <w:szCs w:val="28"/>
        </w:rPr>
        <w:t xml:space="preserve">енный на предоставление услуги администрацией Большеулуйского района, </w:t>
      </w:r>
      <w:r w:rsidRPr="00625AA3">
        <w:rPr>
          <w:rFonts w:ascii="Times New Roman" w:hAnsi="Times New Roman" w:cs="Times New Roman"/>
          <w:sz w:val="28"/>
          <w:szCs w:val="28"/>
        </w:rPr>
        <w:t>а также в судебном порядке.</w:t>
      </w:r>
    </w:p>
    <w:p w:rsidR="00D93533" w:rsidRDefault="00D93533">
      <w:pPr>
        <w:pStyle w:val="30"/>
        <w:shd w:val="clear" w:color="auto" w:fill="auto"/>
        <w:spacing w:after="380" w:line="240" w:lineRule="auto"/>
        <w:rPr>
          <w:rFonts w:ascii="Times New Roman" w:hAnsi="Times New Roman" w:cs="Times New Roman"/>
          <w:sz w:val="28"/>
          <w:szCs w:val="28"/>
        </w:rPr>
      </w:pPr>
    </w:p>
    <w:p w:rsidR="007C4DD5" w:rsidRPr="00D93533" w:rsidRDefault="0031314D" w:rsidP="00C33114">
      <w:pPr>
        <w:pStyle w:val="30"/>
        <w:shd w:val="clear" w:color="auto" w:fill="auto"/>
        <w:spacing w:after="0" w:line="240" w:lineRule="auto"/>
        <w:rPr>
          <w:rFonts w:ascii="Times New Roman" w:hAnsi="Times New Roman" w:cs="Times New Roman"/>
          <w:sz w:val="28"/>
          <w:szCs w:val="28"/>
        </w:rPr>
      </w:pPr>
      <w:r w:rsidRPr="00D93533">
        <w:rPr>
          <w:rFonts w:ascii="Times New Roman" w:hAnsi="Times New Roman" w:cs="Times New Roman"/>
          <w:sz w:val="28"/>
          <w:szCs w:val="28"/>
        </w:rPr>
        <w:t>Должностное лицо (ФИО)</w:t>
      </w:r>
    </w:p>
    <w:p w:rsidR="007C4DD5" w:rsidRPr="00C33114" w:rsidRDefault="0031314D" w:rsidP="00C33114">
      <w:pPr>
        <w:pStyle w:val="40"/>
        <w:shd w:val="clear" w:color="auto" w:fill="auto"/>
        <w:spacing w:after="0"/>
        <w:rPr>
          <w:rFonts w:ascii="Times New Roman" w:hAnsi="Times New Roman" w:cs="Times New Roman"/>
          <w:sz w:val="20"/>
          <w:szCs w:val="20"/>
        </w:rPr>
        <w:sectPr w:rsidR="007C4DD5" w:rsidRPr="00C33114" w:rsidSect="00625AA3">
          <w:headerReference w:type="even" r:id="rId20"/>
          <w:headerReference w:type="default" r:id="rId21"/>
          <w:type w:val="continuous"/>
          <w:pgSz w:w="11900" w:h="16840" w:code="9"/>
          <w:pgMar w:top="851" w:right="851" w:bottom="851" w:left="1134" w:header="1134" w:footer="57" w:gutter="0"/>
          <w:cols w:space="720"/>
          <w:noEndnote/>
          <w:docGrid w:linePitch="360"/>
        </w:sectPr>
      </w:pPr>
      <w:r w:rsidRPr="00C33114">
        <w:rPr>
          <w:rFonts w:ascii="Times New Roman" w:hAnsi="Times New Roman" w:cs="Times New Roman"/>
          <w:sz w:val="20"/>
          <w:szCs w:val="20"/>
        </w:rPr>
        <w:t>(подпись должностного лица органа,</w:t>
      </w:r>
      <w:r w:rsidRPr="00C33114">
        <w:rPr>
          <w:rFonts w:ascii="Times New Roman" w:hAnsi="Times New Roman" w:cs="Times New Roman"/>
          <w:sz w:val="20"/>
          <w:szCs w:val="20"/>
        </w:rPr>
        <w:br/>
        <w:t>осуществляющего</w:t>
      </w:r>
      <w:r w:rsidRPr="00C33114">
        <w:rPr>
          <w:rFonts w:ascii="Times New Roman" w:hAnsi="Times New Roman" w:cs="Times New Roman"/>
          <w:sz w:val="20"/>
          <w:szCs w:val="20"/>
        </w:rPr>
        <w:br/>
        <w:t>предоставление муниципальной услуги</w:t>
      </w:r>
      <w:r w:rsidRPr="00C33114">
        <w:rPr>
          <w:rFonts w:ascii="Times New Roman" w:eastAsia="Times New Roman" w:hAnsi="Times New Roman" w:cs="Times New Roman"/>
          <w:sz w:val="20"/>
          <w:szCs w:val="20"/>
        </w:rPr>
        <w:t>)</w:t>
      </w:r>
    </w:p>
    <w:p w:rsidR="0054574F" w:rsidRDefault="0054574F" w:rsidP="0054574F">
      <w:pPr>
        <w:pStyle w:val="22"/>
        <w:shd w:val="clear" w:color="auto" w:fill="auto"/>
        <w:ind w:left="9204" w:firstLine="708"/>
        <w:rPr>
          <w:sz w:val="28"/>
          <w:szCs w:val="28"/>
        </w:rPr>
      </w:pPr>
      <w:r>
        <w:rPr>
          <w:sz w:val="28"/>
          <w:szCs w:val="28"/>
        </w:rPr>
        <w:lastRenderedPageBreak/>
        <w:t>Приложение № 5</w:t>
      </w:r>
    </w:p>
    <w:p w:rsidR="0054574F" w:rsidRDefault="0054574F" w:rsidP="0054574F">
      <w:pPr>
        <w:pStyle w:val="22"/>
        <w:shd w:val="clear" w:color="auto" w:fill="auto"/>
        <w:ind w:left="9912"/>
        <w:jc w:val="both"/>
        <w:rPr>
          <w:sz w:val="28"/>
          <w:szCs w:val="28"/>
        </w:rPr>
      </w:pPr>
      <w:r>
        <w:rPr>
          <w:sz w:val="28"/>
          <w:szCs w:val="28"/>
        </w:rPr>
        <w:t>к Административному регламенту</w:t>
      </w:r>
    </w:p>
    <w:p w:rsidR="0054574F" w:rsidRDefault="0054574F" w:rsidP="0054574F">
      <w:pPr>
        <w:pStyle w:val="22"/>
        <w:shd w:val="clear" w:color="auto" w:fill="auto"/>
        <w:ind w:left="9204" w:firstLine="708"/>
        <w:rPr>
          <w:sz w:val="28"/>
          <w:szCs w:val="28"/>
        </w:rPr>
      </w:pPr>
      <w:r>
        <w:rPr>
          <w:sz w:val="28"/>
          <w:szCs w:val="28"/>
        </w:rPr>
        <w:t xml:space="preserve">по предоставлению муниципальной </w:t>
      </w:r>
    </w:p>
    <w:p w:rsidR="0054574F" w:rsidRDefault="0054574F" w:rsidP="0054574F">
      <w:pPr>
        <w:pStyle w:val="22"/>
        <w:shd w:val="clear" w:color="auto" w:fill="auto"/>
        <w:ind w:left="9912"/>
        <w:jc w:val="both"/>
        <w:rPr>
          <w:rFonts w:ascii="Arial" w:eastAsia="Arial" w:hAnsi="Arial" w:cs="Arial"/>
          <w:sz w:val="28"/>
          <w:szCs w:val="28"/>
        </w:rPr>
      </w:pPr>
      <w:r>
        <w:rPr>
          <w:sz w:val="28"/>
          <w:szCs w:val="28"/>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Arial" w:eastAsia="Arial" w:hAnsi="Arial" w:cs="Arial"/>
          <w:sz w:val="28"/>
          <w:szCs w:val="28"/>
        </w:rPr>
        <w:t>»</w:t>
      </w:r>
    </w:p>
    <w:p w:rsidR="00B76C1B" w:rsidRDefault="00B76C1B" w:rsidP="0054574F">
      <w:pPr>
        <w:pStyle w:val="22"/>
        <w:shd w:val="clear" w:color="auto" w:fill="auto"/>
        <w:ind w:left="9912"/>
        <w:jc w:val="both"/>
        <w:rPr>
          <w:sz w:val="28"/>
          <w:szCs w:val="28"/>
        </w:rPr>
      </w:pPr>
    </w:p>
    <w:p w:rsidR="007C4DD5" w:rsidRPr="00B76C1B" w:rsidRDefault="0031314D">
      <w:pPr>
        <w:pStyle w:val="60"/>
        <w:shd w:val="clear" w:color="auto" w:fill="auto"/>
        <w:spacing w:after="560" w:line="240" w:lineRule="auto"/>
        <w:rPr>
          <w:sz w:val="28"/>
          <w:szCs w:val="28"/>
        </w:rPr>
      </w:pPr>
      <w:r w:rsidRPr="00B76C1B">
        <w:rPr>
          <w:sz w:val="28"/>
          <w:szCs w:val="28"/>
        </w:rPr>
        <w:t>Состав</w:t>
      </w:r>
      <w:r w:rsidRPr="00B76C1B">
        <w:rPr>
          <w:rFonts w:eastAsia="Arial"/>
          <w:sz w:val="28"/>
          <w:szCs w:val="28"/>
        </w:rPr>
        <w:t xml:space="preserve">, </w:t>
      </w:r>
      <w:r w:rsidRPr="00B76C1B">
        <w:rPr>
          <w:sz w:val="28"/>
          <w:szCs w:val="28"/>
        </w:rPr>
        <w:t xml:space="preserve">последовательность и сроки выполнения административных процедур </w:t>
      </w:r>
      <w:r w:rsidRPr="00B76C1B">
        <w:rPr>
          <w:rFonts w:eastAsia="Arial"/>
          <w:sz w:val="28"/>
          <w:szCs w:val="28"/>
        </w:rPr>
        <w:t>(</w:t>
      </w:r>
      <w:r w:rsidRPr="00B76C1B">
        <w:rPr>
          <w:sz w:val="28"/>
          <w:szCs w:val="28"/>
        </w:rPr>
        <w:t>действий</w:t>
      </w:r>
      <w:r w:rsidRPr="00B76C1B">
        <w:rPr>
          <w:rFonts w:eastAsia="Arial"/>
          <w:sz w:val="28"/>
          <w:szCs w:val="28"/>
        </w:rPr>
        <w:t xml:space="preserve">) </w:t>
      </w:r>
      <w:r w:rsidRPr="00B76C1B">
        <w:rPr>
          <w:sz w:val="28"/>
          <w:szCs w:val="28"/>
        </w:rPr>
        <w:t>пр</w:t>
      </w:r>
      <w:r w:rsidR="00B76C1B">
        <w:rPr>
          <w:sz w:val="28"/>
          <w:szCs w:val="28"/>
        </w:rPr>
        <w:t xml:space="preserve">и предоставлении </w:t>
      </w:r>
      <w:r w:rsidRPr="00B76C1B">
        <w:rPr>
          <w:sz w:val="28"/>
          <w:szCs w:val="28"/>
        </w:rPr>
        <w:t>муниципальной</w:t>
      </w:r>
      <w:r w:rsidRPr="00B76C1B">
        <w:rPr>
          <w:rFonts w:eastAsia="Arial"/>
          <w:sz w:val="28"/>
          <w:szCs w:val="28"/>
        </w:rPr>
        <w:t xml:space="preserve"> </w:t>
      </w:r>
      <w:r w:rsidRPr="00B76C1B">
        <w:rPr>
          <w:sz w:val="28"/>
          <w:szCs w:val="28"/>
        </w:rPr>
        <w:t>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8"/>
        <w:gridCol w:w="2122"/>
        <w:gridCol w:w="1560"/>
        <w:gridCol w:w="1982"/>
        <w:gridCol w:w="1421"/>
        <w:gridCol w:w="1958"/>
      </w:tblGrid>
      <w:tr w:rsidR="007C4DD5">
        <w:trPr>
          <w:trHeight w:hRule="exact" w:val="2222"/>
          <w:jc w:val="center"/>
        </w:trPr>
        <w:tc>
          <w:tcPr>
            <w:tcW w:w="2837" w:type="dxa"/>
            <w:tcBorders>
              <w:top w:val="single" w:sz="4" w:space="0" w:color="auto"/>
              <w:left w:val="single" w:sz="4" w:space="0" w:color="auto"/>
            </w:tcBorders>
            <w:shd w:val="clear" w:color="auto" w:fill="FFFFFF"/>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w:t>
            </w:r>
            <w:r>
              <w:rPr>
                <w:rFonts w:ascii="Times New Roman" w:eastAsia="Times New Roman" w:hAnsi="Times New Roman" w:cs="Times New Roman"/>
                <w:b/>
                <w:bCs/>
                <w:sz w:val="24"/>
                <w:szCs w:val="24"/>
              </w:rPr>
              <w:softHyphen/>
            </w:r>
            <w:r>
              <w:rPr>
                <w:rFonts w:ascii="Times New Roman" w:eastAsia="Times New Roman" w:hAnsi="Times New Roman" w:cs="Times New Roman"/>
                <w:sz w:val="24"/>
                <w:szCs w:val="24"/>
              </w:rPr>
              <w:t>тивных действий</w:t>
            </w:r>
          </w:p>
        </w:tc>
        <w:tc>
          <w:tcPr>
            <w:tcW w:w="1560" w:type="dxa"/>
            <w:tcBorders>
              <w:top w:val="single" w:sz="4" w:space="0" w:color="auto"/>
              <w:left w:val="single" w:sz="4" w:space="0" w:color="auto"/>
            </w:tcBorders>
            <w:shd w:val="clear" w:color="auto" w:fill="FFFFFF"/>
            <w:vAlign w:val="bottom"/>
          </w:tcPr>
          <w:p w:rsidR="007C4DD5" w:rsidRDefault="0031314D" w:rsidP="00B76C1B">
            <w:pPr>
              <w:pStyle w:val="a5"/>
              <w:shd w:val="clear" w:color="auto" w:fill="auto"/>
              <w:ind w:firstLine="0"/>
              <w:jc w:val="center"/>
              <w:rPr>
                <w:sz w:val="24"/>
                <w:szCs w:val="24"/>
              </w:rPr>
            </w:pPr>
            <w:r>
              <w:rPr>
                <w:rFonts w:ascii="Times New Roman" w:eastAsia="Times New Roman" w:hAnsi="Times New Roman" w:cs="Times New Roman"/>
                <w:sz w:val="24"/>
                <w:szCs w:val="24"/>
              </w:rPr>
              <w:t>Должност</w:t>
            </w:r>
            <w:r>
              <w:rPr>
                <w:rFonts w:ascii="Times New Roman" w:eastAsia="Times New Roman" w:hAnsi="Times New Roman" w:cs="Times New Roman"/>
                <w:b/>
                <w:bCs/>
                <w:sz w:val="24"/>
                <w:szCs w:val="24"/>
              </w:rPr>
              <w:softHyphen/>
            </w:r>
            <w:r>
              <w:rPr>
                <w:rFonts w:ascii="Times New Roman" w:eastAsia="Times New Roman" w:hAnsi="Times New Roman" w:cs="Times New Roman"/>
                <w:sz w:val="24"/>
                <w:szCs w:val="24"/>
              </w:rPr>
              <w:t>ное лицо</w:t>
            </w:r>
            <w:r>
              <w:rPr>
                <w:sz w:val="24"/>
                <w:szCs w:val="24"/>
              </w:rPr>
              <w:t xml:space="preserve">, </w:t>
            </w:r>
            <w:r>
              <w:rPr>
                <w:rFonts w:ascii="Times New Roman" w:eastAsia="Times New Roman" w:hAnsi="Times New Roman" w:cs="Times New Roman"/>
                <w:sz w:val="24"/>
                <w:szCs w:val="24"/>
              </w:rPr>
              <w:t xml:space="preserve">ответственное за выполнение </w:t>
            </w:r>
            <w:proofErr w:type="spellStart"/>
            <w:r>
              <w:rPr>
                <w:rFonts w:ascii="Times New Roman" w:eastAsia="Times New Roman" w:hAnsi="Times New Roman" w:cs="Times New Roman"/>
                <w:sz w:val="24"/>
                <w:szCs w:val="24"/>
              </w:rPr>
              <w:t>администра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тивного</w:t>
            </w:r>
            <w:proofErr w:type="spellEnd"/>
            <w:r>
              <w:rPr>
                <w:rFonts w:ascii="Times New Roman" w:eastAsia="Times New Roman" w:hAnsi="Times New Roman" w:cs="Times New Roman"/>
                <w:sz w:val="24"/>
                <w:szCs w:val="24"/>
              </w:rPr>
              <w:t xml:space="preserve"> действия</w:t>
            </w:r>
          </w:p>
        </w:tc>
        <w:tc>
          <w:tcPr>
            <w:tcW w:w="1982" w:type="dxa"/>
            <w:tcBorders>
              <w:top w:val="single" w:sz="4" w:space="0" w:color="auto"/>
              <w:left w:val="single" w:sz="4" w:space="0" w:color="auto"/>
            </w:tcBorders>
            <w:shd w:val="clear" w:color="auto" w:fill="FFFFFF"/>
          </w:tcPr>
          <w:p w:rsidR="007C4DD5" w:rsidRDefault="0031314D" w:rsidP="00F71CE5">
            <w:pPr>
              <w:pStyle w:val="a5"/>
              <w:shd w:val="clear" w:color="auto" w:fill="auto"/>
              <w:ind w:firstLine="0"/>
              <w:jc w:val="center"/>
              <w:rPr>
                <w:sz w:val="24"/>
                <w:szCs w:val="24"/>
              </w:rPr>
            </w:pPr>
            <w:r>
              <w:rPr>
                <w:rFonts w:ascii="Times New Roman" w:eastAsia="Times New Roman" w:hAnsi="Times New Roman" w:cs="Times New Roman"/>
                <w:sz w:val="24"/>
                <w:szCs w:val="24"/>
              </w:rPr>
              <w:t xml:space="preserve">Место выполнения </w:t>
            </w:r>
            <w:proofErr w:type="spellStart"/>
            <w:r>
              <w:rPr>
                <w:rFonts w:ascii="Times New Roman" w:eastAsia="Times New Roman" w:hAnsi="Times New Roman" w:cs="Times New Roman"/>
                <w:sz w:val="24"/>
                <w:szCs w:val="24"/>
              </w:rPr>
              <w:t>административ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ного</w:t>
            </w:r>
            <w:proofErr w:type="spellEnd"/>
            <w:r>
              <w:rPr>
                <w:rFonts w:ascii="Times New Roman" w:eastAsia="Times New Roman" w:hAnsi="Times New Roman" w:cs="Times New Roman"/>
                <w:sz w:val="24"/>
                <w:szCs w:val="24"/>
              </w:rPr>
              <w:t xml:space="preserve"> действия</w:t>
            </w:r>
            <w:r>
              <w:rPr>
                <w:sz w:val="24"/>
                <w:szCs w:val="24"/>
              </w:rPr>
              <w:t xml:space="preserve">/ </w:t>
            </w:r>
            <w:r>
              <w:rPr>
                <w:rFonts w:ascii="Times New Roman" w:eastAsia="Times New Roman" w:hAnsi="Times New Roman" w:cs="Times New Roman"/>
                <w:sz w:val="24"/>
                <w:szCs w:val="24"/>
              </w:rPr>
              <w:t>используемая информационная система</w:t>
            </w:r>
          </w:p>
        </w:tc>
        <w:tc>
          <w:tcPr>
            <w:tcW w:w="1421" w:type="dxa"/>
            <w:tcBorders>
              <w:top w:val="single" w:sz="4" w:space="0" w:color="auto"/>
              <w:left w:val="single" w:sz="4" w:space="0" w:color="auto"/>
            </w:tcBorders>
            <w:shd w:val="clear" w:color="auto" w:fill="FFFFFF"/>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FFFFFF"/>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 xml:space="preserve">Результат </w:t>
            </w:r>
            <w:proofErr w:type="spellStart"/>
            <w:r>
              <w:rPr>
                <w:rFonts w:ascii="Times New Roman" w:eastAsia="Times New Roman" w:hAnsi="Times New Roman" w:cs="Times New Roman"/>
                <w:sz w:val="24"/>
                <w:szCs w:val="24"/>
              </w:rPr>
              <w:t>административ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ного</w:t>
            </w:r>
            <w:proofErr w:type="spellEnd"/>
            <w:r>
              <w:rPr>
                <w:rFonts w:ascii="Times New Roman" w:eastAsia="Times New Roman" w:hAnsi="Times New Roman" w:cs="Times New Roman"/>
                <w:sz w:val="24"/>
                <w:szCs w:val="24"/>
              </w:rPr>
              <w:t xml:space="preserve"> действия</w:t>
            </w:r>
            <w:r>
              <w:rPr>
                <w:sz w:val="24"/>
                <w:szCs w:val="24"/>
              </w:rPr>
              <w:t xml:space="preserve">, </w:t>
            </w:r>
            <w:r>
              <w:rPr>
                <w:rFonts w:ascii="Times New Roman" w:eastAsia="Times New Roman" w:hAnsi="Times New Roman" w:cs="Times New Roman"/>
                <w:sz w:val="24"/>
                <w:szCs w:val="24"/>
              </w:rPr>
              <w:t>способ</w:t>
            </w:r>
          </w:p>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7C4DD5">
        <w:trPr>
          <w:trHeight w:hRule="exact" w:val="288"/>
          <w:jc w:val="center"/>
        </w:trPr>
        <w:tc>
          <w:tcPr>
            <w:tcW w:w="2837" w:type="dxa"/>
            <w:tcBorders>
              <w:top w:val="single" w:sz="4" w:space="0" w:color="auto"/>
              <w:left w:val="single" w:sz="4" w:space="0" w:color="auto"/>
            </w:tcBorders>
            <w:shd w:val="clear" w:color="auto" w:fill="FFFFFF"/>
            <w:vAlign w:val="bottom"/>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1</w:t>
            </w:r>
          </w:p>
        </w:tc>
        <w:tc>
          <w:tcPr>
            <w:tcW w:w="2698" w:type="dxa"/>
            <w:tcBorders>
              <w:top w:val="single" w:sz="4" w:space="0" w:color="auto"/>
              <w:left w:val="single" w:sz="4" w:space="0" w:color="auto"/>
            </w:tcBorders>
            <w:shd w:val="clear" w:color="auto" w:fill="FFFFFF"/>
            <w:vAlign w:val="bottom"/>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2</w:t>
            </w:r>
          </w:p>
        </w:tc>
        <w:tc>
          <w:tcPr>
            <w:tcW w:w="2122" w:type="dxa"/>
            <w:tcBorders>
              <w:top w:val="single" w:sz="4" w:space="0" w:color="auto"/>
              <w:left w:val="single" w:sz="4" w:space="0" w:color="auto"/>
            </w:tcBorders>
            <w:shd w:val="clear" w:color="auto" w:fill="FFFFFF"/>
            <w:vAlign w:val="bottom"/>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3</w:t>
            </w:r>
          </w:p>
        </w:tc>
        <w:tc>
          <w:tcPr>
            <w:tcW w:w="1560" w:type="dxa"/>
            <w:tcBorders>
              <w:top w:val="single" w:sz="4" w:space="0" w:color="auto"/>
              <w:left w:val="single" w:sz="4" w:space="0" w:color="auto"/>
            </w:tcBorders>
            <w:shd w:val="clear" w:color="auto" w:fill="FFFFFF"/>
            <w:vAlign w:val="center"/>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4</w:t>
            </w:r>
          </w:p>
        </w:tc>
        <w:tc>
          <w:tcPr>
            <w:tcW w:w="1982" w:type="dxa"/>
            <w:tcBorders>
              <w:top w:val="single" w:sz="4" w:space="0" w:color="auto"/>
              <w:left w:val="single" w:sz="4" w:space="0" w:color="auto"/>
            </w:tcBorders>
            <w:shd w:val="clear" w:color="auto" w:fill="FFFFFF"/>
            <w:vAlign w:val="center"/>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5</w:t>
            </w:r>
          </w:p>
        </w:tc>
        <w:tc>
          <w:tcPr>
            <w:tcW w:w="1421" w:type="dxa"/>
            <w:tcBorders>
              <w:top w:val="single" w:sz="4" w:space="0" w:color="auto"/>
              <w:left w:val="single" w:sz="4" w:space="0" w:color="auto"/>
            </w:tcBorders>
            <w:shd w:val="clear" w:color="auto" w:fill="FFFFFF"/>
            <w:vAlign w:val="bottom"/>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6</w:t>
            </w:r>
          </w:p>
        </w:tc>
        <w:tc>
          <w:tcPr>
            <w:tcW w:w="1958" w:type="dxa"/>
            <w:tcBorders>
              <w:top w:val="single" w:sz="4" w:space="0" w:color="auto"/>
              <w:left w:val="single" w:sz="4" w:space="0" w:color="auto"/>
              <w:right w:val="single" w:sz="4" w:space="0" w:color="auto"/>
            </w:tcBorders>
            <w:shd w:val="clear" w:color="auto" w:fill="FFFFFF"/>
            <w:vAlign w:val="center"/>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7</w:t>
            </w:r>
          </w:p>
        </w:tc>
      </w:tr>
      <w:tr w:rsidR="007C4DD5">
        <w:trPr>
          <w:trHeight w:hRule="exact" w:val="562"/>
          <w:jc w:val="center"/>
        </w:trPr>
        <w:tc>
          <w:tcPr>
            <w:tcW w:w="5535" w:type="dxa"/>
            <w:gridSpan w:val="2"/>
            <w:tcBorders>
              <w:top w:val="single" w:sz="4" w:space="0" w:color="auto"/>
              <w:left w:val="single" w:sz="4" w:space="0" w:color="auto"/>
            </w:tcBorders>
            <w:shd w:val="clear" w:color="auto" w:fill="FFFFFF"/>
          </w:tcPr>
          <w:p w:rsidR="007C4DD5" w:rsidRDefault="0031314D">
            <w:pPr>
              <w:pStyle w:val="a5"/>
              <w:shd w:val="clear" w:color="auto" w:fill="auto"/>
              <w:tabs>
                <w:tab w:val="left" w:pos="672"/>
              </w:tabs>
              <w:ind w:firstLine="0"/>
              <w:jc w:val="right"/>
              <w:rPr>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П</w:t>
            </w:r>
          </w:p>
        </w:tc>
        <w:tc>
          <w:tcPr>
            <w:tcW w:w="9043" w:type="dxa"/>
            <w:gridSpan w:val="5"/>
            <w:tcBorders>
              <w:top w:val="single" w:sz="4" w:space="0" w:color="auto"/>
              <w:left w:val="single" w:sz="4" w:space="0" w:color="auto"/>
              <w:right w:val="single" w:sz="4" w:space="0" w:color="auto"/>
            </w:tcBorders>
            <w:shd w:val="clear" w:color="auto" w:fill="FFFFFF"/>
          </w:tcPr>
          <w:p w:rsidR="007C4DD5" w:rsidRDefault="0031314D">
            <w:pPr>
              <w:pStyle w:val="a5"/>
              <w:shd w:val="clear" w:color="auto" w:fill="auto"/>
              <w:ind w:firstLine="0"/>
              <w:rPr>
                <w:sz w:val="24"/>
                <w:szCs w:val="24"/>
              </w:rPr>
            </w:pPr>
            <w:proofErr w:type="spellStart"/>
            <w:r>
              <w:rPr>
                <w:rFonts w:ascii="Times New Roman" w:eastAsia="Times New Roman" w:hAnsi="Times New Roman" w:cs="Times New Roman"/>
                <w:sz w:val="24"/>
                <w:szCs w:val="24"/>
              </w:rPr>
              <w:t>роверка</w:t>
            </w:r>
            <w:proofErr w:type="spellEnd"/>
            <w:r>
              <w:rPr>
                <w:rFonts w:ascii="Times New Roman" w:eastAsia="Times New Roman" w:hAnsi="Times New Roman" w:cs="Times New Roman"/>
                <w:sz w:val="24"/>
                <w:szCs w:val="24"/>
              </w:rPr>
              <w:t xml:space="preserve"> документов и регистрация заявления</w:t>
            </w:r>
          </w:p>
        </w:tc>
      </w:tr>
      <w:tr w:rsidR="007C4DD5">
        <w:trPr>
          <w:trHeight w:hRule="exact" w:val="3883"/>
          <w:jc w:val="center"/>
        </w:trPr>
        <w:tc>
          <w:tcPr>
            <w:tcW w:w="2837" w:type="dxa"/>
            <w:tcBorders>
              <w:top w:val="single" w:sz="4" w:space="0" w:color="auto"/>
              <w:left w:val="single" w:sz="4" w:space="0" w:color="auto"/>
              <w:bottom w:val="single" w:sz="4" w:space="0" w:color="auto"/>
            </w:tcBorders>
            <w:shd w:val="clear" w:color="auto" w:fill="FFFFFF"/>
          </w:tcPr>
          <w:p w:rsidR="007C4DD5" w:rsidRDefault="0031314D" w:rsidP="00F92E11">
            <w:pPr>
              <w:pStyle w:val="a5"/>
              <w:shd w:val="clear" w:color="auto" w:fill="auto"/>
              <w:ind w:firstLine="0"/>
              <w:rPr>
                <w:sz w:val="24"/>
                <w:szCs w:val="24"/>
              </w:rPr>
            </w:pPr>
            <w:r>
              <w:rPr>
                <w:rFonts w:ascii="Times New Roman" w:eastAsia="Times New Roman" w:hAnsi="Times New Roman" w:cs="Times New Roman"/>
                <w:sz w:val="24"/>
                <w:szCs w:val="24"/>
              </w:rPr>
              <w:lastRenderedPageBreak/>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Прием и проверка комплектности документов на наличие</w:t>
            </w:r>
            <w:r>
              <w:rPr>
                <w:sz w:val="20"/>
                <w:szCs w:val="20"/>
              </w:rPr>
              <w:t>/</w:t>
            </w:r>
            <w:r>
              <w:rPr>
                <w:rFonts w:ascii="Times New Roman" w:eastAsia="Times New Roman" w:hAnsi="Times New Roman" w:cs="Times New Roman"/>
                <w:sz w:val="24"/>
                <w:szCs w:val="24"/>
              </w:rPr>
              <w:t>отсутствие оснований для отказа в приеме документов</w:t>
            </w:r>
            <w:r>
              <w:rPr>
                <w:sz w:val="20"/>
                <w:szCs w:val="20"/>
              </w:rPr>
              <w:t xml:space="preserve">, </w:t>
            </w:r>
            <w:r>
              <w:rPr>
                <w:rFonts w:ascii="Times New Roman" w:eastAsia="Times New Roman" w:hAnsi="Times New Roman" w:cs="Times New Roman"/>
                <w:sz w:val="24"/>
                <w:szCs w:val="24"/>
              </w:rPr>
              <w:t xml:space="preserve">предусмотренных пунктом </w:t>
            </w:r>
            <w:r>
              <w:rPr>
                <w:sz w:val="20"/>
                <w:szCs w:val="20"/>
              </w:rPr>
              <w:t>2.</w:t>
            </w:r>
            <w:r>
              <w:rPr>
                <w:rFonts w:ascii="Times New Roman" w:eastAsia="Times New Roman" w:hAnsi="Times New Roman" w:cs="Times New Roman"/>
                <w:sz w:val="24"/>
                <w:szCs w:val="24"/>
              </w:rPr>
              <w:t>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7C4DD5" w:rsidRDefault="0031314D">
            <w:pPr>
              <w:pStyle w:val="a5"/>
              <w:shd w:val="clear" w:color="auto" w:fill="auto"/>
              <w:ind w:firstLine="0"/>
              <w:jc w:val="center"/>
              <w:rPr>
                <w:sz w:val="24"/>
                <w:szCs w:val="24"/>
              </w:rPr>
            </w:pPr>
            <w:r>
              <w:rPr>
                <w:rFonts w:ascii="Times New Roman" w:eastAsia="Times New Roman" w:hAnsi="Times New Roman" w:cs="Times New Roman"/>
                <w:sz w:val="24"/>
                <w:szCs w:val="24"/>
              </w:rPr>
              <w:t xml:space="preserve">До </w:t>
            </w:r>
            <w:r>
              <w:rPr>
                <w:sz w:val="20"/>
                <w:szCs w:val="20"/>
              </w:rPr>
              <w:t xml:space="preserve">1 </w:t>
            </w:r>
            <w:r>
              <w:rPr>
                <w:rFonts w:ascii="Times New Roman" w:eastAsia="Times New Roman" w:hAnsi="Times New Roman" w:cs="Times New Roman"/>
                <w:sz w:val="24"/>
                <w:szCs w:val="24"/>
              </w:rPr>
              <w:t>рабочего дня</w:t>
            </w:r>
          </w:p>
        </w:tc>
        <w:tc>
          <w:tcPr>
            <w:tcW w:w="1560" w:type="dxa"/>
            <w:tcBorders>
              <w:top w:val="single" w:sz="4" w:space="0" w:color="auto"/>
              <w:left w:val="single" w:sz="4" w:space="0" w:color="auto"/>
              <w:bottom w:val="single" w:sz="4" w:space="0" w:color="auto"/>
            </w:tcBorders>
            <w:shd w:val="clear" w:color="auto" w:fill="FFFFFF"/>
          </w:tcPr>
          <w:p w:rsidR="007C4DD5" w:rsidRDefault="0031314D" w:rsidP="00F92E11">
            <w:pPr>
              <w:pStyle w:val="a5"/>
              <w:shd w:val="clear" w:color="auto" w:fill="auto"/>
              <w:ind w:firstLine="0"/>
              <w:rPr>
                <w:sz w:val="24"/>
                <w:szCs w:val="24"/>
              </w:rPr>
            </w:pPr>
            <w:r>
              <w:rPr>
                <w:rFonts w:ascii="Times New Roman" w:eastAsia="Times New Roman" w:hAnsi="Times New Roman" w:cs="Times New Roman"/>
                <w:sz w:val="24"/>
                <w:szCs w:val="24"/>
              </w:rPr>
              <w:t>Уполномоченного органа</w:t>
            </w:r>
            <w:r>
              <w:rPr>
                <w:sz w:val="20"/>
                <w:szCs w:val="20"/>
              </w:rPr>
              <w:t xml:space="preserve">, </w:t>
            </w:r>
            <w:r>
              <w:rPr>
                <w:rFonts w:ascii="Times New Roman" w:eastAsia="Times New Roman" w:hAnsi="Times New Roman" w:cs="Times New Roman"/>
                <w:sz w:val="24"/>
                <w:szCs w:val="24"/>
              </w:rPr>
              <w:t>ответственно</w:t>
            </w:r>
            <w:r w:rsidR="00F92E11">
              <w:rPr>
                <w:rFonts w:ascii="Times New Roman" w:eastAsia="Times New Roman" w:hAnsi="Times New Roman" w:cs="Times New Roman"/>
                <w:sz w:val="24"/>
                <w:szCs w:val="24"/>
              </w:rPr>
              <w:t xml:space="preserve">е за </w:t>
            </w:r>
            <w:proofErr w:type="spellStart"/>
            <w:r w:rsidR="00F92E11">
              <w:rPr>
                <w:rFonts w:ascii="Times New Roman" w:eastAsia="Times New Roman" w:hAnsi="Times New Roman" w:cs="Times New Roman"/>
                <w:sz w:val="24"/>
                <w:szCs w:val="24"/>
              </w:rPr>
              <w:t>предоставле</w:t>
            </w:r>
            <w:proofErr w:type="spellEnd"/>
            <w:r w:rsidR="00F92E11">
              <w:rPr>
                <w:rFonts w:ascii="Times New Roman" w:eastAsia="Times New Roman" w:hAnsi="Times New Roman" w:cs="Times New Roman"/>
                <w:sz w:val="24"/>
                <w:szCs w:val="24"/>
              </w:rPr>
              <w:t xml:space="preserve"> </w:t>
            </w:r>
            <w:proofErr w:type="spellStart"/>
            <w:r w:rsidR="00F92E11">
              <w:rPr>
                <w:rFonts w:ascii="Times New Roman" w:eastAsia="Times New Roman" w:hAnsi="Times New Roman" w:cs="Times New Roman"/>
                <w:sz w:val="24"/>
                <w:szCs w:val="24"/>
              </w:rPr>
              <w:t>ние</w:t>
            </w:r>
            <w:proofErr w:type="spellEnd"/>
            <w:r w:rsidR="00F92E1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Pr>
                <w:rFonts w:ascii="Times New Roman" w:eastAsia="Times New Roman" w:hAnsi="Times New Roman" w:cs="Times New Roman"/>
                <w:sz w:val="24"/>
                <w:szCs w:val="24"/>
              </w:rPr>
              <w:t xml:space="preserve"> ной</w:t>
            </w:r>
            <w:r>
              <w:rPr>
                <w:sz w:val="20"/>
                <w:szCs w:val="20"/>
              </w:rPr>
              <w:t xml:space="preserve"> </w:t>
            </w:r>
            <w:r>
              <w:rPr>
                <w:rFonts w:ascii="Times New Roman" w:eastAsia="Times New Roman" w:hAnsi="Times New Roman" w:cs="Times New Roman"/>
                <w:sz w:val="24"/>
                <w:szCs w:val="24"/>
              </w:rPr>
              <w:t>услуги</w:t>
            </w:r>
          </w:p>
        </w:tc>
        <w:tc>
          <w:tcPr>
            <w:tcW w:w="1982" w:type="dxa"/>
            <w:tcBorders>
              <w:top w:val="single" w:sz="4" w:space="0" w:color="auto"/>
              <w:left w:val="single" w:sz="4" w:space="0" w:color="auto"/>
              <w:bottom w:val="single" w:sz="4" w:space="0" w:color="auto"/>
            </w:tcBorders>
            <w:shd w:val="clear" w:color="auto" w:fill="FFFFFF"/>
          </w:tcPr>
          <w:p w:rsidR="007C4DD5" w:rsidRDefault="0031314D" w:rsidP="00F92E11">
            <w:pPr>
              <w:pStyle w:val="a5"/>
              <w:shd w:val="clear" w:color="auto" w:fill="auto"/>
              <w:ind w:firstLine="0"/>
              <w:rPr>
                <w:sz w:val="24"/>
                <w:szCs w:val="24"/>
              </w:rPr>
            </w:pPr>
            <w:r>
              <w:rPr>
                <w:rFonts w:ascii="Times New Roman" w:eastAsia="Times New Roman" w:hAnsi="Times New Roman" w:cs="Times New Roman"/>
                <w:sz w:val="24"/>
                <w:szCs w:val="24"/>
              </w:rPr>
              <w:t xml:space="preserve">Уполномоченный орган </w:t>
            </w:r>
            <w:r>
              <w:rPr>
                <w:sz w:val="20"/>
                <w:szCs w:val="20"/>
              </w:rPr>
              <w:t xml:space="preserve">/ </w:t>
            </w:r>
            <w:r>
              <w:rPr>
                <w:rFonts w:ascii="Times New Roman" w:eastAsia="Times New Roman" w:hAnsi="Times New Roman" w:cs="Times New Roman"/>
                <w:sz w:val="24"/>
                <w:szCs w:val="24"/>
              </w:rPr>
              <w:t xml:space="preserve">ГИС </w:t>
            </w:r>
            <w:r>
              <w:rPr>
                <w:sz w:val="20"/>
                <w:szCs w:val="20"/>
              </w:rPr>
              <w:t xml:space="preserve">/ </w:t>
            </w:r>
            <w:r>
              <w:rPr>
                <w:rFonts w:ascii="Times New Roman" w:eastAsia="Times New Roman" w:hAnsi="Times New Roman" w:cs="Times New Roman"/>
                <w:sz w:val="24"/>
                <w:szCs w:val="24"/>
              </w:rPr>
              <w:t>ПГС</w:t>
            </w:r>
          </w:p>
        </w:tc>
        <w:tc>
          <w:tcPr>
            <w:tcW w:w="1421" w:type="dxa"/>
            <w:tcBorders>
              <w:top w:val="single" w:sz="4" w:space="0" w:color="auto"/>
              <w:left w:val="single" w:sz="4" w:space="0" w:color="auto"/>
              <w:bottom w:val="single" w:sz="4" w:space="0" w:color="auto"/>
            </w:tcBorders>
            <w:shd w:val="clear" w:color="auto" w:fill="FFFFFF"/>
          </w:tcPr>
          <w:p w:rsidR="007C4DD5" w:rsidRDefault="007C4DD5">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регистрация</w:t>
            </w:r>
          </w:p>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заявления и</w:t>
            </w:r>
          </w:p>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документов в</w:t>
            </w:r>
          </w:p>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ГИС</w:t>
            </w:r>
          </w:p>
          <w:p w:rsidR="007C4DD5" w:rsidRDefault="0031314D">
            <w:pPr>
              <w:pStyle w:val="a5"/>
              <w:shd w:val="clear" w:color="auto" w:fill="auto"/>
              <w:ind w:firstLine="0"/>
              <w:rPr>
                <w:sz w:val="24"/>
                <w:szCs w:val="24"/>
              </w:rPr>
            </w:pPr>
            <w:r>
              <w:rPr>
                <w:sz w:val="20"/>
                <w:szCs w:val="20"/>
              </w:rPr>
              <w:t>(</w:t>
            </w:r>
            <w:r>
              <w:rPr>
                <w:rFonts w:ascii="Times New Roman" w:eastAsia="Times New Roman" w:hAnsi="Times New Roman" w:cs="Times New Roman"/>
                <w:sz w:val="24"/>
                <w:szCs w:val="24"/>
              </w:rPr>
              <w:t>присвоение номера и датирование</w:t>
            </w:r>
            <w:r>
              <w:rPr>
                <w:sz w:val="20"/>
                <w:szCs w:val="20"/>
              </w:rPr>
              <w:t xml:space="preserve">); </w:t>
            </w:r>
            <w:r>
              <w:rPr>
                <w:rFonts w:ascii="Times New Roman" w:eastAsia="Times New Roman" w:hAnsi="Times New Roman" w:cs="Times New Roman"/>
                <w:sz w:val="24"/>
                <w:szCs w:val="24"/>
              </w:rPr>
              <w:t>назначение должностного лица</w:t>
            </w:r>
            <w:r>
              <w:rPr>
                <w:sz w:val="20"/>
                <w:szCs w:val="20"/>
              </w:rPr>
              <w:t xml:space="preserve">, </w:t>
            </w:r>
            <w:r>
              <w:rPr>
                <w:rFonts w:ascii="Times New Roman" w:eastAsia="Times New Roman" w:hAnsi="Times New Roman" w:cs="Times New Roman"/>
                <w:sz w:val="24"/>
                <w:szCs w:val="24"/>
              </w:rPr>
              <w:t>ответственного</w:t>
            </w:r>
          </w:p>
          <w:p w:rsidR="007C4DD5" w:rsidRDefault="00F92E11" w:rsidP="00F92E11">
            <w:pPr>
              <w:pStyle w:val="a5"/>
              <w:shd w:val="clear" w:color="auto" w:fill="auto"/>
              <w:ind w:firstLine="0"/>
              <w:rPr>
                <w:sz w:val="24"/>
                <w:szCs w:val="24"/>
              </w:rPr>
            </w:pPr>
            <w:r>
              <w:rPr>
                <w:rFonts w:ascii="Times New Roman" w:eastAsia="Times New Roman" w:hAnsi="Times New Roman" w:cs="Times New Roman"/>
                <w:sz w:val="24"/>
                <w:szCs w:val="24"/>
              </w:rPr>
              <w:t xml:space="preserve">за предоставление муниципальной услуги </w:t>
            </w:r>
          </w:p>
        </w:tc>
      </w:tr>
    </w:tbl>
    <w:p w:rsidR="007C4DD5" w:rsidRDefault="003131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C4DD5">
        <w:trPr>
          <w:trHeight w:hRule="exact" w:val="1118"/>
          <w:jc w:val="center"/>
        </w:trPr>
        <w:tc>
          <w:tcPr>
            <w:tcW w:w="2837" w:type="dxa"/>
            <w:vMerge w:val="restart"/>
            <w:tcBorders>
              <w:top w:val="single" w:sz="4" w:space="0" w:color="auto"/>
              <w:left w:val="single" w:sz="4" w:space="0" w:color="auto"/>
            </w:tcBorders>
            <w:shd w:val="clear" w:color="auto" w:fill="FFFFFF"/>
          </w:tcPr>
          <w:p w:rsidR="007C4DD5" w:rsidRDefault="007C4DD5">
            <w:pPr>
              <w:rPr>
                <w:sz w:val="10"/>
                <w:szCs w:val="10"/>
              </w:rPr>
            </w:pPr>
          </w:p>
        </w:tc>
        <w:tc>
          <w:tcPr>
            <w:tcW w:w="2693" w:type="dxa"/>
            <w:tcBorders>
              <w:top w:val="single" w:sz="4" w:space="0" w:color="auto"/>
              <w:left w:val="single" w:sz="4" w:space="0" w:color="auto"/>
            </w:tcBorders>
            <w:shd w:val="clear" w:color="auto" w:fill="FFFFFF"/>
          </w:tcPr>
          <w:p w:rsidR="007C4DD5" w:rsidRDefault="007C4DD5">
            <w:pPr>
              <w:rPr>
                <w:sz w:val="10"/>
                <w:szCs w:val="10"/>
              </w:rPr>
            </w:pPr>
          </w:p>
        </w:tc>
        <w:tc>
          <w:tcPr>
            <w:tcW w:w="2126" w:type="dxa"/>
            <w:tcBorders>
              <w:top w:val="single" w:sz="4" w:space="0" w:color="auto"/>
              <w:left w:val="single" w:sz="4" w:space="0" w:color="auto"/>
            </w:tcBorders>
            <w:shd w:val="clear" w:color="auto" w:fill="FFFFFF"/>
          </w:tcPr>
          <w:p w:rsidR="007C4DD5" w:rsidRDefault="007C4DD5">
            <w:pPr>
              <w:rPr>
                <w:sz w:val="10"/>
                <w:szCs w:val="10"/>
              </w:rPr>
            </w:pPr>
          </w:p>
        </w:tc>
        <w:tc>
          <w:tcPr>
            <w:tcW w:w="1560" w:type="dxa"/>
            <w:tcBorders>
              <w:top w:val="single" w:sz="4" w:space="0" w:color="auto"/>
              <w:left w:val="single" w:sz="4" w:space="0" w:color="auto"/>
            </w:tcBorders>
            <w:shd w:val="clear" w:color="auto" w:fill="FFFFFF"/>
          </w:tcPr>
          <w:p w:rsidR="007C4DD5" w:rsidRDefault="007C4DD5">
            <w:pPr>
              <w:rPr>
                <w:sz w:val="10"/>
                <w:szCs w:val="10"/>
              </w:rPr>
            </w:pPr>
          </w:p>
        </w:tc>
        <w:tc>
          <w:tcPr>
            <w:tcW w:w="1982" w:type="dxa"/>
            <w:tcBorders>
              <w:top w:val="single" w:sz="4" w:space="0" w:color="auto"/>
              <w:left w:val="single" w:sz="4" w:space="0" w:color="auto"/>
            </w:tcBorders>
            <w:shd w:val="clear" w:color="auto" w:fill="FFFFFF"/>
          </w:tcPr>
          <w:p w:rsidR="007C4DD5" w:rsidRDefault="007C4DD5">
            <w:pPr>
              <w:rPr>
                <w:sz w:val="10"/>
                <w:szCs w:val="10"/>
              </w:rPr>
            </w:pPr>
          </w:p>
        </w:tc>
        <w:tc>
          <w:tcPr>
            <w:tcW w:w="1421" w:type="dxa"/>
            <w:tcBorders>
              <w:top w:val="single" w:sz="4" w:space="0" w:color="auto"/>
              <w:left w:val="single" w:sz="4" w:space="0" w:color="auto"/>
            </w:tcBorders>
            <w:shd w:val="clear" w:color="auto" w:fill="FFFFFF"/>
          </w:tcPr>
          <w:p w:rsidR="007C4DD5" w:rsidRDefault="007C4DD5">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7C4DD5" w:rsidRDefault="0031314D" w:rsidP="00CD35DF">
            <w:pPr>
              <w:pStyle w:val="a5"/>
              <w:shd w:val="clear" w:color="auto" w:fill="auto"/>
              <w:ind w:firstLine="0"/>
              <w:rPr>
                <w:sz w:val="24"/>
                <w:szCs w:val="24"/>
              </w:rPr>
            </w:pPr>
            <w:r>
              <w:rPr>
                <w:rFonts w:ascii="Times New Roman" w:eastAsia="Times New Roman" w:hAnsi="Times New Roman" w:cs="Times New Roman"/>
                <w:sz w:val="24"/>
                <w:szCs w:val="24"/>
              </w:rPr>
              <w:t>и передача ему документов</w:t>
            </w:r>
          </w:p>
        </w:tc>
      </w:tr>
      <w:tr w:rsidR="007C4DD5">
        <w:trPr>
          <w:trHeight w:hRule="exact" w:val="1666"/>
          <w:jc w:val="center"/>
        </w:trPr>
        <w:tc>
          <w:tcPr>
            <w:tcW w:w="2837" w:type="dxa"/>
            <w:vMerge/>
            <w:tcBorders>
              <w:left w:val="single" w:sz="4" w:space="0" w:color="auto"/>
            </w:tcBorders>
            <w:shd w:val="clear" w:color="auto" w:fill="FFFFFF"/>
          </w:tcPr>
          <w:p w:rsidR="007C4DD5" w:rsidRDefault="007C4DD5"/>
        </w:tc>
        <w:tc>
          <w:tcPr>
            <w:tcW w:w="2693" w:type="dxa"/>
            <w:tcBorders>
              <w:top w:val="single" w:sz="4" w:space="0" w:color="auto"/>
              <w:left w:val="single" w:sz="4" w:space="0" w:color="auto"/>
            </w:tcBorders>
            <w:shd w:val="clear" w:color="auto" w:fill="FFFFFF"/>
            <w:vAlign w:val="bottom"/>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7C4DD5" w:rsidRDefault="007C4DD5">
            <w:pPr>
              <w:rPr>
                <w:sz w:val="10"/>
                <w:szCs w:val="10"/>
              </w:rPr>
            </w:pPr>
          </w:p>
        </w:tc>
        <w:tc>
          <w:tcPr>
            <w:tcW w:w="1560" w:type="dxa"/>
            <w:tcBorders>
              <w:top w:val="single" w:sz="4" w:space="0" w:color="auto"/>
              <w:left w:val="single" w:sz="4" w:space="0" w:color="auto"/>
            </w:tcBorders>
            <w:shd w:val="clear" w:color="auto" w:fill="FFFFFF"/>
          </w:tcPr>
          <w:p w:rsidR="007C4DD5" w:rsidRDefault="007C4DD5">
            <w:pPr>
              <w:rPr>
                <w:sz w:val="10"/>
                <w:szCs w:val="10"/>
              </w:rPr>
            </w:pPr>
          </w:p>
        </w:tc>
        <w:tc>
          <w:tcPr>
            <w:tcW w:w="1982" w:type="dxa"/>
            <w:tcBorders>
              <w:top w:val="single" w:sz="4" w:space="0" w:color="auto"/>
              <w:left w:val="single" w:sz="4" w:space="0" w:color="auto"/>
            </w:tcBorders>
            <w:shd w:val="clear" w:color="auto" w:fill="FFFFFF"/>
          </w:tcPr>
          <w:p w:rsidR="007C4DD5" w:rsidRDefault="007C4DD5">
            <w:pPr>
              <w:rPr>
                <w:sz w:val="10"/>
                <w:szCs w:val="10"/>
              </w:rPr>
            </w:pPr>
          </w:p>
        </w:tc>
        <w:tc>
          <w:tcPr>
            <w:tcW w:w="1421" w:type="dxa"/>
            <w:tcBorders>
              <w:top w:val="single" w:sz="4" w:space="0" w:color="auto"/>
              <w:left w:val="single" w:sz="4" w:space="0" w:color="auto"/>
            </w:tcBorders>
            <w:shd w:val="clear" w:color="auto" w:fill="FFFFFF"/>
          </w:tcPr>
          <w:p w:rsidR="007C4DD5" w:rsidRDefault="007C4DD5">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C4DD5" w:rsidRDefault="007C4DD5">
            <w:pPr>
              <w:rPr>
                <w:sz w:val="10"/>
                <w:szCs w:val="10"/>
              </w:rPr>
            </w:pPr>
          </w:p>
        </w:tc>
      </w:tr>
      <w:tr w:rsidR="007C4DD5">
        <w:trPr>
          <w:trHeight w:hRule="exact" w:val="2770"/>
          <w:jc w:val="center"/>
        </w:trPr>
        <w:tc>
          <w:tcPr>
            <w:tcW w:w="2837" w:type="dxa"/>
            <w:vMerge/>
            <w:tcBorders>
              <w:left w:val="single" w:sz="4" w:space="0" w:color="auto"/>
            </w:tcBorders>
            <w:shd w:val="clear" w:color="auto" w:fill="FFFFFF"/>
          </w:tcPr>
          <w:p w:rsidR="007C4DD5" w:rsidRDefault="007C4DD5"/>
        </w:tc>
        <w:tc>
          <w:tcPr>
            <w:tcW w:w="2693" w:type="dxa"/>
            <w:tcBorders>
              <w:top w:val="single" w:sz="4" w:space="0" w:color="auto"/>
              <w:left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7C4DD5" w:rsidRDefault="007C4DD5">
            <w:pPr>
              <w:rPr>
                <w:sz w:val="10"/>
                <w:szCs w:val="10"/>
              </w:rPr>
            </w:pPr>
          </w:p>
        </w:tc>
        <w:tc>
          <w:tcPr>
            <w:tcW w:w="1560" w:type="dxa"/>
            <w:tcBorders>
              <w:top w:val="single" w:sz="4" w:space="0" w:color="auto"/>
              <w:left w:val="single" w:sz="4" w:space="0" w:color="auto"/>
            </w:tcBorders>
            <w:shd w:val="clear" w:color="auto" w:fill="FFFFFF"/>
            <w:vAlign w:val="bottom"/>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Должностное лицо</w:t>
            </w:r>
          </w:p>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Уполномоченного органа,</w:t>
            </w:r>
          </w:p>
          <w:p w:rsidR="007C4DD5" w:rsidRDefault="0031314D" w:rsidP="005B541B">
            <w:pPr>
              <w:pStyle w:val="a5"/>
              <w:shd w:val="clear" w:color="auto" w:fill="auto"/>
              <w:ind w:firstLine="0"/>
              <w:rPr>
                <w:sz w:val="24"/>
                <w:szCs w:val="24"/>
              </w:rPr>
            </w:pPr>
            <w:r>
              <w:rPr>
                <w:rFonts w:ascii="Times New Roman" w:eastAsia="Times New Roman" w:hAnsi="Times New Roman" w:cs="Times New Roman"/>
                <w:sz w:val="24"/>
                <w:szCs w:val="24"/>
              </w:rPr>
              <w:t>ответственное за регистрацию корреспонденции</w:t>
            </w:r>
          </w:p>
        </w:tc>
        <w:tc>
          <w:tcPr>
            <w:tcW w:w="1982" w:type="dxa"/>
            <w:tcBorders>
              <w:top w:val="single" w:sz="4" w:space="0" w:color="auto"/>
              <w:left w:val="single" w:sz="4" w:space="0" w:color="auto"/>
            </w:tcBorders>
            <w:shd w:val="clear" w:color="auto" w:fill="FFFFFF"/>
          </w:tcPr>
          <w:p w:rsidR="007C4DD5" w:rsidRDefault="0031314D" w:rsidP="005B541B">
            <w:pPr>
              <w:pStyle w:val="a5"/>
              <w:shd w:val="clear" w:color="auto" w:fill="auto"/>
              <w:ind w:firstLine="0"/>
              <w:rPr>
                <w:sz w:val="24"/>
                <w:szCs w:val="24"/>
              </w:rPr>
            </w:pPr>
            <w:r>
              <w:rPr>
                <w:rFonts w:ascii="Times New Roman" w:eastAsia="Times New Roman" w:hAnsi="Times New Roman" w:cs="Times New Roman"/>
                <w:sz w:val="24"/>
                <w:szCs w:val="24"/>
              </w:rPr>
              <w:t>Уполномоченный орган/ГИС</w:t>
            </w:r>
          </w:p>
        </w:tc>
        <w:tc>
          <w:tcPr>
            <w:tcW w:w="1421" w:type="dxa"/>
            <w:tcBorders>
              <w:top w:val="single" w:sz="4" w:space="0" w:color="auto"/>
              <w:left w:val="single" w:sz="4" w:space="0" w:color="auto"/>
            </w:tcBorders>
            <w:shd w:val="clear" w:color="auto" w:fill="FFFFFF"/>
          </w:tcPr>
          <w:p w:rsidR="007C4DD5" w:rsidRDefault="007C4DD5">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C4DD5" w:rsidRDefault="007C4DD5">
            <w:pPr>
              <w:rPr>
                <w:sz w:val="10"/>
                <w:szCs w:val="10"/>
              </w:rPr>
            </w:pPr>
          </w:p>
        </w:tc>
      </w:tr>
      <w:tr w:rsidR="007C4DD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7C4DD5" w:rsidRDefault="0031314D">
            <w:pPr>
              <w:pStyle w:val="a5"/>
              <w:shd w:val="clear" w:color="auto" w:fill="auto"/>
              <w:tabs>
                <w:tab w:val="left" w:pos="691"/>
              </w:tabs>
              <w:ind w:firstLine="0"/>
              <w:jc w:val="center"/>
              <w:rPr>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Получение сведений посредством СМЭВ</w:t>
            </w:r>
          </w:p>
        </w:tc>
      </w:tr>
      <w:tr w:rsidR="007C4DD5">
        <w:trPr>
          <w:trHeight w:hRule="exact" w:val="3331"/>
          <w:jc w:val="center"/>
        </w:trPr>
        <w:tc>
          <w:tcPr>
            <w:tcW w:w="2837" w:type="dxa"/>
            <w:tcBorders>
              <w:top w:val="single" w:sz="4" w:space="0" w:color="auto"/>
              <w:left w:val="single" w:sz="4" w:space="0" w:color="auto"/>
              <w:bottom w:val="single" w:sz="4" w:space="0" w:color="auto"/>
            </w:tcBorders>
            <w:shd w:val="clear" w:color="auto" w:fill="FFFFFF"/>
          </w:tcPr>
          <w:p w:rsidR="007C4DD5" w:rsidRDefault="0031314D" w:rsidP="005B541B">
            <w:pPr>
              <w:pStyle w:val="a5"/>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7C4DD5" w:rsidRDefault="0031314D" w:rsidP="005B541B">
            <w:pPr>
              <w:pStyle w:val="a5"/>
              <w:shd w:val="clear" w:color="auto" w:fill="auto"/>
              <w:ind w:firstLine="0"/>
              <w:rPr>
                <w:sz w:val="24"/>
                <w:szCs w:val="24"/>
              </w:rPr>
            </w:pPr>
            <w:r>
              <w:rPr>
                <w:rFonts w:ascii="Times New Roman" w:eastAsia="Times New Roman" w:hAnsi="Times New Roman" w:cs="Times New Roman"/>
                <w:sz w:val="24"/>
                <w:szCs w:val="24"/>
              </w:rPr>
              <w:t xml:space="preserve">должностное лицо Уполномоченного органа, ответственное за </w:t>
            </w:r>
            <w:proofErr w:type="spell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5B541B">
              <w:rPr>
                <w:rFonts w:ascii="Times New Roman" w:eastAsia="Times New Roman" w:hAnsi="Times New Roman" w:cs="Times New Roman"/>
                <w:sz w:val="24"/>
                <w:szCs w:val="24"/>
              </w:rPr>
              <w:t>-ной услуги</w:t>
            </w:r>
          </w:p>
        </w:tc>
        <w:tc>
          <w:tcPr>
            <w:tcW w:w="1982" w:type="dxa"/>
            <w:tcBorders>
              <w:top w:val="single" w:sz="4" w:space="0" w:color="auto"/>
              <w:left w:val="single" w:sz="4" w:space="0" w:color="auto"/>
              <w:bottom w:val="single" w:sz="4" w:space="0" w:color="auto"/>
            </w:tcBorders>
            <w:shd w:val="clear" w:color="auto" w:fill="FFFFFF"/>
          </w:tcPr>
          <w:p w:rsidR="007C4DD5" w:rsidRDefault="0031314D" w:rsidP="005B541B">
            <w:pPr>
              <w:pStyle w:val="a5"/>
              <w:shd w:val="clear" w:color="auto" w:fill="auto"/>
              <w:ind w:firstLine="0"/>
              <w:rPr>
                <w:sz w:val="24"/>
                <w:szCs w:val="24"/>
              </w:rPr>
            </w:pPr>
            <w:r>
              <w:rPr>
                <w:rFonts w:ascii="Times New Roman" w:eastAsia="Times New Roman" w:hAnsi="Times New Roman" w:cs="Times New Roman"/>
                <w:sz w:val="24"/>
                <w:szCs w:val="24"/>
              </w:rPr>
              <w:t>Уполномоченный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7C4DD5" w:rsidRDefault="0031314D" w:rsidP="009F0DC4">
            <w:pPr>
              <w:pStyle w:val="a5"/>
              <w:shd w:val="clear" w:color="auto" w:fill="auto"/>
              <w:ind w:firstLine="0"/>
              <w:rPr>
                <w:sz w:val="24"/>
                <w:szCs w:val="24"/>
              </w:rPr>
            </w:pPr>
            <w:r>
              <w:rPr>
                <w:rFonts w:ascii="Times New Roman" w:eastAsia="Times New Roman" w:hAnsi="Times New Roman" w:cs="Times New Roman"/>
                <w:sz w:val="24"/>
                <w:szCs w:val="24"/>
              </w:rPr>
              <w:t xml:space="preserve">отсутствие документов, необходимых для </w:t>
            </w:r>
            <w:proofErr w:type="spellStart"/>
            <w:r>
              <w:rPr>
                <w:rFonts w:ascii="Times New Roman" w:eastAsia="Times New Roman" w:hAnsi="Times New Roman" w:cs="Times New Roman"/>
                <w:sz w:val="24"/>
                <w:szCs w:val="24"/>
              </w:rPr>
              <w:t>предоставле</w:t>
            </w:r>
            <w:r w:rsidR="005B541B">
              <w:rPr>
                <w:rFonts w:ascii="Times New Roman" w:eastAsia="Times New Roman" w:hAnsi="Times New Roman" w:cs="Times New Roman"/>
                <w:sz w:val="24"/>
                <w:szCs w:val="24"/>
              </w:rPr>
              <w:t>-ния</w:t>
            </w:r>
            <w:proofErr w:type="spellEnd"/>
            <w:r w:rsidR="005B541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r w:rsidR="005B541B">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 услуги,</w:t>
            </w:r>
            <w:r w:rsidR="005B541B">
              <w:rPr>
                <w:rFonts w:ascii="Times New Roman" w:eastAsia="Times New Roman" w:hAnsi="Times New Roman" w:cs="Times New Roman"/>
                <w:sz w:val="24"/>
                <w:szCs w:val="24"/>
              </w:rPr>
              <w:t xml:space="preserve"> находящихся в </w:t>
            </w:r>
            <w:proofErr w:type="spellStart"/>
            <w:r w:rsidR="005B541B">
              <w:rPr>
                <w:rFonts w:ascii="Times New Roman" w:eastAsia="Times New Roman" w:hAnsi="Times New Roman" w:cs="Times New Roman"/>
                <w:sz w:val="24"/>
                <w:szCs w:val="24"/>
              </w:rPr>
              <w:t>распоряже-нии</w:t>
            </w:r>
            <w:proofErr w:type="spellEnd"/>
            <w:r w:rsidR="005B541B">
              <w:rPr>
                <w:rFonts w:ascii="Times New Roman" w:eastAsia="Times New Roman" w:hAnsi="Times New Roman" w:cs="Times New Roman"/>
                <w:sz w:val="24"/>
                <w:szCs w:val="24"/>
              </w:rPr>
              <w:t xml:space="preserve"> </w:t>
            </w:r>
            <w:proofErr w:type="spellStart"/>
            <w:r w:rsidR="005B541B">
              <w:rPr>
                <w:rFonts w:ascii="Times New Roman" w:eastAsia="Times New Roman" w:hAnsi="Times New Roman" w:cs="Times New Roman"/>
                <w:sz w:val="24"/>
                <w:szCs w:val="24"/>
              </w:rPr>
              <w:t>государствен</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7C4DD5" w:rsidRDefault="0031314D" w:rsidP="009F0DC4">
            <w:pPr>
              <w:pStyle w:val="a5"/>
              <w:shd w:val="clear" w:color="auto" w:fill="auto"/>
              <w:ind w:firstLine="0"/>
              <w:rPr>
                <w:sz w:val="24"/>
                <w:szCs w:val="24"/>
              </w:rPr>
            </w:pPr>
            <w:r>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w:t>
            </w:r>
          </w:p>
        </w:tc>
      </w:tr>
    </w:tbl>
    <w:p w:rsidR="007C4DD5" w:rsidRDefault="003131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C4DD5" w:rsidTr="005B541B">
        <w:trPr>
          <w:trHeight w:hRule="exact" w:val="1155"/>
          <w:jc w:val="center"/>
        </w:trPr>
        <w:tc>
          <w:tcPr>
            <w:tcW w:w="2837" w:type="dxa"/>
            <w:tcBorders>
              <w:top w:val="single" w:sz="4" w:space="0" w:color="auto"/>
              <w:left w:val="single" w:sz="4" w:space="0" w:color="auto"/>
            </w:tcBorders>
            <w:shd w:val="clear" w:color="auto" w:fill="FFFFFF"/>
          </w:tcPr>
          <w:p w:rsidR="007C4DD5" w:rsidRDefault="007C4DD5">
            <w:pPr>
              <w:rPr>
                <w:sz w:val="10"/>
                <w:szCs w:val="10"/>
              </w:rPr>
            </w:pPr>
          </w:p>
        </w:tc>
        <w:tc>
          <w:tcPr>
            <w:tcW w:w="2693" w:type="dxa"/>
            <w:tcBorders>
              <w:top w:val="single" w:sz="4" w:space="0" w:color="auto"/>
              <w:left w:val="single" w:sz="4" w:space="0" w:color="auto"/>
            </w:tcBorders>
            <w:shd w:val="clear" w:color="auto" w:fill="FFFFFF"/>
          </w:tcPr>
          <w:p w:rsidR="007C4DD5" w:rsidRDefault="007C4DD5">
            <w:pPr>
              <w:rPr>
                <w:sz w:val="10"/>
                <w:szCs w:val="10"/>
              </w:rPr>
            </w:pPr>
          </w:p>
        </w:tc>
        <w:tc>
          <w:tcPr>
            <w:tcW w:w="2126" w:type="dxa"/>
            <w:tcBorders>
              <w:top w:val="single" w:sz="4" w:space="0" w:color="auto"/>
              <w:left w:val="single" w:sz="4" w:space="0" w:color="auto"/>
            </w:tcBorders>
            <w:shd w:val="clear" w:color="auto" w:fill="FFFFFF"/>
          </w:tcPr>
          <w:p w:rsidR="007C4DD5" w:rsidRDefault="007C4DD5">
            <w:pPr>
              <w:rPr>
                <w:sz w:val="10"/>
                <w:szCs w:val="10"/>
              </w:rPr>
            </w:pPr>
          </w:p>
        </w:tc>
        <w:tc>
          <w:tcPr>
            <w:tcW w:w="1560" w:type="dxa"/>
            <w:tcBorders>
              <w:top w:val="single" w:sz="4" w:space="0" w:color="auto"/>
              <w:left w:val="single" w:sz="4" w:space="0" w:color="auto"/>
            </w:tcBorders>
            <w:shd w:val="clear" w:color="auto" w:fill="FFFFFF"/>
          </w:tcPr>
          <w:p w:rsidR="007C4DD5" w:rsidRDefault="007C4DD5">
            <w:pPr>
              <w:pStyle w:val="a5"/>
              <w:shd w:val="clear" w:color="auto" w:fill="auto"/>
              <w:ind w:firstLine="0"/>
              <w:jc w:val="both"/>
              <w:rPr>
                <w:sz w:val="22"/>
                <w:szCs w:val="22"/>
              </w:rPr>
            </w:pPr>
          </w:p>
        </w:tc>
        <w:tc>
          <w:tcPr>
            <w:tcW w:w="1982" w:type="dxa"/>
            <w:tcBorders>
              <w:top w:val="single" w:sz="4" w:space="0" w:color="auto"/>
              <w:left w:val="single" w:sz="4" w:space="0" w:color="auto"/>
            </w:tcBorders>
            <w:shd w:val="clear" w:color="auto" w:fill="FFFFFF"/>
          </w:tcPr>
          <w:p w:rsidR="007C4DD5" w:rsidRDefault="007C4DD5">
            <w:pPr>
              <w:rPr>
                <w:sz w:val="10"/>
                <w:szCs w:val="10"/>
              </w:rPr>
            </w:pPr>
          </w:p>
        </w:tc>
        <w:tc>
          <w:tcPr>
            <w:tcW w:w="1421" w:type="dxa"/>
            <w:tcBorders>
              <w:top w:val="single" w:sz="4" w:space="0" w:color="auto"/>
              <w:left w:val="single" w:sz="4" w:space="0" w:color="auto"/>
            </w:tcBorders>
            <w:shd w:val="clear" w:color="auto" w:fill="FFFFFF"/>
            <w:vAlign w:val="bottom"/>
          </w:tcPr>
          <w:p w:rsidR="007C4DD5" w:rsidRDefault="005B541B" w:rsidP="005B541B">
            <w:pPr>
              <w:pStyle w:val="a5"/>
              <w:shd w:val="clear" w:color="auto" w:fill="auto"/>
              <w:spacing w:line="266" w:lineRule="auto"/>
              <w:ind w:firstLine="0"/>
              <w:rPr>
                <w:sz w:val="19"/>
                <w:szCs w:val="19"/>
              </w:rPr>
            </w:pPr>
            <w:r>
              <w:rPr>
                <w:rFonts w:ascii="Times New Roman" w:eastAsia="Times New Roman" w:hAnsi="Times New Roman" w:cs="Times New Roman"/>
                <w:sz w:val="22"/>
                <w:szCs w:val="22"/>
              </w:rPr>
              <w:t>в</w:t>
            </w:r>
            <w:r w:rsidR="0031314D">
              <w:rPr>
                <w:rFonts w:ascii="Times New Roman" w:eastAsia="Times New Roman" w:hAnsi="Times New Roman" w:cs="Times New Roman"/>
                <w:sz w:val="22"/>
                <w:szCs w:val="22"/>
              </w:rPr>
              <w:t xml:space="preserve">енных органов </w:t>
            </w:r>
            <w:r w:rsidR="0031314D">
              <w:rPr>
                <w:sz w:val="19"/>
                <w:szCs w:val="19"/>
              </w:rPr>
              <w:t>(</w:t>
            </w:r>
            <w:r w:rsidR="0031314D">
              <w:rPr>
                <w:rFonts w:ascii="Times New Roman" w:eastAsia="Times New Roman" w:hAnsi="Times New Roman" w:cs="Times New Roman"/>
                <w:sz w:val="22"/>
                <w:szCs w:val="22"/>
              </w:rPr>
              <w:t>организаций</w:t>
            </w:r>
            <w:r w:rsidR="0031314D">
              <w:rPr>
                <w:sz w:val="19"/>
                <w:szCs w:val="19"/>
              </w:rPr>
              <w:t>)</w:t>
            </w:r>
          </w:p>
        </w:tc>
        <w:tc>
          <w:tcPr>
            <w:tcW w:w="1958" w:type="dxa"/>
            <w:tcBorders>
              <w:top w:val="single" w:sz="4" w:space="0" w:color="auto"/>
              <w:left w:val="single" w:sz="4" w:space="0" w:color="auto"/>
              <w:right w:val="single" w:sz="4" w:space="0" w:color="auto"/>
            </w:tcBorders>
            <w:shd w:val="clear" w:color="auto" w:fill="FFFFFF"/>
          </w:tcPr>
          <w:p w:rsidR="007C4DD5" w:rsidRDefault="0031314D">
            <w:pPr>
              <w:pStyle w:val="a5"/>
              <w:shd w:val="clear" w:color="auto" w:fill="auto"/>
              <w:spacing w:line="259" w:lineRule="auto"/>
              <w:ind w:firstLine="0"/>
              <w:rPr>
                <w:sz w:val="22"/>
                <w:szCs w:val="22"/>
              </w:rPr>
            </w:pPr>
            <w:r>
              <w:rPr>
                <w:rFonts w:ascii="Times New Roman" w:eastAsia="Times New Roman" w:hAnsi="Times New Roman" w:cs="Times New Roman"/>
                <w:sz w:val="22"/>
                <w:szCs w:val="22"/>
              </w:rPr>
              <w:t>регламента</w:t>
            </w:r>
            <w:r>
              <w:rPr>
                <w:sz w:val="19"/>
                <w:szCs w:val="19"/>
              </w:rPr>
              <w:t xml:space="preserve">, </w:t>
            </w:r>
            <w:r>
              <w:rPr>
                <w:rFonts w:ascii="Times New Roman" w:eastAsia="Times New Roman" w:hAnsi="Times New Roman" w:cs="Times New Roman"/>
                <w:sz w:val="22"/>
                <w:szCs w:val="22"/>
              </w:rPr>
              <w:t>в том числе с использованием</w:t>
            </w:r>
          </w:p>
          <w:p w:rsidR="007C4DD5" w:rsidRDefault="0031314D">
            <w:pPr>
              <w:pStyle w:val="a5"/>
              <w:shd w:val="clear" w:color="auto" w:fill="auto"/>
              <w:spacing w:line="259" w:lineRule="auto"/>
              <w:ind w:firstLine="0"/>
              <w:rPr>
                <w:sz w:val="22"/>
                <w:szCs w:val="22"/>
              </w:rPr>
            </w:pPr>
            <w:r>
              <w:rPr>
                <w:rFonts w:ascii="Times New Roman" w:eastAsia="Times New Roman" w:hAnsi="Times New Roman" w:cs="Times New Roman"/>
                <w:sz w:val="22"/>
                <w:szCs w:val="22"/>
              </w:rPr>
              <w:t>СМЭВ</w:t>
            </w:r>
          </w:p>
        </w:tc>
      </w:tr>
      <w:tr w:rsidR="007C4DD5">
        <w:trPr>
          <w:trHeight w:hRule="exact" w:val="3600"/>
          <w:jc w:val="center"/>
        </w:trPr>
        <w:tc>
          <w:tcPr>
            <w:tcW w:w="2837" w:type="dxa"/>
            <w:tcBorders>
              <w:top w:val="single" w:sz="4" w:space="0" w:color="auto"/>
              <w:left w:val="single" w:sz="4" w:space="0" w:color="auto"/>
            </w:tcBorders>
            <w:shd w:val="clear" w:color="auto" w:fill="FFFFFF"/>
          </w:tcPr>
          <w:p w:rsidR="007C4DD5" w:rsidRDefault="007C4DD5">
            <w:pPr>
              <w:rPr>
                <w:sz w:val="10"/>
                <w:szCs w:val="10"/>
              </w:rPr>
            </w:pPr>
          </w:p>
        </w:tc>
        <w:tc>
          <w:tcPr>
            <w:tcW w:w="2693" w:type="dxa"/>
            <w:tcBorders>
              <w:top w:val="single" w:sz="4" w:space="0" w:color="auto"/>
              <w:left w:val="single" w:sz="4" w:space="0" w:color="auto"/>
            </w:tcBorders>
            <w:shd w:val="clear" w:color="auto" w:fill="FFFFFF"/>
          </w:tcPr>
          <w:p w:rsidR="007C4DD5" w:rsidRDefault="0031314D">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получение ответов на межведомственные запросы</w:t>
            </w:r>
            <w:r>
              <w:rPr>
                <w:sz w:val="19"/>
                <w:szCs w:val="19"/>
              </w:rPr>
              <w:t xml:space="preserve">, </w:t>
            </w:r>
            <w:r>
              <w:rPr>
                <w:rFonts w:ascii="Times New Roman" w:eastAsia="Times New Roman" w:hAnsi="Times New Roman" w:cs="Times New Roman"/>
                <w:sz w:val="22"/>
                <w:szCs w:val="22"/>
              </w:rPr>
              <w:t>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7C4DD5" w:rsidRDefault="0031314D" w:rsidP="009F0DC4">
            <w:pPr>
              <w:pStyle w:val="a5"/>
              <w:shd w:val="clear" w:color="auto" w:fill="auto"/>
              <w:spacing w:line="262" w:lineRule="auto"/>
              <w:ind w:firstLine="0"/>
              <w:rPr>
                <w:sz w:val="22"/>
                <w:szCs w:val="22"/>
              </w:rPr>
            </w:pPr>
            <w:r>
              <w:rPr>
                <w:sz w:val="19"/>
                <w:szCs w:val="19"/>
              </w:rPr>
              <w:t xml:space="preserve">3 </w:t>
            </w:r>
            <w:r>
              <w:rPr>
                <w:rFonts w:ascii="Times New Roman" w:eastAsia="Times New Roman" w:hAnsi="Times New Roman" w:cs="Times New Roman"/>
                <w:sz w:val="22"/>
                <w:szCs w:val="22"/>
              </w:rPr>
              <w:t>рабочих дня со дня направления межведомственного запроса в орган или организацию</w:t>
            </w:r>
            <w:r>
              <w:rPr>
                <w:sz w:val="19"/>
                <w:szCs w:val="19"/>
              </w:rPr>
              <w:t xml:space="preserve">, </w:t>
            </w:r>
            <w:r>
              <w:rPr>
                <w:rFonts w:ascii="Times New Roman" w:eastAsia="Times New Roman" w:hAnsi="Times New Roman" w:cs="Times New Roman"/>
                <w:sz w:val="22"/>
                <w:szCs w:val="22"/>
              </w:rPr>
              <w:t>предоставляющие документ и информацию</w:t>
            </w:r>
            <w:r>
              <w:rPr>
                <w:sz w:val="19"/>
                <w:szCs w:val="19"/>
              </w:rPr>
              <w:t xml:space="preserve">, </w:t>
            </w:r>
            <w:r>
              <w:rPr>
                <w:rFonts w:ascii="Times New Roman" w:eastAsia="Times New Roman" w:hAnsi="Times New Roman" w:cs="Times New Roman"/>
                <w:sz w:val="22"/>
                <w:szCs w:val="22"/>
              </w:rPr>
              <w:t>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vAlign w:val="bottom"/>
          </w:tcPr>
          <w:p w:rsidR="007C4DD5" w:rsidRDefault="0031314D" w:rsidP="009F0DC4">
            <w:pPr>
              <w:pStyle w:val="a5"/>
              <w:shd w:val="clear" w:color="auto" w:fill="auto"/>
              <w:spacing w:line="264" w:lineRule="auto"/>
              <w:ind w:firstLine="0"/>
              <w:rPr>
                <w:sz w:val="22"/>
                <w:szCs w:val="22"/>
              </w:rPr>
            </w:pPr>
            <w:r>
              <w:rPr>
                <w:rFonts w:ascii="Times New Roman" w:eastAsia="Times New Roman" w:hAnsi="Times New Roman" w:cs="Times New Roman"/>
                <w:sz w:val="22"/>
                <w:szCs w:val="22"/>
              </w:rPr>
              <w:t>должностное лицо Уполномоченного органа</w:t>
            </w:r>
            <w:r>
              <w:rPr>
                <w:sz w:val="19"/>
                <w:szCs w:val="19"/>
              </w:rPr>
              <w:t xml:space="preserve">, </w:t>
            </w:r>
            <w:r>
              <w:rPr>
                <w:rFonts w:ascii="Times New Roman" w:eastAsia="Times New Roman" w:hAnsi="Times New Roman" w:cs="Times New Roman"/>
                <w:sz w:val="22"/>
                <w:szCs w:val="22"/>
              </w:rPr>
              <w:t>ответственное за предоставле</w:t>
            </w:r>
            <w:r w:rsidR="009F0DC4">
              <w:rPr>
                <w:rFonts w:ascii="Times New Roman" w:eastAsia="Times New Roman" w:hAnsi="Times New Roman" w:cs="Times New Roman"/>
                <w:sz w:val="22"/>
                <w:szCs w:val="22"/>
              </w:rPr>
              <w:t xml:space="preserve">ние </w:t>
            </w:r>
            <w:r>
              <w:rPr>
                <w:rFonts w:ascii="Times New Roman" w:eastAsia="Times New Roman" w:hAnsi="Times New Roman" w:cs="Times New Roman"/>
                <w:sz w:val="22"/>
                <w:szCs w:val="22"/>
              </w:rPr>
              <w:t>муниципальной</w:t>
            </w:r>
            <w:r>
              <w:rPr>
                <w:sz w:val="19"/>
                <w:szCs w:val="19"/>
              </w:rPr>
              <w:t xml:space="preserve"> </w:t>
            </w:r>
            <w:r>
              <w:rPr>
                <w:rFonts w:ascii="Times New Roman" w:eastAsia="Times New Roman" w:hAnsi="Times New Roman" w:cs="Times New Roman"/>
                <w:sz w:val="22"/>
                <w:szCs w:val="22"/>
              </w:rPr>
              <w:t>услуги</w:t>
            </w:r>
          </w:p>
        </w:tc>
        <w:tc>
          <w:tcPr>
            <w:tcW w:w="1982" w:type="dxa"/>
            <w:tcBorders>
              <w:top w:val="single" w:sz="4" w:space="0" w:color="auto"/>
              <w:left w:val="single" w:sz="4" w:space="0" w:color="auto"/>
            </w:tcBorders>
            <w:shd w:val="clear" w:color="auto" w:fill="FFFFFF"/>
          </w:tcPr>
          <w:p w:rsidR="007C4DD5" w:rsidRDefault="0031314D" w:rsidP="009F0DC4">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Уполномоченный орган</w:t>
            </w:r>
            <w:r>
              <w:rPr>
                <w:sz w:val="19"/>
                <w:szCs w:val="19"/>
              </w:rPr>
              <w:t>) /</w:t>
            </w:r>
            <w:r>
              <w:rPr>
                <w:rFonts w:ascii="Times New Roman" w:eastAsia="Times New Roman" w:hAnsi="Times New Roman" w:cs="Times New Roman"/>
                <w:sz w:val="22"/>
                <w:szCs w:val="22"/>
              </w:rPr>
              <w:t>ГИС</w:t>
            </w:r>
            <w:r>
              <w:rPr>
                <w:sz w:val="19"/>
                <w:szCs w:val="19"/>
              </w:rPr>
              <w:t xml:space="preserve">/ </w:t>
            </w:r>
            <w:r>
              <w:rPr>
                <w:rFonts w:ascii="Times New Roman" w:eastAsia="Times New Roman" w:hAnsi="Times New Roman" w:cs="Times New Roman"/>
                <w:sz w:val="22"/>
                <w:szCs w:val="22"/>
              </w:rPr>
              <w:t xml:space="preserve">ПГС </w:t>
            </w:r>
            <w:r>
              <w:rPr>
                <w:sz w:val="19"/>
                <w:szCs w:val="19"/>
              </w:rPr>
              <w:t xml:space="preserve">/ </w:t>
            </w:r>
            <w:r>
              <w:rPr>
                <w:rFonts w:ascii="Times New Roman" w:eastAsia="Times New Roman" w:hAnsi="Times New Roman" w:cs="Times New Roman"/>
                <w:sz w:val="22"/>
                <w:szCs w:val="22"/>
              </w:rPr>
              <w:t>СМЭВ</w:t>
            </w:r>
          </w:p>
        </w:tc>
        <w:tc>
          <w:tcPr>
            <w:tcW w:w="1421" w:type="dxa"/>
            <w:tcBorders>
              <w:top w:val="single" w:sz="4" w:space="0" w:color="auto"/>
              <w:left w:val="single" w:sz="4" w:space="0" w:color="auto"/>
            </w:tcBorders>
            <w:shd w:val="clear" w:color="auto" w:fill="FFFFFF"/>
          </w:tcPr>
          <w:p w:rsidR="007C4DD5" w:rsidRDefault="007C4DD5">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C4DD5" w:rsidRDefault="0031314D">
            <w:pPr>
              <w:pStyle w:val="a5"/>
              <w:shd w:val="clear" w:color="auto" w:fill="auto"/>
              <w:spacing w:line="269" w:lineRule="auto"/>
              <w:ind w:firstLine="0"/>
              <w:rPr>
                <w:sz w:val="22"/>
                <w:szCs w:val="22"/>
              </w:rPr>
            </w:pPr>
            <w:r>
              <w:rPr>
                <w:rFonts w:ascii="Times New Roman" w:eastAsia="Times New Roman" w:hAnsi="Times New Roman" w:cs="Times New Roman"/>
                <w:sz w:val="22"/>
                <w:szCs w:val="22"/>
              </w:rPr>
              <w:t xml:space="preserve">получение документов </w:t>
            </w:r>
            <w:r>
              <w:rPr>
                <w:sz w:val="19"/>
                <w:szCs w:val="19"/>
              </w:rPr>
              <w:t>(</w:t>
            </w:r>
            <w:r>
              <w:rPr>
                <w:rFonts w:ascii="Times New Roman" w:eastAsia="Times New Roman" w:hAnsi="Times New Roman" w:cs="Times New Roman"/>
                <w:sz w:val="22"/>
                <w:szCs w:val="22"/>
              </w:rPr>
              <w:t>сведений</w:t>
            </w:r>
            <w:r>
              <w:rPr>
                <w:sz w:val="19"/>
                <w:szCs w:val="19"/>
              </w:rPr>
              <w:t xml:space="preserve">), </w:t>
            </w:r>
            <w:r>
              <w:rPr>
                <w:rFonts w:ascii="Times New Roman" w:eastAsia="Times New Roman" w:hAnsi="Times New Roman" w:cs="Times New Roman"/>
                <w:sz w:val="22"/>
                <w:szCs w:val="22"/>
              </w:rPr>
              <w:t xml:space="preserve">необходимых для предоставления государственной </w:t>
            </w:r>
            <w:r>
              <w:rPr>
                <w:sz w:val="19"/>
                <w:szCs w:val="19"/>
              </w:rPr>
              <w:t>(</w:t>
            </w:r>
            <w:r>
              <w:rPr>
                <w:rFonts w:ascii="Times New Roman" w:eastAsia="Times New Roman" w:hAnsi="Times New Roman" w:cs="Times New Roman"/>
                <w:sz w:val="22"/>
                <w:szCs w:val="22"/>
              </w:rPr>
              <w:t xml:space="preserve">муниципальной </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услуги</w:t>
            </w:r>
          </w:p>
        </w:tc>
      </w:tr>
      <w:tr w:rsidR="007C4DD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7C4DD5" w:rsidRDefault="0031314D">
            <w:pPr>
              <w:pStyle w:val="a5"/>
              <w:shd w:val="clear" w:color="auto" w:fill="auto"/>
              <w:ind w:firstLine="0"/>
              <w:jc w:val="center"/>
              <w:rPr>
                <w:sz w:val="22"/>
                <w:szCs w:val="22"/>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2"/>
                <w:szCs w:val="22"/>
              </w:rPr>
              <w:t>Рассмотрение документов и сведений</w:t>
            </w:r>
            <w:r>
              <w:rPr>
                <w:sz w:val="19"/>
                <w:szCs w:val="19"/>
              </w:rPr>
              <w:t xml:space="preserve">, </w:t>
            </w:r>
            <w:r>
              <w:rPr>
                <w:rFonts w:ascii="Times New Roman" w:eastAsia="Times New Roman" w:hAnsi="Times New Roman" w:cs="Times New Roman"/>
                <w:sz w:val="22"/>
                <w:szCs w:val="22"/>
              </w:rPr>
              <w:t>проведение публичных слушаний или общественных обсуждений</w:t>
            </w:r>
          </w:p>
        </w:tc>
      </w:tr>
      <w:tr w:rsidR="007C4DD5" w:rsidTr="009F0DC4">
        <w:trPr>
          <w:trHeight w:hRule="exact" w:val="2931"/>
          <w:jc w:val="center"/>
        </w:trPr>
        <w:tc>
          <w:tcPr>
            <w:tcW w:w="2837" w:type="dxa"/>
            <w:tcBorders>
              <w:top w:val="single" w:sz="4" w:space="0" w:color="auto"/>
              <w:left w:val="single" w:sz="4" w:space="0" w:color="auto"/>
              <w:bottom w:val="single" w:sz="4" w:space="0" w:color="auto"/>
            </w:tcBorders>
            <w:shd w:val="clear" w:color="auto" w:fill="FFFFFF"/>
          </w:tcPr>
          <w:p w:rsidR="007C4DD5" w:rsidRDefault="0031314D" w:rsidP="009F0DC4">
            <w:pPr>
              <w:pStyle w:val="a5"/>
              <w:shd w:val="clear" w:color="auto" w:fill="auto"/>
              <w:spacing w:line="266" w:lineRule="auto"/>
              <w:ind w:firstLine="0"/>
              <w:rPr>
                <w:sz w:val="22"/>
                <w:szCs w:val="22"/>
              </w:rPr>
            </w:pPr>
            <w:r>
              <w:rPr>
                <w:rFonts w:ascii="Times New Roman" w:eastAsia="Times New Roman" w:hAnsi="Times New Roman" w:cs="Times New Roman"/>
                <w:sz w:val="22"/>
                <w:szCs w:val="22"/>
              </w:rPr>
              <w:t>пакет зарегистрированных документов</w:t>
            </w:r>
            <w:r>
              <w:rPr>
                <w:sz w:val="19"/>
                <w:szCs w:val="19"/>
              </w:rPr>
              <w:t xml:space="preserve">, </w:t>
            </w:r>
            <w:r>
              <w:rPr>
                <w:rFonts w:ascii="Times New Roman" w:eastAsia="Times New Roman" w:hAnsi="Times New Roman" w:cs="Times New Roman"/>
                <w:sz w:val="22"/>
                <w:szCs w:val="22"/>
              </w:rPr>
              <w:t>поступивших должностному лицу</w:t>
            </w:r>
            <w:r>
              <w:rPr>
                <w:sz w:val="19"/>
                <w:szCs w:val="19"/>
              </w:rPr>
              <w:t xml:space="preserve">, </w:t>
            </w:r>
            <w:r>
              <w:rPr>
                <w:rFonts w:ascii="Times New Roman" w:eastAsia="Times New Roman" w:hAnsi="Times New Roman" w:cs="Times New Roman"/>
                <w:sz w:val="22"/>
                <w:szCs w:val="22"/>
              </w:rPr>
              <w:t>ответственному за предоставление муниципальной</w:t>
            </w:r>
            <w:r>
              <w:rPr>
                <w:sz w:val="19"/>
                <w:szCs w:val="19"/>
              </w:rPr>
              <w:t xml:space="preserve"> </w:t>
            </w:r>
            <w:r>
              <w:rPr>
                <w:rFonts w:ascii="Times New Roman" w:eastAsia="Times New Roman" w:hAnsi="Times New Roman" w:cs="Times New Roman"/>
                <w:sz w:val="22"/>
                <w:szCs w:val="22"/>
              </w:rPr>
              <w:t>услуги</w:t>
            </w:r>
          </w:p>
        </w:tc>
        <w:tc>
          <w:tcPr>
            <w:tcW w:w="2693" w:type="dxa"/>
            <w:tcBorders>
              <w:top w:val="single" w:sz="4" w:space="0" w:color="auto"/>
              <w:left w:val="single" w:sz="4" w:space="0" w:color="auto"/>
              <w:bottom w:val="single" w:sz="4" w:space="0" w:color="auto"/>
            </w:tcBorders>
            <w:shd w:val="clear" w:color="auto" w:fill="FFFFFF"/>
          </w:tcPr>
          <w:p w:rsidR="007C4DD5" w:rsidRDefault="0031314D" w:rsidP="009F0DC4">
            <w:pPr>
              <w:pStyle w:val="a5"/>
              <w:shd w:val="clear" w:color="auto" w:fill="auto"/>
              <w:spacing w:line="266" w:lineRule="auto"/>
              <w:ind w:firstLine="0"/>
              <w:rPr>
                <w:sz w:val="22"/>
                <w:szCs w:val="22"/>
              </w:rPr>
            </w:pPr>
            <w:r>
              <w:rPr>
                <w:rFonts w:ascii="Times New Roman" w:eastAsia="Times New Roman" w:hAnsi="Times New Roman" w:cs="Times New Roman"/>
                <w:sz w:val="22"/>
                <w:szCs w:val="22"/>
              </w:rPr>
              <w:t>Проверка соответствия документов и сведений требованиям нормативных правовых актов предоставления муниципальной</w:t>
            </w:r>
            <w:r>
              <w:rPr>
                <w:sz w:val="19"/>
                <w:szCs w:val="19"/>
              </w:rPr>
              <w:t xml:space="preserve"> </w:t>
            </w:r>
            <w:r>
              <w:rPr>
                <w:rFonts w:ascii="Times New Roman" w:eastAsia="Times New Roman" w:hAnsi="Times New Roman" w:cs="Times New Roman"/>
                <w:sz w:val="22"/>
                <w:szCs w:val="22"/>
              </w:rPr>
              <w:t>услуги</w:t>
            </w:r>
          </w:p>
        </w:tc>
        <w:tc>
          <w:tcPr>
            <w:tcW w:w="2126" w:type="dxa"/>
            <w:tcBorders>
              <w:top w:val="single" w:sz="4" w:space="0" w:color="auto"/>
              <w:left w:val="single" w:sz="4" w:space="0" w:color="auto"/>
              <w:bottom w:val="single" w:sz="4" w:space="0" w:color="auto"/>
            </w:tcBorders>
            <w:shd w:val="clear" w:color="auto" w:fill="FFFFFF"/>
          </w:tcPr>
          <w:p w:rsidR="007C4DD5" w:rsidRDefault="0031314D">
            <w:pPr>
              <w:pStyle w:val="a5"/>
              <w:shd w:val="clear" w:color="auto" w:fill="auto"/>
              <w:ind w:firstLine="0"/>
              <w:rPr>
                <w:sz w:val="22"/>
                <w:szCs w:val="22"/>
              </w:rPr>
            </w:pPr>
            <w:r>
              <w:rPr>
                <w:rFonts w:ascii="Times New Roman" w:eastAsia="Times New Roman" w:hAnsi="Times New Roman" w:cs="Times New Roman"/>
                <w:sz w:val="22"/>
                <w:szCs w:val="22"/>
              </w:rPr>
              <w:t xml:space="preserve">До </w:t>
            </w:r>
            <w:r>
              <w:rPr>
                <w:sz w:val="19"/>
                <w:szCs w:val="19"/>
              </w:rPr>
              <w:t xml:space="preserve">5 </w:t>
            </w:r>
            <w:r>
              <w:rPr>
                <w:rFonts w:ascii="Times New Roman" w:eastAsia="Times New Roman" w:hAnsi="Times New Roman" w:cs="Times New Roman"/>
                <w:sz w:val="22"/>
                <w:szCs w:val="22"/>
              </w:rPr>
              <w:t>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7C4DD5" w:rsidRDefault="0031314D" w:rsidP="009F0DC4">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должностное лицо Уполномоченного органа</w:t>
            </w:r>
            <w:r>
              <w:rPr>
                <w:sz w:val="19"/>
                <w:szCs w:val="19"/>
              </w:rPr>
              <w:t xml:space="preserve">, </w:t>
            </w:r>
            <w:r>
              <w:rPr>
                <w:rFonts w:ascii="Times New Roman" w:eastAsia="Times New Roman" w:hAnsi="Times New Roman" w:cs="Times New Roman"/>
                <w:sz w:val="22"/>
                <w:szCs w:val="22"/>
              </w:rPr>
              <w:t>ответственное за предоставле</w:t>
            </w:r>
            <w:r w:rsidR="009F0DC4">
              <w:rPr>
                <w:rFonts w:ascii="Times New Roman" w:eastAsia="Times New Roman" w:hAnsi="Times New Roman" w:cs="Times New Roman"/>
                <w:sz w:val="22"/>
                <w:szCs w:val="22"/>
              </w:rPr>
              <w:t>ние муниципальной услуги</w:t>
            </w:r>
          </w:p>
        </w:tc>
        <w:tc>
          <w:tcPr>
            <w:tcW w:w="1982" w:type="dxa"/>
            <w:tcBorders>
              <w:top w:val="single" w:sz="4" w:space="0" w:color="auto"/>
              <w:left w:val="single" w:sz="4" w:space="0" w:color="auto"/>
              <w:bottom w:val="single" w:sz="4" w:space="0" w:color="auto"/>
            </w:tcBorders>
            <w:shd w:val="clear" w:color="auto" w:fill="FFFFFF"/>
          </w:tcPr>
          <w:p w:rsidR="007C4DD5" w:rsidRDefault="0031314D">
            <w:pPr>
              <w:pStyle w:val="a5"/>
              <w:shd w:val="clear" w:color="auto" w:fill="auto"/>
              <w:spacing w:line="264" w:lineRule="auto"/>
              <w:ind w:firstLine="0"/>
              <w:rPr>
                <w:sz w:val="19"/>
                <w:szCs w:val="19"/>
              </w:rPr>
            </w:pPr>
            <w:r>
              <w:rPr>
                <w:rFonts w:ascii="Times New Roman" w:eastAsia="Times New Roman" w:hAnsi="Times New Roman" w:cs="Times New Roman"/>
                <w:sz w:val="22"/>
                <w:szCs w:val="22"/>
              </w:rPr>
              <w:t>Уполномоченный орган</w:t>
            </w:r>
            <w:r>
              <w:rPr>
                <w:sz w:val="19"/>
                <w:szCs w:val="19"/>
              </w:rPr>
              <w:t>)/</w:t>
            </w:r>
            <w:r>
              <w:rPr>
                <w:rFonts w:ascii="Times New Roman" w:eastAsia="Times New Roman" w:hAnsi="Times New Roman" w:cs="Times New Roman"/>
                <w:sz w:val="22"/>
                <w:szCs w:val="22"/>
              </w:rPr>
              <w:t xml:space="preserve">ГИС </w:t>
            </w:r>
            <w:r>
              <w:rPr>
                <w:sz w:val="19"/>
                <w:szCs w:val="19"/>
              </w:rPr>
              <w:t>/</w:t>
            </w:r>
          </w:p>
          <w:p w:rsidR="007C4DD5" w:rsidRDefault="0031314D">
            <w:pPr>
              <w:pStyle w:val="a5"/>
              <w:shd w:val="clear" w:color="auto" w:fill="auto"/>
              <w:spacing w:line="264" w:lineRule="auto"/>
              <w:ind w:firstLine="0"/>
              <w:rPr>
                <w:sz w:val="22"/>
                <w:szCs w:val="22"/>
              </w:rPr>
            </w:pPr>
            <w:r>
              <w:rPr>
                <w:rFonts w:ascii="Times New Roman" w:eastAsia="Times New Roman" w:hAnsi="Times New Roman" w:cs="Times New Roman"/>
                <w:sz w:val="22"/>
                <w:szCs w:val="22"/>
              </w:rPr>
              <w:t>ПГС</w:t>
            </w:r>
          </w:p>
        </w:tc>
        <w:tc>
          <w:tcPr>
            <w:tcW w:w="1421" w:type="dxa"/>
            <w:tcBorders>
              <w:top w:val="single" w:sz="4" w:space="0" w:color="auto"/>
              <w:left w:val="single" w:sz="4" w:space="0" w:color="auto"/>
              <w:bottom w:val="single" w:sz="4" w:space="0" w:color="auto"/>
            </w:tcBorders>
            <w:shd w:val="clear" w:color="auto" w:fill="FFFFFF"/>
            <w:vAlign w:val="bottom"/>
          </w:tcPr>
          <w:p w:rsidR="007C4DD5" w:rsidRDefault="0031314D" w:rsidP="009F0DC4">
            <w:pPr>
              <w:pStyle w:val="a5"/>
              <w:shd w:val="clear" w:color="auto" w:fill="auto"/>
              <w:spacing w:line="266" w:lineRule="auto"/>
              <w:ind w:firstLine="0"/>
              <w:rPr>
                <w:sz w:val="22"/>
                <w:szCs w:val="22"/>
              </w:rPr>
            </w:pPr>
            <w:r>
              <w:rPr>
                <w:rFonts w:ascii="Times New Roman" w:eastAsia="Times New Roman" w:hAnsi="Times New Roman" w:cs="Times New Roman"/>
                <w:sz w:val="22"/>
                <w:szCs w:val="22"/>
              </w:rPr>
              <w:t xml:space="preserve">основания отказа в </w:t>
            </w:r>
            <w:proofErr w:type="spellStart"/>
            <w:r>
              <w:rPr>
                <w:rFonts w:ascii="Times New Roman" w:eastAsia="Times New Roman" w:hAnsi="Times New Roman" w:cs="Times New Roman"/>
                <w:sz w:val="22"/>
                <w:szCs w:val="22"/>
              </w:rPr>
              <w:t>предоставле</w:t>
            </w:r>
            <w:r w:rsidR="009F0DC4">
              <w:rPr>
                <w:rFonts w:ascii="Times New Roman" w:eastAsia="Times New Roman" w:hAnsi="Times New Roman" w:cs="Times New Roman"/>
                <w:sz w:val="22"/>
                <w:szCs w:val="22"/>
              </w:rPr>
              <w:t>-нии</w:t>
            </w:r>
            <w:proofErr w:type="spellEnd"/>
            <w:r w:rsidR="009F0DC4">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муниципа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льной</w:t>
            </w:r>
            <w:proofErr w:type="spellEnd"/>
            <w:r>
              <w:rPr>
                <w:sz w:val="19"/>
                <w:szCs w:val="19"/>
              </w:rPr>
              <w:t xml:space="preserve"> </w:t>
            </w:r>
            <w:r>
              <w:rPr>
                <w:rFonts w:ascii="Times New Roman" w:eastAsia="Times New Roman" w:hAnsi="Times New Roman" w:cs="Times New Roman"/>
                <w:sz w:val="22"/>
                <w:szCs w:val="22"/>
              </w:rPr>
              <w:t>услуги</w:t>
            </w:r>
            <w:r>
              <w:rPr>
                <w:sz w:val="19"/>
                <w:szCs w:val="19"/>
              </w:rPr>
              <w:t xml:space="preserve">, </w:t>
            </w:r>
            <w:r>
              <w:rPr>
                <w:rFonts w:ascii="Times New Roman" w:eastAsia="Times New Roman" w:hAnsi="Times New Roman" w:cs="Times New Roman"/>
                <w:sz w:val="22"/>
                <w:szCs w:val="22"/>
              </w:rPr>
              <w:t>предусмотр</w:t>
            </w:r>
            <w:r w:rsidR="009F0DC4">
              <w:rPr>
                <w:rFonts w:ascii="Times New Roman" w:eastAsia="Times New Roman" w:hAnsi="Times New Roman" w:cs="Times New Roman"/>
                <w:sz w:val="24"/>
                <w:szCs w:val="24"/>
              </w:rPr>
              <w:t xml:space="preserve">енные пунктом 2.9 </w:t>
            </w:r>
            <w:proofErr w:type="spellStart"/>
            <w:r w:rsidR="009F0DC4">
              <w:rPr>
                <w:rFonts w:ascii="Times New Roman" w:eastAsia="Times New Roman" w:hAnsi="Times New Roman" w:cs="Times New Roman"/>
                <w:sz w:val="24"/>
                <w:szCs w:val="24"/>
              </w:rPr>
              <w:t>Администра-тивного</w:t>
            </w:r>
            <w:proofErr w:type="spellEnd"/>
            <w:r w:rsidR="009F0DC4">
              <w:rPr>
                <w:rFonts w:ascii="Times New Roman" w:eastAsia="Times New Roman" w:hAnsi="Times New Roman" w:cs="Times New Roman"/>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C4DD5" w:rsidRDefault="0031314D">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Принятие решения о проведении проведение публичных слушаний или общественных обсуждений</w:t>
            </w:r>
          </w:p>
        </w:tc>
      </w:tr>
    </w:tbl>
    <w:p w:rsidR="007C4DD5" w:rsidRDefault="003131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22"/>
        <w:gridCol w:w="2693"/>
        <w:gridCol w:w="2126"/>
        <w:gridCol w:w="1560"/>
        <w:gridCol w:w="1982"/>
        <w:gridCol w:w="1421"/>
        <w:gridCol w:w="1944"/>
      </w:tblGrid>
      <w:tr w:rsidR="007C4DD5" w:rsidTr="009F0DC4">
        <w:trPr>
          <w:trHeight w:hRule="exact" w:val="447"/>
          <w:jc w:val="center"/>
        </w:trPr>
        <w:tc>
          <w:tcPr>
            <w:tcW w:w="2822" w:type="dxa"/>
            <w:tcBorders>
              <w:top w:val="single" w:sz="4" w:space="0" w:color="auto"/>
              <w:left w:val="single" w:sz="4" w:space="0" w:color="auto"/>
            </w:tcBorders>
            <w:shd w:val="clear" w:color="auto" w:fill="FFFFFF"/>
          </w:tcPr>
          <w:p w:rsidR="007C4DD5" w:rsidRDefault="007C4DD5">
            <w:pPr>
              <w:rPr>
                <w:sz w:val="10"/>
                <w:szCs w:val="10"/>
              </w:rPr>
            </w:pPr>
          </w:p>
        </w:tc>
        <w:tc>
          <w:tcPr>
            <w:tcW w:w="2693" w:type="dxa"/>
            <w:tcBorders>
              <w:top w:val="single" w:sz="4" w:space="0" w:color="auto"/>
              <w:left w:val="single" w:sz="4" w:space="0" w:color="auto"/>
            </w:tcBorders>
            <w:shd w:val="clear" w:color="auto" w:fill="FFFFFF"/>
          </w:tcPr>
          <w:p w:rsidR="007C4DD5" w:rsidRDefault="007C4DD5">
            <w:pPr>
              <w:rPr>
                <w:sz w:val="10"/>
                <w:szCs w:val="10"/>
              </w:rPr>
            </w:pPr>
          </w:p>
        </w:tc>
        <w:tc>
          <w:tcPr>
            <w:tcW w:w="2126" w:type="dxa"/>
            <w:tcBorders>
              <w:top w:val="single" w:sz="4" w:space="0" w:color="auto"/>
              <w:left w:val="single" w:sz="4" w:space="0" w:color="auto"/>
            </w:tcBorders>
            <w:shd w:val="clear" w:color="auto" w:fill="FFFFFF"/>
          </w:tcPr>
          <w:p w:rsidR="007C4DD5" w:rsidRDefault="007C4DD5">
            <w:pPr>
              <w:rPr>
                <w:sz w:val="10"/>
                <w:szCs w:val="10"/>
              </w:rPr>
            </w:pPr>
          </w:p>
        </w:tc>
        <w:tc>
          <w:tcPr>
            <w:tcW w:w="1560" w:type="dxa"/>
            <w:tcBorders>
              <w:top w:val="single" w:sz="4" w:space="0" w:color="auto"/>
              <w:left w:val="single" w:sz="4" w:space="0" w:color="auto"/>
            </w:tcBorders>
            <w:shd w:val="clear" w:color="auto" w:fill="FFFFFF"/>
          </w:tcPr>
          <w:p w:rsidR="007C4DD5" w:rsidRDefault="007C4DD5">
            <w:pPr>
              <w:pStyle w:val="a5"/>
              <w:shd w:val="clear" w:color="auto" w:fill="auto"/>
              <w:ind w:firstLine="0"/>
              <w:rPr>
                <w:sz w:val="24"/>
                <w:szCs w:val="24"/>
              </w:rPr>
            </w:pPr>
          </w:p>
        </w:tc>
        <w:tc>
          <w:tcPr>
            <w:tcW w:w="1982" w:type="dxa"/>
            <w:tcBorders>
              <w:top w:val="single" w:sz="4" w:space="0" w:color="auto"/>
              <w:left w:val="single" w:sz="4" w:space="0" w:color="auto"/>
            </w:tcBorders>
            <w:shd w:val="clear" w:color="auto" w:fill="FFFFFF"/>
          </w:tcPr>
          <w:p w:rsidR="007C4DD5" w:rsidRPr="009F0DC4" w:rsidRDefault="007C4DD5">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vAlign w:val="bottom"/>
          </w:tcPr>
          <w:p w:rsidR="007C4DD5" w:rsidRPr="009F0DC4" w:rsidRDefault="009F0DC4">
            <w:pPr>
              <w:pStyle w:val="a5"/>
              <w:shd w:val="clear" w:color="auto" w:fill="auto"/>
              <w:ind w:firstLine="0"/>
              <w:rPr>
                <w:rFonts w:ascii="Times New Roman" w:hAnsi="Times New Roman" w:cs="Times New Roman"/>
                <w:sz w:val="22"/>
                <w:szCs w:val="22"/>
              </w:rPr>
            </w:pPr>
            <w:r w:rsidRPr="009F0DC4">
              <w:rPr>
                <w:rFonts w:ascii="Times New Roman" w:hAnsi="Times New Roman" w:cs="Times New Roman"/>
                <w:sz w:val="22"/>
                <w:szCs w:val="22"/>
              </w:rPr>
              <w:t>регламента</w:t>
            </w:r>
          </w:p>
        </w:tc>
        <w:tc>
          <w:tcPr>
            <w:tcW w:w="1944" w:type="dxa"/>
            <w:tcBorders>
              <w:top w:val="single" w:sz="4" w:space="0" w:color="auto"/>
              <w:left w:val="single" w:sz="4" w:space="0" w:color="auto"/>
              <w:right w:val="single" w:sz="4" w:space="0" w:color="auto"/>
            </w:tcBorders>
            <w:shd w:val="clear" w:color="auto" w:fill="FFFFFF"/>
          </w:tcPr>
          <w:p w:rsidR="007C4DD5" w:rsidRDefault="007C4DD5">
            <w:pPr>
              <w:rPr>
                <w:sz w:val="10"/>
                <w:szCs w:val="10"/>
              </w:rPr>
            </w:pPr>
          </w:p>
        </w:tc>
      </w:tr>
      <w:tr w:rsidR="007C4DD5">
        <w:trPr>
          <w:trHeight w:hRule="exact" w:val="3605"/>
          <w:jc w:val="center"/>
        </w:trPr>
        <w:tc>
          <w:tcPr>
            <w:tcW w:w="2822" w:type="dxa"/>
            <w:tcBorders>
              <w:top w:val="single" w:sz="4" w:space="0" w:color="auto"/>
              <w:left w:val="single" w:sz="4" w:space="0" w:color="auto"/>
              <w:bottom w:val="single" w:sz="4" w:space="0" w:color="auto"/>
            </w:tcBorders>
            <w:shd w:val="clear" w:color="auto" w:fill="FFFFFF"/>
          </w:tcPr>
          <w:p w:rsidR="007C4DD5" w:rsidRDefault="0031314D" w:rsidP="009F0DC4">
            <w:pPr>
              <w:pStyle w:val="a5"/>
              <w:shd w:val="clear" w:color="auto" w:fill="auto"/>
              <w:ind w:firstLine="0"/>
              <w:rPr>
                <w:sz w:val="24"/>
                <w:szCs w:val="24"/>
              </w:rPr>
            </w:pPr>
            <w:r>
              <w:rPr>
                <w:rFonts w:ascii="Times New Roman" w:eastAsia="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w:t>
            </w:r>
            <w:r>
              <w:rPr>
                <w:sz w:val="20"/>
                <w:szCs w:val="20"/>
              </w:rPr>
              <w:t xml:space="preserve"> </w:t>
            </w:r>
            <w:r>
              <w:rPr>
                <w:rFonts w:ascii="Times New Roman" w:eastAsia="Times New Roman" w:hAnsi="Times New Roman" w:cs="Times New Roman"/>
                <w:sz w:val="24"/>
                <w:szCs w:val="24"/>
              </w:rPr>
              <w:t>услуги</w:t>
            </w:r>
          </w:p>
        </w:tc>
        <w:tc>
          <w:tcPr>
            <w:tcW w:w="2693" w:type="dxa"/>
            <w:tcBorders>
              <w:top w:val="single" w:sz="4" w:space="0" w:color="auto"/>
              <w:left w:val="single" w:sz="4" w:space="0" w:color="auto"/>
              <w:bottom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 xml:space="preserve">не более </w:t>
            </w:r>
            <w:r>
              <w:rPr>
                <w:sz w:val="20"/>
                <w:szCs w:val="20"/>
              </w:rPr>
              <w:t xml:space="preserve">30 </w:t>
            </w:r>
            <w:r>
              <w:rPr>
                <w:rFonts w:ascii="Times New Roman" w:eastAsia="Times New Roman" w:hAnsi="Times New Roman" w:cs="Times New Roman"/>
                <w:sz w:val="24"/>
                <w:szCs w:val="24"/>
              </w:rPr>
              <w:t>дней со дня оповещения жителей 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bottom w:val="single" w:sz="4" w:space="0" w:color="auto"/>
            </w:tcBorders>
            <w:shd w:val="clear" w:color="auto" w:fill="FFFFFF"/>
            <w:vAlign w:val="bottom"/>
          </w:tcPr>
          <w:p w:rsidR="007C4DD5" w:rsidRDefault="0031314D" w:rsidP="009F0DC4">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w:t>
            </w:r>
            <w:r>
              <w:rPr>
                <w:rFonts w:ascii="Times New Roman" w:eastAsia="Times New Roman" w:hAnsi="Times New Roman" w:cs="Times New Roman"/>
                <w:sz w:val="24"/>
                <w:szCs w:val="24"/>
              </w:rPr>
              <w:softHyphen/>
              <w:t>ченного органа</w:t>
            </w:r>
            <w:r>
              <w:rPr>
                <w:sz w:val="20"/>
                <w:szCs w:val="20"/>
              </w:rPr>
              <w:t xml:space="preserve">, </w:t>
            </w:r>
            <w:r>
              <w:rPr>
                <w:rFonts w:ascii="Times New Roman" w:eastAsia="Times New Roman" w:hAnsi="Times New Roman" w:cs="Times New Roman"/>
                <w:sz w:val="24"/>
                <w:szCs w:val="24"/>
              </w:rPr>
              <w:t>ответствен</w:t>
            </w:r>
            <w:r>
              <w:rPr>
                <w:rFonts w:ascii="Times New Roman" w:eastAsia="Times New Roman" w:hAnsi="Times New Roman" w:cs="Times New Roman"/>
                <w:sz w:val="24"/>
                <w:szCs w:val="24"/>
              </w:rPr>
              <w:softHyphen/>
              <w:t xml:space="preserve">ное за </w:t>
            </w:r>
            <w:proofErr w:type="spellStart"/>
            <w:r w:rsidR="009F0DC4">
              <w:rPr>
                <w:rFonts w:ascii="Times New Roman" w:eastAsia="Times New Roman" w:hAnsi="Times New Roman" w:cs="Times New Roman"/>
                <w:sz w:val="24"/>
                <w:szCs w:val="24"/>
              </w:rPr>
              <w:t>предоставле</w:t>
            </w:r>
            <w:proofErr w:type="spellEnd"/>
            <w:r w:rsidR="009F0DC4">
              <w:rPr>
                <w:rFonts w:ascii="Times New Roman" w:eastAsia="Times New Roman" w:hAnsi="Times New Roman" w:cs="Times New Roman"/>
                <w:sz w:val="24"/>
                <w:szCs w:val="24"/>
              </w:rPr>
              <w:t xml:space="preserve"> </w:t>
            </w:r>
            <w:proofErr w:type="spellStart"/>
            <w:r w:rsidR="009F0DC4">
              <w:rPr>
                <w:rFonts w:ascii="Times New Roman" w:eastAsia="Times New Roman" w:hAnsi="Times New Roman" w:cs="Times New Roman"/>
                <w:sz w:val="24"/>
                <w:szCs w:val="24"/>
              </w:rPr>
              <w:t>ние</w:t>
            </w:r>
            <w:proofErr w:type="spellEnd"/>
            <w:r w:rsidR="009F0DC4">
              <w:rPr>
                <w:rFonts w:ascii="Times New Roman" w:eastAsia="Times New Roman" w:hAnsi="Times New Roman" w:cs="Times New Roman"/>
                <w:sz w:val="24"/>
                <w:szCs w:val="24"/>
              </w:rPr>
              <w:t xml:space="preserve"> </w:t>
            </w:r>
            <w:proofErr w:type="spellStart"/>
            <w:r w:rsidR="009F0DC4">
              <w:rPr>
                <w:rFonts w:ascii="Times New Roman" w:eastAsia="Times New Roman" w:hAnsi="Times New Roman" w:cs="Times New Roman"/>
                <w:sz w:val="24"/>
                <w:szCs w:val="24"/>
              </w:rPr>
              <w:t>м</w:t>
            </w:r>
            <w:r>
              <w:rPr>
                <w:rFonts w:ascii="Times New Roman" w:eastAsia="Times New Roman" w:hAnsi="Times New Roman" w:cs="Times New Roman"/>
                <w:sz w:val="24"/>
                <w:szCs w:val="24"/>
              </w:rPr>
              <w:t>униципаль</w:t>
            </w:r>
            <w:proofErr w:type="spellEnd"/>
            <w:r w:rsidR="009F0DC4">
              <w:rPr>
                <w:rFonts w:ascii="Times New Roman" w:eastAsia="Times New Roman" w:hAnsi="Times New Roman" w:cs="Times New Roman"/>
                <w:sz w:val="24"/>
                <w:szCs w:val="24"/>
              </w:rPr>
              <w:t>-</w:t>
            </w:r>
            <w:r>
              <w:rPr>
                <w:rFonts w:ascii="Times New Roman" w:eastAsia="Times New Roman" w:hAnsi="Times New Roman" w:cs="Times New Roman"/>
                <w:sz w:val="24"/>
                <w:szCs w:val="24"/>
              </w:rPr>
              <w:t>ной</w:t>
            </w:r>
            <w:r w:rsidR="009F0DC4">
              <w:rPr>
                <w:sz w:val="20"/>
                <w:szCs w:val="20"/>
              </w:rPr>
              <w:t xml:space="preserve"> </w:t>
            </w:r>
            <w:r>
              <w:rPr>
                <w:rFonts w:ascii="Times New Roman" w:eastAsia="Times New Roman" w:hAnsi="Times New Roman" w:cs="Times New Roman"/>
                <w:sz w:val="24"/>
                <w:szCs w:val="24"/>
              </w:rPr>
              <w:t>услуги</w:t>
            </w:r>
          </w:p>
        </w:tc>
        <w:tc>
          <w:tcPr>
            <w:tcW w:w="1982" w:type="dxa"/>
            <w:tcBorders>
              <w:top w:val="single" w:sz="4" w:space="0" w:color="auto"/>
              <w:left w:val="single" w:sz="4" w:space="0" w:color="auto"/>
              <w:bottom w:val="single" w:sz="4" w:space="0" w:color="auto"/>
            </w:tcBorders>
            <w:shd w:val="clear" w:color="auto" w:fill="FFFFFF"/>
          </w:tcPr>
          <w:p w:rsidR="007C4DD5" w:rsidRDefault="007C4DD5">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7C4DD5" w:rsidRDefault="007C4DD5">
            <w:pPr>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подготовка рекомендаций Комиссии</w:t>
            </w:r>
          </w:p>
        </w:tc>
      </w:tr>
    </w:tbl>
    <w:p w:rsidR="007C4DD5" w:rsidRDefault="0031314D">
      <w:pPr>
        <w:pStyle w:val="a7"/>
        <w:shd w:val="clear" w:color="auto" w:fill="auto"/>
        <w:ind w:left="6259"/>
      </w:pPr>
      <w:r>
        <w:t>4. Принятие решения</w:t>
      </w:r>
    </w:p>
    <w:p w:rsidR="007C4DD5" w:rsidRDefault="007C4DD5">
      <w:pPr>
        <w:spacing w:after="1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94"/>
        <w:gridCol w:w="2693"/>
        <w:gridCol w:w="2126"/>
        <w:gridCol w:w="1560"/>
        <w:gridCol w:w="1982"/>
        <w:gridCol w:w="1421"/>
        <w:gridCol w:w="1920"/>
      </w:tblGrid>
      <w:tr w:rsidR="007C4DD5">
        <w:trPr>
          <w:trHeight w:hRule="exact" w:val="331"/>
          <w:jc w:val="center"/>
        </w:trPr>
        <w:tc>
          <w:tcPr>
            <w:tcW w:w="2794" w:type="dxa"/>
            <w:tcBorders>
              <w:top w:val="single" w:sz="4" w:space="0" w:color="auto"/>
              <w:left w:val="single" w:sz="4" w:space="0" w:color="auto"/>
            </w:tcBorders>
            <w:shd w:val="clear" w:color="auto" w:fill="FFFFFF"/>
            <w:vAlign w:val="bottom"/>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проект результата</w:t>
            </w:r>
          </w:p>
        </w:tc>
        <w:tc>
          <w:tcPr>
            <w:tcW w:w="2693" w:type="dxa"/>
            <w:tcBorders>
              <w:top w:val="single" w:sz="4" w:space="0" w:color="auto"/>
              <w:left w:val="single" w:sz="4" w:space="0" w:color="auto"/>
            </w:tcBorders>
            <w:shd w:val="clear" w:color="auto" w:fill="FFFFFF"/>
            <w:vAlign w:val="bottom"/>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Принятие решения о</w:t>
            </w:r>
          </w:p>
        </w:tc>
        <w:tc>
          <w:tcPr>
            <w:tcW w:w="2126" w:type="dxa"/>
            <w:tcBorders>
              <w:top w:val="single" w:sz="4" w:space="0" w:color="auto"/>
              <w:left w:val="single" w:sz="4" w:space="0" w:color="auto"/>
            </w:tcBorders>
            <w:shd w:val="clear" w:color="auto" w:fill="FFFFFF"/>
            <w:vAlign w:val="bottom"/>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Не более 7 дней</w:t>
            </w:r>
          </w:p>
        </w:tc>
        <w:tc>
          <w:tcPr>
            <w:tcW w:w="1560" w:type="dxa"/>
            <w:tcBorders>
              <w:top w:val="single" w:sz="4" w:space="0" w:color="auto"/>
              <w:left w:val="single" w:sz="4" w:space="0" w:color="auto"/>
            </w:tcBorders>
            <w:shd w:val="clear" w:color="auto" w:fill="FFFFFF"/>
            <w:vAlign w:val="bottom"/>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должностное</w:t>
            </w:r>
          </w:p>
        </w:tc>
        <w:tc>
          <w:tcPr>
            <w:tcW w:w="1982" w:type="dxa"/>
            <w:tcBorders>
              <w:top w:val="single" w:sz="4" w:space="0" w:color="auto"/>
              <w:left w:val="single" w:sz="4" w:space="0" w:color="auto"/>
            </w:tcBorders>
            <w:shd w:val="clear" w:color="auto" w:fill="FFFFFF"/>
            <w:vAlign w:val="bottom"/>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Уполномоченны</w:t>
            </w:r>
            <w:r w:rsidR="002D01C7" w:rsidRPr="002D01C7">
              <w:rPr>
                <w:rFonts w:ascii="Times New Roman" w:eastAsia="Times New Roman" w:hAnsi="Times New Roman" w:cs="Times New Roman"/>
                <w:sz w:val="24"/>
                <w:szCs w:val="24"/>
              </w:rPr>
              <w:t>й</w:t>
            </w:r>
          </w:p>
        </w:tc>
        <w:tc>
          <w:tcPr>
            <w:tcW w:w="1421" w:type="dxa"/>
            <w:tcBorders>
              <w:top w:val="single" w:sz="4" w:space="0" w:color="auto"/>
              <w:left w:val="single" w:sz="4" w:space="0" w:color="auto"/>
            </w:tcBorders>
            <w:shd w:val="clear" w:color="auto" w:fill="FFFFFF"/>
            <w:vAlign w:val="bottom"/>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w:t>
            </w:r>
          </w:p>
        </w:tc>
        <w:tc>
          <w:tcPr>
            <w:tcW w:w="1920" w:type="dxa"/>
            <w:tcBorders>
              <w:top w:val="single" w:sz="4" w:space="0" w:color="auto"/>
              <w:left w:val="single" w:sz="4" w:space="0" w:color="auto"/>
              <w:right w:val="single" w:sz="4" w:space="0" w:color="auto"/>
            </w:tcBorders>
            <w:shd w:val="clear" w:color="auto" w:fill="FFFFFF"/>
            <w:vAlign w:val="bottom"/>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Результат</w:t>
            </w:r>
          </w:p>
        </w:tc>
      </w:tr>
      <w:tr w:rsidR="007C4DD5">
        <w:trPr>
          <w:trHeight w:hRule="exact" w:val="278"/>
          <w:jc w:val="center"/>
        </w:trPr>
        <w:tc>
          <w:tcPr>
            <w:tcW w:w="2794" w:type="dxa"/>
            <w:tcBorders>
              <w:left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предоставления</w:t>
            </w:r>
          </w:p>
        </w:tc>
        <w:tc>
          <w:tcPr>
            <w:tcW w:w="2693" w:type="dxa"/>
            <w:tcBorders>
              <w:left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предоставления</w:t>
            </w:r>
          </w:p>
        </w:tc>
        <w:tc>
          <w:tcPr>
            <w:tcW w:w="2126"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со дня</w:t>
            </w:r>
          </w:p>
        </w:tc>
        <w:tc>
          <w:tcPr>
            <w:tcW w:w="1560"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лицо</w:t>
            </w:r>
          </w:p>
        </w:tc>
        <w:tc>
          <w:tcPr>
            <w:tcW w:w="1982"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 xml:space="preserve"> орган</w:t>
            </w:r>
            <w:r w:rsidRPr="002D01C7">
              <w:rPr>
                <w:sz w:val="24"/>
                <w:szCs w:val="24"/>
              </w:rPr>
              <w:t xml:space="preserve">) / </w:t>
            </w:r>
            <w:r w:rsidRPr="002D01C7">
              <w:rPr>
                <w:rFonts w:ascii="Times New Roman" w:eastAsia="Times New Roman" w:hAnsi="Times New Roman" w:cs="Times New Roman"/>
                <w:sz w:val="24"/>
                <w:szCs w:val="24"/>
              </w:rPr>
              <w:t xml:space="preserve">ГИС </w:t>
            </w:r>
            <w:r w:rsidRPr="002D01C7">
              <w:rPr>
                <w:sz w:val="24"/>
                <w:szCs w:val="24"/>
              </w:rPr>
              <w:t>/</w:t>
            </w:r>
          </w:p>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предоставления</w:t>
            </w:r>
          </w:p>
        </w:tc>
      </w:tr>
      <w:tr w:rsidR="007C4DD5">
        <w:trPr>
          <w:trHeight w:hRule="exact" w:val="254"/>
          <w:jc w:val="center"/>
        </w:trPr>
        <w:tc>
          <w:tcPr>
            <w:tcW w:w="2794" w:type="dxa"/>
            <w:tcBorders>
              <w:lef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2"/>
                <w:szCs w:val="22"/>
              </w:rPr>
            </w:pPr>
            <w:r w:rsidRPr="002D01C7">
              <w:rPr>
                <w:rFonts w:ascii="Times New Roman" w:hAnsi="Times New Roman" w:cs="Times New Roman"/>
                <w:sz w:val="22"/>
                <w:szCs w:val="22"/>
              </w:rPr>
              <w:t>муниципальной услуги</w:t>
            </w:r>
          </w:p>
        </w:tc>
        <w:tc>
          <w:tcPr>
            <w:tcW w:w="2693" w:type="dxa"/>
            <w:tcBorders>
              <w:lef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2"/>
                <w:szCs w:val="22"/>
              </w:rPr>
            </w:pPr>
            <w:r w:rsidRPr="002D01C7">
              <w:rPr>
                <w:rFonts w:ascii="Times New Roman" w:hAnsi="Times New Roman" w:cs="Times New Roman"/>
                <w:sz w:val="22"/>
                <w:szCs w:val="22"/>
              </w:rPr>
              <w:t xml:space="preserve">муниципальной </w:t>
            </w:r>
            <w:r>
              <w:rPr>
                <w:rFonts w:ascii="Times New Roman" w:hAnsi="Times New Roman" w:cs="Times New Roman"/>
                <w:sz w:val="22"/>
                <w:szCs w:val="22"/>
              </w:rPr>
              <w:t>услуги</w:t>
            </w:r>
          </w:p>
        </w:tc>
        <w:tc>
          <w:tcPr>
            <w:tcW w:w="2126"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поступления</w:t>
            </w:r>
          </w:p>
        </w:tc>
        <w:tc>
          <w:tcPr>
            <w:tcW w:w="1560"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Уполномоче</w:t>
            </w:r>
            <w:r w:rsidR="002D01C7" w:rsidRPr="002D01C7">
              <w:rPr>
                <w:rFonts w:ascii="Times New Roman" w:eastAsia="Times New Roman" w:hAnsi="Times New Roman" w:cs="Times New Roman"/>
                <w:sz w:val="24"/>
                <w:szCs w:val="24"/>
              </w:rPr>
              <w:t>н</w:t>
            </w:r>
          </w:p>
        </w:tc>
        <w:tc>
          <w:tcPr>
            <w:tcW w:w="1982"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ПГС</w:t>
            </w:r>
          </w:p>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tcPr>
          <w:p w:rsidR="007C4DD5" w:rsidRPr="002D01C7" w:rsidRDefault="002D01C7" w:rsidP="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 xml:space="preserve">муниципальной </w:t>
            </w:r>
          </w:p>
          <w:p w:rsidR="002D01C7" w:rsidRPr="002D01C7" w:rsidRDefault="002D01C7" w:rsidP="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услуги</w:t>
            </w:r>
          </w:p>
        </w:tc>
      </w:tr>
      <w:tr w:rsidR="007C4DD5">
        <w:trPr>
          <w:trHeight w:hRule="exact" w:val="288"/>
          <w:jc w:val="center"/>
        </w:trPr>
        <w:tc>
          <w:tcPr>
            <w:tcW w:w="2794" w:type="dxa"/>
            <w:tcBorders>
              <w:left w:val="single" w:sz="4" w:space="0" w:color="auto"/>
            </w:tcBorders>
            <w:shd w:val="clear" w:color="auto" w:fill="FFFFFF"/>
          </w:tcPr>
          <w:p w:rsidR="007C4DD5" w:rsidRDefault="007C4DD5">
            <w:pPr>
              <w:pStyle w:val="a5"/>
              <w:shd w:val="clear" w:color="auto" w:fill="auto"/>
              <w:ind w:firstLine="0"/>
              <w:rPr>
                <w:sz w:val="24"/>
                <w:szCs w:val="24"/>
              </w:rPr>
            </w:pPr>
          </w:p>
        </w:tc>
        <w:tc>
          <w:tcPr>
            <w:tcW w:w="2693" w:type="dxa"/>
            <w:tcBorders>
              <w:left w:val="single" w:sz="4" w:space="0" w:color="auto"/>
            </w:tcBorders>
            <w:shd w:val="clear" w:color="auto" w:fill="FFFFFF"/>
          </w:tcPr>
          <w:p w:rsidR="007C4DD5" w:rsidRDefault="007C4DD5">
            <w:pPr>
              <w:pStyle w:val="a5"/>
              <w:shd w:val="clear" w:color="auto" w:fill="auto"/>
              <w:ind w:firstLine="0"/>
              <w:rPr>
                <w:sz w:val="20"/>
                <w:szCs w:val="20"/>
              </w:rPr>
            </w:pPr>
          </w:p>
        </w:tc>
        <w:tc>
          <w:tcPr>
            <w:tcW w:w="2126"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рекомендаций</w:t>
            </w:r>
          </w:p>
        </w:tc>
        <w:tc>
          <w:tcPr>
            <w:tcW w:w="1560"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proofErr w:type="spellStart"/>
            <w:r w:rsidRPr="002D01C7">
              <w:rPr>
                <w:rFonts w:ascii="Times New Roman" w:eastAsia="Times New Roman" w:hAnsi="Times New Roman" w:cs="Times New Roman"/>
                <w:sz w:val="24"/>
                <w:szCs w:val="24"/>
              </w:rPr>
              <w:t>ного</w:t>
            </w:r>
            <w:proofErr w:type="spellEnd"/>
          </w:p>
        </w:tc>
        <w:tc>
          <w:tcPr>
            <w:tcW w:w="1982" w:type="dxa"/>
            <w:tcBorders>
              <w:left w:val="single" w:sz="4" w:space="0" w:color="auto"/>
            </w:tcBorders>
            <w:shd w:val="clear" w:color="auto" w:fill="FFFFFF"/>
          </w:tcPr>
          <w:p w:rsidR="007C4DD5" w:rsidRPr="002D01C7" w:rsidRDefault="007C4DD5"/>
        </w:tc>
        <w:tc>
          <w:tcPr>
            <w:tcW w:w="1421" w:type="dxa"/>
            <w:tcBorders>
              <w:left w:val="single" w:sz="4" w:space="0" w:color="auto"/>
            </w:tcBorders>
            <w:shd w:val="clear" w:color="auto" w:fill="FFFFFF"/>
          </w:tcPr>
          <w:p w:rsidR="007C4DD5" w:rsidRPr="002D01C7" w:rsidRDefault="007C4DD5">
            <w:pPr>
              <w:rPr>
                <w:rFonts w:ascii="Times New Roman" w:hAnsi="Times New Roman" w:cs="Times New Roman"/>
              </w:rPr>
            </w:pPr>
          </w:p>
        </w:tc>
        <w:tc>
          <w:tcPr>
            <w:tcW w:w="1920" w:type="dxa"/>
            <w:tcBorders>
              <w:left w:val="single" w:sz="4" w:space="0" w:color="auto"/>
              <w:righ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услуги, подписан-</w:t>
            </w:r>
          </w:p>
        </w:tc>
      </w:tr>
      <w:tr w:rsidR="007C4DD5">
        <w:trPr>
          <w:trHeight w:hRule="exact" w:val="245"/>
          <w:jc w:val="center"/>
        </w:trPr>
        <w:tc>
          <w:tcPr>
            <w:tcW w:w="2794" w:type="dxa"/>
            <w:tcBorders>
              <w:left w:val="single" w:sz="4" w:space="0" w:color="auto"/>
            </w:tcBorders>
            <w:shd w:val="clear" w:color="auto" w:fill="FFFFFF"/>
          </w:tcPr>
          <w:p w:rsidR="007C4DD5" w:rsidRDefault="007C4DD5">
            <w:pPr>
              <w:rPr>
                <w:sz w:val="10"/>
                <w:szCs w:val="10"/>
              </w:rPr>
            </w:pPr>
          </w:p>
        </w:tc>
        <w:tc>
          <w:tcPr>
            <w:tcW w:w="2693" w:type="dxa"/>
            <w:tcBorders>
              <w:left w:val="single" w:sz="4" w:space="0" w:color="auto"/>
            </w:tcBorders>
            <w:shd w:val="clear" w:color="auto" w:fill="FFFFFF"/>
            <w:vAlign w:val="bottom"/>
          </w:tcPr>
          <w:p w:rsidR="007C4DD5" w:rsidRDefault="007C4DD5">
            <w:pPr>
              <w:pStyle w:val="a5"/>
              <w:shd w:val="clear" w:color="auto" w:fill="auto"/>
              <w:ind w:firstLine="0"/>
              <w:rPr>
                <w:sz w:val="24"/>
                <w:szCs w:val="24"/>
              </w:rPr>
            </w:pPr>
          </w:p>
        </w:tc>
        <w:tc>
          <w:tcPr>
            <w:tcW w:w="2126" w:type="dxa"/>
            <w:tcBorders>
              <w:left w:val="single" w:sz="4" w:space="0" w:color="auto"/>
            </w:tcBorders>
            <w:shd w:val="clear" w:color="auto" w:fill="FFFFFF"/>
            <w:vAlign w:val="bottom"/>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Комиссии</w:t>
            </w:r>
          </w:p>
        </w:tc>
        <w:tc>
          <w:tcPr>
            <w:tcW w:w="1560" w:type="dxa"/>
            <w:tcBorders>
              <w:left w:val="single" w:sz="4" w:space="0" w:color="auto"/>
            </w:tcBorders>
            <w:shd w:val="clear" w:color="auto" w:fill="FFFFFF"/>
            <w:vAlign w:val="bottom"/>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органа</w:t>
            </w:r>
            <w:r w:rsidRPr="002D01C7">
              <w:rPr>
                <w:sz w:val="24"/>
                <w:szCs w:val="24"/>
              </w:rPr>
              <w:t>,</w:t>
            </w:r>
          </w:p>
        </w:tc>
        <w:tc>
          <w:tcPr>
            <w:tcW w:w="1982" w:type="dxa"/>
            <w:tcBorders>
              <w:left w:val="single" w:sz="4" w:space="0" w:color="auto"/>
            </w:tcBorders>
            <w:shd w:val="clear" w:color="auto" w:fill="FFFFFF"/>
          </w:tcPr>
          <w:p w:rsidR="007C4DD5" w:rsidRPr="002D01C7" w:rsidRDefault="007C4DD5"/>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vAlign w:val="bottom"/>
          </w:tcPr>
          <w:p w:rsidR="007C4DD5" w:rsidRPr="002D01C7" w:rsidRDefault="002D01C7">
            <w:pPr>
              <w:pStyle w:val="a5"/>
              <w:shd w:val="clear" w:color="auto" w:fill="auto"/>
              <w:ind w:firstLine="0"/>
              <w:rPr>
                <w:rFonts w:ascii="Times New Roman" w:hAnsi="Times New Roman" w:cs="Times New Roman"/>
                <w:sz w:val="24"/>
                <w:szCs w:val="24"/>
              </w:rPr>
            </w:pPr>
            <w:proofErr w:type="spellStart"/>
            <w:r w:rsidRPr="002D01C7">
              <w:rPr>
                <w:rFonts w:ascii="Times New Roman" w:hAnsi="Times New Roman" w:cs="Times New Roman"/>
                <w:sz w:val="24"/>
                <w:szCs w:val="24"/>
              </w:rPr>
              <w:t>ный</w:t>
            </w:r>
            <w:proofErr w:type="spellEnd"/>
            <w:r w:rsidRPr="002D01C7">
              <w:rPr>
                <w:rFonts w:ascii="Times New Roman" w:hAnsi="Times New Roman" w:cs="Times New Roman"/>
                <w:sz w:val="24"/>
                <w:szCs w:val="24"/>
              </w:rPr>
              <w:t xml:space="preserve"> уполномочен-</w:t>
            </w:r>
          </w:p>
        </w:tc>
      </w:tr>
      <w:tr w:rsidR="007C4DD5">
        <w:trPr>
          <w:trHeight w:hRule="exact" w:val="322"/>
          <w:jc w:val="center"/>
        </w:trPr>
        <w:tc>
          <w:tcPr>
            <w:tcW w:w="2794" w:type="dxa"/>
            <w:tcBorders>
              <w:left w:val="single" w:sz="4" w:space="0" w:color="auto"/>
            </w:tcBorders>
            <w:shd w:val="clear" w:color="auto" w:fill="FFFFFF"/>
          </w:tcPr>
          <w:p w:rsidR="007C4DD5" w:rsidRDefault="007C4DD5">
            <w:pPr>
              <w:rPr>
                <w:sz w:val="10"/>
                <w:szCs w:val="10"/>
              </w:rPr>
            </w:pPr>
          </w:p>
        </w:tc>
        <w:tc>
          <w:tcPr>
            <w:tcW w:w="2693" w:type="dxa"/>
            <w:tcBorders>
              <w:top w:val="single" w:sz="4" w:space="0" w:color="auto"/>
              <w:left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Формирование</w:t>
            </w:r>
          </w:p>
        </w:tc>
        <w:tc>
          <w:tcPr>
            <w:tcW w:w="2126" w:type="dxa"/>
            <w:tcBorders>
              <w:top w:val="single" w:sz="4" w:space="0" w:color="auto"/>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 xml:space="preserve">До </w:t>
            </w:r>
            <w:r w:rsidRPr="002D01C7">
              <w:rPr>
                <w:sz w:val="24"/>
                <w:szCs w:val="24"/>
              </w:rPr>
              <w:t xml:space="preserve">1 </w:t>
            </w:r>
            <w:r w:rsidRPr="002D01C7">
              <w:rPr>
                <w:rFonts w:ascii="Times New Roman" w:eastAsia="Times New Roman" w:hAnsi="Times New Roman" w:cs="Times New Roman"/>
                <w:sz w:val="24"/>
                <w:szCs w:val="24"/>
              </w:rPr>
              <w:t>часа</w:t>
            </w:r>
          </w:p>
        </w:tc>
        <w:tc>
          <w:tcPr>
            <w:tcW w:w="1560"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ответственн</w:t>
            </w:r>
            <w:r w:rsidR="002D01C7" w:rsidRPr="002D01C7">
              <w:rPr>
                <w:rFonts w:ascii="Times New Roman" w:eastAsia="Times New Roman" w:hAnsi="Times New Roman" w:cs="Times New Roman"/>
                <w:sz w:val="24"/>
                <w:szCs w:val="24"/>
              </w:rPr>
              <w:t>ое</w:t>
            </w:r>
          </w:p>
        </w:tc>
        <w:tc>
          <w:tcPr>
            <w:tcW w:w="1982" w:type="dxa"/>
            <w:tcBorders>
              <w:left w:val="single" w:sz="4" w:space="0" w:color="auto"/>
            </w:tcBorders>
            <w:shd w:val="clear" w:color="auto" w:fill="FFFFFF"/>
          </w:tcPr>
          <w:p w:rsidR="007C4DD5" w:rsidRPr="002D01C7" w:rsidRDefault="007C4DD5"/>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должностным</w:t>
            </w:r>
          </w:p>
        </w:tc>
      </w:tr>
      <w:tr w:rsidR="007C4DD5">
        <w:trPr>
          <w:trHeight w:hRule="exact" w:val="278"/>
          <w:jc w:val="center"/>
        </w:trPr>
        <w:tc>
          <w:tcPr>
            <w:tcW w:w="2794" w:type="dxa"/>
            <w:tcBorders>
              <w:left w:val="single" w:sz="4" w:space="0" w:color="auto"/>
            </w:tcBorders>
            <w:shd w:val="clear" w:color="auto" w:fill="FFFFFF"/>
          </w:tcPr>
          <w:p w:rsidR="007C4DD5" w:rsidRDefault="007C4DD5">
            <w:pPr>
              <w:rPr>
                <w:sz w:val="10"/>
                <w:szCs w:val="10"/>
              </w:rPr>
            </w:pPr>
          </w:p>
        </w:tc>
        <w:tc>
          <w:tcPr>
            <w:tcW w:w="2693" w:type="dxa"/>
            <w:tcBorders>
              <w:left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решения о</w:t>
            </w:r>
          </w:p>
        </w:tc>
        <w:tc>
          <w:tcPr>
            <w:tcW w:w="2126" w:type="dxa"/>
            <w:tcBorders>
              <w:left w:val="single" w:sz="4" w:space="0" w:color="auto"/>
            </w:tcBorders>
            <w:shd w:val="clear" w:color="auto" w:fill="FFFFFF"/>
          </w:tcPr>
          <w:p w:rsidR="007C4DD5" w:rsidRPr="002D01C7" w:rsidRDefault="007C4DD5"/>
        </w:tc>
        <w:tc>
          <w:tcPr>
            <w:tcW w:w="1560" w:type="dxa"/>
            <w:tcBorders>
              <w:left w:val="single" w:sz="4" w:space="0" w:color="auto"/>
            </w:tcBorders>
            <w:shd w:val="clear" w:color="auto" w:fill="FFFFFF"/>
          </w:tcPr>
          <w:p w:rsidR="007C4DD5" w:rsidRPr="002D01C7" w:rsidRDefault="0031314D">
            <w:pPr>
              <w:pStyle w:val="a5"/>
              <w:shd w:val="clear" w:color="auto" w:fill="auto"/>
              <w:ind w:firstLine="0"/>
              <w:rPr>
                <w:sz w:val="24"/>
                <w:szCs w:val="24"/>
              </w:rPr>
            </w:pPr>
            <w:r w:rsidRPr="002D01C7">
              <w:rPr>
                <w:rFonts w:ascii="Times New Roman" w:eastAsia="Times New Roman" w:hAnsi="Times New Roman" w:cs="Times New Roman"/>
                <w:sz w:val="24"/>
                <w:szCs w:val="24"/>
              </w:rPr>
              <w:t>за</w:t>
            </w:r>
          </w:p>
        </w:tc>
        <w:tc>
          <w:tcPr>
            <w:tcW w:w="1982" w:type="dxa"/>
            <w:tcBorders>
              <w:left w:val="single" w:sz="4" w:space="0" w:color="auto"/>
            </w:tcBorders>
            <w:shd w:val="clear" w:color="auto" w:fill="FFFFFF"/>
          </w:tcPr>
          <w:p w:rsidR="007C4DD5" w:rsidRPr="002D01C7" w:rsidRDefault="007C4DD5"/>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лицом (усиленной</w:t>
            </w:r>
          </w:p>
        </w:tc>
      </w:tr>
      <w:tr w:rsidR="007C4DD5">
        <w:trPr>
          <w:trHeight w:hRule="exact" w:val="278"/>
          <w:jc w:val="center"/>
        </w:trPr>
        <w:tc>
          <w:tcPr>
            <w:tcW w:w="2794" w:type="dxa"/>
            <w:tcBorders>
              <w:left w:val="single" w:sz="4" w:space="0" w:color="auto"/>
            </w:tcBorders>
            <w:shd w:val="clear" w:color="auto" w:fill="FFFFFF"/>
          </w:tcPr>
          <w:p w:rsidR="007C4DD5" w:rsidRDefault="007C4DD5">
            <w:pPr>
              <w:rPr>
                <w:sz w:val="10"/>
                <w:szCs w:val="10"/>
              </w:rPr>
            </w:pPr>
          </w:p>
        </w:tc>
        <w:tc>
          <w:tcPr>
            <w:tcW w:w="2693" w:type="dxa"/>
            <w:tcBorders>
              <w:left w:val="single" w:sz="4" w:space="0" w:color="auto"/>
            </w:tcBorders>
            <w:shd w:val="clear" w:color="auto" w:fill="FFFFFF"/>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предоставлении</w:t>
            </w:r>
          </w:p>
        </w:tc>
        <w:tc>
          <w:tcPr>
            <w:tcW w:w="2126" w:type="dxa"/>
            <w:tcBorders>
              <w:left w:val="single" w:sz="4" w:space="0" w:color="auto"/>
            </w:tcBorders>
            <w:shd w:val="clear" w:color="auto" w:fill="FFFFFF"/>
          </w:tcPr>
          <w:p w:rsidR="007C4DD5" w:rsidRPr="002D01C7" w:rsidRDefault="007C4DD5"/>
        </w:tc>
        <w:tc>
          <w:tcPr>
            <w:tcW w:w="1560" w:type="dxa"/>
            <w:tcBorders>
              <w:left w:val="single" w:sz="4" w:space="0" w:color="auto"/>
            </w:tcBorders>
            <w:shd w:val="clear" w:color="auto" w:fill="FFFFFF"/>
          </w:tcPr>
          <w:p w:rsidR="007C4DD5" w:rsidRPr="002D01C7" w:rsidRDefault="002D01C7">
            <w:pPr>
              <w:pStyle w:val="a5"/>
              <w:shd w:val="clear" w:color="auto" w:fill="auto"/>
              <w:ind w:firstLine="0"/>
              <w:rPr>
                <w:sz w:val="24"/>
                <w:szCs w:val="24"/>
              </w:rPr>
            </w:pPr>
            <w:proofErr w:type="spellStart"/>
            <w:r w:rsidRPr="002D01C7">
              <w:rPr>
                <w:rFonts w:ascii="Times New Roman" w:eastAsia="Times New Roman" w:hAnsi="Times New Roman" w:cs="Times New Roman"/>
                <w:sz w:val="24"/>
                <w:szCs w:val="24"/>
              </w:rPr>
              <w:t>п</w:t>
            </w:r>
            <w:r w:rsidR="0031314D" w:rsidRPr="002D01C7">
              <w:rPr>
                <w:rFonts w:ascii="Times New Roman" w:eastAsia="Times New Roman" w:hAnsi="Times New Roman" w:cs="Times New Roman"/>
                <w:sz w:val="24"/>
                <w:szCs w:val="24"/>
              </w:rPr>
              <w:t>редоставле</w:t>
            </w:r>
            <w:r w:rsidRPr="002D01C7">
              <w:rPr>
                <w:rFonts w:ascii="Times New Roman" w:eastAsia="Times New Roman" w:hAnsi="Times New Roman" w:cs="Times New Roman"/>
                <w:sz w:val="24"/>
                <w:szCs w:val="24"/>
              </w:rPr>
              <w:t>-ние</w:t>
            </w:r>
            <w:proofErr w:type="spellEnd"/>
          </w:p>
        </w:tc>
        <w:tc>
          <w:tcPr>
            <w:tcW w:w="1982" w:type="dxa"/>
            <w:tcBorders>
              <w:left w:val="single" w:sz="4" w:space="0" w:color="auto"/>
            </w:tcBorders>
            <w:shd w:val="clear" w:color="auto" w:fill="FFFFFF"/>
          </w:tcPr>
          <w:p w:rsidR="007C4DD5" w:rsidRPr="002D01C7" w:rsidRDefault="007C4DD5"/>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tcPr>
          <w:p w:rsidR="007C4DD5" w:rsidRPr="002D01C7" w:rsidRDefault="002D01C7" w:rsidP="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квалифицирован-</w:t>
            </w:r>
          </w:p>
        </w:tc>
      </w:tr>
      <w:tr w:rsidR="007C4DD5">
        <w:trPr>
          <w:trHeight w:hRule="exact" w:val="259"/>
          <w:jc w:val="center"/>
        </w:trPr>
        <w:tc>
          <w:tcPr>
            <w:tcW w:w="2794" w:type="dxa"/>
            <w:tcBorders>
              <w:left w:val="single" w:sz="4" w:space="0" w:color="auto"/>
            </w:tcBorders>
            <w:shd w:val="clear" w:color="auto" w:fill="FFFFFF"/>
          </w:tcPr>
          <w:p w:rsidR="007C4DD5" w:rsidRDefault="007C4DD5">
            <w:pPr>
              <w:rPr>
                <w:sz w:val="10"/>
                <w:szCs w:val="10"/>
              </w:rPr>
            </w:pPr>
          </w:p>
        </w:tc>
        <w:tc>
          <w:tcPr>
            <w:tcW w:w="2693" w:type="dxa"/>
            <w:tcBorders>
              <w:lef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2"/>
                <w:szCs w:val="22"/>
              </w:rPr>
            </w:pPr>
            <w:r>
              <w:rPr>
                <w:rFonts w:ascii="Times New Roman" w:hAnsi="Times New Roman" w:cs="Times New Roman"/>
                <w:sz w:val="22"/>
                <w:szCs w:val="22"/>
              </w:rPr>
              <w:t>м</w:t>
            </w:r>
            <w:r w:rsidRPr="002D01C7">
              <w:rPr>
                <w:rFonts w:ascii="Times New Roman" w:hAnsi="Times New Roman" w:cs="Times New Roman"/>
                <w:sz w:val="22"/>
                <w:szCs w:val="22"/>
              </w:rPr>
              <w:t>униципальной услуги</w:t>
            </w:r>
          </w:p>
        </w:tc>
        <w:tc>
          <w:tcPr>
            <w:tcW w:w="2126" w:type="dxa"/>
            <w:tcBorders>
              <w:left w:val="single" w:sz="4" w:space="0" w:color="auto"/>
            </w:tcBorders>
            <w:shd w:val="clear" w:color="auto" w:fill="FFFFFF"/>
          </w:tcPr>
          <w:p w:rsidR="007C4DD5" w:rsidRPr="002D01C7" w:rsidRDefault="007C4DD5"/>
        </w:tc>
        <w:tc>
          <w:tcPr>
            <w:tcW w:w="1560" w:type="dxa"/>
            <w:tcBorders>
              <w:left w:val="single" w:sz="4" w:space="0" w:color="auto"/>
            </w:tcBorders>
            <w:shd w:val="clear" w:color="auto" w:fill="FFFFFF"/>
          </w:tcPr>
          <w:p w:rsidR="007C4DD5" w:rsidRPr="002D01C7" w:rsidRDefault="002D01C7">
            <w:pPr>
              <w:pStyle w:val="a5"/>
              <w:shd w:val="clear" w:color="auto" w:fill="auto"/>
              <w:ind w:firstLine="0"/>
              <w:rPr>
                <w:sz w:val="24"/>
                <w:szCs w:val="24"/>
              </w:rPr>
            </w:pPr>
            <w:proofErr w:type="spellStart"/>
            <w:r w:rsidRPr="002D01C7">
              <w:rPr>
                <w:rFonts w:ascii="Times New Roman" w:eastAsia="Times New Roman" w:hAnsi="Times New Roman" w:cs="Times New Roman"/>
                <w:sz w:val="24"/>
                <w:szCs w:val="24"/>
              </w:rPr>
              <w:t>н</w:t>
            </w:r>
            <w:r w:rsidR="0031314D" w:rsidRPr="002D01C7">
              <w:rPr>
                <w:rFonts w:ascii="Times New Roman" w:eastAsia="Times New Roman" w:hAnsi="Times New Roman" w:cs="Times New Roman"/>
                <w:sz w:val="24"/>
                <w:szCs w:val="24"/>
              </w:rPr>
              <w:t>ие</w:t>
            </w:r>
            <w:proofErr w:type="spellEnd"/>
            <w:r w:rsidRPr="002D01C7">
              <w:rPr>
                <w:rFonts w:ascii="Times New Roman" w:eastAsia="Times New Roman" w:hAnsi="Times New Roman" w:cs="Times New Roman"/>
                <w:sz w:val="24"/>
                <w:szCs w:val="24"/>
              </w:rPr>
              <w:t xml:space="preserve"> муниципальной услуги</w:t>
            </w:r>
          </w:p>
        </w:tc>
        <w:tc>
          <w:tcPr>
            <w:tcW w:w="1982" w:type="dxa"/>
            <w:tcBorders>
              <w:left w:val="single" w:sz="4" w:space="0" w:color="auto"/>
            </w:tcBorders>
            <w:shd w:val="clear" w:color="auto" w:fill="FFFFFF"/>
          </w:tcPr>
          <w:p w:rsidR="007C4DD5" w:rsidRPr="002D01C7" w:rsidRDefault="007C4DD5"/>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ной подписью</w:t>
            </w:r>
          </w:p>
        </w:tc>
      </w:tr>
      <w:tr w:rsidR="007C4DD5">
        <w:trPr>
          <w:trHeight w:hRule="exact" w:val="264"/>
          <w:jc w:val="center"/>
        </w:trPr>
        <w:tc>
          <w:tcPr>
            <w:tcW w:w="2794" w:type="dxa"/>
            <w:tcBorders>
              <w:left w:val="single" w:sz="4" w:space="0" w:color="auto"/>
            </w:tcBorders>
            <w:shd w:val="clear" w:color="auto" w:fill="FFFFFF"/>
          </w:tcPr>
          <w:p w:rsidR="007C4DD5" w:rsidRDefault="007C4DD5">
            <w:pPr>
              <w:rPr>
                <w:sz w:val="10"/>
                <w:szCs w:val="10"/>
              </w:rPr>
            </w:pPr>
          </w:p>
        </w:tc>
        <w:tc>
          <w:tcPr>
            <w:tcW w:w="2693" w:type="dxa"/>
            <w:tcBorders>
              <w:left w:val="single" w:sz="4" w:space="0" w:color="auto"/>
            </w:tcBorders>
            <w:shd w:val="clear" w:color="auto" w:fill="FFFFFF"/>
          </w:tcPr>
          <w:p w:rsidR="007C4DD5" w:rsidRDefault="007C4DD5">
            <w:pPr>
              <w:pStyle w:val="a5"/>
              <w:shd w:val="clear" w:color="auto" w:fill="auto"/>
              <w:ind w:firstLine="0"/>
              <w:rPr>
                <w:sz w:val="20"/>
                <w:szCs w:val="20"/>
              </w:rPr>
            </w:pPr>
          </w:p>
        </w:tc>
        <w:tc>
          <w:tcPr>
            <w:tcW w:w="2126" w:type="dxa"/>
            <w:tcBorders>
              <w:left w:val="single" w:sz="4" w:space="0" w:color="auto"/>
            </w:tcBorders>
            <w:shd w:val="clear" w:color="auto" w:fill="FFFFFF"/>
          </w:tcPr>
          <w:p w:rsidR="007C4DD5" w:rsidRPr="002D01C7" w:rsidRDefault="007C4DD5"/>
        </w:tc>
        <w:tc>
          <w:tcPr>
            <w:tcW w:w="1560" w:type="dxa"/>
            <w:tcBorders>
              <w:lef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муниципальной услуги</w:t>
            </w:r>
          </w:p>
        </w:tc>
        <w:tc>
          <w:tcPr>
            <w:tcW w:w="1982" w:type="dxa"/>
            <w:tcBorders>
              <w:left w:val="single" w:sz="4" w:space="0" w:color="auto"/>
            </w:tcBorders>
            <w:shd w:val="clear" w:color="auto" w:fill="FFFFFF"/>
          </w:tcPr>
          <w:p w:rsidR="007C4DD5" w:rsidRPr="002D01C7" w:rsidRDefault="007C4DD5">
            <w:pPr>
              <w:rPr>
                <w:rFonts w:ascii="Times New Roman" w:hAnsi="Times New Roman" w:cs="Times New Roman"/>
              </w:rPr>
            </w:pPr>
          </w:p>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руководителем</w:t>
            </w:r>
          </w:p>
        </w:tc>
      </w:tr>
      <w:tr w:rsidR="007C4DD5">
        <w:trPr>
          <w:trHeight w:hRule="exact" w:val="278"/>
          <w:jc w:val="center"/>
        </w:trPr>
        <w:tc>
          <w:tcPr>
            <w:tcW w:w="2794" w:type="dxa"/>
            <w:tcBorders>
              <w:left w:val="single" w:sz="4" w:space="0" w:color="auto"/>
            </w:tcBorders>
            <w:shd w:val="clear" w:color="auto" w:fill="FFFFFF"/>
          </w:tcPr>
          <w:p w:rsidR="007C4DD5" w:rsidRDefault="007C4DD5">
            <w:pPr>
              <w:rPr>
                <w:sz w:val="10"/>
                <w:szCs w:val="10"/>
              </w:rPr>
            </w:pPr>
          </w:p>
        </w:tc>
        <w:tc>
          <w:tcPr>
            <w:tcW w:w="2693" w:type="dxa"/>
            <w:tcBorders>
              <w:left w:val="single" w:sz="4" w:space="0" w:color="auto"/>
            </w:tcBorders>
            <w:shd w:val="clear" w:color="auto" w:fill="FFFFFF"/>
          </w:tcPr>
          <w:p w:rsidR="007C4DD5" w:rsidRDefault="007C4DD5">
            <w:pPr>
              <w:pStyle w:val="a5"/>
              <w:shd w:val="clear" w:color="auto" w:fill="auto"/>
              <w:ind w:firstLine="0"/>
              <w:rPr>
                <w:sz w:val="24"/>
                <w:szCs w:val="24"/>
              </w:rPr>
            </w:pPr>
          </w:p>
        </w:tc>
        <w:tc>
          <w:tcPr>
            <w:tcW w:w="2126" w:type="dxa"/>
            <w:tcBorders>
              <w:left w:val="single" w:sz="4" w:space="0" w:color="auto"/>
            </w:tcBorders>
            <w:shd w:val="clear" w:color="auto" w:fill="FFFFFF"/>
          </w:tcPr>
          <w:p w:rsidR="007C4DD5" w:rsidRPr="002D01C7" w:rsidRDefault="007C4DD5"/>
        </w:tc>
        <w:tc>
          <w:tcPr>
            <w:tcW w:w="1560" w:type="dxa"/>
            <w:tcBorders>
              <w:lef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услуги</w:t>
            </w:r>
          </w:p>
        </w:tc>
        <w:tc>
          <w:tcPr>
            <w:tcW w:w="1982" w:type="dxa"/>
            <w:tcBorders>
              <w:left w:val="single" w:sz="4" w:space="0" w:color="auto"/>
            </w:tcBorders>
            <w:shd w:val="clear" w:color="auto" w:fill="FFFFFF"/>
          </w:tcPr>
          <w:p w:rsidR="007C4DD5" w:rsidRPr="002D01C7" w:rsidRDefault="007C4DD5">
            <w:pPr>
              <w:rPr>
                <w:rFonts w:ascii="Times New Roman" w:hAnsi="Times New Roman" w:cs="Times New Roman"/>
              </w:rPr>
            </w:pPr>
          </w:p>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 xml:space="preserve">Уполномоченного </w:t>
            </w:r>
          </w:p>
        </w:tc>
      </w:tr>
      <w:tr w:rsidR="007C4DD5">
        <w:trPr>
          <w:trHeight w:hRule="exact" w:val="288"/>
          <w:jc w:val="center"/>
        </w:trPr>
        <w:tc>
          <w:tcPr>
            <w:tcW w:w="2794" w:type="dxa"/>
            <w:tcBorders>
              <w:left w:val="single" w:sz="4" w:space="0" w:color="auto"/>
            </w:tcBorders>
            <w:shd w:val="clear" w:color="auto" w:fill="FFFFFF"/>
          </w:tcPr>
          <w:p w:rsidR="007C4DD5" w:rsidRDefault="007C4DD5">
            <w:pPr>
              <w:rPr>
                <w:sz w:val="10"/>
                <w:szCs w:val="10"/>
              </w:rPr>
            </w:pPr>
          </w:p>
        </w:tc>
        <w:tc>
          <w:tcPr>
            <w:tcW w:w="2693" w:type="dxa"/>
            <w:tcBorders>
              <w:left w:val="single" w:sz="4" w:space="0" w:color="auto"/>
            </w:tcBorders>
            <w:shd w:val="clear" w:color="auto" w:fill="FFFFFF"/>
          </w:tcPr>
          <w:p w:rsidR="007C4DD5" w:rsidRDefault="007C4DD5">
            <w:pPr>
              <w:rPr>
                <w:sz w:val="10"/>
                <w:szCs w:val="10"/>
              </w:rPr>
            </w:pPr>
          </w:p>
        </w:tc>
        <w:tc>
          <w:tcPr>
            <w:tcW w:w="2126" w:type="dxa"/>
            <w:tcBorders>
              <w:left w:val="single" w:sz="4" w:space="0" w:color="auto"/>
            </w:tcBorders>
            <w:shd w:val="clear" w:color="auto" w:fill="FFFFFF"/>
          </w:tcPr>
          <w:p w:rsidR="007C4DD5" w:rsidRPr="002D01C7" w:rsidRDefault="007C4DD5"/>
        </w:tc>
        <w:tc>
          <w:tcPr>
            <w:tcW w:w="1560" w:type="dxa"/>
            <w:tcBorders>
              <w:left w:val="single" w:sz="4" w:space="0" w:color="auto"/>
            </w:tcBorders>
            <w:shd w:val="clear" w:color="auto" w:fill="FFFFFF"/>
          </w:tcPr>
          <w:p w:rsidR="007C4DD5" w:rsidRPr="002D01C7" w:rsidRDefault="007C4DD5">
            <w:pPr>
              <w:pStyle w:val="a5"/>
              <w:shd w:val="clear" w:color="auto" w:fill="auto"/>
              <w:ind w:firstLine="0"/>
              <w:rPr>
                <w:sz w:val="24"/>
                <w:szCs w:val="24"/>
              </w:rPr>
            </w:pPr>
          </w:p>
        </w:tc>
        <w:tc>
          <w:tcPr>
            <w:tcW w:w="1982" w:type="dxa"/>
            <w:tcBorders>
              <w:left w:val="single" w:sz="4" w:space="0" w:color="auto"/>
            </w:tcBorders>
            <w:shd w:val="clear" w:color="auto" w:fill="FFFFFF"/>
          </w:tcPr>
          <w:p w:rsidR="007C4DD5" w:rsidRPr="002D01C7" w:rsidRDefault="007C4DD5"/>
        </w:tc>
        <w:tc>
          <w:tcPr>
            <w:tcW w:w="1421" w:type="dxa"/>
            <w:tcBorders>
              <w:left w:val="single" w:sz="4" w:space="0" w:color="auto"/>
            </w:tcBorders>
            <w:shd w:val="clear" w:color="auto" w:fill="FFFFFF"/>
          </w:tcPr>
          <w:p w:rsidR="007C4DD5" w:rsidRPr="002D01C7" w:rsidRDefault="007C4DD5"/>
        </w:tc>
        <w:tc>
          <w:tcPr>
            <w:tcW w:w="1920" w:type="dxa"/>
            <w:tcBorders>
              <w:left w:val="single" w:sz="4" w:space="0" w:color="auto"/>
              <w:righ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Органа или иного</w:t>
            </w:r>
          </w:p>
          <w:p w:rsidR="002D01C7"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уполномоченного</w:t>
            </w:r>
          </w:p>
        </w:tc>
      </w:tr>
      <w:tr w:rsidR="007C4DD5">
        <w:trPr>
          <w:trHeight w:hRule="exact" w:val="235"/>
          <w:jc w:val="center"/>
        </w:trPr>
        <w:tc>
          <w:tcPr>
            <w:tcW w:w="2794" w:type="dxa"/>
            <w:tcBorders>
              <w:left w:val="single" w:sz="4" w:space="0" w:color="auto"/>
              <w:bottom w:val="single" w:sz="4" w:space="0" w:color="auto"/>
            </w:tcBorders>
            <w:shd w:val="clear" w:color="auto" w:fill="FFFFFF"/>
          </w:tcPr>
          <w:p w:rsidR="007C4DD5" w:rsidRDefault="007C4DD5">
            <w:pPr>
              <w:rPr>
                <w:sz w:val="10"/>
                <w:szCs w:val="10"/>
              </w:rPr>
            </w:pPr>
          </w:p>
        </w:tc>
        <w:tc>
          <w:tcPr>
            <w:tcW w:w="2693" w:type="dxa"/>
            <w:tcBorders>
              <w:left w:val="single" w:sz="4" w:space="0" w:color="auto"/>
              <w:bottom w:val="single" w:sz="4" w:space="0" w:color="auto"/>
            </w:tcBorders>
            <w:shd w:val="clear" w:color="auto" w:fill="FFFFFF"/>
          </w:tcPr>
          <w:p w:rsidR="007C4DD5" w:rsidRDefault="007C4DD5">
            <w:pPr>
              <w:rPr>
                <w:sz w:val="10"/>
                <w:szCs w:val="10"/>
              </w:rPr>
            </w:pPr>
          </w:p>
        </w:tc>
        <w:tc>
          <w:tcPr>
            <w:tcW w:w="2126" w:type="dxa"/>
            <w:tcBorders>
              <w:left w:val="single" w:sz="4" w:space="0" w:color="auto"/>
              <w:bottom w:val="single" w:sz="4" w:space="0" w:color="auto"/>
            </w:tcBorders>
            <w:shd w:val="clear" w:color="auto" w:fill="FFFFFF"/>
          </w:tcPr>
          <w:p w:rsidR="007C4DD5" w:rsidRPr="002D01C7" w:rsidRDefault="007C4DD5"/>
        </w:tc>
        <w:tc>
          <w:tcPr>
            <w:tcW w:w="1560" w:type="dxa"/>
            <w:tcBorders>
              <w:left w:val="single" w:sz="4" w:space="0" w:color="auto"/>
              <w:bottom w:val="single" w:sz="4" w:space="0" w:color="auto"/>
            </w:tcBorders>
            <w:shd w:val="clear" w:color="auto" w:fill="FFFFFF"/>
          </w:tcPr>
          <w:p w:rsidR="007C4DD5" w:rsidRPr="002D01C7" w:rsidRDefault="007C4DD5">
            <w:pPr>
              <w:pStyle w:val="a5"/>
              <w:shd w:val="clear" w:color="auto" w:fill="auto"/>
              <w:ind w:firstLine="0"/>
              <w:rPr>
                <w:sz w:val="24"/>
                <w:szCs w:val="24"/>
              </w:rPr>
            </w:pPr>
          </w:p>
        </w:tc>
        <w:tc>
          <w:tcPr>
            <w:tcW w:w="1982" w:type="dxa"/>
            <w:tcBorders>
              <w:left w:val="single" w:sz="4" w:space="0" w:color="auto"/>
              <w:bottom w:val="single" w:sz="4" w:space="0" w:color="auto"/>
            </w:tcBorders>
            <w:shd w:val="clear" w:color="auto" w:fill="FFFFFF"/>
          </w:tcPr>
          <w:p w:rsidR="007C4DD5" w:rsidRPr="002D01C7" w:rsidRDefault="007C4DD5"/>
        </w:tc>
        <w:tc>
          <w:tcPr>
            <w:tcW w:w="1421" w:type="dxa"/>
            <w:tcBorders>
              <w:left w:val="single" w:sz="4" w:space="0" w:color="auto"/>
              <w:bottom w:val="single" w:sz="4" w:space="0" w:color="auto"/>
            </w:tcBorders>
            <w:shd w:val="clear" w:color="auto" w:fill="FFFFFF"/>
          </w:tcPr>
          <w:p w:rsidR="007C4DD5" w:rsidRPr="002D01C7" w:rsidRDefault="007C4DD5"/>
        </w:tc>
        <w:tc>
          <w:tcPr>
            <w:tcW w:w="1920" w:type="dxa"/>
            <w:tcBorders>
              <w:left w:val="single" w:sz="4" w:space="0" w:color="auto"/>
              <w:bottom w:val="single" w:sz="4" w:space="0" w:color="auto"/>
              <w:right w:val="single" w:sz="4" w:space="0" w:color="auto"/>
            </w:tcBorders>
            <w:shd w:val="clear" w:color="auto" w:fill="FFFFFF"/>
          </w:tcPr>
          <w:p w:rsidR="007C4DD5" w:rsidRPr="002D01C7" w:rsidRDefault="002D01C7">
            <w:pPr>
              <w:pStyle w:val="a5"/>
              <w:shd w:val="clear" w:color="auto" w:fill="auto"/>
              <w:ind w:firstLine="0"/>
              <w:rPr>
                <w:rFonts w:ascii="Times New Roman" w:hAnsi="Times New Roman" w:cs="Times New Roman"/>
                <w:sz w:val="24"/>
                <w:szCs w:val="24"/>
              </w:rPr>
            </w:pPr>
            <w:r w:rsidRPr="002D01C7">
              <w:rPr>
                <w:rFonts w:ascii="Times New Roman" w:hAnsi="Times New Roman" w:cs="Times New Roman"/>
                <w:sz w:val="24"/>
                <w:szCs w:val="24"/>
              </w:rPr>
              <w:t>уполномоченного</w:t>
            </w:r>
          </w:p>
        </w:tc>
      </w:tr>
    </w:tbl>
    <w:p w:rsidR="007C4DD5" w:rsidRDefault="003131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C4DD5" w:rsidTr="00C50F2E">
        <w:trPr>
          <w:trHeight w:hRule="exact" w:val="2271"/>
          <w:jc w:val="center"/>
        </w:trPr>
        <w:tc>
          <w:tcPr>
            <w:tcW w:w="2837" w:type="dxa"/>
            <w:tcBorders>
              <w:top w:val="single" w:sz="4" w:space="0" w:color="auto"/>
              <w:left w:val="single" w:sz="4" w:space="0" w:color="auto"/>
              <w:bottom w:val="single" w:sz="4" w:space="0" w:color="auto"/>
            </w:tcBorders>
            <w:shd w:val="clear" w:color="auto" w:fill="FFFFFF"/>
          </w:tcPr>
          <w:p w:rsidR="007C4DD5" w:rsidRDefault="007C4DD5">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7C4DD5" w:rsidRDefault="007C4DD5">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C4DD5" w:rsidRDefault="007C4DD5">
            <w:pPr>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Руководи</w:t>
            </w:r>
            <w:r>
              <w:rPr>
                <w:rFonts w:ascii="Times New Roman" w:eastAsia="Times New Roman" w:hAnsi="Times New Roman" w:cs="Times New Roman"/>
                <w:sz w:val="24"/>
                <w:szCs w:val="24"/>
              </w:rPr>
              <w:softHyphen/>
              <w:t>тель Уполномо</w:t>
            </w:r>
            <w:r>
              <w:rPr>
                <w:rFonts w:ascii="Times New Roman" w:eastAsia="Times New Roman" w:hAnsi="Times New Roman" w:cs="Times New Roman"/>
                <w:sz w:val="24"/>
                <w:szCs w:val="24"/>
              </w:rPr>
              <w:softHyphen/>
              <w:t>ченного органа или иное уполномо</w:t>
            </w:r>
            <w:r>
              <w:rPr>
                <w:rFonts w:ascii="Times New Roman" w:eastAsia="Times New Roman" w:hAnsi="Times New Roman" w:cs="Times New Roman"/>
                <w:sz w:val="24"/>
                <w:szCs w:val="24"/>
              </w:rPr>
              <w:softHyphen/>
              <w:t>ченное им</w:t>
            </w:r>
          </w:p>
          <w:p w:rsidR="007C4DD5" w:rsidRDefault="0031314D">
            <w:pPr>
              <w:pStyle w:val="a5"/>
              <w:shd w:val="clear" w:color="auto" w:fill="auto"/>
              <w:ind w:firstLine="0"/>
              <w:rPr>
                <w:sz w:val="24"/>
                <w:szCs w:val="24"/>
              </w:rPr>
            </w:pPr>
            <w:r>
              <w:rPr>
                <w:rFonts w:ascii="Times New Roman" w:eastAsia="Times New Roman" w:hAnsi="Times New Roman" w:cs="Times New Roman"/>
                <w:sz w:val="24"/>
                <w:szCs w:val="24"/>
              </w:rPr>
              <w:t>лицо</w:t>
            </w:r>
          </w:p>
        </w:tc>
        <w:tc>
          <w:tcPr>
            <w:tcW w:w="1982" w:type="dxa"/>
            <w:tcBorders>
              <w:top w:val="single" w:sz="4" w:space="0" w:color="auto"/>
              <w:left w:val="single" w:sz="4" w:space="0" w:color="auto"/>
              <w:bottom w:val="single" w:sz="4" w:space="0" w:color="auto"/>
            </w:tcBorders>
            <w:shd w:val="clear" w:color="auto" w:fill="FFFFFF"/>
          </w:tcPr>
          <w:p w:rsidR="007C4DD5" w:rsidRDefault="007C4DD5">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7C4DD5" w:rsidRDefault="007C4DD5">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C4DD5" w:rsidRDefault="0031314D" w:rsidP="002D01C7">
            <w:pPr>
              <w:pStyle w:val="a5"/>
              <w:shd w:val="clear" w:color="auto" w:fill="auto"/>
              <w:ind w:firstLine="0"/>
              <w:rPr>
                <w:sz w:val="24"/>
                <w:szCs w:val="24"/>
              </w:rPr>
            </w:pPr>
            <w:r>
              <w:rPr>
                <w:rFonts w:ascii="Times New Roman" w:eastAsia="Times New Roman" w:hAnsi="Times New Roman" w:cs="Times New Roman"/>
                <w:sz w:val="24"/>
                <w:szCs w:val="24"/>
              </w:rPr>
              <w:t>органа или иного уполномоченного им лица)</w:t>
            </w:r>
          </w:p>
        </w:tc>
      </w:tr>
    </w:tbl>
    <w:p w:rsidR="0031314D" w:rsidRDefault="0031314D"/>
    <w:sectPr w:rsidR="0031314D" w:rsidSect="009F0DC4">
      <w:headerReference w:type="even" r:id="rId22"/>
      <w:headerReference w:type="default" r:id="rId23"/>
      <w:headerReference w:type="first" r:id="rId24"/>
      <w:pgSz w:w="16840" w:h="11900" w:orient="landscape" w:code="9"/>
      <w:pgMar w:top="851" w:right="851" w:bottom="851" w:left="1134" w:header="1134"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E5" w:rsidRDefault="000F47E5">
      <w:r>
        <w:separator/>
      </w:r>
    </w:p>
  </w:endnote>
  <w:endnote w:type="continuationSeparator" w:id="0">
    <w:p w:rsidR="000F47E5" w:rsidRDefault="000F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E5" w:rsidRDefault="000F47E5"/>
  </w:footnote>
  <w:footnote w:type="continuationSeparator" w:id="0">
    <w:p w:rsidR="000F47E5" w:rsidRDefault="000F47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692" behindDoc="1" locked="0" layoutInCell="1" allowOverlap="1" wp14:anchorId="47906915" wp14:editId="0A1C3734">
              <wp:simplePos x="0" y="0"/>
              <wp:positionH relativeFrom="page">
                <wp:posOffset>3792855</wp:posOffset>
              </wp:positionH>
              <wp:positionV relativeFrom="page">
                <wp:posOffset>493395</wp:posOffset>
              </wp:positionV>
              <wp:extent cx="152400"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8.65pt;margin-top:38.85pt;width:12pt;height:10.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14</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3792855</wp:posOffset>
              </wp:positionH>
              <wp:positionV relativeFrom="page">
                <wp:posOffset>493395</wp:posOffset>
              </wp:positionV>
              <wp:extent cx="152400" cy="128270"/>
              <wp:effectExtent l="0" t="0" r="0" b="0"/>
              <wp:wrapNone/>
              <wp:docPr id="29" name="Shape 29"/>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Pr="00A633C9">
                            <w:rPr>
                              <w:noProof/>
                              <w:sz w:val="24"/>
                              <w:szCs w:val="24"/>
                            </w:rPr>
                            <w:t>23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5" type="#_x0000_t202" style="position:absolute;margin-left:298.65pt;margin-top:38.85pt;width:12pt;height:10.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Pr="00A633C9">
                      <w:rPr>
                        <w:noProof/>
                        <w:sz w:val="24"/>
                        <w:szCs w:val="24"/>
                      </w:rPr>
                      <w:t>23</w:t>
                    </w:r>
                    <w:r>
                      <w:rPr>
                        <w:sz w:val="24"/>
                        <w:szCs w:val="24"/>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5273040</wp:posOffset>
              </wp:positionH>
              <wp:positionV relativeFrom="page">
                <wp:posOffset>461645</wp:posOffset>
              </wp:positionV>
              <wp:extent cx="152400" cy="125095"/>
              <wp:effectExtent l="0" t="0" r="0" b="0"/>
              <wp:wrapNone/>
              <wp:docPr id="35" name="Shape 35"/>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26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6" type="#_x0000_t202" style="position:absolute;margin-left:415.2pt;margin-top:36.35pt;width:12pt;height:9.8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26</w:t>
                    </w:r>
                    <w:r>
                      <w:rPr>
                        <w:sz w:val="24"/>
                        <w:szCs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5273040</wp:posOffset>
              </wp:positionH>
              <wp:positionV relativeFrom="page">
                <wp:posOffset>461645</wp:posOffset>
              </wp:positionV>
              <wp:extent cx="152400" cy="125095"/>
              <wp:effectExtent l="0" t="0" r="0" b="0"/>
              <wp:wrapNone/>
              <wp:docPr id="33" name="Shape 33"/>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25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7" type="#_x0000_t202" style="position:absolute;margin-left:415.2pt;margin-top:36.35pt;width:12pt;height:9.8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25</w:t>
                    </w:r>
                    <w:r>
                      <w:rPr>
                        <w:sz w:val="24"/>
                        <w:szCs w:val="24"/>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690" behindDoc="1" locked="0" layoutInCell="1" allowOverlap="1" wp14:anchorId="777E80EE" wp14:editId="4B252FC2">
              <wp:simplePos x="0" y="0"/>
              <wp:positionH relativeFrom="page">
                <wp:posOffset>3792855</wp:posOffset>
              </wp:positionH>
              <wp:positionV relativeFrom="page">
                <wp:posOffset>493395</wp:posOffset>
              </wp:positionV>
              <wp:extent cx="152400"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98.65pt;margin-top:38.85pt;width:12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15</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3792855</wp:posOffset>
              </wp:positionH>
              <wp:positionV relativeFrom="page">
                <wp:posOffset>493395</wp:posOffset>
              </wp:positionV>
              <wp:extent cx="152400"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298.65pt;margin-top:38.85pt;width:12pt;height:10.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18</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3794125</wp:posOffset>
              </wp:positionH>
              <wp:positionV relativeFrom="page">
                <wp:posOffset>247015</wp:posOffset>
              </wp:positionV>
              <wp:extent cx="15240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298.75pt;margin-top:19.45pt;width:1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17</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3793490</wp:posOffset>
              </wp:positionH>
              <wp:positionV relativeFrom="page">
                <wp:posOffset>247015</wp:posOffset>
              </wp:positionV>
              <wp:extent cx="152400"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298.7pt;margin-top:19.45pt;width:12pt;height:9.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16</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3794125</wp:posOffset>
              </wp:positionH>
              <wp:positionV relativeFrom="page">
                <wp:posOffset>328295</wp:posOffset>
              </wp:positionV>
              <wp:extent cx="152400"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2" type="#_x0000_t202" style="position:absolute;margin-left:298.75pt;margin-top:25.85pt;width:12pt;height:9.8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20</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3794125</wp:posOffset>
              </wp:positionH>
              <wp:positionV relativeFrom="page">
                <wp:posOffset>328295</wp:posOffset>
              </wp:positionV>
              <wp:extent cx="152400"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3" type="#_x0000_t202" style="position:absolute;margin-left:298.75pt;margin-top:25.85pt;width:12pt;height:9.8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00F53BE4" w:rsidRPr="00F53BE4">
                      <w:rPr>
                        <w:noProof/>
                        <w:sz w:val="24"/>
                        <w:szCs w:val="24"/>
                      </w:rPr>
                      <w:t>19</w:t>
                    </w:r>
                    <w:r>
                      <w:rPr>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B" w:rsidRDefault="00370E1B">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3792855</wp:posOffset>
              </wp:positionH>
              <wp:positionV relativeFrom="page">
                <wp:posOffset>493395</wp:posOffset>
              </wp:positionV>
              <wp:extent cx="152400" cy="128270"/>
              <wp:effectExtent l="0" t="0" r="0" b="0"/>
              <wp:wrapNone/>
              <wp:docPr id="31" name="Shape 3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Pr="00C33114">
                            <w:rPr>
                              <w:noProof/>
                              <w:sz w:val="24"/>
                              <w:szCs w:val="24"/>
                            </w:rPr>
                            <w:t>22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4" type="#_x0000_t202" style="position:absolute;margin-left:298.65pt;margin-top:38.85pt;width:12pt;height:10.1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" filled="f" stroked="f">
              <v:textbox style="mso-fit-shape-to-text:t" inset="0,0,0,0">
                <w:txbxContent>
                  <w:p w:rsidR="00370E1B" w:rsidRDefault="00370E1B">
                    <w:pPr>
                      <w:pStyle w:val="22"/>
                      <w:shd w:val="clear" w:color="auto" w:fill="auto"/>
                      <w:rPr>
                        <w:sz w:val="24"/>
                        <w:szCs w:val="24"/>
                      </w:rPr>
                    </w:pPr>
                    <w:r>
                      <w:fldChar w:fldCharType="begin"/>
                    </w:r>
                    <w:r>
                      <w:instrText xml:space="preserve"> PAGE \* MERGEFORMAT </w:instrText>
                    </w:r>
                    <w:r>
                      <w:fldChar w:fldCharType="separate"/>
                    </w:r>
                    <w:r w:rsidRPr="00C33114">
                      <w:rPr>
                        <w:noProof/>
                        <w:sz w:val="24"/>
                        <w:szCs w:val="24"/>
                      </w:rPr>
                      <w:t>22</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769"/>
    <w:multiLevelType w:val="multilevel"/>
    <w:tmpl w:val="E8F22AF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34B10"/>
    <w:multiLevelType w:val="multilevel"/>
    <w:tmpl w:val="E15E577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D5D2A"/>
    <w:multiLevelType w:val="multilevel"/>
    <w:tmpl w:val="C2E8C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A55D0"/>
    <w:multiLevelType w:val="multilevel"/>
    <w:tmpl w:val="36D26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6050F1"/>
    <w:multiLevelType w:val="multilevel"/>
    <w:tmpl w:val="179E627C"/>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47A6D"/>
    <w:multiLevelType w:val="multilevel"/>
    <w:tmpl w:val="E5DA9D9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82EF7"/>
    <w:multiLevelType w:val="multilevel"/>
    <w:tmpl w:val="FDF43E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7E4610"/>
    <w:multiLevelType w:val="multilevel"/>
    <w:tmpl w:val="3B466D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FE75F07"/>
    <w:multiLevelType w:val="multilevel"/>
    <w:tmpl w:val="D6F88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C7363"/>
    <w:multiLevelType w:val="multilevel"/>
    <w:tmpl w:val="CB809EE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819BF"/>
    <w:multiLevelType w:val="multilevel"/>
    <w:tmpl w:val="DF08EB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A34536"/>
    <w:multiLevelType w:val="multilevel"/>
    <w:tmpl w:val="D0CA6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80728C"/>
    <w:multiLevelType w:val="multilevel"/>
    <w:tmpl w:val="688C5D4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AF6E26"/>
    <w:multiLevelType w:val="multilevel"/>
    <w:tmpl w:val="9E524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65468"/>
    <w:multiLevelType w:val="multilevel"/>
    <w:tmpl w:val="C90C7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0D3E33"/>
    <w:multiLevelType w:val="multilevel"/>
    <w:tmpl w:val="B8645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650695"/>
    <w:multiLevelType w:val="multilevel"/>
    <w:tmpl w:val="8A543B6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690950"/>
    <w:multiLevelType w:val="multilevel"/>
    <w:tmpl w:val="EE6064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0E457F"/>
    <w:multiLevelType w:val="multilevel"/>
    <w:tmpl w:val="0AB420E6"/>
    <w:lvl w:ilvl="0">
      <w:start w:val="1"/>
      <w:numFmt w:val="upperRoman"/>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51601E"/>
    <w:multiLevelType w:val="multilevel"/>
    <w:tmpl w:val="5582BC78"/>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EEF3CE9"/>
    <w:multiLevelType w:val="multilevel"/>
    <w:tmpl w:val="00C62C9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5365D"/>
    <w:multiLevelType w:val="multilevel"/>
    <w:tmpl w:val="99443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54710"/>
    <w:multiLevelType w:val="multilevel"/>
    <w:tmpl w:val="006A4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F90F1A"/>
    <w:multiLevelType w:val="multilevel"/>
    <w:tmpl w:val="1A6ACD3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D11374"/>
    <w:multiLevelType w:val="multilevel"/>
    <w:tmpl w:val="D990E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0379E0"/>
    <w:multiLevelType w:val="multilevel"/>
    <w:tmpl w:val="8FA8936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7771B6"/>
    <w:multiLevelType w:val="multilevel"/>
    <w:tmpl w:val="5D46DFD6"/>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FE016B5"/>
    <w:multiLevelType w:val="multilevel"/>
    <w:tmpl w:val="9C143D0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14"/>
  </w:num>
  <w:num w:numId="4">
    <w:abstractNumId w:val="25"/>
  </w:num>
  <w:num w:numId="5">
    <w:abstractNumId w:val="15"/>
  </w:num>
  <w:num w:numId="6">
    <w:abstractNumId w:val="2"/>
  </w:num>
  <w:num w:numId="7">
    <w:abstractNumId w:val="11"/>
  </w:num>
  <w:num w:numId="8">
    <w:abstractNumId w:val="5"/>
  </w:num>
  <w:num w:numId="9">
    <w:abstractNumId w:val="0"/>
  </w:num>
  <w:num w:numId="10">
    <w:abstractNumId w:val="24"/>
  </w:num>
  <w:num w:numId="11">
    <w:abstractNumId w:val="12"/>
  </w:num>
  <w:num w:numId="12">
    <w:abstractNumId w:val="20"/>
  </w:num>
  <w:num w:numId="13">
    <w:abstractNumId w:val="13"/>
  </w:num>
  <w:num w:numId="14">
    <w:abstractNumId w:val="16"/>
  </w:num>
  <w:num w:numId="15">
    <w:abstractNumId w:val="3"/>
  </w:num>
  <w:num w:numId="16">
    <w:abstractNumId w:val="21"/>
  </w:num>
  <w:num w:numId="17">
    <w:abstractNumId w:val="6"/>
  </w:num>
  <w:num w:numId="18">
    <w:abstractNumId w:val="17"/>
  </w:num>
  <w:num w:numId="19">
    <w:abstractNumId w:val="22"/>
  </w:num>
  <w:num w:numId="20">
    <w:abstractNumId w:val="10"/>
  </w:num>
  <w:num w:numId="21">
    <w:abstractNumId w:val="27"/>
  </w:num>
  <w:num w:numId="22">
    <w:abstractNumId w:val="23"/>
  </w:num>
  <w:num w:numId="23">
    <w:abstractNumId w:val="1"/>
  </w:num>
  <w:num w:numId="24">
    <w:abstractNumId w:val="4"/>
  </w:num>
  <w:num w:numId="25">
    <w:abstractNumId w:val="9"/>
  </w:num>
  <w:num w:numId="26">
    <w:abstractNumId w:val="7"/>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D5"/>
    <w:rsid w:val="00007CF9"/>
    <w:rsid w:val="000F47E5"/>
    <w:rsid w:val="00112044"/>
    <w:rsid w:val="001A06C0"/>
    <w:rsid w:val="00261FE4"/>
    <w:rsid w:val="0027700A"/>
    <w:rsid w:val="002D01C7"/>
    <w:rsid w:val="002D1D54"/>
    <w:rsid w:val="0031314D"/>
    <w:rsid w:val="0036561F"/>
    <w:rsid w:val="00370E1B"/>
    <w:rsid w:val="003842B7"/>
    <w:rsid w:val="00386EEB"/>
    <w:rsid w:val="003A273F"/>
    <w:rsid w:val="003E56B6"/>
    <w:rsid w:val="00430AA3"/>
    <w:rsid w:val="00461C6A"/>
    <w:rsid w:val="00483029"/>
    <w:rsid w:val="00522F01"/>
    <w:rsid w:val="00537C06"/>
    <w:rsid w:val="0054574F"/>
    <w:rsid w:val="0059608C"/>
    <w:rsid w:val="005B541B"/>
    <w:rsid w:val="00625AA3"/>
    <w:rsid w:val="007076FD"/>
    <w:rsid w:val="007437FE"/>
    <w:rsid w:val="007A5225"/>
    <w:rsid w:val="007C4DD5"/>
    <w:rsid w:val="007D4AC0"/>
    <w:rsid w:val="00885A29"/>
    <w:rsid w:val="008C3BAC"/>
    <w:rsid w:val="009E2E39"/>
    <w:rsid w:val="009F0DC4"/>
    <w:rsid w:val="00A3607F"/>
    <w:rsid w:val="00A40DD0"/>
    <w:rsid w:val="00A633C9"/>
    <w:rsid w:val="00B052F3"/>
    <w:rsid w:val="00B64E01"/>
    <w:rsid w:val="00B76C1B"/>
    <w:rsid w:val="00B86A7A"/>
    <w:rsid w:val="00B92BEF"/>
    <w:rsid w:val="00C1518F"/>
    <w:rsid w:val="00C158B1"/>
    <w:rsid w:val="00C33114"/>
    <w:rsid w:val="00C34703"/>
    <w:rsid w:val="00C50F2E"/>
    <w:rsid w:val="00CD35DF"/>
    <w:rsid w:val="00D00663"/>
    <w:rsid w:val="00D93533"/>
    <w:rsid w:val="00DB6A32"/>
    <w:rsid w:val="00DF3CBE"/>
    <w:rsid w:val="00E04407"/>
    <w:rsid w:val="00F0210C"/>
    <w:rsid w:val="00F025F2"/>
    <w:rsid w:val="00F526DA"/>
    <w:rsid w:val="00F53BE4"/>
    <w:rsid w:val="00F57DC3"/>
    <w:rsid w:val="00F71CE5"/>
    <w:rsid w:val="00F84C49"/>
    <w:rsid w:val="00F91B5F"/>
    <w:rsid w:val="00F92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2E3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6"/>
      <w:szCs w:val="26"/>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90"/>
    </w:pPr>
    <w:rPr>
      <w:rFonts w:ascii="Arial" w:eastAsia="Arial" w:hAnsi="Arial" w:cs="Arial"/>
      <w:sz w:val="28"/>
      <w:szCs w:val="28"/>
    </w:rPr>
  </w:style>
  <w:style w:type="paragraph" w:customStyle="1" w:styleId="30">
    <w:name w:val="Основной текст (3)"/>
    <w:basedOn w:val="a"/>
    <w:link w:val="3"/>
    <w:pPr>
      <w:shd w:val="clear" w:color="auto" w:fill="FFFFFF"/>
      <w:spacing w:after="240" w:line="250" w:lineRule="auto"/>
    </w:pPr>
    <w:rPr>
      <w:rFonts w:ascii="Arial" w:eastAsia="Arial" w:hAnsi="Arial" w:cs="Arial"/>
      <w:sz w:val="26"/>
      <w:szCs w:val="26"/>
    </w:rPr>
  </w:style>
  <w:style w:type="paragraph" w:customStyle="1" w:styleId="40">
    <w:name w:val="Основной текст (4)"/>
    <w:basedOn w:val="a"/>
    <w:link w:val="4"/>
    <w:pPr>
      <w:shd w:val="clear" w:color="auto" w:fill="FFFFFF"/>
      <w:spacing w:after="300"/>
      <w:jc w:val="center"/>
    </w:pPr>
    <w:rPr>
      <w:rFonts w:ascii="Arial" w:eastAsia="Arial" w:hAnsi="Arial" w:cs="Arial"/>
      <w:sz w:val="19"/>
      <w:szCs w:val="19"/>
    </w:rPr>
  </w:style>
  <w:style w:type="paragraph" w:customStyle="1" w:styleId="60">
    <w:name w:val="Основной текст (6)"/>
    <w:basedOn w:val="a"/>
    <w:link w:val="6"/>
    <w:pPr>
      <w:shd w:val="clear" w:color="auto" w:fill="FFFFFF"/>
      <w:spacing w:after="390" w:line="250" w:lineRule="auto"/>
      <w:jc w:val="center"/>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Arial" w:eastAsia="Arial" w:hAnsi="Arial" w:cs="Arial"/>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styleId="a8">
    <w:name w:val="footer"/>
    <w:basedOn w:val="a"/>
    <w:link w:val="a9"/>
    <w:uiPriority w:val="99"/>
    <w:unhideWhenUsed/>
    <w:rsid w:val="00B052F3"/>
    <w:pPr>
      <w:tabs>
        <w:tab w:val="center" w:pos="4677"/>
        <w:tab w:val="right" w:pos="9355"/>
      </w:tabs>
    </w:pPr>
  </w:style>
  <w:style w:type="character" w:customStyle="1" w:styleId="a9">
    <w:name w:val="Нижний колонтитул Знак"/>
    <w:basedOn w:val="a0"/>
    <w:link w:val="a8"/>
    <w:uiPriority w:val="99"/>
    <w:rsid w:val="00B052F3"/>
    <w:rPr>
      <w:color w:val="000000"/>
    </w:rPr>
  </w:style>
  <w:style w:type="paragraph" w:styleId="aa">
    <w:name w:val="List Paragraph"/>
    <w:basedOn w:val="a"/>
    <w:uiPriority w:val="34"/>
    <w:qFormat/>
    <w:rsid w:val="00F92E11"/>
    <w:pPr>
      <w:ind w:left="720"/>
      <w:contextualSpacing/>
    </w:pPr>
  </w:style>
  <w:style w:type="paragraph" w:styleId="ab">
    <w:name w:val="Balloon Text"/>
    <w:basedOn w:val="a"/>
    <w:link w:val="ac"/>
    <w:uiPriority w:val="99"/>
    <w:semiHidden/>
    <w:unhideWhenUsed/>
    <w:rsid w:val="00E04407"/>
    <w:rPr>
      <w:rFonts w:ascii="Tahoma" w:hAnsi="Tahoma" w:cs="Tahoma"/>
      <w:sz w:val="16"/>
      <w:szCs w:val="16"/>
    </w:rPr>
  </w:style>
  <w:style w:type="character" w:customStyle="1" w:styleId="ac">
    <w:name w:val="Текст выноски Знак"/>
    <w:basedOn w:val="a0"/>
    <w:link w:val="ab"/>
    <w:uiPriority w:val="99"/>
    <w:semiHidden/>
    <w:rsid w:val="00E04407"/>
    <w:rPr>
      <w:rFonts w:ascii="Tahoma" w:hAnsi="Tahoma" w:cs="Tahoma"/>
      <w:color w:val="000000"/>
      <w:sz w:val="16"/>
      <w:szCs w:val="16"/>
    </w:rPr>
  </w:style>
  <w:style w:type="table" w:styleId="ad">
    <w:name w:val="Table Grid"/>
    <w:basedOn w:val="a1"/>
    <w:uiPriority w:val="39"/>
    <w:rsid w:val="0037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2E3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6"/>
      <w:szCs w:val="26"/>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90"/>
    </w:pPr>
    <w:rPr>
      <w:rFonts w:ascii="Arial" w:eastAsia="Arial" w:hAnsi="Arial" w:cs="Arial"/>
      <w:sz w:val="28"/>
      <w:szCs w:val="28"/>
    </w:rPr>
  </w:style>
  <w:style w:type="paragraph" w:customStyle="1" w:styleId="30">
    <w:name w:val="Основной текст (3)"/>
    <w:basedOn w:val="a"/>
    <w:link w:val="3"/>
    <w:pPr>
      <w:shd w:val="clear" w:color="auto" w:fill="FFFFFF"/>
      <w:spacing w:after="240" w:line="250" w:lineRule="auto"/>
    </w:pPr>
    <w:rPr>
      <w:rFonts w:ascii="Arial" w:eastAsia="Arial" w:hAnsi="Arial" w:cs="Arial"/>
      <w:sz w:val="26"/>
      <w:szCs w:val="26"/>
    </w:rPr>
  </w:style>
  <w:style w:type="paragraph" w:customStyle="1" w:styleId="40">
    <w:name w:val="Основной текст (4)"/>
    <w:basedOn w:val="a"/>
    <w:link w:val="4"/>
    <w:pPr>
      <w:shd w:val="clear" w:color="auto" w:fill="FFFFFF"/>
      <w:spacing w:after="300"/>
      <w:jc w:val="center"/>
    </w:pPr>
    <w:rPr>
      <w:rFonts w:ascii="Arial" w:eastAsia="Arial" w:hAnsi="Arial" w:cs="Arial"/>
      <w:sz w:val="19"/>
      <w:szCs w:val="19"/>
    </w:rPr>
  </w:style>
  <w:style w:type="paragraph" w:customStyle="1" w:styleId="60">
    <w:name w:val="Основной текст (6)"/>
    <w:basedOn w:val="a"/>
    <w:link w:val="6"/>
    <w:pPr>
      <w:shd w:val="clear" w:color="auto" w:fill="FFFFFF"/>
      <w:spacing w:after="390" w:line="250" w:lineRule="auto"/>
      <w:jc w:val="center"/>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Arial" w:eastAsia="Arial" w:hAnsi="Arial" w:cs="Arial"/>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styleId="a8">
    <w:name w:val="footer"/>
    <w:basedOn w:val="a"/>
    <w:link w:val="a9"/>
    <w:uiPriority w:val="99"/>
    <w:unhideWhenUsed/>
    <w:rsid w:val="00B052F3"/>
    <w:pPr>
      <w:tabs>
        <w:tab w:val="center" w:pos="4677"/>
        <w:tab w:val="right" w:pos="9355"/>
      </w:tabs>
    </w:pPr>
  </w:style>
  <w:style w:type="character" w:customStyle="1" w:styleId="a9">
    <w:name w:val="Нижний колонтитул Знак"/>
    <w:basedOn w:val="a0"/>
    <w:link w:val="a8"/>
    <w:uiPriority w:val="99"/>
    <w:rsid w:val="00B052F3"/>
    <w:rPr>
      <w:color w:val="000000"/>
    </w:rPr>
  </w:style>
  <w:style w:type="paragraph" w:styleId="aa">
    <w:name w:val="List Paragraph"/>
    <w:basedOn w:val="a"/>
    <w:uiPriority w:val="34"/>
    <w:qFormat/>
    <w:rsid w:val="00F92E11"/>
    <w:pPr>
      <w:ind w:left="720"/>
      <w:contextualSpacing/>
    </w:pPr>
  </w:style>
  <w:style w:type="paragraph" w:styleId="ab">
    <w:name w:val="Balloon Text"/>
    <w:basedOn w:val="a"/>
    <w:link w:val="ac"/>
    <w:uiPriority w:val="99"/>
    <w:semiHidden/>
    <w:unhideWhenUsed/>
    <w:rsid w:val="00E04407"/>
    <w:rPr>
      <w:rFonts w:ascii="Tahoma" w:hAnsi="Tahoma" w:cs="Tahoma"/>
      <w:sz w:val="16"/>
      <w:szCs w:val="16"/>
    </w:rPr>
  </w:style>
  <w:style w:type="character" w:customStyle="1" w:styleId="ac">
    <w:name w:val="Текст выноски Знак"/>
    <w:basedOn w:val="a0"/>
    <w:link w:val="ab"/>
    <w:uiPriority w:val="99"/>
    <w:semiHidden/>
    <w:rsid w:val="00E04407"/>
    <w:rPr>
      <w:rFonts w:ascii="Tahoma" w:hAnsi="Tahoma" w:cs="Tahoma"/>
      <w:color w:val="000000"/>
      <w:sz w:val="16"/>
      <w:szCs w:val="16"/>
    </w:rPr>
  </w:style>
  <w:style w:type="table" w:styleId="ad">
    <w:name w:val="Table Grid"/>
    <w:basedOn w:val="a1"/>
    <w:uiPriority w:val="39"/>
    <w:rsid w:val="0037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768">
      <w:bodyDiv w:val="1"/>
      <w:marLeft w:val="0"/>
      <w:marRight w:val="0"/>
      <w:marTop w:val="0"/>
      <w:marBottom w:val="0"/>
      <w:divBdr>
        <w:top w:val="none" w:sz="0" w:space="0" w:color="auto"/>
        <w:left w:val="none" w:sz="0" w:space="0" w:color="auto"/>
        <w:bottom w:val="none" w:sz="0" w:space="0" w:color="auto"/>
        <w:right w:val="none" w:sz="0" w:space="0" w:color="auto"/>
      </w:divBdr>
    </w:div>
    <w:div w:id="42962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gu.ru" TargetMode="Externa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www.gosuslugi.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krskstate.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8415</Words>
  <Characters>47972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6</cp:revision>
  <cp:lastPrinted>2022-08-02T05:05:00Z</cp:lastPrinted>
  <dcterms:created xsi:type="dcterms:W3CDTF">2022-07-11T07:10:00Z</dcterms:created>
  <dcterms:modified xsi:type="dcterms:W3CDTF">2022-09-27T07:25:00Z</dcterms:modified>
</cp:coreProperties>
</file>