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4F" w:rsidRDefault="00981C4F" w:rsidP="00981C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Информационное сообщение </w:t>
      </w:r>
    </w:p>
    <w:p w:rsidR="00981C4F" w:rsidRDefault="00981C4F" w:rsidP="00981C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об итогах приватизации муниципального имущества</w:t>
      </w:r>
      <w:r w:rsidR="005238A4">
        <w:rPr>
          <w:b/>
          <w:bCs/>
          <w:color w:val="333333"/>
        </w:rPr>
        <w:t xml:space="preserve"> посредством публичного предложения в электронной форме</w:t>
      </w:r>
    </w:p>
    <w:p w:rsidR="00981C4F" w:rsidRDefault="00981C4F" w:rsidP="00981C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981C4F" w:rsidRPr="00DA48E0" w:rsidRDefault="00981C4F" w:rsidP="0098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hAnsi="Times New Roman" w:cs="Times New Roman"/>
          <w:spacing w:val="-2"/>
          <w:sz w:val="24"/>
          <w:szCs w:val="24"/>
        </w:rPr>
        <w:t>Продавец:</w:t>
      </w:r>
      <w:r w:rsidRPr="00DA48E0">
        <w:rPr>
          <w:rFonts w:ascii="Times New Roman" w:hAnsi="Times New Roman" w:cs="Times New Roman"/>
          <w:sz w:val="24"/>
          <w:szCs w:val="24"/>
        </w:rPr>
        <w:t xml:space="preserve">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почты: </w:t>
      </w:r>
      <w:hyperlink r:id="rId5" w:history="1"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ului</w:t>
        </w:r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krasmail</w:t>
        </w:r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A48E0">
        <w:rPr>
          <w:rFonts w:ascii="Times New Roman" w:hAnsi="Times New Roman" w:cs="Times New Roman"/>
          <w:sz w:val="24"/>
          <w:szCs w:val="24"/>
        </w:rPr>
        <w:t>), информирует:</w:t>
      </w:r>
    </w:p>
    <w:p w:rsidR="00981C4F" w:rsidRPr="00DA48E0" w:rsidRDefault="00981C4F" w:rsidP="00F1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E0">
        <w:rPr>
          <w:rFonts w:ascii="Times New Roman" w:hAnsi="Times New Roman" w:cs="Times New Roman"/>
          <w:sz w:val="24"/>
          <w:szCs w:val="24"/>
        </w:rPr>
        <w:tab/>
        <w:t xml:space="preserve">Дата, время и место проведения торгов: </w:t>
      </w:r>
      <w:r w:rsidR="00F15B0B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29.09.2022 в 10.00 (по местному времени)</w:t>
      </w:r>
      <w:r w:rsidRPr="00DA48E0">
        <w:rPr>
          <w:rFonts w:ascii="Times New Roman" w:hAnsi="Times New Roman" w:cs="Times New Roman"/>
          <w:sz w:val="24"/>
          <w:szCs w:val="24"/>
        </w:rPr>
        <w:t>, э</w:t>
      </w: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площадка, на которой проводилась продажа имущества в электронной форме, в информационно-телекоммуникационной сети «Интернет» с адресом </w:t>
      </w:r>
      <w:hyperlink r:id="rId6" w:history="1">
        <w:r w:rsidRPr="00DA48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93E" w:rsidRPr="00DA48E0" w:rsidRDefault="00F15B0B" w:rsidP="0058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Лот № 1 </w:t>
      </w:r>
      <w:r w:rsidR="0058093E" w:rsidRPr="00DA48E0">
        <w:rPr>
          <w:rFonts w:ascii="Times New Roman" w:hAnsi="Times New Roman" w:cs="Times New Roman"/>
          <w:sz w:val="24"/>
          <w:szCs w:val="24"/>
        </w:rPr>
        <w:t xml:space="preserve">- Нежилое здание, с кадастровым номером: 24:09:0902003:656, площадью 207,7 </w:t>
      </w:r>
      <w:proofErr w:type="spellStart"/>
      <w:r w:rsidR="0058093E" w:rsidRPr="00DA48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093E" w:rsidRPr="00DA48E0">
        <w:rPr>
          <w:rFonts w:ascii="Times New Roman" w:hAnsi="Times New Roman" w:cs="Times New Roman"/>
          <w:sz w:val="24"/>
          <w:szCs w:val="24"/>
        </w:rPr>
        <w:t xml:space="preserve">., местоположение: Красноярский край, Большеулуйский район, Промышленная зона НПЗ, с земельным участком, с кадастровым номером: 24:09:0902003:1292, площадью 1109 </w:t>
      </w:r>
      <w:proofErr w:type="spellStart"/>
      <w:r w:rsidR="0058093E" w:rsidRPr="00DA48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093E" w:rsidRPr="00DA48E0">
        <w:rPr>
          <w:rFonts w:ascii="Times New Roman" w:hAnsi="Times New Roman" w:cs="Times New Roman"/>
          <w:sz w:val="24"/>
          <w:szCs w:val="24"/>
        </w:rPr>
        <w:t>.</w:t>
      </w:r>
    </w:p>
    <w:p w:rsidR="0058093E" w:rsidRDefault="00981C4F" w:rsidP="0058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 (без учета НДС): </w:t>
      </w:r>
      <w:r w:rsidR="0058093E" w:rsidRPr="00DA48E0">
        <w:rPr>
          <w:rFonts w:ascii="Times New Roman" w:hAnsi="Times New Roman" w:cs="Times New Roman"/>
          <w:sz w:val="24"/>
          <w:szCs w:val="24"/>
        </w:rPr>
        <w:t>1 092 004,00 руб.</w:t>
      </w:r>
    </w:p>
    <w:p w:rsidR="00DA48E0" w:rsidRPr="00DA48E0" w:rsidRDefault="00DA48E0" w:rsidP="0058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публичном предложении в электронной форме была подана одна заявка. Публичное предложение по данному лоту в электронной форме признается несостоявшимся.</w:t>
      </w:r>
    </w:p>
    <w:p w:rsidR="0058093E" w:rsidRPr="00DA48E0" w:rsidRDefault="005238A4" w:rsidP="0058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</w:t>
      </w:r>
      <w:r w:rsidR="0058093E" w:rsidRPr="00DA48E0">
        <w:rPr>
          <w:rFonts w:ascii="Times New Roman" w:hAnsi="Times New Roman" w:cs="Times New Roman"/>
          <w:sz w:val="24"/>
          <w:szCs w:val="24"/>
        </w:rPr>
        <w:t xml:space="preserve">Нежилое здание (гараж), кадастровый номер: 24:00:0000000:981, площадь 395,6 </w:t>
      </w:r>
      <w:proofErr w:type="spellStart"/>
      <w:r w:rsidR="0058093E" w:rsidRPr="00DA48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093E" w:rsidRPr="00DA48E0">
        <w:rPr>
          <w:rFonts w:ascii="Times New Roman" w:hAnsi="Times New Roman" w:cs="Times New Roman"/>
          <w:sz w:val="24"/>
          <w:szCs w:val="24"/>
        </w:rPr>
        <w:t xml:space="preserve">., местоположение: Красноярский край, Большеулуйский район, Промышленная зона НПЗ, с земельным участком с кадастровым номером 24:09:0902003:1290, площадью 1441 </w:t>
      </w:r>
      <w:proofErr w:type="spellStart"/>
      <w:r w:rsidR="0058093E" w:rsidRPr="00DA48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093E" w:rsidRPr="00DA48E0">
        <w:rPr>
          <w:rFonts w:ascii="Times New Roman" w:hAnsi="Times New Roman" w:cs="Times New Roman"/>
          <w:sz w:val="24"/>
          <w:szCs w:val="24"/>
        </w:rPr>
        <w:t>.</w:t>
      </w:r>
    </w:p>
    <w:p w:rsidR="0058093E" w:rsidRPr="00DA48E0" w:rsidRDefault="005238A4" w:rsidP="0058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hAnsi="Times New Roman" w:cs="Times New Roman"/>
          <w:sz w:val="24"/>
          <w:szCs w:val="24"/>
        </w:rPr>
        <w:t xml:space="preserve">Цена сделки приватизации: </w:t>
      </w:r>
      <w:r w:rsidR="0058093E" w:rsidRPr="00DA48E0">
        <w:rPr>
          <w:rFonts w:ascii="Times New Roman" w:hAnsi="Times New Roman" w:cs="Times New Roman"/>
          <w:sz w:val="24"/>
          <w:szCs w:val="24"/>
        </w:rPr>
        <w:t>1 663 577,00 руб.</w:t>
      </w:r>
    </w:p>
    <w:p w:rsidR="00DA48E0" w:rsidRPr="00DA48E0" w:rsidRDefault="00DA48E0" w:rsidP="00DA4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публичном предложении в электронной форме была подана одна заявка. Публичное предложение по данному лоту в электронной форме признается несостоявшимся.</w:t>
      </w:r>
    </w:p>
    <w:p w:rsidR="0058093E" w:rsidRPr="00DA48E0" w:rsidRDefault="00C5360C" w:rsidP="00216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8A4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</w:t>
      </w:r>
      <w:r w:rsidR="00216741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93E" w:rsidRPr="00DA48E0">
        <w:rPr>
          <w:rFonts w:ascii="Times New Roman" w:hAnsi="Times New Roman" w:cs="Times New Roman"/>
          <w:sz w:val="24"/>
          <w:szCs w:val="24"/>
        </w:rPr>
        <w:t xml:space="preserve">Нежилое бетонное здание, кадастровый номер: 24:09:0403001:179, общей площадью 1276,2 </w:t>
      </w:r>
      <w:proofErr w:type="spellStart"/>
      <w:r w:rsidR="0058093E" w:rsidRPr="00DA48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093E" w:rsidRPr="00DA48E0">
        <w:rPr>
          <w:rFonts w:ascii="Times New Roman" w:hAnsi="Times New Roman" w:cs="Times New Roman"/>
          <w:sz w:val="24"/>
          <w:szCs w:val="24"/>
        </w:rPr>
        <w:t xml:space="preserve">., местоположение: </w:t>
      </w:r>
      <w:proofErr w:type="gramStart"/>
      <w:r w:rsidR="0058093E" w:rsidRPr="00DA48E0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Красноярский край, Большеулуйский район, с. Бобровка, ул. Центральная, 1Д, с земельным участком кадастровый номер: 24:09:0403001:180, общей площадью 3513 </w:t>
      </w:r>
      <w:proofErr w:type="spellStart"/>
      <w:r w:rsidR="0058093E" w:rsidRPr="00DA48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093E" w:rsidRPr="00DA48E0">
        <w:rPr>
          <w:rFonts w:ascii="Times New Roman" w:hAnsi="Times New Roman" w:cs="Times New Roman"/>
          <w:sz w:val="24"/>
          <w:szCs w:val="24"/>
        </w:rPr>
        <w:t>., местоположение:</w:t>
      </w:r>
      <w:proofErr w:type="gramEnd"/>
      <w:r w:rsidR="0058093E" w:rsidRPr="00DA48E0">
        <w:rPr>
          <w:rFonts w:ascii="Times New Roman" w:hAnsi="Times New Roman" w:cs="Times New Roman"/>
          <w:sz w:val="24"/>
          <w:szCs w:val="24"/>
        </w:rPr>
        <w:t xml:space="preserve"> Красноярский край, Большеулуйский район, </w:t>
      </w:r>
      <w:proofErr w:type="gramStart"/>
      <w:r w:rsidR="0058093E" w:rsidRPr="00DA48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093E" w:rsidRPr="00DA48E0">
        <w:rPr>
          <w:rFonts w:ascii="Times New Roman" w:hAnsi="Times New Roman" w:cs="Times New Roman"/>
          <w:sz w:val="24"/>
          <w:szCs w:val="24"/>
        </w:rPr>
        <w:t>. Бобровка, ул. Центральная, 1Д</w:t>
      </w:r>
      <w:r w:rsidR="0058093E" w:rsidRPr="00DA48E0">
        <w:rPr>
          <w:rFonts w:ascii="Times New Roman" w:hAnsi="Times New Roman" w:cs="Times New Roman"/>
          <w:sz w:val="24"/>
          <w:szCs w:val="24"/>
        </w:rPr>
        <w:t>.</w:t>
      </w:r>
    </w:p>
    <w:p w:rsidR="0058093E" w:rsidRPr="00DA48E0" w:rsidRDefault="005238A4" w:rsidP="00216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 (без учета НДС): </w:t>
      </w:r>
      <w:r w:rsidR="0058093E" w:rsidRPr="00DA48E0">
        <w:rPr>
          <w:rFonts w:ascii="Times New Roman" w:hAnsi="Times New Roman" w:cs="Times New Roman"/>
          <w:sz w:val="24"/>
          <w:szCs w:val="24"/>
        </w:rPr>
        <w:t>651 652,00 руб.</w:t>
      </w:r>
    </w:p>
    <w:p w:rsidR="005238A4" w:rsidRPr="00DA48E0" w:rsidRDefault="005238A4" w:rsidP="00216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hAnsi="Times New Roman" w:cs="Times New Roman"/>
          <w:sz w:val="24"/>
          <w:szCs w:val="24"/>
        </w:rPr>
        <w:t xml:space="preserve">Цена сделки приватизации: </w:t>
      </w:r>
      <w:r w:rsidR="00DA48E0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 w:rsidR="00DA48E0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8E0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826</w:t>
      </w:r>
      <w:r w:rsidR="00DA48E0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двадцать пять тысяч восемьсот двадцать шесть) рублей.</w:t>
      </w:r>
    </w:p>
    <w:p w:rsidR="005238A4" w:rsidRPr="00DA48E0" w:rsidRDefault="005238A4" w:rsidP="0052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торгов: </w:t>
      </w:r>
      <w:proofErr w:type="spellStart"/>
      <w:r w:rsidR="00DA48E0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Суяров</w:t>
      </w:r>
      <w:proofErr w:type="spellEnd"/>
      <w:r w:rsidR="00DA48E0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48E0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Некруз</w:t>
      </w:r>
      <w:proofErr w:type="spellEnd"/>
      <w:r w:rsidR="00DA48E0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48E0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Облокулович</w:t>
      </w:r>
      <w:proofErr w:type="spellEnd"/>
      <w:r w:rsidR="00DA48E0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028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238A4" w:rsidRPr="00DA48E0" w:rsidRDefault="005238A4" w:rsidP="0098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51" w:rsidRDefault="00523251" w:rsidP="0098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0A" w:rsidRDefault="009D060A" w:rsidP="0098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39"/>
    <w:rsid w:val="00166A97"/>
    <w:rsid w:val="001F1991"/>
    <w:rsid w:val="00216741"/>
    <w:rsid w:val="00446B24"/>
    <w:rsid w:val="00523251"/>
    <w:rsid w:val="005238A4"/>
    <w:rsid w:val="00536324"/>
    <w:rsid w:val="00565939"/>
    <w:rsid w:val="0058093E"/>
    <w:rsid w:val="00597C1B"/>
    <w:rsid w:val="007B6028"/>
    <w:rsid w:val="00981C4F"/>
    <w:rsid w:val="009D060A"/>
    <w:rsid w:val="00C5360C"/>
    <w:rsid w:val="00DA48E0"/>
    <w:rsid w:val="00F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1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1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mailto:ului@kra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2022-10-13T05:46:00Z</dcterms:created>
  <dcterms:modified xsi:type="dcterms:W3CDTF">2022-10-13T07:55:00Z</dcterms:modified>
</cp:coreProperties>
</file>