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28" w:rsidRDefault="002E0228" w:rsidP="002E0228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1D45FE3" wp14:editId="7B6F8C4F">
            <wp:extent cx="579755" cy="682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228" w:rsidRPr="002E0228" w:rsidRDefault="002E0228" w:rsidP="002E0228">
      <w:pPr>
        <w:jc w:val="center"/>
        <w:rPr>
          <w:rFonts w:ascii="Arial" w:hAnsi="Arial" w:cs="Arial"/>
          <w:b/>
          <w:sz w:val="24"/>
          <w:szCs w:val="24"/>
        </w:rPr>
      </w:pPr>
      <w:r w:rsidRPr="002E0228">
        <w:rPr>
          <w:rFonts w:ascii="Arial" w:hAnsi="Arial" w:cs="Arial"/>
          <w:b/>
          <w:sz w:val="24"/>
          <w:szCs w:val="24"/>
        </w:rPr>
        <w:t>КРАСНОЯРСКИЙ КРАЙ</w:t>
      </w:r>
    </w:p>
    <w:p w:rsidR="002E0228" w:rsidRPr="002E0228" w:rsidRDefault="002E0228" w:rsidP="002E0228">
      <w:pPr>
        <w:jc w:val="center"/>
        <w:rPr>
          <w:rFonts w:ascii="Arial" w:hAnsi="Arial" w:cs="Arial"/>
          <w:b/>
          <w:sz w:val="24"/>
          <w:szCs w:val="24"/>
        </w:rPr>
      </w:pPr>
      <w:r w:rsidRPr="002E0228">
        <w:rPr>
          <w:rFonts w:ascii="Arial" w:hAnsi="Arial" w:cs="Arial"/>
          <w:b/>
          <w:sz w:val="24"/>
          <w:szCs w:val="24"/>
        </w:rPr>
        <w:t>АДМИНИСТРАЦИЯ БОЛЬШЕУЛУЙСКОГО РАЙОНА</w:t>
      </w:r>
    </w:p>
    <w:p w:rsidR="002E0228" w:rsidRPr="002E0228" w:rsidRDefault="002E0228" w:rsidP="002E0228">
      <w:pPr>
        <w:jc w:val="center"/>
        <w:rPr>
          <w:rFonts w:ascii="Arial" w:hAnsi="Arial" w:cs="Arial"/>
          <w:b/>
          <w:sz w:val="24"/>
          <w:szCs w:val="24"/>
        </w:rPr>
      </w:pPr>
    </w:p>
    <w:p w:rsidR="002E0228" w:rsidRPr="002E0228" w:rsidRDefault="002E0228" w:rsidP="002E0228">
      <w:pPr>
        <w:jc w:val="center"/>
        <w:rPr>
          <w:rFonts w:ascii="Arial" w:hAnsi="Arial" w:cs="Arial"/>
          <w:b/>
          <w:sz w:val="24"/>
          <w:szCs w:val="24"/>
        </w:rPr>
      </w:pPr>
      <w:r w:rsidRPr="002E0228">
        <w:rPr>
          <w:rFonts w:ascii="Arial" w:hAnsi="Arial" w:cs="Arial"/>
          <w:b/>
          <w:sz w:val="24"/>
          <w:szCs w:val="24"/>
        </w:rPr>
        <w:t>ПОСТАНОВЛЕНИЕ</w:t>
      </w:r>
    </w:p>
    <w:p w:rsidR="002E0228" w:rsidRPr="002E0228" w:rsidRDefault="002E0228" w:rsidP="002E0228">
      <w:pPr>
        <w:rPr>
          <w:rFonts w:ascii="Arial" w:hAnsi="Arial" w:cs="Arial"/>
          <w:b/>
          <w:sz w:val="24"/>
          <w:szCs w:val="24"/>
        </w:rPr>
      </w:pPr>
      <w:r w:rsidRPr="002E0228">
        <w:rPr>
          <w:rFonts w:ascii="Arial" w:hAnsi="Arial" w:cs="Arial"/>
          <w:b/>
          <w:sz w:val="24"/>
          <w:szCs w:val="24"/>
        </w:rPr>
        <w:t>09.11.2022</w:t>
      </w:r>
      <w:r w:rsidRPr="002E0228">
        <w:rPr>
          <w:rFonts w:ascii="Arial" w:hAnsi="Arial" w:cs="Arial"/>
          <w:b/>
          <w:sz w:val="24"/>
          <w:szCs w:val="24"/>
        </w:rPr>
        <w:tab/>
      </w:r>
      <w:r w:rsidRPr="002E0228">
        <w:rPr>
          <w:rFonts w:ascii="Arial" w:hAnsi="Arial" w:cs="Arial"/>
          <w:b/>
          <w:sz w:val="24"/>
          <w:szCs w:val="24"/>
        </w:rPr>
        <w:tab/>
      </w:r>
      <w:r w:rsidRPr="002E022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2E0228">
        <w:rPr>
          <w:rFonts w:ascii="Arial" w:hAnsi="Arial" w:cs="Arial"/>
          <w:b/>
          <w:sz w:val="24"/>
          <w:szCs w:val="24"/>
        </w:rPr>
        <w:t xml:space="preserve">с. Большой Улуй </w:t>
      </w:r>
      <w:r w:rsidRPr="002E0228">
        <w:rPr>
          <w:rFonts w:ascii="Arial" w:hAnsi="Arial" w:cs="Arial"/>
          <w:b/>
          <w:sz w:val="24"/>
          <w:szCs w:val="24"/>
        </w:rPr>
        <w:tab/>
      </w:r>
      <w:r w:rsidRPr="002E0228">
        <w:rPr>
          <w:rFonts w:ascii="Arial" w:hAnsi="Arial" w:cs="Arial"/>
          <w:b/>
          <w:sz w:val="24"/>
          <w:szCs w:val="24"/>
        </w:rPr>
        <w:tab/>
      </w:r>
      <w:r w:rsidRPr="002E0228">
        <w:rPr>
          <w:rFonts w:ascii="Arial" w:hAnsi="Arial" w:cs="Arial"/>
          <w:b/>
          <w:sz w:val="24"/>
          <w:szCs w:val="24"/>
        </w:rPr>
        <w:tab/>
      </w:r>
      <w:r w:rsidRPr="002E0228">
        <w:rPr>
          <w:rFonts w:ascii="Arial" w:hAnsi="Arial" w:cs="Arial"/>
          <w:b/>
          <w:sz w:val="24"/>
          <w:szCs w:val="24"/>
        </w:rPr>
        <w:tab/>
        <w:t>№ 239-п</w:t>
      </w:r>
    </w:p>
    <w:p w:rsidR="002E0228" w:rsidRPr="002E0228" w:rsidRDefault="002E0228" w:rsidP="002E0228">
      <w:pPr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2E0228" w:rsidRPr="002E0228" w:rsidTr="002E0228">
        <w:trPr>
          <w:trHeight w:val="2368"/>
        </w:trPr>
        <w:tc>
          <w:tcPr>
            <w:tcW w:w="4644" w:type="dxa"/>
          </w:tcPr>
          <w:p w:rsidR="002E0228" w:rsidRPr="002E0228" w:rsidRDefault="002E0228">
            <w:pPr>
              <w:pStyle w:val="1"/>
              <w:shd w:val="clear" w:color="auto" w:fill="auto"/>
              <w:spacing w:before="320" w:after="62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228">
              <w:rPr>
                <w:rFonts w:ascii="Arial" w:hAnsi="Arial" w:cs="Arial"/>
                <w:sz w:val="24"/>
                <w:szCs w:val="24"/>
              </w:rPr>
              <w:t xml:space="preserve">Об утверждении Административ-ного регламента по </w:t>
            </w:r>
            <w:r w:rsidRPr="002E022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 w:bidi="ru-RU"/>
              </w:rPr>
              <w:t>предоставлению муниципальной услуги «Присвоение квалификационных категорий спортивных судей»</w:t>
            </w:r>
          </w:p>
          <w:p w:rsidR="002E0228" w:rsidRPr="002E0228" w:rsidRDefault="002E0228">
            <w:pPr>
              <w:tabs>
                <w:tab w:val="left" w:pos="49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E0228" w:rsidRPr="002E0228" w:rsidRDefault="002E022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E0228" w:rsidRPr="002E0228" w:rsidRDefault="002E0228" w:rsidP="002E0228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В соответствии с  Федеральным законом  РФ от 27.07.2010   № 210-ФЗ «Об организации предоставления государственных и муниципальных услуг», </w:t>
      </w:r>
      <w:hyperlink r:id="rId9" w:history="1">
        <w:r w:rsidRPr="002E0228">
          <w:rPr>
            <w:rStyle w:val="a9"/>
            <w:rFonts w:ascii="Arial" w:hAnsi="Arial" w:cs="Arial"/>
            <w:color w:val="000000"/>
            <w:sz w:val="24"/>
            <w:szCs w:val="24"/>
            <w:shd w:val="clear" w:color="auto" w:fill="FFFFFF"/>
          </w:rPr>
          <w:t>Федеральным законом от 04.12.2007 № 329-ФЗ «О физической культуре и спорте в Российской Федерации</w:t>
        </w:r>
      </w:hyperlink>
      <w:r w:rsidRPr="002E0228">
        <w:rPr>
          <w:rFonts w:ascii="Arial" w:hAnsi="Arial" w:cs="Arial"/>
          <w:sz w:val="24"/>
          <w:szCs w:val="24"/>
        </w:rPr>
        <w:t xml:space="preserve">», </w:t>
      </w:r>
      <w:r w:rsidRPr="002E02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Федеральным законом от 02.05.2006 № 59-ФЗ «О порядке рассмотрения обращений граждан Российской федерации», </w:t>
      </w:r>
      <w:r w:rsidRPr="002E0228">
        <w:rPr>
          <w:rFonts w:ascii="Arial" w:hAnsi="Arial" w:cs="Arial"/>
          <w:sz w:val="24"/>
          <w:szCs w:val="24"/>
        </w:rPr>
        <w:t xml:space="preserve">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hyperlink r:id="rId10" w:history="1">
        <w:r w:rsidRPr="002E0228">
          <w:rPr>
            <w:rStyle w:val="a9"/>
            <w:rFonts w:ascii="Arial" w:hAnsi="Arial" w:cs="Arial"/>
            <w:color w:val="000000"/>
            <w:sz w:val="24"/>
            <w:szCs w:val="24"/>
            <w:shd w:val="clear" w:color="auto" w:fill="FFFFFF"/>
          </w:rPr>
          <w:t>приказом Министерства спорта Российской Федерации от 28.02.2017 № 134 «Об утверждении положения о спортивных судьях</w:t>
        </w:r>
      </w:hyperlink>
      <w:r w:rsidRPr="002E0228">
        <w:rPr>
          <w:rFonts w:ascii="Arial" w:hAnsi="Arial" w:cs="Arial"/>
          <w:sz w:val="24"/>
          <w:szCs w:val="24"/>
        </w:rPr>
        <w:t xml:space="preserve">», </w:t>
      </w:r>
      <w:r w:rsidRPr="002E0228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приказом Министерства спорта Российской Федерации от 24.12.2021 №1050 «</w:t>
      </w:r>
      <w:r w:rsidRPr="002E0228">
        <w:rPr>
          <w:rFonts w:ascii="Arial" w:hAnsi="Arial" w:cs="Arial"/>
          <w:sz w:val="24"/>
          <w:szCs w:val="24"/>
        </w:rPr>
        <w:t>Об утверждении типовых административных регламентов предоставления массовых социально значимых услуг</w:t>
      </w:r>
      <w:r w:rsidRPr="002E0228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2E0228">
        <w:rPr>
          <w:rFonts w:ascii="Arial" w:hAnsi="Arial" w:cs="Arial"/>
          <w:sz w:val="24"/>
          <w:szCs w:val="24"/>
        </w:rPr>
        <w:t xml:space="preserve">, руководствуясь статьями  18, 21, 35  Устава Большеулуйского района Красноярского края,  </w:t>
      </w:r>
    </w:p>
    <w:p w:rsidR="002E0228" w:rsidRPr="002E0228" w:rsidRDefault="002E0228" w:rsidP="002E02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 </w:t>
      </w:r>
    </w:p>
    <w:p w:rsidR="002E0228" w:rsidRPr="002E0228" w:rsidRDefault="002E0228" w:rsidP="002E02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ПОСТАНОВЛЯЮ:</w:t>
      </w:r>
    </w:p>
    <w:p w:rsidR="002E0228" w:rsidRPr="002E0228" w:rsidRDefault="002E0228" w:rsidP="002E022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E0228" w:rsidRPr="002E0228" w:rsidRDefault="002E0228" w:rsidP="002E0228">
      <w:pPr>
        <w:pStyle w:val="aa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lastRenderedPageBreak/>
        <w:t xml:space="preserve">Утвердить Административный регламент по </w:t>
      </w:r>
      <w:r w:rsidRPr="002E0228">
        <w:rPr>
          <w:rFonts w:ascii="Arial" w:hAnsi="Arial" w:cs="Arial"/>
          <w:bCs/>
          <w:color w:val="000000"/>
          <w:lang w:bidi="ru-RU"/>
        </w:rPr>
        <w:t>предоставлению муниципальной услуги «Присвоение квалификационных категорий спортивных судей»</w:t>
      </w:r>
      <w:r w:rsidRPr="002E0228">
        <w:rPr>
          <w:rFonts w:ascii="Arial" w:hAnsi="Arial" w:cs="Arial"/>
        </w:rPr>
        <w:t xml:space="preserve">  согласно приложению.</w:t>
      </w:r>
    </w:p>
    <w:p w:rsidR="002E0228" w:rsidRPr="002E0228" w:rsidRDefault="002E0228" w:rsidP="002E0228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520"/>
          <w:tab w:val="left" w:pos="2700"/>
          <w:tab w:val="left" w:pos="3060"/>
          <w:tab w:val="left" w:pos="3240"/>
          <w:tab w:val="left" w:pos="3600"/>
          <w:tab w:val="left" w:pos="3780"/>
          <w:tab w:val="left" w:pos="49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2. Контроль исполнения настоящего Постановления возложить на заместителя Главы Большеулуйского района по оперативному управлению Д.В. Ореховского.</w:t>
      </w:r>
    </w:p>
    <w:p w:rsidR="002E0228" w:rsidRPr="002E0228" w:rsidRDefault="002E0228" w:rsidP="002E0228">
      <w:p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3. Постановление вступает в силу  в день, следующий за днем его официального опубликования.</w:t>
      </w:r>
    </w:p>
    <w:p w:rsidR="002E0228" w:rsidRPr="002E0228" w:rsidRDefault="002E0228" w:rsidP="002E0228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2E0228" w:rsidRPr="002E0228" w:rsidRDefault="002E0228" w:rsidP="002E0228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Глава Большеулуйского района                                                         С.А. Любкин</w:t>
      </w:r>
    </w:p>
    <w:p w:rsidR="002E0228" w:rsidRPr="002E0228" w:rsidRDefault="002E0228" w:rsidP="002E0228">
      <w:pPr>
        <w:rPr>
          <w:rFonts w:ascii="Arial" w:hAnsi="Arial" w:cs="Arial"/>
          <w:sz w:val="24"/>
          <w:szCs w:val="24"/>
        </w:rPr>
      </w:pPr>
    </w:p>
    <w:p w:rsidR="002E0228" w:rsidRPr="002E0228" w:rsidRDefault="002E0228" w:rsidP="002E0228">
      <w:pPr>
        <w:rPr>
          <w:rFonts w:ascii="Arial" w:hAnsi="Arial" w:cs="Arial"/>
          <w:sz w:val="24"/>
          <w:szCs w:val="24"/>
        </w:rPr>
      </w:pPr>
    </w:p>
    <w:p w:rsidR="002E0228" w:rsidRPr="002E0228" w:rsidRDefault="002E0228" w:rsidP="002E0228">
      <w:pPr>
        <w:rPr>
          <w:rFonts w:ascii="Arial" w:hAnsi="Arial" w:cs="Arial"/>
          <w:sz w:val="24"/>
          <w:szCs w:val="24"/>
        </w:rPr>
      </w:pPr>
    </w:p>
    <w:p w:rsidR="002E0228" w:rsidRPr="002E0228" w:rsidRDefault="002E0228" w:rsidP="002E0228">
      <w:pPr>
        <w:rPr>
          <w:rFonts w:ascii="Arial" w:hAnsi="Arial" w:cs="Arial"/>
          <w:sz w:val="24"/>
          <w:szCs w:val="24"/>
        </w:rPr>
      </w:pPr>
    </w:p>
    <w:p w:rsidR="002E0228" w:rsidRPr="002E0228" w:rsidRDefault="002E0228" w:rsidP="002E0228">
      <w:pPr>
        <w:rPr>
          <w:rFonts w:ascii="Arial" w:hAnsi="Arial" w:cs="Arial"/>
          <w:sz w:val="24"/>
          <w:szCs w:val="24"/>
        </w:rPr>
      </w:pPr>
    </w:p>
    <w:p w:rsidR="002E0228" w:rsidRPr="002E0228" w:rsidRDefault="002E0228" w:rsidP="002E0228">
      <w:pPr>
        <w:rPr>
          <w:rFonts w:ascii="Arial" w:hAnsi="Arial" w:cs="Arial"/>
          <w:sz w:val="24"/>
          <w:szCs w:val="24"/>
        </w:rPr>
      </w:pPr>
    </w:p>
    <w:p w:rsidR="002E0228" w:rsidRPr="002E0228" w:rsidRDefault="002E0228" w:rsidP="002E0228">
      <w:pPr>
        <w:rPr>
          <w:rFonts w:ascii="Arial" w:hAnsi="Arial" w:cs="Arial"/>
          <w:sz w:val="24"/>
          <w:szCs w:val="24"/>
        </w:rPr>
      </w:pPr>
    </w:p>
    <w:p w:rsidR="002E0228" w:rsidRPr="002E0228" w:rsidRDefault="002E0228" w:rsidP="002E0228">
      <w:pPr>
        <w:rPr>
          <w:rFonts w:ascii="Arial" w:hAnsi="Arial" w:cs="Arial"/>
          <w:sz w:val="24"/>
          <w:szCs w:val="24"/>
        </w:rPr>
      </w:pPr>
    </w:p>
    <w:p w:rsidR="002E0228" w:rsidRPr="002E0228" w:rsidRDefault="002E0228" w:rsidP="002E0228">
      <w:pPr>
        <w:rPr>
          <w:rFonts w:ascii="Arial" w:hAnsi="Arial" w:cs="Arial"/>
          <w:sz w:val="24"/>
          <w:szCs w:val="24"/>
        </w:rPr>
      </w:pPr>
    </w:p>
    <w:p w:rsidR="002E0228" w:rsidRPr="002E0228" w:rsidRDefault="002E0228" w:rsidP="002E0228">
      <w:pPr>
        <w:rPr>
          <w:rFonts w:ascii="Arial" w:hAnsi="Arial" w:cs="Arial"/>
          <w:sz w:val="24"/>
          <w:szCs w:val="24"/>
        </w:rPr>
      </w:pPr>
    </w:p>
    <w:p w:rsidR="002E0228" w:rsidRPr="002E0228" w:rsidRDefault="002E0228" w:rsidP="002E0228">
      <w:pPr>
        <w:pStyle w:val="ConsPlusTitle"/>
        <w:rPr>
          <w:b w:val="0"/>
          <w:bCs w:val="0"/>
        </w:rPr>
      </w:pPr>
    </w:p>
    <w:p w:rsidR="002E0228" w:rsidRPr="002E0228" w:rsidRDefault="002E0228" w:rsidP="002E0228">
      <w:pPr>
        <w:pStyle w:val="ConsPlusTitle"/>
        <w:rPr>
          <w:b w:val="0"/>
          <w:bCs w:val="0"/>
        </w:rPr>
      </w:pPr>
    </w:p>
    <w:p w:rsidR="002E0228" w:rsidRPr="002E0228" w:rsidRDefault="002E0228" w:rsidP="002E0228">
      <w:pPr>
        <w:pStyle w:val="ConsPlusTitle"/>
        <w:rPr>
          <w:b w:val="0"/>
          <w:bCs w:val="0"/>
        </w:rPr>
      </w:pPr>
    </w:p>
    <w:p w:rsidR="002E0228" w:rsidRPr="002E0228" w:rsidRDefault="002E0228" w:rsidP="002E0228">
      <w:pPr>
        <w:pStyle w:val="ConsPlusTitle"/>
        <w:rPr>
          <w:b w:val="0"/>
          <w:bCs w:val="0"/>
        </w:rPr>
      </w:pPr>
    </w:p>
    <w:p w:rsidR="002E0228" w:rsidRPr="002E0228" w:rsidRDefault="002E0228" w:rsidP="002E0228">
      <w:pPr>
        <w:pStyle w:val="ConsPlusTitle"/>
        <w:rPr>
          <w:b w:val="0"/>
          <w:bCs w:val="0"/>
        </w:rPr>
      </w:pPr>
    </w:p>
    <w:p w:rsidR="002E0228" w:rsidRPr="002E0228" w:rsidRDefault="002E0228" w:rsidP="002E0228">
      <w:pPr>
        <w:pStyle w:val="ConsPlusTitle"/>
        <w:rPr>
          <w:b w:val="0"/>
          <w:bCs w:val="0"/>
        </w:rPr>
      </w:pPr>
    </w:p>
    <w:p w:rsidR="002E0228" w:rsidRPr="002E0228" w:rsidRDefault="002E0228" w:rsidP="002E0228">
      <w:pPr>
        <w:pStyle w:val="ConsPlusTitle"/>
        <w:rPr>
          <w:b w:val="0"/>
          <w:bCs w:val="0"/>
        </w:rPr>
      </w:pPr>
    </w:p>
    <w:p w:rsidR="002E0228" w:rsidRPr="002E0228" w:rsidRDefault="002E0228" w:rsidP="002E0228">
      <w:pPr>
        <w:pStyle w:val="ConsPlusTitle"/>
        <w:rPr>
          <w:b w:val="0"/>
          <w:bCs w:val="0"/>
        </w:rPr>
      </w:pPr>
    </w:p>
    <w:p w:rsidR="002E0228" w:rsidRPr="002E0228" w:rsidRDefault="002E0228" w:rsidP="002E0228">
      <w:pPr>
        <w:pStyle w:val="ConsPlusTitle"/>
        <w:rPr>
          <w:b w:val="0"/>
          <w:bCs w:val="0"/>
        </w:rPr>
      </w:pPr>
    </w:p>
    <w:p w:rsidR="002E0228" w:rsidRPr="002E0228" w:rsidRDefault="002E0228" w:rsidP="002E0228">
      <w:pPr>
        <w:pStyle w:val="ConsPlusTitle"/>
        <w:rPr>
          <w:b w:val="0"/>
          <w:bCs w:val="0"/>
        </w:rPr>
      </w:pPr>
    </w:p>
    <w:p w:rsidR="002E0228" w:rsidRPr="002E0228" w:rsidRDefault="002E0228" w:rsidP="002E0228">
      <w:pPr>
        <w:pStyle w:val="ConsPlusTitle"/>
        <w:rPr>
          <w:b w:val="0"/>
          <w:bCs w:val="0"/>
        </w:rPr>
      </w:pPr>
    </w:p>
    <w:p w:rsidR="002E0228" w:rsidRPr="002E0228" w:rsidRDefault="002E0228" w:rsidP="002E0228">
      <w:pPr>
        <w:pStyle w:val="ConsPlusTitle"/>
        <w:rPr>
          <w:b w:val="0"/>
        </w:rPr>
      </w:pPr>
    </w:p>
    <w:p w:rsidR="002E0228" w:rsidRDefault="002E0228" w:rsidP="008A61DF">
      <w:pPr>
        <w:pStyle w:val="ConsPlusTitle"/>
        <w:ind w:left="5670"/>
        <w:rPr>
          <w:b w:val="0"/>
        </w:rPr>
      </w:pPr>
    </w:p>
    <w:p w:rsidR="002E0228" w:rsidRDefault="002E0228" w:rsidP="008A61DF">
      <w:pPr>
        <w:pStyle w:val="ConsPlusTitle"/>
        <w:ind w:left="5670"/>
        <w:rPr>
          <w:b w:val="0"/>
        </w:rPr>
      </w:pPr>
    </w:p>
    <w:p w:rsidR="002E0228" w:rsidRDefault="002E0228" w:rsidP="008A61DF">
      <w:pPr>
        <w:pStyle w:val="ConsPlusTitle"/>
        <w:ind w:left="5670"/>
        <w:rPr>
          <w:b w:val="0"/>
        </w:rPr>
      </w:pPr>
    </w:p>
    <w:p w:rsidR="002E0228" w:rsidRDefault="002E0228" w:rsidP="008A61DF">
      <w:pPr>
        <w:pStyle w:val="ConsPlusTitle"/>
        <w:ind w:left="5670"/>
        <w:rPr>
          <w:b w:val="0"/>
        </w:rPr>
      </w:pPr>
    </w:p>
    <w:p w:rsidR="002E0228" w:rsidRDefault="002E0228" w:rsidP="008A61DF">
      <w:pPr>
        <w:pStyle w:val="ConsPlusTitle"/>
        <w:ind w:left="5670"/>
        <w:rPr>
          <w:b w:val="0"/>
        </w:rPr>
      </w:pPr>
    </w:p>
    <w:p w:rsidR="008A61DF" w:rsidRPr="002E0228" w:rsidRDefault="008A61DF" w:rsidP="008A61DF">
      <w:pPr>
        <w:pStyle w:val="ConsPlusTitle"/>
        <w:ind w:left="5670"/>
        <w:rPr>
          <w:b w:val="0"/>
        </w:rPr>
      </w:pPr>
      <w:bookmarkStart w:id="0" w:name="_GoBack"/>
      <w:bookmarkEnd w:id="0"/>
      <w:r w:rsidRPr="002E0228">
        <w:rPr>
          <w:b w:val="0"/>
        </w:rPr>
        <w:lastRenderedPageBreak/>
        <w:t xml:space="preserve">Приложение </w:t>
      </w:r>
    </w:p>
    <w:p w:rsidR="008A61DF" w:rsidRPr="002E0228" w:rsidRDefault="008A61DF" w:rsidP="008A61DF">
      <w:pPr>
        <w:pStyle w:val="ConsPlusTitle"/>
        <w:ind w:left="5670"/>
        <w:rPr>
          <w:b w:val="0"/>
        </w:rPr>
      </w:pPr>
      <w:r w:rsidRPr="002E0228">
        <w:rPr>
          <w:b w:val="0"/>
        </w:rPr>
        <w:t>к постановлению Администрации Большеулуйского района</w:t>
      </w:r>
    </w:p>
    <w:p w:rsidR="008A61DF" w:rsidRPr="002E0228" w:rsidRDefault="002E0228" w:rsidP="008A61DF">
      <w:pPr>
        <w:pStyle w:val="ConsPlusTitle"/>
        <w:ind w:left="5670"/>
        <w:rPr>
          <w:b w:val="0"/>
        </w:rPr>
      </w:pPr>
      <w:r w:rsidRPr="002E0228">
        <w:rPr>
          <w:b w:val="0"/>
        </w:rPr>
        <w:t>от 069.11.2022 № 239-п</w:t>
      </w:r>
    </w:p>
    <w:p w:rsidR="008E65D0" w:rsidRPr="002E0228" w:rsidRDefault="008E65D0" w:rsidP="008060BA">
      <w:pPr>
        <w:pStyle w:val="ConsPlusTitle"/>
        <w:jc w:val="center"/>
      </w:pPr>
    </w:p>
    <w:p w:rsidR="008060BA" w:rsidRPr="002E0228" w:rsidRDefault="008060BA" w:rsidP="008A61DF">
      <w:pPr>
        <w:pStyle w:val="ConsPlusTitle"/>
        <w:jc w:val="center"/>
      </w:pPr>
      <w:r w:rsidRPr="002E0228">
        <w:t>АДМИНИСТРАТИВНЫЙ РЕГЛАМЕНТ</w:t>
      </w:r>
    </w:p>
    <w:p w:rsidR="008060BA" w:rsidRPr="002E0228" w:rsidRDefault="00EB261B" w:rsidP="008A61DF">
      <w:pPr>
        <w:pStyle w:val="ConsPlusTitle"/>
        <w:jc w:val="center"/>
      </w:pPr>
      <w:r w:rsidRPr="002E0228">
        <w:t xml:space="preserve">ПО </w:t>
      </w:r>
      <w:r w:rsidR="008060BA" w:rsidRPr="002E0228">
        <w:t>ПРЕДОСТАВЛЕНИ</w:t>
      </w:r>
      <w:r w:rsidRPr="002E0228">
        <w:t>Ю</w:t>
      </w:r>
      <w:r w:rsidR="008060BA" w:rsidRPr="002E0228">
        <w:t xml:space="preserve"> МУНИЦИПАЛЬНОЙ </w:t>
      </w:r>
      <w:r w:rsidR="008A61DF" w:rsidRPr="002E0228">
        <w:t>У</w:t>
      </w:r>
      <w:r w:rsidR="008060BA" w:rsidRPr="002E0228">
        <w:t>СЛУГИ</w:t>
      </w:r>
    </w:p>
    <w:p w:rsidR="008060BA" w:rsidRPr="002E0228" w:rsidRDefault="003A7C3B" w:rsidP="008A61DF">
      <w:pPr>
        <w:pStyle w:val="ConsPlusTitle"/>
        <w:jc w:val="center"/>
      </w:pPr>
      <w:r w:rsidRPr="002E0228">
        <w:t>«</w:t>
      </w:r>
      <w:r w:rsidR="008060BA" w:rsidRPr="002E0228">
        <w:t>ПРИСВОЕНИЕ КВАЛИФИКАЦИОННЫХ КАТЕГОРИЙ СПОРТИВНЫХ СУДЕЙ</w:t>
      </w:r>
      <w:r w:rsidRPr="002E0228">
        <w:t>»</w:t>
      </w:r>
    </w:p>
    <w:p w:rsidR="008060BA" w:rsidRPr="002E0228" w:rsidRDefault="008060BA" w:rsidP="008A61DF">
      <w:pPr>
        <w:pStyle w:val="ConsPlusNormal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Title"/>
        <w:jc w:val="center"/>
        <w:outlineLvl w:val="1"/>
      </w:pPr>
      <w:r w:rsidRPr="002E0228">
        <w:t>1. ОБЩИЕ ПОЛОЖЕНИЯ</w:t>
      </w:r>
    </w:p>
    <w:p w:rsidR="008060BA" w:rsidRPr="002E0228" w:rsidRDefault="008060BA" w:rsidP="008A61DF">
      <w:pPr>
        <w:pStyle w:val="ConsPlusNormal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Title"/>
        <w:ind w:firstLine="540"/>
        <w:jc w:val="both"/>
        <w:outlineLvl w:val="2"/>
      </w:pPr>
      <w:r w:rsidRPr="002E0228">
        <w:t>1.1. Предмет регулирования административного регламента</w:t>
      </w:r>
    </w:p>
    <w:p w:rsidR="008060BA" w:rsidRPr="002E0228" w:rsidRDefault="008060BA" w:rsidP="008A61DF">
      <w:pPr>
        <w:pStyle w:val="ConsPlusNormal"/>
        <w:jc w:val="both"/>
        <w:rPr>
          <w:rFonts w:ascii="Arial" w:hAnsi="Arial" w:cs="Arial"/>
        </w:rPr>
      </w:pPr>
    </w:p>
    <w:p w:rsidR="008E65D0" w:rsidRPr="002E0228" w:rsidRDefault="008060BA" w:rsidP="008A61DF">
      <w:pPr>
        <w:pStyle w:val="ConsPlusNonformat"/>
        <w:ind w:right="283" w:firstLine="540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Административный    регламент   </w:t>
      </w:r>
      <w:r w:rsidR="00EB261B" w:rsidRPr="002E0228">
        <w:rPr>
          <w:rFonts w:ascii="Arial" w:hAnsi="Arial" w:cs="Arial"/>
          <w:sz w:val="24"/>
          <w:szCs w:val="24"/>
        </w:rPr>
        <w:t xml:space="preserve">по </w:t>
      </w:r>
      <w:r w:rsidRPr="002E0228">
        <w:rPr>
          <w:rFonts w:ascii="Arial" w:hAnsi="Arial" w:cs="Arial"/>
          <w:sz w:val="24"/>
          <w:szCs w:val="24"/>
        </w:rPr>
        <w:t>предоставлени</w:t>
      </w:r>
      <w:r w:rsidR="00EB261B" w:rsidRPr="002E0228">
        <w:rPr>
          <w:rFonts w:ascii="Arial" w:hAnsi="Arial" w:cs="Arial"/>
          <w:sz w:val="24"/>
          <w:szCs w:val="24"/>
        </w:rPr>
        <w:t>ю</w:t>
      </w:r>
      <w:r w:rsidRPr="002E0228">
        <w:rPr>
          <w:rFonts w:ascii="Arial" w:hAnsi="Arial" w:cs="Arial"/>
          <w:sz w:val="24"/>
          <w:szCs w:val="24"/>
        </w:rPr>
        <w:t xml:space="preserve">     муниципальной  услуги  </w:t>
      </w:r>
      <w:r w:rsidR="003A7C3B" w:rsidRPr="002E0228">
        <w:rPr>
          <w:rFonts w:ascii="Arial" w:hAnsi="Arial" w:cs="Arial"/>
          <w:sz w:val="24"/>
          <w:szCs w:val="24"/>
        </w:rPr>
        <w:t>«</w:t>
      </w:r>
      <w:r w:rsidRPr="002E0228">
        <w:rPr>
          <w:rFonts w:ascii="Arial" w:hAnsi="Arial" w:cs="Arial"/>
          <w:sz w:val="24"/>
          <w:szCs w:val="24"/>
        </w:rPr>
        <w:t>Присвоение  квалификационных категорий спортивных</w:t>
      </w:r>
      <w:r w:rsidR="003A7C3B" w:rsidRPr="002E0228">
        <w:rPr>
          <w:rFonts w:ascii="Arial" w:hAnsi="Arial" w:cs="Arial"/>
          <w:sz w:val="24"/>
          <w:szCs w:val="24"/>
        </w:rPr>
        <w:t xml:space="preserve"> </w:t>
      </w:r>
      <w:r w:rsidRPr="002E0228">
        <w:rPr>
          <w:rFonts w:ascii="Arial" w:hAnsi="Arial" w:cs="Arial"/>
          <w:sz w:val="24"/>
          <w:szCs w:val="24"/>
        </w:rPr>
        <w:t>судей</w:t>
      </w:r>
      <w:r w:rsidR="003A7C3B" w:rsidRPr="002E0228">
        <w:rPr>
          <w:rFonts w:ascii="Arial" w:hAnsi="Arial" w:cs="Arial"/>
          <w:sz w:val="24"/>
          <w:szCs w:val="24"/>
        </w:rPr>
        <w:t>»</w:t>
      </w:r>
      <w:r w:rsidRPr="002E0228">
        <w:rPr>
          <w:rFonts w:ascii="Arial" w:hAnsi="Arial" w:cs="Arial"/>
          <w:sz w:val="24"/>
          <w:szCs w:val="24"/>
        </w:rPr>
        <w:t xml:space="preserve">  (далее  соответственно  -  Административный  регламент)  регулирует</w:t>
      </w:r>
      <w:r w:rsidR="003A7C3B" w:rsidRPr="002E0228">
        <w:rPr>
          <w:rFonts w:ascii="Arial" w:hAnsi="Arial" w:cs="Arial"/>
          <w:sz w:val="24"/>
          <w:szCs w:val="24"/>
        </w:rPr>
        <w:t xml:space="preserve"> </w:t>
      </w:r>
      <w:r w:rsidRPr="002E0228">
        <w:rPr>
          <w:rFonts w:ascii="Arial" w:hAnsi="Arial" w:cs="Arial"/>
          <w:sz w:val="24"/>
          <w:szCs w:val="24"/>
        </w:rPr>
        <w:t>порядок  присвоения квалификационных категорий спортивных судей</w:t>
      </w:r>
      <w:r w:rsidR="008E65D0" w:rsidRPr="002E0228">
        <w:rPr>
          <w:rFonts w:ascii="Arial" w:hAnsi="Arial" w:cs="Arial"/>
          <w:sz w:val="24"/>
          <w:szCs w:val="24"/>
        </w:rPr>
        <w:t xml:space="preserve"> </w:t>
      </w:r>
      <w:r w:rsidR="003A7C3B" w:rsidRPr="002E0228">
        <w:rPr>
          <w:rFonts w:ascii="Arial" w:hAnsi="Arial" w:cs="Arial"/>
          <w:sz w:val="24"/>
          <w:szCs w:val="24"/>
        </w:rPr>
        <w:t>«</w:t>
      </w:r>
      <w:r w:rsidR="008E65D0" w:rsidRPr="002E0228">
        <w:rPr>
          <w:rFonts w:ascii="Arial" w:hAnsi="Arial" w:cs="Arial"/>
          <w:sz w:val="24"/>
          <w:szCs w:val="24"/>
        </w:rPr>
        <w:t>юный спортивный судья</w:t>
      </w:r>
      <w:r w:rsidR="003A7C3B" w:rsidRPr="002E0228">
        <w:rPr>
          <w:rFonts w:ascii="Arial" w:hAnsi="Arial" w:cs="Arial"/>
          <w:sz w:val="24"/>
          <w:szCs w:val="24"/>
        </w:rPr>
        <w:t>»</w:t>
      </w:r>
      <w:r w:rsidR="008E65D0" w:rsidRPr="002E0228">
        <w:rPr>
          <w:rFonts w:ascii="Arial" w:hAnsi="Arial" w:cs="Arial"/>
          <w:sz w:val="24"/>
          <w:szCs w:val="24"/>
        </w:rPr>
        <w:t>,</w:t>
      </w:r>
      <w:r w:rsidRPr="002E0228">
        <w:rPr>
          <w:rFonts w:ascii="Arial" w:hAnsi="Arial" w:cs="Arial"/>
          <w:sz w:val="24"/>
          <w:szCs w:val="24"/>
        </w:rPr>
        <w:t xml:space="preserve"> </w:t>
      </w:r>
      <w:r w:rsidR="003A7C3B" w:rsidRPr="002E0228">
        <w:rPr>
          <w:rFonts w:ascii="Arial" w:hAnsi="Arial" w:cs="Arial"/>
          <w:sz w:val="24"/>
          <w:szCs w:val="24"/>
        </w:rPr>
        <w:t>«</w:t>
      </w:r>
      <w:r w:rsidRPr="002E0228">
        <w:rPr>
          <w:rFonts w:ascii="Arial" w:hAnsi="Arial" w:cs="Arial"/>
          <w:sz w:val="24"/>
          <w:szCs w:val="24"/>
        </w:rPr>
        <w:t>спортивный</w:t>
      </w:r>
      <w:r w:rsidR="003A7C3B" w:rsidRPr="002E0228">
        <w:rPr>
          <w:rFonts w:ascii="Arial" w:hAnsi="Arial" w:cs="Arial"/>
          <w:sz w:val="24"/>
          <w:szCs w:val="24"/>
        </w:rPr>
        <w:t xml:space="preserve"> </w:t>
      </w:r>
      <w:r w:rsidRPr="002E0228">
        <w:rPr>
          <w:rFonts w:ascii="Arial" w:hAnsi="Arial" w:cs="Arial"/>
          <w:sz w:val="24"/>
          <w:szCs w:val="24"/>
        </w:rPr>
        <w:t>судья  третьей категории</w:t>
      </w:r>
      <w:r w:rsidR="003A7C3B" w:rsidRPr="002E0228">
        <w:rPr>
          <w:rFonts w:ascii="Arial" w:hAnsi="Arial" w:cs="Arial"/>
          <w:sz w:val="24"/>
          <w:szCs w:val="24"/>
        </w:rPr>
        <w:t>»</w:t>
      </w:r>
      <w:r w:rsidRPr="002E0228">
        <w:rPr>
          <w:rFonts w:ascii="Arial" w:hAnsi="Arial" w:cs="Arial"/>
          <w:sz w:val="24"/>
          <w:szCs w:val="24"/>
        </w:rPr>
        <w:t xml:space="preserve">, </w:t>
      </w:r>
      <w:r w:rsidR="003A7C3B" w:rsidRPr="002E0228">
        <w:rPr>
          <w:rFonts w:ascii="Arial" w:hAnsi="Arial" w:cs="Arial"/>
          <w:sz w:val="24"/>
          <w:szCs w:val="24"/>
        </w:rPr>
        <w:t>«</w:t>
      </w:r>
      <w:r w:rsidRPr="002E0228">
        <w:rPr>
          <w:rFonts w:ascii="Arial" w:hAnsi="Arial" w:cs="Arial"/>
          <w:sz w:val="24"/>
          <w:szCs w:val="24"/>
        </w:rPr>
        <w:t>спортивный судья второй категории</w:t>
      </w:r>
      <w:r w:rsidR="003A7C3B" w:rsidRPr="002E0228">
        <w:rPr>
          <w:rFonts w:ascii="Arial" w:hAnsi="Arial" w:cs="Arial"/>
          <w:sz w:val="24"/>
          <w:szCs w:val="24"/>
        </w:rPr>
        <w:t>»</w:t>
      </w:r>
      <w:r w:rsidRPr="002E0228">
        <w:rPr>
          <w:rFonts w:ascii="Arial" w:hAnsi="Arial" w:cs="Arial"/>
          <w:sz w:val="24"/>
          <w:szCs w:val="24"/>
        </w:rPr>
        <w:t>, (далее  - квалификационная категория спортивного</w:t>
      </w:r>
      <w:r w:rsidR="003A7C3B" w:rsidRPr="002E0228">
        <w:rPr>
          <w:rFonts w:ascii="Arial" w:hAnsi="Arial" w:cs="Arial"/>
          <w:sz w:val="24"/>
          <w:szCs w:val="24"/>
        </w:rPr>
        <w:t xml:space="preserve"> </w:t>
      </w:r>
      <w:r w:rsidRPr="002E0228">
        <w:rPr>
          <w:rFonts w:ascii="Arial" w:hAnsi="Arial" w:cs="Arial"/>
          <w:sz w:val="24"/>
          <w:szCs w:val="24"/>
        </w:rPr>
        <w:t xml:space="preserve">судьи) </w:t>
      </w:r>
      <w:r w:rsidR="008E65D0" w:rsidRPr="002E0228">
        <w:rPr>
          <w:rFonts w:ascii="Arial" w:hAnsi="Arial" w:cs="Arial"/>
          <w:sz w:val="24"/>
          <w:szCs w:val="24"/>
        </w:rPr>
        <w:t xml:space="preserve">в муниципальном бюджетном учреждении дополнительного образования «Большеулуйская детско-юношеская спортивная школа» (далее - МБУ ДО «Большеулуйская ДЮСШ»), Большеулуйского района, Красноярского края.  </w:t>
      </w:r>
    </w:p>
    <w:p w:rsidR="008060BA" w:rsidRPr="002E0228" w:rsidRDefault="008060BA" w:rsidP="008A61D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060BA" w:rsidRPr="002E0228" w:rsidRDefault="008060BA" w:rsidP="008A61DF">
      <w:pPr>
        <w:pStyle w:val="ConsPlusTitle"/>
        <w:ind w:firstLine="540"/>
        <w:jc w:val="both"/>
        <w:outlineLvl w:val="2"/>
      </w:pPr>
      <w:r w:rsidRPr="002E0228">
        <w:t xml:space="preserve">1.2. </w:t>
      </w:r>
      <w:r w:rsidR="008A61DF" w:rsidRPr="002E0228">
        <w:t>Круг</w:t>
      </w:r>
      <w:r w:rsidRPr="002E0228">
        <w:t xml:space="preserve"> заявителей</w:t>
      </w:r>
    </w:p>
    <w:p w:rsidR="008060BA" w:rsidRPr="002E0228" w:rsidRDefault="008060BA" w:rsidP="008A61DF">
      <w:pPr>
        <w:pStyle w:val="ConsPlusNormal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Normal"/>
        <w:ind w:right="283" w:firstLine="540"/>
        <w:jc w:val="both"/>
        <w:rPr>
          <w:rFonts w:ascii="Arial" w:hAnsi="Arial" w:cs="Arial"/>
        </w:rPr>
      </w:pPr>
      <w:bookmarkStart w:id="1" w:name="Par3340"/>
      <w:bookmarkEnd w:id="1"/>
      <w:r w:rsidRPr="002E0228">
        <w:rPr>
          <w:rFonts w:ascii="Arial" w:hAnsi="Arial" w:cs="Arial"/>
        </w:rPr>
        <w:t xml:space="preserve">1.2.1. Заявителями на предоставление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(далее - Заявители) являются региональные спортивные федерации.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1.2.2. Заявителями также могут являться представители лиц, указанных в </w:t>
      </w:r>
      <w:hyperlink w:anchor="Par3340" w:tooltip="1.2.1. Заявителями на предоставление государственной (муниципальной) услуги (далее - Заявители) являются региональные спортивные федерации." w:history="1">
        <w:r w:rsidRPr="002E0228">
          <w:rPr>
            <w:rFonts w:ascii="Arial" w:hAnsi="Arial" w:cs="Arial"/>
          </w:rPr>
          <w:t>пункте 1.2.1</w:t>
        </w:r>
      </w:hyperlink>
      <w:r w:rsidRPr="002E0228">
        <w:rPr>
          <w:rFonts w:ascii="Arial" w:hAnsi="Arial" w:cs="Arial"/>
        </w:rPr>
        <w:t xml:space="preserve"> Административного регламента, действующие на основании доверенности, оформленной в установленном законодательством порядке.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Title"/>
        <w:ind w:right="283" w:firstLine="540"/>
        <w:jc w:val="both"/>
        <w:outlineLvl w:val="2"/>
      </w:pPr>
      <w:r w:rsidRPr="002E0228">
        <w:t xml:space="preserve">1.3. Требования к порядку информирования о предоставлении </w:t>
      </w:r>
      <w:r w:rsidR="004C4932" w:rsidRPr="002E0228">
        <w:t>муниципальной</w:t>
      </w:r>
      <w:r w:rsidRPr="002E0228">
        <w:t xml:space="preserve"> услуги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Normal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1.3.1. Сведения о местонахождении, контактных телефонах (телефонах для справок), адресе официального сайта, адресе электронной почты, графиках работы (далее - справочная информация) органа государственной власти, органа местного самоуправления субъекта Российской Федерации, предоставляющего </w:t>
      </w:r>
      <w:r w:rsidR="004C4932" w:rsidRPr="002E0228">
        <w:rPr>
          <w:rFonts w:ascii="Arial" w:hAnsi="Arial" w:cs="Arial"/>
        </w:rPr>
        <w:t>муниципальную</w:t>
      </w:r>
      <w:r w:rsidRPr="002E0228">
        <w:rPr>
          <w:rFonts w:ascii="Arial" w:hAnsi="Arial" w:cs="Arial"/>
        </w:rPr>
        <w:t xml:space="preserve"> услугу (далее - Уполномоченный орган) размещаются:</w:t>
      </w:r>
    </w:p>
    <w:p w:rsidR="008E65D0" w:rsidRPr="002E0228" w:rsidRDefault="008E65D0" w:rsidP="008A61DF">
      <w:pPr>
        <w:widowControl w:val="0"/>
        <w:suppressAutoHyphens/>
        <w:autoSpaceDE w:val="0"/>
        <w:spacing w:after="0" w:line="240" w:lineRule="auto"/>
        <w:ind w:right="283" w:firstLine="567"/>
        <w:jc w:val="both"/>
        <w:rPr>
          <w:rFonts w:ascii="Arial" w:eastAsia="Times New Roman" w:hAnsi="Arial" w:cs="Arial"/>
          <w:sz w:val="24"/>
          <w:szCs w:val="24"/>
          <w:u w:color="000000"/>
          <w:lang w:eastAsia="zh-CN"/>
        </w:rPr>
      </w:pPr>
      <w:r w:rsidRPr="002E0228">
        <w:rPr>
          <w:rFonts w:ascii="Arial" w:eastAsia="Times New Roman" w:hAnsi="Arial" w:cs="Arial"/>
          <w:sz w:val="24"/>
          <w:szCs w:val="24"/>
          <w:u w:color="000000"/>
          <w:lang w:eastAsia="zh-CN"/>
        </w:rPr>
        <w:t xml:space="preserve">Информация о месте нахождения </w:t>
      </w:r>
      <w:r w:rsidRPr="002E0228">
        <w:rPr>
          <w:rFonts w:ascii="Arial" w:hAnsi="Arial" w:cs="Arial"/>
          <w:sz w:val="24"/>
          <w:szCs w:val="24"/>
          <w:shd w:val="clear" w:color="auto" w:fill="FFFFFF"/>
        </w:rPr>
        <w:t>МБУ ДО «Большеулуйская ДЮСШ»</w:t>
      </w:r>
      <w:r w:rsidRPr="002E0228">
        <w:rPr>
          <w:rFonts w:ascii="Arial" w:eastAsia="Times New Roman" w:hAnsi="Arial" w:cs="Arial"/>
          <w:sz w:val="24"/>
          <w:szCs w:val="24"/>
          <w:u w:color="000000"/>
          <w:lang w:eastAsia="zh-CN"/>
        </w:rPr>
        <w:t>:</w:t>
      </w:r>
    </w:p>
    <w:p w:rsidR="008E65D0" w:rsidRPr="002E0228" w:rsidRDefault="008E65D0" w:rsidP="008A61DF">
      <w:pPr>
        <w:widowControl w:val="0"/>
        <w:suppressAutoHyphens/>
        <w:autoSpaceDE w:val="0"/>
        <w:spacing w:after="0" w:line="240" w:lineRule="auto"/>
        <w:ind w:right="283" w:firstLine="567"/>
        <w:jc w:val="both"/>
        <w:rPr>
          <w:rFonts w:ascii="Arial" w:eastAsia="Times New Roman" w:hAnsi="Arial" w:cs="Arial"/>
          <w:sz w:val="24"/>
          <w:szCs w:val="24"/>
          <w:u w:color="000000"/>
          <w:lang w:eastAsia="zh-CN"/>
        </w:rPr>
      </w:pPr>
      <w:r w:rsidRPr="002E0228">
        <w:rPr>
          <w:rFonts w:ascii="Arial" w:eastAsia="Times New Roman" w:hAnsi="Arial" w:cs="Arial"/>
          <w:sz w:val="24"/>
          <w:szCs w:val="24"/>
          <w:u w:color="000000"/>
          <w:lang w:eastAsia="zh-CN"/>
        </w:rPr>
        <w:t xml:space="preserve">Адрес: </w:t>
      </w:r>
      <w:r w:rsidRPr="002E0228">
        <w:rPr>
          <w:rFonts w:ascii="Arial" w:eastAsia="Times New Roman" w:hAnsi="Arial" w:cs="Arial"/>
          <w:kern w:val="24"/>
          <w:sz w:val="24"/>
          <w:szCs w:val="24"/>
        </w:rPr>
        <w:t xml:space="preserve">662110, Красноярский край, Большеулуйский район, </w:t>
      </w:r>
      <w:r w:rsidRPr="002E0228">
        <w:rPr>
          <w:rFonts w:ascii="Arial" w:hAnsi="Arial" w:cs="Arial"/>
          <w:sz w:val="24"/>
          <w:szCs w:val="24"/>
        </w:rPr>
        <w:t xml:space="preserve">село Большой </w:t>
      </w:r>
      <w:r w:rsidRPr="002E0228">
        <w:rPr>
          <w:rFonts w:ascii="Arial" w:eastAsia="Times New Roman" w:hAnsi="Arial" w:cs="Arial"/>
          <w:kern w:val="24"/>
          <w:sz w:val="24"/>
          <w:szCs w:val="24"/>
        </w:rPr>
        <w:t>Улуй, ул. Щетинкина, строение 5а</w:t>
      </w:r>
      <w:r w:rsidRPr="002E0228">
        <w:rPr>
          <w:rFonts w:ascii="Arial" w:eastAsia="Times New Roman" w:hAnsi="Arial" w:cs="Arial"/>
          <w:sz w:val="24"/>
          <w:szCs w:val="24"/>
          <w:u w:color="000000"/>
          <w:lang w:eastAsia="zh-CN"/>
        </w:rPr>
        <w:t>.</w:t>
      </w:r>
    </w:p>
    <w:p w:rsidR="008E65D0" w:rsidRPr="002E0228" w:rsidRDefault="008E65D0" w:rsidP="008A61DF">
      <w:pPr>
        <w:widowControl w:val="0"/>
        <w:suppressAutoHyphens/>
        <w:autoSpaceDE w:val="0"/>
        <w:spacing w:after="0" w:line="240" w:lineRule="auto"/>
        <w:ind w:right="283" w:firstLine="567"/>
        <w:jc w:val="both"/>
        <w:rPr>
          <w:rFonts w:ascii="Arial" w:eastAsia="Times New Roman" w:hAnsi="Arial" w:cs="Arial"/>
          <w:sz w:val="24"/>
          <w:szCs w:val="24"/>
          <w:u w:color="000000"/>
          <w:lang w:eastAsia="zh-CN"/>
        </w:rPr>
      </w:pPr>
      <w:r w:rsidRPr="002E0228">
        <w:rPr>
          <w:rFonts w:ascii="Arial" w:eastAsia="Times New Roman" w:hAnsi="Arial" w:cs="Arial"/>
          <w:sz w:val="24"/>
          <w:szCs w:val="24"/>
          <w:u w:color="000000"/>
          <w:lang w:eastAsia="zh-CN"/>
        </w:rPr>
        <w:t xml:space="preserve">Прием документов для целей предоставления </w:t>
      </w:r>
      <w:r w:rsidR="004C4932" w:rsidRPr="002E0228">
        <w:rPr>
          <w:rFonts w:ascii="Arial" w:hAnsi="Arial" w:cs="Arial"/>
          <w:sz w:val="24"/>
          <w:szCs w:val="24"/>
        </w:rPr>
        <w:t>муниципальной</w:t>
      </w:r>
      <w:r w:rsidRPr="002E0228">
        <w:rPr>
          <w:rFonts w:ascii="Arial" w:eastAsia="Times New Roman" w:hAnsi="Arial" w:cs="Arial"/>
          <w:sz w:val="24"/>
          <w:szCs w:val="24"/>
          <w:u w:color="000000"/>
          <w:lang w:eastAsia="zh-CN"/>
        </w:rPr>
        <w:t xml:space="preserve"> услуги осуществляется по адресу: </w:t>
      </w:r>
      <w:r w:rsidRPr="002E0228">
        <w:rPr>
          <w:rFonts w:ascii="Arial" w:eastAsia="Times New Roman" w:hAnsi="Arial" w:cs="Arial"/>
          <w:kern w:val="24"/>
          <w:sz w:val="24"/>
          <w:szCs w:val="24"/>
        </w:rPr>
        <w:t>662110, Красноярский край, Большеулуйский район, с.Большой Улуй, ул. Щетинкина, строение 5а</w:t>
      </w:r>
      <w:r w:rsidRPr="002E0228">
        <w:rPr>
          <w:rFonts w:ascii="Arial" w:eastAsia="Times New Roman" w:hAnsi="Arial" w:cs="Arial"/>
          <w:sz w:val="24"/>
          <w:szCs w:val="24"/>
          <w:u w:color="000000"/>
          <w:lang w:eastAsia="zh-CN"/>
        </w:rPr>
        <w:t>.</w:t>
      </w:r>
    </w:p>
    <w:p w:rsidR="008E65D0" w:rsidRPr="002E0228" w:rsidRDefault="008E65D0" w:rsidP="008A61DF">
      <w:pPr>
        <w:widowControl w:val="0"/>
        <w:suppressAutoHyphens/>
        <w:autoSpaceDE w:val="0"/>
        <w:spacing w:after="0" w:line="240" w:lineRule="auto"/>
        <w:ind w:right="283"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0228">
        <w:rPr>
          <w:rFonts w:ascii="Arial" w:eastAsia="Times New Roman" w:hAnsi="Arial" w:cs="Arial"/>
          <w:sz w:val="24"/>
          <w:szCs w:val="24"/>
          <w:u w:color="000000"/>
          <w:lang w:eastAsia="zh-CN"/>
        </w:rPr>
        <w:t xml:space="preserve">Адрес электронной почты </w:t>
      </w:r>
      <w:r w:rsidRPr="002E0228">
        <w:rPr>
          <w:rFonts w:ascii="Arial" w:hAnsi="Arial" w:cs="Arial"/>
          <w:sz w:val="24"/>
          <w:szCs w:val="24"/>
          <w:shd w:val="clear" w:color="auto" w:fill="FFFFFF"/>
        </w:rPr>
        <w:t>МБУ ДО «Большеулуйская ДЮСШ»</w:t>
      </w:r>
      <w:r w:rsidRPr="002E0228">
        <w:rPr>
          <w:rFonts w:ascii="Arial" w:eastAsia="Times New Roman" w:hAnsi="Arial" w:cs="Arial"/>
          <w:sz w:val="24"/>
          <w:szCs w:val="24"/>
          <w:lang w:eastAsia="zh-CN"/>
        </w:rPr>
        <w:t xml:space="preserve">: </w:t>
      </w:r>
      <w:hyperlink r:id="rId11" w:history="1">
        <w:r w:rsidRPr="002E0228">
          <w:rPr>
            <w:rStyle w:val="a9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sp-sc.ului@mail.ru</w:t>
        </w:r>
      </w:hyperlink>
    </w:p>
    <w:p w:rsidR="008E65D0" w:rsidRPr="002E0228" w:rsidRDefault="008E65D0" w:rsidP="008A61DF">
      <w:pPr>
        <w:pStyle w:val="ConsPlusNormal"/>
        <w:ind w:right="283" w:firstLine="540"/>
        <w:jc w:val="both"/>
        <w:rPr>
          <w:rFonts w:ascii="Arial" w:eastAsia="Times New Roman" w:hAnsi="Arial" w:cs="Arial"/>
          <w:lang w:eastAsia="zh-CN"/>
        </w:rPr>
      </w:pPr>
      <w:r w:rsidRPr="002E0228">
        <w:rPr>
          <w:rFonts w:ascii="Arial" w:eastAsia="Times New Roman" w:hAnsi="Arial" w:cs="Arial"/>
          <w:lang w:eastAsia="zh-CN"/>
        </w:rPr>
        <w:t xml:space="preserve">Телефон: </w:t>
      </w:r>
      <w:r w:rsidRPr="002E0228">
        <w:rPr>
          <w:rFonts w:ascii="Arial" w:eastAsia="Times New Roman" w:hAnsi="Arial" w:cs="Arial"/>
          <w:kern w:val="24"/>
        </w:rPr>
        <w:t>8(39159) 2-16-08</w:t>
      </w:r>
      <w:r w:rsidRPr="002E0228">
        <w:rPr>
          <w:rFonts w:ascii="Arial" w:eastAsia="Times New Roman" w:hAnsi="Arial" w:cs="Arial"/>
          <w:lang w:eastAsia="zh-CN"/>
        </w:rPr>
        <w:t>.</w:t>
      </w:r>
    </w:p>
    <w:p w:rsidR="008E65D0" w:rsidRPr="002E0228" w:rsidRDefault="008E65D0" w:rsidP="008A61DF">
      <w:pPr>
        <w:pStyle w:val="ConsPlusNormal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eastAsia="Times New Roman" w:hAnsi="Arial" w:cs="Arial"/>
          <w:lang w:eastAsia="zh-CN"/>
        </w:rPr>
        <w:t xml:space="preserve">График работы </w:t>
      </w:r>
      <w:r w:rsidRPr="002E0228">
        <w:rPr>
          <w:rFonts w:ascii="Arial" w:hAnsi="Arial" w:cs="Arial"/>
          <w:shd w:val="clear" w:color="auto" w:fill="FFFFFF"/>
        </w:rPr>
        <w:t>МБУ ДО «Большеулуйская ДЮСШ»</w:t>
      </w:r>
      <w:r w:rsidRPr="002E0228">
        <w:rPr>
          <w:rFonts w:ascii="Arial" w:eastAsia="Times New Roman" w:hAnsi="Arial" w:cs="Arial"/>
          <w:lang w:eastAsia="zh-CN"/>
        </w:rPr>
        <w:t xml:space="preserve">: </w:t>
      </w:r>
      <w:r w:rsidRPr="002E0228">
        <w:rPr>
          <w:rFonts w:ascii="Arial" w:hAnsi="Arial" w:cs="Arial"/>
        </w:rPr>
        <w:t xml:space="preserve">ежедневно </w:t>
      </w:r>
      <w:r w:rsidRPr="002E0228">
        <w:rPr>
          <w:rFonts w:ascii="Arial" w:eastAsia="Times New Roman" w:hAnsi="Arial" w:cs="Arial"/>
          <w:lang w:eastAsia="zh-CN"/>
        </w:rPr>
        <w:t>понедельник-</w:t>
      </w:r>
      <w:r w:rsidRPr="002E0228">
        <w:rPr>
          <w:rFonts w:ascii="Arial" w:eastAsia="Times New Roman" w:hAnsi="Arial" w:cs="Arial"/>
          <w:lang w:eastAsia="zh-CN"/>
        </w:rPr>
        <w:lastRenderedPageBreak/>
        <w:t>пятница с 09:00 до 17:00, обед с 13:00 до 14:00, суббота, воскресенье – выходные дни.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на официальном сайте Уполномоченного органа </w:t>
      </w:r>
      <w:r w:rsidR="008E65D0" w:rsidRPr="002E0228">
        <w:rPr>
          <w:rFonts w:ascii="Arial" w:hAnsi="Arial" w:cs="Arial"/>
        </w:rPr>
        <w:t>(</w:t>
      </w:r>
      <w:hyperlink r:id="rId12" w:history="1">
        <w:r w:rsidR="008E65D0" w:rsidRPr="002E0228">
          <w:rPr>
            <w:rStyle w:val="a9"/>
            <w:rFonts w:ascii="Arial" w:hAnsi="Arial" w:cs="Arial"/>
            <w:color w:val="auto"/>
            <w:u w:val="none"/>
          </w:rPr>
          <w:t>https://</w:t>
        </w:r>
        <w:r w:rsidR="008E65D0" w:rsidRPr="002E0228">
          <w:rPr>
            <w:rStyle w:val="a9"/>
            <w:rFonts w:ascii="Arial" w:eastAsia="Times New Roman" w:hAnsi="Arial" w:cs="Arial"/>
            <w:color w:val="auto"/>
            <w:u w:val="none"/>
            <w:lang w:val="en-US"/>
          </w:rPr>
          <w:t>dushs</w:t>
        </w:r>
        <w:r w:rsidR="008E65D0" w:rsidRPr="002E0228">
          <w:rPr>
            <w:rStyle w:val="a9"/>
            <w:rFonts w:ascii="Arial" w:eastAsia="Times New Roman" w:hAnsi="Arial" w:cs="Arial"/>
            <w:color w:val="auto"/>
            <w:u w:val="none"/>
          </w:rPr>
          <w:t>24.</w:t>
        </w:r>
        <w:r w:rsidR="008E65D0" w:rsidRPr="002E0228">
          <w:rPr>
            <w:rStyle w:val="a9"/>
            <w:rFonts w:ascii="Arial" w:eastAsia="Times New Roman" w:hAnsi="Arial" w:cs="Arial"/>
            <w:color w:val="auto"/>
            <w:u w:val="none"/>
            <w:lang w:val="en-US"/>
          </w:rPr>
          <w:t>gbu</w:t>
        </w:r>
        <w:r w:rsidR="008E65D0" w:rsidRPr="002E0228">
          <w:rPr>
            <w:rStyle w:val="a9"/>
            <w:rFonts w:ascii="Arial" w:eastAsia="Times New Roman" w:hAnsi="Arial" w:cs="Arial"/>
            <w:color w:val="auto"/>
            <w:u w:val="none"/>
          </w:rPr>
          <w:t>.</w:t>
        </w:r>
        <w:r w:rsidR="008E65D0" w:rsidRPr="002E0228">
          <w:rPr>
            <w:rStyle w:val="a9"/>
            <w:rFonts w:ascii="Arial" w:eastAsia="Times New Roman" w:hAnsi="Arial" w:cs="Arial"/>
            <w:color w:val="auto"/>
            <w:u w:val="none"/>
            <w:lang w:val="en-US"/>
          </w:rPr>
          <w:t>su</w:t>
        </w:r>
      </w:hyperlink>
      <w:r w:rsidR="008E65D0" w:rsidRPr="002E0228">
        <w:rPr>
          <w:rFonts w:ascii="Arial" w:hAnsi="Arial" w:cs="Arial"/>
        </w:rPr>
        <w:t>)</w:t>
      </w:r>
      <w:r w:rsidRPr="002E0228">
        <w:rPr>
          <w:rFonts w:ascii="Arial" w:hAnsi="Arial" w:cs="Arial"/>
        </w:rPr>
        <w:t>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в федеральной государственной информационной системе </w:t>
      </w:r>
      <w:r w:rsidR="003A7C3B" w:rsidRPr="002E0228">
        <w:rPr>
          <w:rFonts w:ascii="Arial" w:hAnsi="Arial" w:cs="Arial"/>
        </w:rPr>
        <w:t>«</w:t>
      </w:r>
      <w:r w:rsidRPr="002E0228">
        <w:rPr>
          <w:rFonts w:ascii="Arial" w:hAnsi="Arial" w:cs="Arial"/>
        </w:rPr>
        <w:t>Федеральный реестр государственных и муниципальных услуг (функций)</w:t>
      </w:r>
      <w:r w:rsidR="003A7C3B" w:rsidRPr="002E0228">
        <w:rPr>
          <w:rFonts w:ascii="Arial" w:hAnsi="Arial" w:cs="Arial"/>
        </w:rPr>
        <w:t>»</w:t>
      </w:r>
      <w:r w:rsidRPr="002E0228">
        <w:rPr>
          <w:rFonts w:ascii="Arial" w:hAnsi="Arial" w:cs="Arial"/>
        </w:rPr>
        <w:t xml:space="preserve"> (далее - Федеральный реестр);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на Едином портале государственных и муниципальных услуг (функций) (далее - Единый портал, ЕПГУ): htpp://www. gosuslugi.ru;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на информационном стенде Уполномоченного органа или многофункционального центра.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1.3.2. Информирование о предоставлении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осуществляется в Уполномоченном органе посредством: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устного консультирования;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письменного консультирования.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1.3.3. Информирование осуществляется с использованием: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средств телефонной связи;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средств почтовой связи;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электронной почты;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сети Интернет.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1.3.4. При ответе на телефонные звонки должностное лицо Уполномоченного органа, ответственное за консультирование и информирование организаций, обязано: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назвать наименование органа, должность, фамилию, имя, отчество;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отвечать корректно, не допускать в это время разговоров с другими людьми.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Максимальное время телефонного разговора не должно превышать 10 минут.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1.3.5. При ответе на телефонные звонки и при устном обращении граждан должностное лицо Уполномоченного органа, осуществляющее прием и консультирование, в пределах своей компетенции дает ответ самостоятельно.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Если должностное лицо не может дать ответ самостоятельно либо подготовка ответа требует продолжительного времени, оно обязано выбрать один из вариантов дальнейших действий: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предложить Заявителю изложить суть обращения в письменной форме;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lastRenderedPageBreak/>
        <w:t>назначить другое удобное для Заявителя время для консультации.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1.3.6. Должностное лицо, ответственное за прием и консультирование, обязано относиться к обратившемуся корректно и внимательно, не унижая его чести и достоинства.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1.3.7. Письменные разъяснения даются при наличии письменного обращения Заявителя. Должностное лицо, ответственное за прием и консультирование, квалифицированно готовит разъяснения в пределах своей компетенции.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1.3.8. Руководитель Уполномоченного органа либо лицо, его замещающее, определяет исполнителя для подготовки ответа по каждому конкретному письменному обращению.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1.3.9. Письменный ответ подписывает руководитель Уполномоченного органа. Ответ должен содержать фамилию, инициалы и телефон исполнителя.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Исполнитель обеспечивает направление ответа почтой, электронной почтой, факсом в зависимости от способа обращения Заявителя за консультацией или способа доставки, указанного в письменном обращении Заявителя, в том числе нарочным.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1.3.10. При индивидуальном письменном консультировании ответ Заявителю направляется в течение 30 календарных дней со дня регистрации письменного обращения.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1.3.11. Должностное лицо Уполномоченного органа, ответственное за прием и консультирование, в обязательном порядке информирует Заявителя, обратившегося за консультацией по порядку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о сроках принятия решения о предоставлении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об основаниях и условиях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об основаниях отказа в предоставлении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о перечне документов, необходимых для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о порядке получения консультаций по вопросам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о порядке обжалования действий (бездействия) и решений, осуществляемых и принимаемых в ходе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Получение информации по вопросам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и услуг, которые являются необходимыми и обязательными для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осуществляется бесплатно.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1.3.12. Уполномоченный орган осуществляет прием Заявителей и сбор документов для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в соответствии с </w:t>
      </w:r>
      <w:r w:rsidRPr="002E0228">
        <w:rPr>
          <w:rFonts w:ascii="Arial" w:hAnsi="Arial" w:cs="Arial"/>
        </w:rPr>
        <w:lastRenderedPageBreak/>
        <w:t>графиком работы Уполномоченного органа.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1.3.13. На ЕПГУ размещаются сведения, предусмотренные </w:t>
      </w:r>
      <w:hyperlink r:id="rId13" w:history="1">
        <w:r w:rsidRPr="002E0228">
          <w:rPr>
            <w:rFonts w:ascii="Arial" w:hAnsi="Arial" w:cs="Arial"/>
          </w:rPr>
          <w:t>Положением</w:t>
        </w:r>
      </w:hyperlink>
      <w:r w:rsidRPr="002E0228">
        <w:rPr>
          <w:rFonts w:ascii="Arial" w:hAnsi="Arial" w:cs="Arial"/>
        </w:rPr>
        <w:t xml:space="preserve"> о федеральной государственной информационной системе </w:t>
      </w:r>
      <w:r w:rsidR="003A7C3B" w:rsidRPr="002E0228">
        <w:rPr>
          <w:rFonts w:ascii="Arial" w:hAnsi="Arial" w:cs="Arial"/>
        </w:rPr>
        <w:t>«</w:t>
      </w:r>
      <w:r w:rsidRPr="002E0228">
        <w:rPr>
          <w:rFonts w:ascii="Arial" w:hAnsi="Arial" w:cs="Arial"/>
        </w:rPr>
        <w:t>Федеральный реестр государственных и муниципальных услуг (функций)</w:t>
      </w:r>
      <w:r w:rsidR="003A7C3B" w:rsidRPr="002E0228">
        <w:rPr>
          <w:rFonts w:ascii="Arial" w:hAnsi="Arial" w:cs="Arial"/>
        </w:rPr>
        <w:t>»</w:t>
      </w:r>
      <w:r w:rsidRPr="002E0228">
        <w:rPr>
          <w:rFonts w:ascii="Arial" w:hAnsi="Arial" w:cs="Arial"/>
        </w:rPr>
        <w:t>, утвержденным постановлением Правительства Российской Федерации от 24.10.2011 N 861.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1.3.14. На официальном сайте Уполномоченного органа, на стендах в местах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в том числе номер телефона-автоинформатора (при наличии);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адрес официального сайта, а также электронной почты и (или) формы обратной связи Уполномоченного органа в сети </w:t>
      </w:r>
      <w:r w:rsidR="003A7C3B" w:rsidRPr="002E0228">
        <w:rPr>
          <w:rFonts w:ascii="Arial" w:hAnsi="Arial" w:cs="Arial"/>
        </w:rPr>
        <w:t>«</w:t>
      </w:r>
      <w:r w:rsidRPr="002E0228">
        <w:rPr>
          <w:rFonts w:ascii="Arial" w:hAnsi="Arial" w:cs="Arial"/>
        </w:rPr>
        <w:t>Интернет</w:t>
      </w:r>
      <w:r w:rsidR="003A7C3B" w:rsidRPr="002E0228">
        <w:rPr>
          <w:rFonts w:ascii="Arial" w:hAnsi="Arial" w:cs="Arial"/>
        </w:rPr>
        <w:t>»</w:t>
      </w:r>
      <w:r w:rsidRPr="002E0228">
        <w:rPr>
          <w:rFonts w:ascii="Arial" w:hAnsi="Arial" w:cs="Arial"/>
        </w:rPr>
        <w:t>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1.3.15. На информационном стенде в помещении размещается следующая информация: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сведения о местонахождении, контактных телефонах, адресах электронной почты и официального сайта Уполномоченного органа;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сведения о графике работы Уполномоченного органа;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извлечения из законодательных и иных нормативных правовых актов, содержащих требования, предъявляемые к Заявителям, а также к предоставляемым документам;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административный регламент Уполномоченного органа по предоставлению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перечень документов, необходимых для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образцы оформления и требования к документам, необходимым для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информация о порядке подачи и рассмотрения жалобы на действия (бездействие) Уполномоченного органа, его должностных лиц и государственных гражданских служащих.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1.3.16. В залах ожидания Уполномоченного органа размещаются нормативные правовые акты, регулирующие порядок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lastRenderedPageBreak/>
        <w:t xml:space="preserve">1.3.17. Размещение информации о порядке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1.3.18. Информация о ходе рассмотрения заявления о предоставлении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и о результатах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1.3.19.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4C4932">
      <w:pPr>
        <w:pStyle w:val="ConsPlusTitle"/>
        <w:ind w:right="283"/>
        <w:jc w:val="center"/>
        <w:outlineLvl w:val="1"/>
      </w:pPr>
      <w:r w:rsidRPr="002E0228">
        <w:t>2. СТАНДАРТ ПРЕДОСТАВЛЕНИЯ МУНИЦИПАЛЬНОЙ УСЛУГИ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Title"/>
        <w:ind w:right="283" w:firstLine="540"/>
        <w:jc w:val="both"/>
        <w:outlineLvl w:val="2"/>
      </w:pPr>
      <w:r w:rsidRPr="002E0228">
        <w:t xml:space="preserve">2.1. Наименование </w:t>
      </w:r>
      <w:r w:rsidR="004C4932" w:rsidRPr="002E0228">
        <w:t>муниципальной</w:t>
      </w:r>
      <w:r w:rsidRPr="002E0228">
        <w:t xml:space="preserve"> услуги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Normal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Присвоение квалификационных категорий спортивных судей</w:t>
      </w:r>
      <w:r w:rsidR="00646499" w:rsidRPr="002E0228">
        <w:rPr>
          <w:rFonts w:ascii="Arial" w:hAnsi="Arial" w:cs="Arial"/>
        </w:rPr>
        <w:t>.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Title"/>
        <w:ind w:right="283" w:firstLine="540"/>
        <w:jc w:val="both"/>
        <w:outlineLvl w:val="2"/>
      </w:pPr>
      <w:r w:rsidRPr="002E0228">
        <w:t xml:space="preserve">2.2. Наименование исполнительного органа, непосредственно предоставляющего </w:t>
      </w:r>
      <w:r w:rsidR="004C4932" w:rsidRPr="002E0228">
        <w:t>муниципальную</w:t>
      </w:r>
      <w:r w:rsidRPr="002E0228">
        <w:t xml:space="preserve"> услугу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Normal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2.2.1. </w:t>
      </w:r>
      <w:r w:rsidR="004C4932" w:rsidRPr="002E0228">
        <w:rPr>
          <w:rFonts w:ascii="Arial" w:hAnsi="Arial" w:cs="Arial"/>
        </w:rPr>
        <w:t>Муниципальная</w:t>
      </w:r>
      <w:r w:rsidRPr="002E0228">
        <w:rPr>
          <w:rFonts w:ascii="Arial" w:hAnsi="Arial" w:cs="Arial"/>
        </w:rPr>
        <w:t xml:space="preserve"> услуга предоставляется Уполномоченным органом (</w:t>
      </w:r>
      <w:r w:rsidR="008E65D0" w:rsidRPr="002E0228">
        <w:rPr>
          <w:rFonts w:ascii="Arial" w:hAnsi="Arial" w:cs="Arial"/>
          <w:shd w:val="clear" w:color="auto" w:fill="FFFFFF"/>
        </w:rPr>
        <w:t>МБУ ДО «Большеулуйская ДЮСШ»</w:t>
      </w:r>
      <w:r w:rsidR="004C4932" w:rsidRPr="002E0228">
        <w:rPr>
          <w:rFonts w:ascii="Arial" w:hAnsi="Arial" w:cs="Arial"/>
          <w:shd w:val="clear" w:color="auto" w:fill="FFFFFF"/>
        </w:rPr>
        <w:t>)</w:t>
      </w:r>
      <w:r w:rsidRPr="002E0228">
        <w:rPr>
          <w:rFonts w:ascii="Arial" w:hAnsi="Arial" w:cs="Arial"/>
        </w:rPr>
        <w:t>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2.2.2. При предоставлении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Уполномоченный орган взаимодействует с: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Федеральной налоговой службой в части получения сведений из Единого государственного реестра юридических лиц;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2.2.3. При предоставлении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услуги.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Title"/>
        <w:ind w:right="283" w:firstLine="540"/>
        <w:jc w:val="both"/>
        <w:outlineLvl w:val="2"/>
      </w:pPr>
      <w:bookmarkStart w:id="2" w:name="Par3414"/>
      <w:bookmarkEnd w:id="2"/>
      <w:r w:rsidRPr="002E0228">
        <w:t xml:space="preserve">2.3. Описание результата предоставления </w:t>
      </w:r>
      <w:r w:rsidR="004C4932" w:rsidRPr="002E0228">
        <w:t>муниципальной</w:t>
      </w:r>
      <w:r w:rsidRPr="002E0228">
        <w:t xml:space="preserve"> услуги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Normal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Результатом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является решение о присвоении квалификационной категории спортивного судьи </w:t>
      </w:r>
      <w:hyperlink w:anchor="Par3809" w:tooltip="ФОРМА РЕШЕНИЯ О ПРИСВОЕНИИ КВАЛИФИКАЦИОННОЙ" w:history="1">
        <w:r w:rsidRPr="002E0228">
          <w:rPr>
            <w:rFonts w:ascii="Arial" w:hAnsi="Arial" w:cs="Arial"/>
          </w:rPr>
          <w:t>(приложение N 1)</w:t>
        </w:r>
      </w:hyperlink>
      <w:r w:rsidRPr="002E0228">
        <w:rPr>
          <w:rFonts w:ascii="Arial" w:hAnsi="Arial" w:cs="Arial"/>
        </w:rPr>
        <w:t xml:space="preserve"> или решение об отказе в предоставлении услуги </w:t>
      </w:r>
      <w:r w:rsidR="003A7C3B" w:rsidRPr="002E0228">
        <w:rPr>
          <w:rFonts w:ascii="Arial" w:hAnsi="Arial" w:cs="Arial"/>
        </w:rPr>
        <w:t>«</w:t>
      </w:r>
      <w:r w:rsidRPr="002E0228">
        <w:rPr>
          <w:rFonts w:ascii="Arial" w:hAnsi="Arial" w:cs="Arial"/>
        </w:rPr>
        <w:t>Присвоение квалификационной категории спортивных судей</w:t>
      </w:r>
      <w:r w:rsidR="003A7C3B" w:rsidRPr="002E0228">
        <w:rPr>
          <w:rFonts w:ascii="Arial" w:hAnsi="Arial" w:cs="Arial"/>
        </w:rPr>
        <w:t>»</w:t>
      </w:r>
      <w:r w:rsidRPr="002E0228">
        <w:rPr>
          <w:rFonts w:ascii="Arial" w:hAnsi="Arial" w:cs="Arial"/>
        </w:rPr>
        <w:t xml:space="preserve"> </w:t>
      </w:r>
      <w:hyperlink w:anchor="Par3870" w:tooltip="ФОРМА РЕШЕНИЯ ОБ ОТКАЗЕ В ПРЕДОСТАВЛЕНИИ УСЛУГИ" w:history="1">
        <w:r w:rsidRPr="002E0228">
          <w:rPr>
            <w:rFonts w:ascii="Arial" w:hAnsi="Arial" w:cs="Arial"/>
          </w:rPr>
          <w:t>(приложение N 2)</w:t>
        </w:r>
      </w:hyperlink>
      <w:r w:rsidRPr="002E0228">
        <w:rPr>
          <w:rFonts w:ascii="Arial" w:hAnsi="Arial" w:cs="Arial"/>
        </w:rPr>
        <w:t>.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Title"/>
        <w:ind w:right="283" w:firstLine="540"/>
        <w:jc w:val="both"/>
        <w:outlineLvl w:val="2"/>
      </w:pPr>
      <w:r w:rsidRPr="002E0228">
        <w:t xml:space="preserve">2.4. Сроки предоставления </w:t>
      </w:r>
      <w:r w:rsidR="004C4932" w:rsidRPr="002E0228">
        <w:t>муниципальной</w:t>
      </w:r>
      <w:r w:rsidRPr="002E0228">
        <w:t xml:space="preserve"> услуги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E65D0" w:rsidRPr="002E0228" w:rsidRDefault="008060BA" w:rsidP="008A61DF">
      <w:pPr>
        <w:pStyle w:val="ConsPlusNormal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2.4.1. Уполномоченный орган направляет Заявителю способом, указанным в заявлении, один из результатов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указанный в </w:t>
      </w:r>
      <w:hyperlink w:anchor="Par3414" w:tooltip="2.3. Описание результата предоставления государственной (муниципальной) услуги" w:history="1">
        <w:r w:rsidRPr="002E0228">
          <w:rPr>
            <w:rFonts w:ascii="Arial" w:hAnsi="Arial" w:cs="Arial"/>
          </w:rPr>
          <w:t>пункте 2.3</w:t>
        </w:r>
      </w:hyperlink>
      <w:r w:rsidRPr="002E0228">
        <w:rPr>
          <w:rFonts w:ascii="Arial" w:hAnsi="Arial" w:cs="Arial"/>
        </w:rPr>
        <w:t xml:space="preserve"> Административного регламента, в срок не более 2 месяцев со дня поступления представления на присвоение квалификационной категории спортивному судье и документов, предусмотренных </w:t>
      </w:r>
      <w:hyperlink w:anchor="Par3471" w:tooltip="2.9.1. Для принятия решения о присвоении квалификационной категории спортивному судье необходимы следующие документы:" w:history="1">
        <w:r w:rsidRPr="002E0228">
          <w:rPr>
            <w:rFonts w:ascii="Arial" w:hAnsi="Arial" w:cs="Arial"/>
          </w:rPr>
          <w:t>пунктом 2.9.1</w:t>
        </w:r>
      </w:hyperlink>
      <w:r w:rsidRPr="002E0228">
        <w:rPr>
          <w:rFonts w:ascii="Arial" w:hAnsi="Arial" w:cs="Arial"/>
        </w:rPr>
        <w:t xml:space="preserve"> настоящего регламента.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2.4.2. Копия решения о присвоении квалификационной категории спортивного судьи в течение 10 рабочих дней со дня его утверждения направляется Заявителю по почте заказным письмом с уведомлением о вручении или вручается лично под роспись, а сканированный образ решения в указанный срок размещается на официальном сайте Уполномоченного органа, а также направляется в личный кабинет Заявителю или его представителю на ЕПГУ.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Копия решения об отказе в присвоении квалификационной категории спортивного судьи в течение 10 рабочих дней со дня его принятия направляется с приложением документов, представленных Заявителем, Заявителю по почте заказным письмом с уведомлением о вручении или вручается лично под подпись, а также направляется в личный кабинет Заявителю или его представителю на ЕПГУ.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2.4.3. Срок возврата документов Заявителю в случае предоставления для присвоения квалификационных категорий спортивных судей документов, не соответствующих требованиям, предусмотренным </w:t>
      </w:r>
      <w:hyperlink w:anchor="Par3471" w:tooltip="2.9.1. Для принятия решения о присвоении квалификационной категории спортивному судье необходимы следующие документы:" w:history="1">
        <w:r w:rsidRPr="002E0228">
          <w:rPr>
            <w:rFonts w:ascii="Arial" w:hAnsi="Arial" w:cs="Arial"/>
          </w:rPr>
          <w:t>пунктом 2.9.1</w:t>
        </w:r>
      </w:hyperlink>
      <w:r w:rsidRPr="002E0228">
        <w:rPr>
          <w:rFonts w:ascii="Arial" w:hAnsi="Arial" w:cs="Arial"/>
        </w:rPr>
        <w:t xml:space="preserve"> Административного регламента, составляет 10 рабочих дней с момента их представления.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Title"/>
        <w:ind w:right="283" w:firstLine="540"/>
        <w:jc w:val="both"/>
        <w:outlineLvl w:val="2"/>
      </w:pPr>
      <w:r w:rsidRPr="002E0228">
        <w:t xml:space="preserve">2.5. Максимальный срок ожидания в очереди при подаче запроса о предоставлении </w:t>
      </w:r>
      <w:r w:rsidR="004C4932" w:rsidRPr="002E0228">
        <w:t>муниципальной</w:t>
      </w:r>
      <w:r w:rsidRPr="002E0228">
        <w:t xml:space="preserve"> услуги и при получении результата предоставления </w:t>
      </w:r>
      <w:r w:rsidR="004C4932" w:rsidRPr="002E0228">
        <w:t>муниципальной</w:t>
      </w:r>
      <w:r w:rsidRPr="002E0228">
        <w:t xml:space="preserve"> услуги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Normal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Время ожидания в очереди при подаче документов, при получении консультации и получении результата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Заявителями не должно превышать 15 минут.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Title"/>
        <w:ind w:right="283" w:firstLine="540"/>
        <w:jc w:val="both"/>
        <w:outlineLvl w:val="2"/>
      </w:pPr>
      <w:r w:rsidRPr="002E0228">
        <w:t xml:space="preserve">2.6. Срок и порядок регистрации запроса Заявителя о предоставлении </w:t>
      </w:r>
      <w:r w:rsidR="004C4932" w:rsidRPr="002E0228">
        <w:t>муниципальной</w:t>
      </w:r>
      <w:r w:rsidRPr="002E0228">
        <w:t xml:space="preserve"> услуги, в том числе в электронной форме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Normal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Срок регистрации полученных от Заявителя документов - в день поступления представления в Уполномоченный орган.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Title"/>
        <w:ind w:right="283" w:firstLine="540"/>
        <w:jc w:val="both"/>
        <w:outlineLvl w:val="2"/>
      </w:pPr>
      <w:r w:rsidRPr="002E0228">
        <w:t xml:space="preserve">2.7. Нормативные правовые акты, регулирующие предоставление </w:t>
      </w:r>
      <w:r w:rsidR="004C4932" w:rsidRPr="002E0228">
        <w:lastRenderedPageBreak/>
        <w:t>муниципальной</w:t>
      </w:r>
      <w:r w:rsidRPr="002E0228">
        <w:t xml:space="preserve"> услуги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Normal"/>
        <w:ind w:right="283" w:firstLine="540"/>
        <w:jc w:val="both"/>
        <w:rPr>
          <w:rFonts w:ascii="Arial" w:hAnsi="Arial" w:cs="Arial"/>
        </w:rPr>
      </w:pPr>
      <w:bookmarkStart w:id="3" w:name="Par3437"/>
      <w:bookmarkEnd w:id="3"/>
      <w:r w:rsidRPr="002E0228">
        <w:rPr>
          <w:rFonts w:ascii="Arial" w:hAnsi="Arial" w:cs="Arial"/>
        </w:rPr>
        <w:t xml:space="preserve">2.7.1. Предоставление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осуществляется в соответствии с: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Федеральным </w:t>
      </w:r>
      <w:hyperlink r:id="rId14" w:history="1">
        <w:r w:rsidRPr="002E0228">
          <w:rPr>
            <w:rFonts w:ascii="Arial" w:hAnsi="Arial" w:cs="Arial"/>
          </w:rPr>
          <w:t>законом</w:t>
        </w:r>
      </w:hyperlink>
      <w:r w:rsidRPr="002E0228">
        <w:rPr>
          <w:rFonts w:ascii="Arial" w:hAnsi="Arial" w:cs="Arial"/>
        </w:rPr>
        <w:t xml:space="preserve"> от 25.07.2002 N 115-ФЗ </w:t>
      </w:r>
      <w:r w:rsidR="003A7C3B" w:rsidRPr="002E0228">
        <w:rPr>
          <w:rFonts w:ascii="Arial" w:hAnsi="Arial" w:cs="Arial"/>
        </w:rPr>
        <w:t>«</w:t>
      </w:r>
      <w:r w:rsidRPr="002E0228">
        <w:rPr>
          <w:rFonts w:ascii="Arial" w:hAnsi="Arial" w:cs="Arial"/>
        </w:rPr>
        <w:t>О правовом положении иностранных граждан в Российской Федерации</w:t>
      </w:r>
      <w:r w:rsidR="003A7C3B" w:rsidRPr="002E0228">
        <w:rPr>
          <w:rFonts w:ascii="Arial" w:hAnsi="Arial" w:cs="Arial"/>
        </w:rPr>
        <w:t>»</w:t>
      </w:r>
      <w:r w:rsidRPr="002E0228">
        <w:rPr>
          <w:rFonts w:ascii="Arial" w:hAnsi="Arial" w:cs="Arial"/>
        </w:rPr>
        <w:t xml:space="preserve"> (далее - Закон N 115-ФЗ);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Федеральным </w:t>
      </w:r>
      <w:hyperlink r:id="rId15" w:history="1">
        <w:r w:rsidRPr="002E0228">
          <w:rPr>
            <w:rFonts w:ascii="Arial" w:hAnsi="Arial" w:cs="Arial"/>
          </w:rPr>
          <w:t>законом</w:t>
        </w:r>
      </w:hyperlink>
      <w:r w:rsidRPr="002E0228">
        <w:rPr>
          <w:rFonts w:ascii="Arial" w:hAnsi="Arial" w:cs="Arial"/>
        </w:rPr>
        <w:t xml:space="preserve"> от 02.05.2006 N 59-ФЗ </w:t>
      </w:r>
      <w:r w:rsidR="003A7C3B" w:rsidRPr="002E0228">
        <w:rPr>
          <w:rFonts w:ascii="Arial" w:hAnsi="Arial" w:cs="Arial"/>
        </w:rPr>
        <w:t>«</w:t>
      </w:r>
      <w:r w:rsidRPr="002E0228">
        <w:rPr>
          <w:rFonts w:ascii="Arial" w:hAnsi="Arial" w:cs="Arial"/>
        </w:rPr>
        <w:t>О порядке рассмотрения обращений г</w:t>
      </w:r>
      <w:r w:rsidR="008A61DF" w:rsidRPr="002E0228">
        <w:rPr>
          <w:rFonts w:ascii="Arial" w:hAnsi="Arial" w:cs="Arial"/>
        </w:rPr>
        <w:t>раждан Российской Федерации</w:t>
      </w:r>
      <w:r w:rsidR="003A7C3B" w:rsidRPr="002E0228">
        <w:rPr>
          <w:rFonts w:ascii="Arial" w:hAnsi="Arial" w:cs="Arial"/>
        </w:rPr>
        <w:t>»</w:t>
      </w:r>
      <w:r w:rsidRPr="002E0228">
        <w:rPr>
          <w:rFonts w:ascii="Arial" w:hAnsi="Arial" w:cs="Arial"/>
        </w:rPr>
        <w:t>;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D976FC" w:rsidRPr="002E0228" w:rsidRDefault="008060BA" w:rsidP="008A61DF">
      <w:pPr>
        <w:pStyle w:val="ConsPlusNormal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Федеральным </w:t>
      </w:r>
      <w:hyperlink r:id="rId16" w:history="1">
        <w:r w:rsidRPr="002E0228">
          <w:rPr>
            <w:rFonts w:ascii="Arial" w:hAnsi="Arial" w:cs="Arial"/>
          </w:rPr>
          <w:t>законом</w:t>
        </w:r>
      </w:hyperlink>
      <w:r w:rsidRPr="002E0228">
        <w:rPr>
          <w:rFonts w:ascii="Arial" w:hAnsi="Arial" w:cs="Arial"/>
        </w:rPr>
        <w:t xml:space="preserve"> от 04.12.2007 N 329-ФЗ </w:t>
      </w:r>
      <w:r w:rsidR="003A7C3B" w:rsidRPr="002E0228">
        <w:rPr>
          <w:rFonts w:ascii="Arial" w:hAnsi="Arial" w:cs="Arial"/>
        </w:rPr>
        <w:t>«</w:t>
      </w:r>
      <w:r w:rsidRPr="002E0228">
        <w:rPr>
          <w:rFonts w:ascii="Arial" w:hAnsi="Arial" w:cs="Arial"/>
        </w:rPr>
        <w:t>О физической культуре и сп</w:t>
      </w:r>
      <w:r w:rsidR="008A61DF" w:rsidRPr="002E0228">
        <w:rPr>
          <w:rFonts w:ascii="Arial" w:hAnsi="Arial" w:cs="Arial"/>
        </w:rPr>
        <w:t>орте в Российской Федерации</w:t>
      </w:r>
      <w:r w:rsidR="003A7C3B" w:rsidRPr="002E0228">
        <w:rPr>
          <w:rFonts w:ascii="Arial" w:hAnsi="Arial" w:cs="Arial"/>
        </w:rPr>
        <w:t>»</w:t>
      </w:r>
      <w:r w:rsidRPr="002E0228">
        <w:rPr>
          <w:rFonts w:ascii="Arial" w:hAnsi="Arial" w:cs="Arial"/>
        </w:rPr>
        <w:t>;</w:t>
      </w:r>
    </w:p>
    <w:p w:rsidR="00D976FC" w:rsidRPr="002E0228" w:rsidRDefault="00D976FC" w:rsidP="008A61DF">
      <w:pPr>
        <w:pStyle w:val="ConsPlusNormal"/>
        <w:ind w:right="283" w:firstLine="540"/>
        <w:jc w:val="both"/>
        <w:rPr>
          <w:rFonts w:ascii="Arial" w:hAnsi="Arial" w:cs="Arial"/>
        </w:rPr>
      </w:pPr>
    </w:p>
    <w:p w:rsidR="00D976FC" w:rsidRPr="002E0228" w:rsidRDefault="006604D9" w:rsidP="008A61DF">
      <w:pPr>
        <w:pStyle w:val="ConsPlusNormal"/>
        <w:ind w:right="283" w:firstLine="540"/>
        <w:jc w:val="both"/>
        <w:rPr>
          <w:rFonts w:ascii="Arial" w:hAnsi="Arial" w:cs="Arial"/>
        </w:rPr>
      </w:pPr>
      <w:hyperlink r:id="rId17" w:history="1">
        <w:r w:rsidR="00D976FC" w:rsidRPr="002E0228">
          <w:rPr>
            <w:rFonts w:ascii="Arial" w:hAnsi="Arial" w:cs="Arial"/>
          </w:rPr>
          <w:t>приказом</w:t>
        </w:r>
      </w:hyperlink>
      <w:r w:rsidR="00D976FC" w:rsidRPr="002E0228">
        <w:rPr>
          <w:rFonts w:ascii="Arial" w:hAnsi="Arial" w:cs="Arial"/>
        </w:rPr>
        <w:t xml:space="preserve"> Министерства спорта Российской Федерации от 28.02.2017 N 134 </w:t>
      </w:r>
      <w:r w:rsidR="003A7C3B" w:rsidRPr="002E0228">
        <w:rPr>
          <w:rFonts w:ascii="Arial" w:hAnsi="Arial" w:cs="Arial"/>
        </w:rPr>
        <w:t>«</w:t>
      </w:r>
      <w:r w:rsidR="00D976FC" w:rsidRPr="002E0228">
        <w:rPr>
          <w:rFonts w:ascii="Arial" w:hAnsi="Arial" w:cs="Arial"/>
        </w:rPr>
        <w:t>Об утверждении по</w:t>
      </w:r>
      <w:r w:rsidR="008A61DF" w:rsidRPr="002E0228">
        <w:rPr>
          <w:rFonts w:ascii="Arial" w:hAnsi="Arial" w:cs="Arial"/>
        </w:rPr>
        <w:t>ложения о спортивных судьях</w:t>
      </w:r>
      <w:r w:rsidR="003A7C3B" w:rsidRPr="002E0228">
        <w:rPr>
          <w:rFonts w:ascii="Arial" w:hAnsi="Arial" w:cs="Arial"/>
        </w:rPr>
        <w:t>»</w:t>
      </w:r>
      <w:r w:rsidR="00D976FC" w:rsidRPr="002E0228">
        <w:rPr>
          <w:rFonts w:ascii="Arial" w:hAnsi="Arial" w:cs="Arial"/>
        </w:rPr>
        <w:t>;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Normal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настоящим Административным регламентом.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2.7.2. Перечень нормативных правовых актов, регулирующих предоставление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(с указанием их реквизитов и источников официального опубликования), указанный в </w:t>
      </w:r>
      <w:hyperlink w:anchor="Par3437" w:tooltip="2.7.1. Предоставление государственной (муниципальной) услуги осуществляется в соответствии с:" w:history="1">
        <w:r w:rsidRPr="002E0228">
          <w:rPr>
            <w:rFonts w:ascii="Arial" w:hAnsi="Arial" w:cs="Arial"/>
          </w:rPr>
          <w:t>пункте 2.7.1</w:t>
        </w:r>
      </w:hyperlink>
      <w:r w:rsidRPr="002E0228">
        <w:rPr>
          <w:rFonts w:ascii="Arial" w:hAnsi="Arial" w:cs="Arial"/>
        </w:rPr>
        <w:t xml:space="preserve"> Административного регламента, размещается на официальном сайте Уполномоченного органа в сети </w:t>
      </w:r>
      <w:r w:rsidR="003A7C3B" w:rsidRPr="002E0228">
        <w:rPr>
          <w:rFonts w:ascii="Arial" w:hAnsi="Arial" w:cs="Arial"/>
        </w:rPr>
        <w:t>«</w:t>
      </w:r>
      <w:r w:rsidRPr="002E0228">
        <w:rPr>
          <w:rFonts w:ascii="Arial" w:hAnsi="Arial" w:cs="Arial"/>
        </w:rPr>
        <w:t>Интернет</w:t>
      </w:r>
      <w:r w:rsidR="003A7C3B" w:rsidRPr="002E0228">
        <w:rPr>
          <w:rFonts w:ascii="Arial" w:hAnsi="Arial" w:cs="Arial"/>
        </w:rPr>
        <w:t>»</w:t>
      </w:r>
      <w:r w:rsidRPr="002E0228">
        <w:rPr>
          <w:rFonts w:ascii="Arial" w:hAnsi="Arial" w:cs="Arial"/>
        </w:rPr>
        <w:t>, в Федеральном реестре и на Едином портале.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Title"/>
        <w:ind w:right="283" w:firstLine="540"/>
        <w:jc w:val="both"/>
        <w:outlineLvl w:val="2"/>
      </w:pPr>
      <w:r w:rsidRPr="002E0228"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4C4932" w:rsidRPr="002E0228">
        <w:t>муниципальной</w:t>
      </w:r>
      <w:r w:rsidRPr="002E0228"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Normal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2.8.1. Перечень документов (сведений), необходимых в соответствии с нормативными правовыми актами для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сведения из Единого государственного реестра юридических лиц;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сведения о действительности паспорта Заявителя;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сведения о регистрационном учете Заявителя по месту жительства и месту пребывания.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2.8.2. При предоставлении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запрещается требовать от заявителя: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2E0228">
        <w:rPr>
          <w:rFonts w:ascii="Arial" w:hAnsi="Arial" w:cs="Arial"/>
        </w:rPr>
        <w:lastRenderedPageBreak/>
        <w:t xml:space="preserve">предоставлением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представления документов и информации, которые в соответствии с нормативными правовыми актами Российской Федерации и (указать наименование субъекта Российской Федерации), муниципальными правовыми актами (указать наименование органа государственной власти) находятся в распоряжении органов, предоставляющих </w:t>
      </w:r>
      <w:r w:rsidR="004C4932" w:rsidRPr="002E0228">
        <w:rPr>
          <w:rFonts w:ascii="Arial" w:hAnsi="Arial" w:cs="Arial"/>
        </w:rPr>
        <w:t>муниципальную</w:t>
      </w:r>
      <w:r w:rsidRPr="002E0228">
        <w:rPr>
          <w:rFonts w:ascii="Arial" w:hAnsi="Arial" w:cs="Arial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8" w:history="1">
        <w:r w:rsidRPr="002E0228">
          <w:rPr>
            <w:rFonts w:ascii="Arial" w:hAnsi="Arial" w:cs="Arial"/>
          </w:rPr>
          <w:t>части 6 статьи 7</w:t>
        </w:r>
      </w:hyperlink>
      <w:r w:rsidRPr="002E0228">
        <w:rPr>
          <w:rFonts w:ascii="Arial" w:hAnsi="Arial" w:cs="Arial"/>
        </w:rPr>
        <w:t xml:space="preserve"> Федерального закона от 27.07.2010 N 210-ФЗ </w:t>
      </w:r>
      <w:r w:rsidR="003A7C3B" w:rsidRPr="002E0228">
        <w:rPr>
          <w:rFonts w:ascii="Arial" w:hAnsi="Arial" w:cs="Arial"/>
        </w:rPr>
        <w:t>«</w:t>
      </w:r>
      <w:r w:rsidRPr="002E0228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3A7C3B" w:rsidRPr="002E0228">
        <w:rPr>
          <w:rFonts w:ascii="Arial" w:hAnsi="Arial" w:cs="Arial"/>
        </w:rPr>
        <w:t>»</w:t>
      </w:r>
      <w:r w:rsidRPr="002E0228">
        <w:rPr>
          <w:rFonts w:ascii="Arial" w:hAnsi="Arial" w:cs="Arial"/>
        </w:rPr>
        <w:t xml:space="preserve"> (далее - Федеральный закон N 210-ФЗ);</w:t>
      </w:r>
    </w:p>
    <w:p w:rsidR="00D976FC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</w:p>
    <w:p w:rsidR="00D976FC" w:rsidRPr="002E0228" w:rsidRDefault="004C4932" w:rsidP="008A61DF">
      <w:pPr>
        <w:pStyle w:val="ConsPlusNormal"/>
        <w:ind w:right="283" w:firstLine="540"/>
        <w:jc w:val="both"/>
        <w:rPr>
          <w:rFonts w:ascii="Arial" w:hAnsi="Arial" w:cs="Arial"/>
          <w:i/>
        </w:rPr>
      </w:pPr>
      <w:r w:rsidRPr="002E0228">
        <w:rPr>
          <w:rFonts w:ascii="Arial" w:hAnsi="Arial" w:cs="Arial"/>
        </w:rPr>
        <w:t>муниципальной</w:t>
      </w:r>
      <w:r w:rsidR="008060BA" w:rsidRPr="002E0228">
        <w:rPr>
          <w:rFonts w:ascii="Arial" w:hAnsi="Arial" w:cs="Arial"/>
        </w:rPr>
        <w:t xml:space="preserve"> услуги, либо в предоставлении </w:t>
      </w:r>
      <w:r w:rsidRPr="002E0228">
        <w:rPr>
          <w:rFonts w:ascii="Arial" w:hAnsi="Arial" w:cs="Arial"/>
        </w:rPr>
        <w:t>муниципальной</w:t>
      </w:r>
      <w:r w:rsidR="008060BA" w:rsidRPr="002E0228">
        <w:rPr>
          <w:rFonts w:ascii="Arial" w:hAnsi="Arial" w:cs="Arial"/>
        </w:rPr>
        <w:t xml:space="preserve"> услуги, за исключением следующих случаев: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изменение требований нормативных правовых актов, касающихся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после первоначальной подачи заявления о предоставлении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наличие ошибок в заявлении о предоставлении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либо в предоставлении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и не включенных в представленный ранее комплект документов;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либо в предоставлении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</w:t>
      </w:r>
      <w:hyperlink r:id="rId19" w:history="1">
        <w:r w:rsidRPr="002E0228">
          <w:rPr>
            <w:rFonts w:ascii="Arial" w:hAnsi="Arial" w:cs="Arial"/>
          </w:rPr>
          <w:t>частью 1.1 статьи 16</w:t>
        </w:r>
      </w:hyperlink>
      <w:r w:rsidRPr="002E0228">
        <w:rPr>
          <w:rFonts w:ascii="Arial" w:hAnsi="Arial" w:cs="Arial"/>
        </w:rPr>
        <w:t xml:space="preserve"> Федерального закона N 210-ФЗ, при первоначальном отказе в приеме документов, необходимых для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либо в предоставлении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неудобства.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Title"/>
        <w:ind w:right="283" w:firstLine="540"/>
        <w:jc w:val="both"/>
        <w:outlineLvl w:val="2"/>
      </w:pPr>
      <w:bookmarkStart w:id="4" w:name="Par3469"/>
      <w:bookmarkEnd w:id="4"/>
      <w:r w:rsidRPr="002E0228">
        <w:t xml:space="preserve">2.9. Исчерпывающий перечень документов и сведений, необходимых в соответствии с нормативными правовыми актами для предоставления </w:t>
      </w:r>
      <w:r w:rsidR="004C4932" w:rsidRPr="002E0228">
        <w:t>муниципальной</w:t>
      </w:r>
      <w:r w:rsidRPr="002E0228">
        <w:t xml:space="preserve"> услуги и услуг, которые являются необходимыми и обязательными для предоставления </w:t>
      </w:r>
      <w:r w:rsidR="004C4932" w:rsidRPr="002E0228">
        <w:t>муниципальной</w:t>
      </w:r>
      <w:r w:rsidRPr="002E0228">
        <w:t xml:space="preserve"> услуги, подлежащих </w:t>
      </w:r>
      <w:r w:rsidRPr="002E0228">
        <w:lastRenderedPageBreak/>
        <w:t>представлению заявителем, в том числе в электронной форме, порядок их представления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Normal"/>
        <w:ind w:right="283" w:firstLine="540"/>
        <w:jc w:val="both"/>
        <w:rPr>
          <w:rFonts w:ascii="Arial" w:hAnsi="Arial" w:cs="Arial"/>
        </w:rPr>
      </w:pPr>
      <w:bookmarkStart w:id="5" w:name="Par3471"/>
      <w:bookmarkEnd w:id="5"/>
      <w:r w:rsidRPr="002E0228">
        <w:rPr>
          <w:rFonts w:ascii="Arial" w:hAnsi="Arial" w:cs="Arial"/>
        </w:rPr>
        <w:t>2.9.1. Для принятия решения о присвоении квалификационной категории спортивному судье необходимы следующие документы: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представление к присвоению квалификационной категории спортивного судьи, заверенное региональной спортивной федерацией и общероссийской спортивной федерацией (далее - Представление) </w:t>
      </w:r>
      <w:hyperlink w:anchor="Par3925" w:tooltip="Представление к присвоению квалификационной категории" w:history="1">
        <w:r w:rsidRPr="002E0228">
          <w:rPr>
            <w:rFonts w:ascii="Arial" w:hAnsi="Arial" w:cs="Arial"/>
          </w:rPr>
          <w:t>(приложение N 3)</w:t>
        </w:r>
      </w:hyperlink>
      <w:r w:rsidRPr="002E0228">
        <w:rPr>
          <w:rFonts w:ascii="Arial" w:hAnsi="Arial" w:cs="Arial"/>
        </w:rPr>
        <w:t>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заверенная печатью (при наличии) и подписью руководителя региональной спортивной федерации копия карточки учета </w:t>
      </w:r>
      <w:hyperlink w:anchor="Par4090" w:tooltip="Карточка учета судейской деятельности спортивного судьи" w:history="1">
        <w:r w:rsidRPr="002E0228">
          <w:rPr>
            <w:rFonts w:ascii="Arial" w:hAnsi="Arial" w:cs="Arial"/>
          </w:rPr>
          <w:t>(приложение N 4)</w:t>
        </w:r>
      </w:hyperlink>
      <w:r w:rsidRPr="002E0228">
        <w:rPr>
          <w:rFonts w:ascii="Arial" w:hAnsi="Arial" w:cs="Arial"/>
        </w:rPr>
        <w:t>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- для граждан Российской Федерации;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копия паспорта иностранного гражданина либо иного документа, установленного </w:t>
      </w:r>
      <w:hyperlink r:id="rId20" w:history="1">
        <w:r w:rsidRPr="002E0228">
          <w:rPr>
            <w:rFonts w:ascii="Arial" w:hAnsi="Arial" w:cs="Arial"/>
          </w:rPr>
          <w:t>Законом</w:t>
        </w:r>
      </w:hyperlink>
      <w:r w:rsidRPr="002E0228">
        <w:rPr>
          <w:rFonts w:ascii="Arial" w:hAnsi="Arial" w:cs="Arial"/>
        </w:rPr>
        <w:t xml:space="preserve"> N 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- для иностранных граждан;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</w:t>
      </w:r>
      <w:hyperlink r:id="rId21" w:history="1">
        <w:r w:rsidRPr="002E0228">
          <w:rPr>
            <w:rFonts w:ascii="Arial" w:hAnsi="Arial" w:cs="Arial"/>
          </w:rPr>
          <w:t>Законом</w:t>
        </w:r>
      </w:hyperlink>
      <w:r w:rsidRPr="002E0228">
        <w:rPr>
          <w:rFonts w:ascii="Arial" w:hAnsi="Arial" w:cs="Arial"/>
        </w:rPr>
        <w:t xml:space="preserve"> N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- для лиц без гражданства;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копия военного билета - для военнослужащих, проходящих военную службу по призыву (в случае отсутствия паспорта гражданина Российской Федерации);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копия удостоверения </w:t>
      </w:r>
      <w:r w:rsidR="003A7C3B" w:rsidRPr="002E0228">
        <w:rPr>
          <w:rFonts w:ascii="Arial" w:hAnsi="Arial" w:cs="Arial"/>
        </w:rPr>
        <w:t>«</w:t>
      </w:r>
      <w:r w:rsidRPr="002E0228">
        <w:rPr>
          <w:rFonts w:ascii="Arial" w:hAnsi="Arial" w:cs="Arial"/>
        </w:rPr>
        <w:t>мастер спорта России международного класса</w:t>
      </w:r>
      <w:r w:rsidR="003A7C3B" w:rsidRPr="002E0228">
        <w:rPr>
          <w:rFonts w:ascii="Arial" w:hAnsi="Arial" w:cs="Arial"/>
        </w:rPr>
        <w:t>»</w:t>
      </w:r>
      <w:r w:rsidRPr="002E0228">
        <w:rPr>
          <w:rFonts w:ascii="Arial" w:hAnsi="Arial" w:cs="Arial"/>
        </w:rPr>
        <w:t xml:space="preserve">, </w:t>
      </w:r>
      <w:r w:rsidR="003A7C3B" w:rsidRPr="002E0228">
        <w:rPr>
          <w:rFonts w:ascii="Arial" w:hAnsi="Arial" w:cs="Arial"/>
        </w:rPr>
        <w:t>«</w:t>
      </w:r>
      <w:r w:rsidRPr="002E0228">
        <w:rPr>
          <w:rFonts w:ascii="Arial" w:hAnsi="Arial" w:cs="Arial"/>
        </w:rPr>
        <w:t>гроссмейстер России</w:t>
      </w:r>
      <w:r w:rsidR="003A7C3B" w:rsidRPr="002E0228">
        <w:rPr>
          <w:rFonts w:ascii="Arial" w:hAnsi="Arial" w:cs="Arial"/>
        </w:rPr>
        <w:t>»</w:t>
      </w:r>
      <w:r w:rsidRPr="002E0228">
        <w:rPr>
          <w:rFonts w:ascii="Arial" w:hAnsi="Arial" w:cs="Arial"/>
        </w:rPr>
        <w:t xml:space="preserve"> или </w:t>
      </w:r>
      <w:r w:rsidR="003A7C3B" w:rsidRPr="002E0228">
        <w:rPr>
          <w:rFonts w:ascii="Arial" w:hAnsi="Arial" w:cs="Arial"/>
        </w:rPr>
        <w:t>«</w:t>
      </w:r>
      <w:r w:rsidRPr="002E0228">
        <w:rPr>
          <w:rFonts w:ascii="Arial" w:hAnsi="Arial" w:cs="Arial"/>
        </w:rPr>
        <w:t>мастер спорта России</w:t>
      </w:r>
      <w:r w:rsidR="003A7C3B" w:rsidRPr="002E0228">
        <w:rPr>
          <w:rFonts w:ascii="Arial" w:hAnsi="Arial" w:cs="Arial"/>
        </w:rPr>
        <w:t>»</w:t>
      </w:r>
      <w:r w:rsidRPr="002E0228">
        <w:rPr>
          <w:rFonts w:ascii="Arial" w:hAnsi="Arial" w:cs="Arial"/>
        </w:rPr>
        <w:t xml:space="preserve"> (для кандидатов, имеющих соответствующее спортивное звание по виду спорта, по которому присваивается квалификационная категория спортивного судьи);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две фотографии размером 3 x 4 см.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В случае, если с представлением о присвоении квалификационной категории спортивного судьи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законодательством Российской Федерации и учредительными документами, подтверждающая полномочия представителя.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lastRenderedPageBreak/>
        <w:t xml:space="preserve">2.9.2. Обязанность по предоставлению документов, указанных в </w:t>
      </w:r>
      <w:hyperlink w:anchor="Par3471" w:tooltip="2.9.1. Для принятия решения о присвоении квалификационной категории спортивному судье необходимы следующие документы:" w:history="1">
        <w:r w:rsidRPr="002E0228">
          <w:rPr>
            <w:rFonts w:ascii="Arial" w:hAnsi="Arial" w:cs="Arial"/>
          </w:rPr>
          <w:t>пункте 2.9.1</w:t>
        </w:r>
      </w:hyperlink>
      <w:r w:rsidRPr="002E0228">
        <w:rPr>
          <w:rFonts w:ascii="Arial" w:hAnsi="Arial" w:cs="Arial"/>
        </w:rPr>
        <w:t xml:space="preserve"> Административного регламента, возложена на Заявителя.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2.9.3. При предоставлении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Уполномоченный орган не вправе требовать от Заявителя: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Уполномоченного органа и муниципальными правовыми актами находятся в распоряжении исполнительных органов, предоставляющих </w:t>
      </w:r>
      <w:r w:rsidR="004C4932" w:rsidRPr="002E0228">
        <w:rPr>
          <w:rFonts w:ascii="Arial" w:hAnsi="Arial" w:cs="Arial"/>
        </w:rPr>
        <w:t>муниципальную</w:t>
      </w:r>
      <w:r w:rsidRPr="002E0228">
        <w:rPr>
          <w:rFonts w:ascii="Arial" w:hAnsi="Arial" w:cs="Arial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2" w:history="1">
        <w:r w:rsidRPr="002E0228">
          <w:rPr>
            <w:rFonts w:ascii="Arial" w:hAnsi="Arial" w:cs="Arial"/>
          </w:rPr>
          <w:t>части 6 статьи 7</w:t>
        </w:r>
      </w:hyperlink>
      <w:r w:rsidRPr="002E0228">
        <w:rPr>
          <w:rFonts w:ascii="Arial" w:hAnsi="Arial" w:cs="Arial"/>
        </w:rPr>
        <w:t xml:space="preserve"> Федерального закона N 210-ФЗ;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либо в предоставлении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за исключением случаев, предусмотренных </w:t>
      </w:r>
      <w:hyperlink r:id="rId23" w:history="1">
        <w:r w:rsidRPr="002E0228">
          <w:rPr>
            <w:rFonts w:ascii="Arial" w:hAnsi="Arial" w:cs="Arial"/>
          </w:rPr>
          <w:t>пунктом 4 части 1 статьи 7</w:t>
        </w:r>
      </w:hyperlink>
      <w:r w:rsidRPr="002E0228">
        <w:rPr>
          <w:rFonts w:ascii="Arial" w:hAnsi="Arial" w:cs="Arial"/>
        </w:rPr>
        <w:t xml:space="preserve"> Федерального закона N 210-ФЗ;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осуществления действий, в том числе согласований, необходимых для получения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 исполнительными органами государственной власти субъекта Российской Федерации, утвержденный высшим органом исполнительной власти субъекта Российской Федерации;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4" w:history="1">
        <w:r w:rsidRPr="002E0228">
          <w:rPr>
            <w:rFonts w:ascii="Arial" w:hAnsi="Arial" w:cs="Arial"/>
          </w:rPr>
          <w:t>пунктом 7.2 части 1 статьи 16</w:t>
        </w:r>
      </w:hyperlink>
      <w:r w:rsidRPr="002E0228">
        <w:rPr>
          <w:rFonts w:ascii="Arial" w:hAnsi="Arial" w:cs="Arial"/>
        </w:rP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</w:t>
      </w:r>
      <w:r w:rsidR="008A61DF" w:rsidRPr="002E0228">
        <w:rPr>
          <w:rFonts w:ascii="Arial" w:hAnsi="Arial" w:cs="Arial"/>
        </w:rPr>
        <w:t>ленных федеральными законами</w:t>
      </w:r>
      <w:r w:rsidRPr="002E0228">
        <w:rPr>
          <w:rFonts w:ascii="Arial" w:hAnsi="Arial" w:cs="Arial"/>
        </w:rPr>
        <w:t>.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Normal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2.9.4. При направлении заявления посредством ЕПГУ сведения из документа, удостоверяющего личность Заявителя или его представителя, проверяются при подтверждении учетной записи в Единой системе идентификации и аутентификации (далее - ЕСИА).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В случае, если документ, подтверждающий полномочия Заявителя, выдан юридическим лицом, он должен быть подписан усиленной квалифицированной </w:t>
      </w:r>
      <w:r w:rsidRPr="002E0228">
        <w:rPr>
          <w:rFonts w:ascii="Arial" w:hAnsi="Arial" w:cs="Arial"/>
        </w:rPr>
        <w:lastRenderedPageBreak/>
        <w:t>электронной подписью уполномоченного лица, выдавшего документ.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В случае, если документ, подтверждающий полномочия Заявителя выдан индивидуальным предпринимателем, он должен быть подписан усиленной квалифицированной электронной подписью индивидуального предпринимателя.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В случае, если документ, подтверждающий полномочия Заявителя, выдан нотариусом, он должен быть подписан усиленной квалифицированной электронной подписью нотариуса, в иных случаях - подписан простой электронной подписью.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2.9.5. Заявления и прилагаемые документы, указанные в </w:t>
      </w:r>
      <w:hyperlink w:anchor="Par3471" w:tooltip="2.9.1. Для принятия решения о присвоении квалификационной категории спортивному судье необходимы следующие документы:" w:history="1">
        <w:r w:rsidRPr="002E0228">
          <w:rPr>
            <w:rFonts w:ascii="Arial" w:hAnsi="Arial" w:cs="Arial"/>
          </w:rPr>
          <w:t>пункте 2.9.1</w:t>
        </w:r>
      </w:hyperlink>
      <w:r w:rsidRPr="002E0228">
        <w:rPr>
          <w:rFonts w:ascii="Arial" w:hAnsi="Arial" w:cs="Arial"/>
        </w:rPr>
        <w:t xml:space="preserve"> настоящего Административного регламента, направляются (подаются) в Уполномоченный орган в электронной форме путем заполнения соответствующей формы запроса через личный кабинет на ЕПГУ.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Title"/>
        <w:ind w:right="283" w:firstLine="540"/>
        <w:jc w:val="both"/>
        <w:outlineLvl w:val="2"/>
      </w:pPr>
      <w:r w:rsidRPr="002E0228">
        <w:t xml:space="preserve">2.10. Перечень оснований для отказа в приеме документов, для приостановления и (или) отказа в предоставлении </w:t>
      </w:r>
      <w:r w:rsidR="004C4932" w:rsidRPr="002E0228">
        <w:t>муниципальной</w:t>
      </w:r>
      <w:r w:rsidRPr="002E0228">
        <w:t xml:space="preserve"> услуги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Normal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2.10.1. Основаниями для отказа в приеме к рассмотрению документов, необходимых для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являются: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услуги;</w:t>
      </w:r>
    </w:p>
    <w:p w:rsidR="00D976FC" w:rsidRPr="002E0228" w:rsidRDefault="00D976FC" w:rsidP="008A61DF">
      <w:pPr>
        <w:pStyle w:val="ConsPlusNormal"/>
        <w:ind w:right="283" w:firstLine="540"/>
        <w:jc w:val="both"/>
        <w:rPr>
          <w:rFonts w:ascii="Arial" w:hAnsi="Arial" w:cs="Arial"/>
          <w:i/>
        </w:rPr>
      </w:pPr>
    </w:p>
    <w:p w:rsidR="008060BA" w:rsidRPr="002E0228" w:rsidRDefault="00D976FC" w:rsidP="008A61DF">
      <w:pPr>
        <w:pStyle w:val="ConsPlusNormal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представленные документы или сведения утратили силу на момент обращения за </w:t>
      </w:r>
      <w:r w:rsidR="004C4932" w:rsidRPr="002E0228">
        <w:rPr>
          <w:rFonts w:ascii="Arial" w:hAnsi="Arial" w:cs="Arial"/>
        </w:rPr>
        <w:t>муниципальной</w:t>
      </w:r>
      <w:r w:rsidR="008060BA" w:rsidRPr="002E0228">
        <w:rPr>
          <w:rFonts w:ascii="Arial" w:hAnsi="Arial" w:cs="Arial"/>
        </w:rPr>
        <w:t xml:space="preserve">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подача запроса о предоставлении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и документов, необходимых для ее предоставления, в электронной форме с нарушением установленных требований;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представление неполного комплекта документов, необходимых для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заявление о предоставлении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подано в орган государственной власти, орган местного самоуправления или организацию, в полномочия которых не входит ее предоставление;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несоблюдение установленных </w:t>
      </w:r>
      <w:hyperlink r:id="rId25" w:history="1">
        <w:r w:rsidRPr="002E0228">
          <w:rPr>
            <w:rFonts w:ascii="Arial" w:hAnsi="Arial" w:cs="Arial"/>
          </w:rPr>
          <w:t>статьей 11</w:t>
        </w:r>
      </w:hyperlink>
      <w:r w:rsidRPr="002E0228">
        <w:rPr>
          <w:rFonts w:ascii="Arial" w:hAnsi="Arial" w:cs="Arial"/>
        </w:rPr>
        <w:t xml:space="preserve"> Федерального закона от 06.04.2011 </w:t>
      </w:r>
      <w:r w:rsidRPr="002E0228">
        <w:rPr>
          <w:rFonts w:ascii="Arial" w:hAnsi="Arial" w:cs="Arial"/>
        </w:rPr>
        <w:lastRenderedPageBreak/>
        <w:t xml:space="preserve">N 63-ФЗ </w:t>
      </w:r>
      <w:r w:rsidR="003A7C3B" w:rsidRPr="002E0228">
        <w:rPr>
          <w:rFonts w:ascii="Arial" w:hAnsi="Arial" w:cs="Arial"/>
        </w:rPr>
        <w:t>«</w:t>
      </w:r>
      <w:r w:rsidRPr="002E0228">
        <w:rPr>
          <w:rFonts w:ascii="Arial" w:hAnsi="Arial" w:cs="Arial"/>
        </w:rPr>
        <w:t>Об электронной подписи</w:t>
      </w:r>
      <w:r w:rsidR="003A7C3B" w:rsidRPr="002E0228">
        <w:rPr>
          <w:rFonts w:ascii="Arial" w:hAnsi="Arial" w:cs="Arial"/>
        </w:rPr>
        <w:t>»</w:t>
      </w:r>
      <w:r w:rsidRPr="002E0228">
        <w:rPr>
          <w:rFonts w:ascii="Arial" w:hAnsi="Arial" w:cs="Arial"/>
        </w:rPr>
        <w:t xml:space="preserve"> условий признания действительности усиленной квалифицированной электронной подписи;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подача запроса о предоставлении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и документов, необходимых для ее предоставления,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- Квалификационные требования);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обращение за предоставлением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ранее необходимого срока выполнения требований для присвоения квалификационной категории спортивного судьи, указанного в Квалификационных требованиях.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Решение об отказе в приеме документов, необходимых для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по </w:t>
      </w:r>
      <w:hyperlink w:anchor="Par4285" w:tooltip="                                  РЕШЕНИЕ" w:history="1">
        <w:r w:rsidRPr="002E0228">
          <w:rPr>
            <w:rFonts w:ascii="Arial" w:hAnsi="Arial" w:cs="Arial"/>
          </w:rPr>
          <w:t>форме</w:t>
        </w:r>
      </w:hyperlink>
      <w:r w:rsidRPr="002E0228">
        <w:rPr>
          <w:rFonts w:ascii="Arial" w:hAnsi="Arial" w:cs="Arial"/>
        </w:rPr>
        <w:t>, приведенной в приложении N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Отказ в приеме документов, необходимых для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не препятствует повторному обращению Заявителя за предоставлением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bookmarkStart w:id="6" w:name="Par3512"/>
      <w:bookmarkEnd w:id="6"/>
      <w:r w:rsidRPr="002E0228">
        <w:rPr>
          <w:rFonts w:ascii="Arial" w:hAnsi="Arial" w:cs="Arial"/>
        </w:rPr>
        <w:t>2.10.2. Основанием для отказа в присвоении квалификационной категории спортивного судьи является: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невыполнение Квалификационных требований;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2.10.3. Оснований для приостановления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не предусмотрено.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bookmarkStart w:id="7" w:name="Par3516"/>
      <w:bookmarkEnd w:id="7"/>
      <w:r w:rsidRPr="002E0228">
        <w:rPr>
          <w:rFonts w:ascii="Arial" w:hAnsi="Arial" w:cs="Arial"/>
        </w:rPr>
        <w:t xml:space="preserve">2.10.4. Основанием для возврата документов, представленных для присвоения квалификационной категории спортивному судье, является подача Заявителем документов, не соответствующих требованиям, предусмотренным </w:t>
      </w:r>
      <w:hyperlink w:anchor="Par3471" w:tooltip="2.9.1. Для принятия решения о присвоении квалификационной категории спортивному судье необходимы следующие документы:" w:history="1">
        <w:r w:rsidRPr="002E0228">
          <w:rPr>
            <w:rFonts w:ascii="Arial" w:hAnsi="Arial" w:cs="Arial"/>
          </w:rPr>
          <w:t>пунктом 2.9.1</w:t>
        </w:r>
      </w:hyperlink>
      <w:r w:rsidRPr="002E0228">
        <w:rPr>
          <w:rFonts w:ascii="Arial" w:hAnsi="Arial" w:cs="Arial"/>
        </w:rPr>
        <w:t xml:space="preserve"> Административного регламента.</w:t>
      </w:r>
    </w:p>
    <w:p w:rsidR="008060BA" w:rsidRPr="002E0228" w:rsidRDefault="008060BA" w:rsidP="008A61DF">
      <w:pPr>
        <w:pStyle w:val="ConsPlusTitle"/>
        <w:ind w:right="283" w:firstLine="540"/>
        <w:jc w:val="both"/>
        <w:outlineLvl w:val="2"/>
      </w:pPr>
      <w:r w:rsidRPr="002E0228">
        <w:t xml:space="preserve">2.11. Размер платы, взимаемой с Заявителя при предоставлении </w:t>
      </w:r>
      <w:r w:rsidR="004C4932" w:rsidRPr="002E0228">
        <w:t>муниципальной</w:t>
      </w:r>
      <w:r w:rsidRPr="002E0228">
        <w:t xml:space="preserve"> услуги, и способы ее взимания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Normal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Предоставление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осуществляется бесплатно.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Title"/>
        <w:ind w:right="283" w:firstLine="540"/>
        <w:jc w:val="both"/>
        <w:outlineLvl w:val="2"/>
      </w:pPr>
      <w:r w:rsidRPr="002E0228">
        <w:t xml:space="preserve">2.12. Требования к местам предоставления </w:t>
      </w:r>
      <w:r w:rsidR="004C4932" w:rsidRPr="002E0228">
        <w:t>муниципальной</w:t>
      </w:r>
      <w:r w:rsidRPr="002E0228">
        <w:t xml:space="preserve"> услуги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Normal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2.12.1. Прием Заявителей осуществляется в кабинете на рабочем месте должностного лица, ответственного за предоставление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2.12.2. 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lastRenderedPageBreak/>
        <w:t>2.12.3. Место для приема посетителя должно быть снабжено стулом, иметь место для письма и раскладки документов.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2.12.4. 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2.12.5. Помещения Уполномоченного органа должны соответствовать санитарно-эпидемиологическим правилам и нормативам.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2.12.6. Места для ожидания должны соответствовать оптимальным условиям для работы должностных лиц, осуществляющих прием и консультирование граждан.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2.12.7. Присутственные места предоставления услуги должны иметь туалет со свободным доступом к нему Заявителей.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Title"/>
        <w:ind w:right="283" w:firstLine="540"/>
        <w:jc w:val="both"/>
        <w:outlineLvl w:val="2"/>
      </w:pPr>
      <w:r w:rsidRPr="002E0228">
        <w:t xml:space="preserve">2.13. Показатели доступности и качества предоставления </w:t>
      </w:r>
      <w:r w:rsidR="004C4932" w:rsidRPr="002E0228">
        <w:t>муниципальной</w:t>
      </w:r>
      <w:r w:rsidRPr="002E0228">
        <w:t xml:space="preserve"> услуги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Normal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Показатели доступности и качества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и их значения приведены в </w:t>
      </w:r>
      <w:hyperlink w:anchor="Par4331" w:tooltip="ПОКАЗАТЕЛИ ДОСТУПНОСТИ И КАЧЕСТВА ПРЕДОСТАВЛЕНИЯ" w:history="1">
        <w:r w:rsidRPr="002E0228">
          <w:rPr>
            <w:rFonts w:ascii="Arial" w:hAnsi="Arial" w:cs="Arial"/>
          </w:rPr>
          <w:t>приложении N 6</w:t>
        </w:r>
      </w:hyperlink>
      <w:r w:rsidRPr="002E0228">
        <w:rPr>
          <w:rFonts w:ascii="Arial" w:hAnsi="Arial" w:cs="Arial"/>
        </w:rPr>
        <w:t>.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Title"/>
        <w:ind w:right="283" w:firstLine="540"/>
        <w:jc w:val="both"/>
        <w:outlineLvl w:val="2"/>
      </w:pPr>
      <w:r w:rsidRPr="002E0228">
        <w:t xml:space="preserve">2.14. Прочие требования к предоставлению </w:t>
      </w:r>
      <w:r w:rsidR="004C4932" w:rsidRPr="002E0228">
        <w:t>муниципальной</w:t>
      </w:r>
      <w:r w:rsidRPr="002E0228">
        <w:t xml:space="preserve"> услуги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Normal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2.14.1. Бланки документов Заявитель может получить в электронном виде на Едином портале.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2.14.2. Состав действий, которые Заявитель вправе совершить в электронной форме при получении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с использованием Единого портала: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получение информации о порядке и сроках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направление заявления и документов, необходимых для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досудебное (внесудебное) обжалование решений и действий (бездействия) Уполномоченного органа, его должностных лиц и государственных гражданских служащих.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2.14.3. Заявителям предоставляется возможность предварительной записи на представление необходимых для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документов.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2.14.4. Предварительная запись может осуществляться следующими способами по выбору Заявителя: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при личном обращении Заявителя в Уполномоченный орган;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lastRenderedPageBreak/>
        <w:t>по телефону Уполномоченного органа, указанному на официальном сайте Уполномоченного органа;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посредством ЕПГУ.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2.14.5. При осуществлении записи Заявитель сообщает следующие данные: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наименование юридического лица (фамилия, имя, отчество (при наличии) физического лица);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номер телефона для контакта;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адрес электронной почты (по желанию);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желаемые дату и время представления необходимых для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документов.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2.14.6. Запись Заявителей на определенную дату заканчивается за сутки до наступления этой даты.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2.14.7. 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2.14.8. Заявитель в любое время вправе отказаться от записи.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2.14.9. При отсутствии Заявителей, обратившихся по записи, осуществляется прием Заявителей, обратившихся в порядке очереди.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Title"/>
        <w:ind w:right="283" w:firstLine="540"/>
        <w:jc w:val="both"/>
        <w:outlineLvl w:val="2"/>
      </w:pPr>
      <w:r w:rsidRPr="002E0228">
        <w:t xml:space="preserve">2.15. Иные требования, в том числе учитывающие особенности предоставления </w:t>
      </w:r>
      <w:r w:rsidR="004C4932" w:rsidRPr="002E0228">
        <w:t>муниципальной</w:t>
      </w:r>
      <w:r w:rsidRPr="002E0228">
        <w:t xml:space="preserve"> услуги в многофункциональных центрах, особенности предоставления </w:t>
      </w:r>
      <w:r w:rsidR="004C4932" w:rsidRPr="002E0228">
        <w:t>муниципальной</w:t>
      </w:r>
      <w:r w:rsidRPr="002E0228">
        <w:t xml:space="preserve"> услуги по экстерриториальному принципу и особенности предоставления </w:t>
      </w:r>
      <w:r w:rsidR="004C4932" w:rsidRPr="002E0228">
        <w:t>муниципальной</w:t>
      </w:r>
      <w:r w:rsidRPr="002E0228">
        <w:t xml:space="preserve"> услуги в электронной форме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Normal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2.15.1. Предоставление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посредством ЕПГУ или в многофункциональном центре.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2.15.2.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с использованием интерактивной формы в электронном виде.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lastRenderedPageBreak/>
        <w:t xml:space="preserve">Заполненное заявление о предоставлении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направляется Заявителем вместе с прикрепленными электронными образами документов, необходимыми для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в Уполномоченный орган. При авторизации в ЕСИА заявление о предоставлении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Результаты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указанные в </w:t>
      </w:r>
      <w:hyperlink w:anchor="Par3414" w:tooltip="2.3. Описание результата предоставления государственной (муниципальной) услуги" w:history="1">
        <w:r w:rsidRPr="002E0228">
          <w:rPr>
            <w:rFonts w:ascii="Arial" w:hAnsi="Arial" w:cs="Arial"/>
          </w:rPr>
          <w:t>пункте 2.3</w:t>
        </w:r>
      </w:hyperlink>
      <w:r w:rsidRPr="002E0228">
        <w:rPr>
          <w:rFonts w:ascii="Arial" w:hAnsi="Arial" w:cs="Arial"/>
        </w:rPr>
        <w:t xml:space="preserve"> настоящего Административного регламента, направляются Заявителю или его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В случае направления заявления посредством ЕПГУ результат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также может быть выдан Заявителю на бумажном носителе в многофункциональном центре в порядке, предусмотренном настоящим Административным регламентом.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Вместе с результатом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Заявителю в личный кабинет на ЕПГУ направляется уведомление о возможности получения результата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на бумажном носителе в органе, ответственном за предоставление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или в МФЦ. В уведомлении орган, ответственный за предоставление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указывает доступное для получения результата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МФЦ с указанием адреса.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2.15.3. Результат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в электронном виде записывается в юридически значимый электронный реестр решений о присвоении квалификационной категории спортивного судьи.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Результатом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в электронном виде будет являться юридически значимая выписка из электронного реестра, содержащего сведения о присвоенных квалификационных категориях спортивных судей.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2.15.4. 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Перечень необходимых для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межведомственных запросов определяется после прохождения Заявителем экспертной системы.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2.15.5. Электронные документы представляются в следующих форматах: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xml - для формализованных документов;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lastRenderedPageBreak/>
        <w:t xml:space="preserve">doc, docx, odt - для документов с текстовым содержанием, не включающим формулы (за исключением документов, указанных в подпункте </w:t>
      </w:r>
      <w:r w:rsidR="003A7C3B" w:rsidRPr="002E0228">
        <w:rPr>
          <w:rFonts w:ascii="Arial" w:hAnsi="Arial" w:cs="Arial"/>
        </w:rPr>
        <w:t>«</w:t>
      </w:r>
      <w:r w:rsidRPr="002E0228">
        <w:rPr>
          <w:rFonts w:ascii="Arial" w:hAnsi="Arial" w:cs="Arial"/>
        </w:rPr>
        <w:t>в</w:t>
      </w:r>
      <w:r w:rsidR="003A7C3B" w:rsidRPr="002E0228">
        <w:rPr>
          <w:rFonts w:ascii="Arial" w:hAnsi="Arial" w:cs="Arial"/>
        </w:rPr>
        <w:t>»</w:t>
      </w:r>
      <w:r w:rsidRPr="002E0228">
        <w:rPr>
          <w:rFonts w:ascii="Arial" w:hAnsi="Arial" w:cs="Arial"/>
        </w:rPr>
        <w:t xml:space="preserve"> настоящего пункта);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xls, xlsx, ods - для документов, содержащих расчеты;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EF0733" w:rsidRPr="002E0228">
        <w:rPr>
          <w:rFonts w:ascii="Arial" w:hAnsi="Arial" w:cs="Arial"/>
        </w:rPr>
        <w:t>«</w:t>
      </w:r>
      <w:r w:rsidRPr="002E0228">
        <w:rPr>
          <w:rFonts w:ascii="Arial" w:hAnsi="Arial" w:cs="Arial"/>
        </w:rPr>
        <w:t>в</w:t>
      </w:r>
      <w:r w:rsidR="00EF0733" w:rsidRPr="002E0228">
        <w:rPr>
          <w:rFonts w:ascii="Arial" w:hAnsi="Arial" w:cs="Arial"/>
        </w:rPr>
        <w:t>»</w:t>
      </w:r>
      <w:r w:rsidRPr="002E0228">
        <w:rPr>
          <w:rFonts w:ascii="Arial" w:hAnsi="Arial" w:cs="Arial"/>
        </w:rPr>
        <w:t xml:space="preserve"> настоящего пункта), а также документов с графическим содержанием.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8060BA" w:rsidRPr="002E0228" w:rsidRDefault="00EF0733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«</w:t>
      </w:r>
      <w:r w:rsidR="008060BA" w:rsidRPr="002E0228">
        <w:rPr>
          <w:rFonts w:ascii="Arial" w:hAnsi="Arial" w:cs="Arial"/>
        </w:rPr>
        <w:t>черно-белый</w:t>
      </w:r>
      <w:r w:rsidRPr="002E0228">
        <w:rPr>
          <w:rFonts w:ascii="Arial" w:hAnsi="Arial" w:cs="Arial"/>
        </w:rPr>
        <w:t>»</w:t>
      </w:r>
      <w:r w:rsidR="008060BA" w:rsidRPr="002E0228">
        <w:rPr>
          <w:rFonts w:ascii="Arial" w:hAnsi="Arial" w:cs="Arial"/>
        </w:rPr>
        <w:t xml:space="preserve"> (при отсутствии в документе графических изображений и (или) цветного текста);</w:t>
      </w:r>
    </w:p>
    <w:p w:rsidR="008060BA" w:rsidRPr="002E0228" w:rsidRDefault="00EF0733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«</w:t>
      </w:r>
      <w:r w:rsidR="008060BA" w:rsidRPr="002E0228">
        <w:rPr>
          <w:rFonts w:ascii="Arial" w:hAnsi="Arial" w:cs="Arial"/>
        </w:rPr>
        <w:t>оттенки серого</w:t>
      </w:r>
      <w:r w:rsidRPr="002E0228">
        <w:rPr>
          <w:rFonts w:ascii="Arial" w:hAnsi="Arial" w:cs="Arial"/>
        </w:rPr>
        <w:t>»</w:t>
      </w:r>
      <w:r w:rsidR="008060BA" w:rsidRPr="002E0228">
        <w:rPr>
          <w:rFonts w:ascii="Arial" w:hAnsi="Arial" w:cs="Arial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8060BA" w:rsidRPr="002E0228" w:rsidRDefault="00EF0733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«</w:t>
      </w:r>
      <w:r w:rsidR="008060BA" w:rsidRPr="002E0228">
        <w:rPr>
          <w:rFonts w:ascii="Arial" w:hAnsi="Arial" w:cs="Arial"/>
        </w:rPr>
        <w:t>цветной</w:t>
      </w:r>
      <w:r w:rsidRPr="002E0228">
        <w:rPr>
          <w:rFonts w:ascii="Arial" w:hAnsi="Arial" w:cs="Arial"/>
        </w:rPr>
        <w:t>»</w:t>
      </w:r>
      <w:r w:rsidR="008060BA" w:rsidRPr="002E0228">
        <w:rPr>
          <w:rFonts w:ascii="Arial" w:hAnsi="Arial" w:cs="Arial"/>
        </w:rPr>
        <w:t xml:space="preserve"> или </w:t>
      </w:r>
      <w:r w:rsidRPr="002E0228">
        <w:rPr>
          <w:rFonts w:ascii="Arial" w:hAnsi="Arial" w:cs="Arial"/>
        </w:rPr>
        <w:t>«</w:t>
      </w:r>
      <w:r w:rsidR="008060BA" w:rsidRPr="002E0228">
        <w:rPr>
          <w:rFonts w:ascii="Arial" w:hAnsi="Arial" w:cs="Arial"/>
        </w:rPr>
        <w:t>режим полной цветопередачи</w:t>
      </w:r>
      <w:r w:rsidRPr="002E0228">
        <w:rPr>
          <w:rFonts w:ascii="Arial" w:hAnsi="Arial" w:cs="Arial"/>
        </w:rPr>
        <w:t>»</w:t>
      </w:r>
      <w:r w:rsidR="008060BA" w:rsidRPr="002E0228">
        <w:rPr>
          <w:rFonts w:ascii="Arial" w:hAnsi="Arial" w:cs="Arial"/>
        </w:rPr>
        <w:t xml:space="preserve"> (при наличии в документе цветных графических изображений либо цветного текста);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Электронные документы должны обеспечивать: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возможность идентифицировать документ и количество листов в документе;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Title"/>
        <w:ind w:right="283"/>
        <w:jc w:val="center"/>
        <w:outlineLvl w:val="1"/>
      </w:pPr>
      <w:r w:rsidRPr="002E0228">
        <w:t>3. АДМИНИСТРАТИВНЫЕ ПРОЦЕДУРЫ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Title"/>
        <w:ind w:right="283" w:firstLine="540"/>
        <w:jc w:val="both"/>
        <w:outlineLvl w:val="2"/>
      </w:pPr>
      <w:bookmarkStart w:id="8" w:name="Par3590"/>
      <w:bookmarkEnd w:id="8"/>
      <w:r w:rsidRPr="002E0228">
        <w:t>3.1. Общие положения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Normal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3.1.1. Предоставление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включает в себя следующие административные процедуры: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прием и рассмотрение документов для присвоения квалификационной категории спортивного судьи;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lastRenderedPageBreak/>
        <w:t>принятие решения о присвоении квалификационной категории спортивного судьи или об отказе в присвоении квалификационной категории спортивного судьи;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3.1.2. Административными процедурами, непосредственно не связанными с предоставлением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является: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исправление допущенных опечаток и ошибок в выданных в результате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документах;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оформление книжки спортивного судьи, внесение в нее записи, выдача книжки спортивного судьи, выдача нагрудного значка.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Title"/>
        <w:ind w:right="283" w:firstLine="540"/>
        <w:jc w:val="both"/>
        <w:outlineLvl w:val="2"/>
      </w:pPr>
      <w:r w:rsidRPr="002E0228">
        <w:t>3.2. Прием и рассмотрение документов для присвоения квалификационной категории спортивного судьи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Normal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3.2.1.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ar3471" w:tooltip="2.9.1. Для принятия решения о присвоении квалификационной категории спортивному судье необходимы следующие документы:" w:history="1">
        <w:r w:rsidRPr="002E0228">
          <w:rPr>
            <w:rFonts w:ascii="Arial" w:hAnsi="Arial" w:cs="Arial"/>
          </w:rPr>
          <w:t>пункте 2.9.1</w:t>
        </w:r>
      </w:hyperlink>
      <w:r w:rsidRPr="002E0228">
        <w:rPr>
          <w:rFonts w:ascii="Arial" w:hAnsi="Arial" w:cs="Arial"/>
        </w:rPr>
        <w:t xml:space="preserve"> Административного регламента.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Title"/>
        <w:ind w:right="283"/>
        <w:jc w:val="center"/>
        <w:outlineLvl w:val="3"/>
      </w:pPr>
      <w:r w:rsidRPr="002E0228">
        <w:t>Прием и рассмотрение документов для предоставления</w:t>
      </w:r>
    </w:p>
    <w:p w:rsidR="008060BA" w:rsidRPr="002E0228" w:rsidRDefault="004C4932" w:rsidP="008A61DF">
      <w:pPr>
        <w:pStyle w:val="ConsPlusTitle"/>
        <w:ind w:right="283"/>
        <w:jc w:val="center"/>
      </w:pPr>
      <w:r w:rsidRPr="002E0228">
        <w:t>муниципальной</w:t>
      </w:r>
      <w:r w:rsidR="008060BA" w:rsidRPr="002E0228">
        <w:t xml:space="preserve"> услуги при личном приеме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Normal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3.2.1.1. Должностное лицо Уполномоченного органа, ответственное за предоставление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при личном обращении Заявителя в течение 15 минут: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устанавливает личность Заявителя путем проверки документа, удостоверяющего личность, проверяет полномочия представителя;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проверяет наличие всех необходимых документов, указанных в </w:t>
      </w:r>
      <w:hyperlink w:anchor="Par3471" w:tooltip="2.9.1. Для принятия решения о присвоении квалификационной категории спортивному судье необходимы следующие документы:" w:history="1">
        <w:r w:rsidRPr="002E0228">
          <w:rPr>
            <w:rFonts w:ascii="Arial" w:hAnsi="Arial" w:cs="Arial"/>
          </w:rPr>
          <w:t>пункте 2.9.1</w:t>
        </w:r>
      </w:hyperlink>
      <w:r w:rsidRPr="002E0228">
        <w:rPr>
          <w:rFonts w:ascii="Arial" w:hAnsi="Arial" w:cs="Arial"/>
        </w:rPr>
        <w:t xml:space="preserve">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проверяет правильность заполнения Заявления о предоставлении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</w:t>
      </w:r>
      <w:r w:rsidR="00EF0733" w:rsidRPr="002E0228">
        <w:rPr>
          <w:rFonts w:ascii="Arial" w:hAnsi="Arial" w:cs="Arial"/>
        </w:rPr>
        <w:t>«</w:t>
      </w:r>
      <w:r w:rsidRPr="002E0228">
        <w:rPr>
          <w:rFonts w:ascii="Arial" w:hAnsi="Arial" w:cs="Arial"/>
        </w:rPr>
        <w:t>Присвоение квалификационных категорий спортивных судей</w:t>
      </w:r>
      <w:r w:rsidR="00EF0733" w:rsidRPr="002E0228">
        <w:rPr>
          <w:rFonts w:ascii="Arial" w:hAnsi="Arial" w:cs="Arial"/>
        </w:rPr>
        <w:t>»</w:t>
      </w:r>
      <w:r w:rsidRPr="002E0228">
        <w:rPr>
          <w:rFonts w:ascii="Arial" w:hAnsi="Arial" w:cs="Arial"/>
        </w:rPr>
        <w:t xml:space="preserve"> (далее - Заявление) </w:t>
      </w:r>
      <w:hyperlink w:anchor="Par4378" w:tooltip="ФОРМА ЗАЯВЛЕНИЯ О ПРЕДОСТАВЛЕНИИ" w:history="1">
        <w:r w:rsidRPr="002E0228">
          <w:rPr>
            <w:rFonts w:ascii="Arial" w:hAnsi="Arial" w:cs="Arial"/>
          </w:rPr>
          <w:t>(приложение N 7)</w:t>
        </w:r>
      </w:hyperlink>
      <w:r w:rsidRPr="002E0228">
        <w:rPr>
          <w:rFonts w:ascii="Arial" w:hAnsi="Arial" w:cs="Arial"/>
        </w:rPr>
        <w:t xml:space="preserve"> и соответствие изложенных в нем сведений представленным документам;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Заявления, проверяет точность заполнения представления; в исключительных случаях заполняет Заявление от имени Заявителя, после чего зачитывает текст Заявления Заявителю и предлагает ему поставить личную подпись;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изготавливает копию Заявления, проставляет на ней дату приема, свои фамилию, инициалы, подпись и передает ее Заявителю;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передает принятые Заявление и документы лицу, ответственному за </w:t>
      </w:r>
      <w:r w:rsidRPr="002E0228">
        <w:rPr>
          <w:rFonts w:ascii="Arial" w:hAnsi="Arial" w:cs="Arial"/>
        </w:rPr>
        <w:lastRenderedPageBreak/>
        <w:t>делопроизводство (далее - Ответственный за делопроизводство), для регистрации представления в Системе электронного документооборота (далее - СЭД).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3.2.1.2. Ответственный за делопроизводство в день получения от лица, ответственного за предоставление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Заявления с приложенными документами: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регистрирует Заявление в СЭД,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передает Заявление и документы лицу, ответственному за предоставление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услуги.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Title"/>
        <w:ind w:right="283" w:firstLine="540"/>
        <w:jc w:val="both"/>
        <w:outlineLvl w:val="3"/>
      </w:pPr>
      <w:r w:rsidRPr="002E0228">
        <w:t xml:space="preserve">Прием и рассмотрение документов для предоставления </w:t>
      </w:r>
      <w:r w:rsidR="004C4932" w:rsidRPr="002E0228">
        <w:t>муниципальной</w:t>
      </w:r>
      <w:r w:rsidRPr="002E0228">
        <w:t xml:space="preserve"> услуги, поступивших по почте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Normal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3.2.2. В день поступления Заявления и приложенных к нему документов Ответственный за делопроизводство регистрирует представление в СЭД и передает его с документами должностному лицу Уполномоченного органа, ответственному за предоставление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3.2.3. Должностное лицо Уполномоченного органа, ответственное за предоставление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в течение 8 рабочих дней со дня получения Заявления и документов от Ответственного за делопроизводство: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bookmarkStart w:id="9" w:name="Par3621"/>
      <w:bookmarkEnd w:id="9"/>
      <w:r w:rsidRPr="002E0228">
        <w:rPr>
          <w:rFonts w:ascii="Arial" w:hAnsi="Arial" w:cs="Arial"/>
        </w:rPr>
        <w:t>проверяет правильность заполнения Заявления и соответствие изложенных в нем сведений представленным документам;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bookmarkStart w:id="10" w:name="Par3622"/>
      <w:bookmarkEnd w:id="10"/>
      <w:r w:rsidRPr="002E0228">
        <w:rPr>
          <w:rFonts w:ascii="Arial" w:hAnsi="Arial" w:cs="Arial"/>
        </w:rPr>
        <w:t xml:space="preserve">проверяет наличие всех необходимых документов, указанных в </w:t>
      </w:r>
      <w:hyperlink w:anchor="Par3471" w:tooltip="2.9.1. Для принятия решения о присвоении квалификационной категории спортивному судье необходимы следующие документы:" w:history="1">
        <w:r w:rsidRPr="002E0228">
          <w:rPr>
            <w:rFonts w:ascii="Arial" w:hAnsi="Arial" w:cs="Arial"/>
          </w:rPr>
          <w:t>пункте 2.9.1</w:t>
        </w:r>
      </w:hyperlink>
      <w:r w:rsidRPr="002E0228">
        <w:rPr>
          <w:rFonts w:ascii="Arial" w:hAnsi="Arial" w:cs="Arial"/>
        </w:rPr>
        <w:t xml:space="preserve"> Административного регламента, и их надлежащее оформление и по итогам проверки: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- в случае отсутствия основания для возврата документов, указанного в </w:t>
      </w:r>
      <w:hyperlink w:anchor="Par3516" w:tooltip="2.10.4. Основанием для возврата документов, представленных для присвоения квалификационной категории спортивному судье, является подача Заявителем документов, не соответствующих требованиям, предусмотренным пунктом 2.9.1 Административного регламента." w:history="1">
        <w:r w:rsidRPr="002E0228">
          <w:rPr>
            <w:rFonts w:ascii="Arial" w:hAnsi="Arial" w:cs="Arial"/>
          </w:rPr>
          <w:t>пункте 2.10.4</w:t>
        </w:r>
      </w:hyperlink>
      <w:r w:rsidRPr="002E0228">
        <w:rPr>
          <w:rFonts w:ascii="Arial" w:hAnsi="Arial" w:cs="Arial"/>
        </w:rPr>
        <w:t xml:space="preserve"> Административного регламента, выполняет административные действия, указанные в </w:t>
      </w:r>
      <w:hyperlink w:anchor="Par3629" w:tooltip="3.2.6. Должностное лицо Уполномоченного органа, ответственное за предоставление государственной (муниципальной) услуги, в течение 5 рабочих дней проверяет выполнение кандидатом на присвоение квалификационной категории спортивного судьи Квалификационных требова" w:history="1">
        <w:r w:rsidRPr="002E0228">
          <w:rPr>
            <w:rFonts w:ascii="Arial" w:hAnsi="Arial" w:cs="Arial"/>
          </w:rPr>
          <w:t>пункте 3.2.6</w:t>
        </w:r>
      </w:hyperlink>
      <w:r w:rsidRPr="002E0228">
        <w:rPr>
          <w:rFonts w:ascii="Arial" w:hAnsi="Arial" w:cs="Arial"/>
        </w:rPr>
        <w:t xml:space="preserve"> Административного регламента;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- в случае наличия основания для возврата документов, указанного в </w:t>
      </w:r>
      <w:hyperlink w:anchor="Par3516" w:tooltip="2.10.4. Основанием для возврата документов, представленных для присвоения квалификационной категории спортивному судье, является подача Заявителем документов, не соответствующих требованиям, предусмотренным пунктом 2.9.1 Административного регламента." w:history="1">
        <w:r w:rsidRPr="002E0228">
          <w:rPr>
            <w:rFonts w:ascii="Arial" w:hAnsi="Arial" w:cs="Arial"/>
          </w:rPr>
          <w:t>пункте 2.10.4</w:t>
        </w:r>
      </w:hyperlink>
      <w:r w:rsidRPr="002E0228">
        <w:rPr>
          <w:rFonts w:ascii="Arial" w:hAnsi="Arial" w:cs="Arial"/>
        </w:rPr>
        <w:t xml:space="preserve"> Административного регламента: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подготавливает проект решения об отказе в приеме документов, необходимых для присвоения квалификационной категории спортивного судьи </w:t>
      </w:r>
      <w:hyperlink w:anchor="Par4285" w:tooltip="                                  РЕШЕНИЕ" w:history="1">
        <w:r w:rsidRPr="002E0228">
          <w:rPr>
            <w:rFonts w:ascii="Arial" w:hAnsi="Arial" w:cs="Arial"/>
          </w:rPr>
          <w:t>(приложение N 5)</w:t>
        </w:r>
      </w:hyperlink>
      <w:r w:rsidRPr="002E0228">
        <w:rPr>
          <w:rFonts w:ascii="Arial" w:hAnsi="Arial" w:cs="Arial"/>
        </w:rPr>
        <w:t>, и передает его с приложением документов, представленных Заявителем, на подпись руководителю Уполномоченного органа.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В случае если документы приняты на личном приеме, административные действия, указанные в </w:t>
      </w:r>
      <w:hyperlink w:anchor="Par3621" w:tooltip="проверяет правильность заполнения Заявления и соответствие изложенных в нем сведений представленным документам;" w:history="1">
        <w:r w:rsidRPr="002E0228">
          <w:rPr>
            <w:rFonts w:ascii="Arial" w:hAnsi="Arial" w:cs="Arial"/>
          </w:rPr>
          <w:t>абзацах 2</w:t>
        </w:r>
      </w:hyperlink>
      <w:r w:rsidRPr="002E0228">
        <w:rPr>
          <w:rFonts w:ascii="Arial" w:hAnsi="Arial" w:cs="Arial"/>
        </w:rPr>
        <w:t xml:space="preserve"> и </w:t>
      </w:r>
      <w:hyperlink w:anchor="Par3622" w:tooltip="проверяет наличие всех необходимых документов, указанных в пункте 2.9.1 Административного регламента, и их надлежащее оформление и по итогам проверки:" w:history="1">
        <w:r w:rsidRPr="002E0228">
          <w:rPr>
            <w:rFonts w:ascii="Arial" w:hAnsi="Arial" w:cs="Arial"/>
          </w:rPr>
          <w:t>3</w:t>
        </w:r>
      </w:hyperlink>
      <w:r w:rsidRPr="002E0228">
        <w:rPr>
          <w:rFonts w:ascii="Arial" w:hAnsi="Arial" w:cs="Arial"/>
        </w:rPr>
        <w:t xml:space="preserve"> настоящего пункта, не выполняются.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3.2.4.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проекта уведомления с документами, </w:t>
      </w:r>
      <w:r w:rsidRPr="002E0228">
        <w:rPr>
          <w:rFonts w:ascii="Arial" w:hAnsi="Arial" w:cs="Arial"/>
        </w:rPr>
        <w:lastRenderedPageBreak/>
        <w:t>подписывает уведомление и передает его с документами Ответственному за делопроизводство.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3.2.5. Ответственный за делопроизводство в течение 1 рабочего дня со дня получения от руководителя Уполномоченного органа подписанного уведомления регистрирует его в СЭД и направляет с приложением документов Заявителю заказным письмом с уведомлением о вручении или вручает лично Заявителю под роспись в день его обращения, предварительно согласованный с ним по телефону, факсу или электронной почте.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bookmarkStart w:id="11" w:name="Par3629"/>
      <w:bookmarkEnd w:id="11"/>
      <w:r w:rsidRPr="002E0228">
        <w:rPr>
          <w:rFonts w:ascii="Arial" w:hAnsi="Arial" w:cs="Arial"/>
        </w:rPr>
        <w:t xml:space="preserve">3.2.6. Должностное лицо Уполномоченного органа, ответственное за предоставление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в течение 5 рабочих дней проверяет выполнение кандидатом на присвоение квалификационной категории спортивного судьи Квалификационных требований.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Title"/>
        <w:ind w:right="283" w:firstLine="540"/>
        <w:jc w:val="both"/>
        <w:outlineLvl w:val="2"/>
      </w:pPr>
      <w:r w:rsidRPr="002E0228">
        <w:t>3.3. Принятие решения о присвоении квалификационной категории или об отказе в присвоении квалификационной категории спортивному судье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Normal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3.3.1. Основанием для начала исполнения административной процедуры является окончание должностным лицом Уполномоченного органа, ответственным за предоставление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проверки представленных документов.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3.3.2. Должностное лицо Уполномоченного органа, ответственное за предоставление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в течение 3 рабочих дней со дня окончания проверки поступивших документов выполняет одно из следующих административных действий: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подготавливает проект приказа о присвоении квалификационной категории спортивного судьи (квалификационных категорий спортивных судей) </w:t>
      </w:r>
      <w:hyperlink w:anchor="Par4444" w:tooltip="                                  ПРИКАЗ" w:history="1">
        <w:r w:rsidRPr="002E0228">
          <w:rPr>
            <w:rFonts w:ascii="Arial" w:hAnsi="Arial" w:cs="Arial"/>
          </w:rPr>
          <w:t>(приложение N 8)</w:t>
        </w:r>
      </w:hyperlink>
      <w:r w:rsidRPr="002E0228">
        <w:rPr>
          <w:rFonts w:ascii="Arial" w:hAnsi="Arial" w:cs="Arial"/>
        </w:rPr>
        <w:t xml:space="preserve"> в случае, если не установлено основание для отказа в предоставлении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указанное в </w:t>
      </w:r>
      <w:hyperlink w:anchor="Par3512" w:tooltip="2.10.2. Основанием для отказа в присвоении квалификационной категории спортивного судьи является:" w:history="1">
        <w:r w:rsidRPr="002E0228">
          <w:rPr>
            <w:rFonts w:ascii="Arial" w:hAnsi="Arial" w:cs="Arial"/>
          </w:rPr>
          <w:t>пункте 2.10.2</w:t>
        </w:r>
      </w:hyperlink>
      <w:r w:rsidRPr="002E0228">
        <w:rPr>
          <w:rFonts w:ascii="Arial" w:hAnsi="Arial" w:cs="Arial"/>
        </w:rPr>
        <w:t xml:space="preserve"> Административного регламента, и передает его с документами, представленными Заявителем, руководителю Уполномоченного органа;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подготавливает проект решения об отказе в присвоении квалификационной категории спортивного судьи (квалификационных категорий спортивных судей) </w:t>
      </w:r>
      <w:hyperlink w:anchor="Par3870" w:tooltip="ФОРМА РЕШЕНИЯ ОБ ОТКАЗЕ В ПРЕДОСТАВЛЕНИИ УСЛУГИ" w:history="1">
        <w:r w:rsidRPr="002E0228">
          <w:rPr>
            <w:rFonts w:ascii="Arial" w:hAnsi="Arial" w:cs="Arial"/>
          </w:rPr>
          <w:t>(приложение N 2)</w:t>
        </w:r>
      </w:hyperlink>
      <w:r w:rsidRPr="002E0228">
        <w:rPr>
          <w:rFonts w:ascii="Arial" w:hAnsi="Arial" w:cs="Arial"/>
        </w:rPr>
        <w:t xml:space="preserve"> в случае, если установлено основание для отказа, указанное в </w:t>
      </w:r>
      <w:hyperlink w:anchor="Par3512" w:tooltip="2.10.2. Основанием для отказа в присвоении квалификационной категории спортивного судьи является:" w:history="1">
        <w:r w:rsidRPr="002E0228">
          <w:rPr>
            <w:rFonts w:ascii="Arial" w:hAnsi="Arial" w:cs="Arial"/>
          </w:rPr>
          <w:t>пункте 2.10.2</w:t>
        </w:r>
      </w:hyperlink>
      <w:r w:rsidRPr="002E0228">
        <w:rPr>
          <w:rFonts w:ascii="Arial" w:hAnsi="Arial" w:cs="Arial"/>
        </w:rPr>
        <w:t xml:space="preserve"> Административного регламента, и передает указанный проект с документами, представленными Заявителем, руководителю Уполномоченного органа.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3.3.3. Руководитель Уполномоченного органа в течение 2 рабочих дней со дня получения от должностного лица Уполномоченного органа, ответственного за предоставление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проекта приказа о присвоении квалификационной категории спортивного судьи (квалификационных категорий спортивных судей) (решения об отказе в присвоении квалификационной категории спортивного судьи (квалификационных категорий спортивных судей) с приложением документов, представленных Заявителем, рассматривает указанные документы, подписывает проект приказа (решения) и передает его с документами, представленными Заявителем, должностному лицу </w:t>
      </w:r>
      <w:r w:rsidRPr="002E0228">
        <w:rPr>
          <w:rFonts w:ascii="Arial" w:hAnsi="Arial" w:cs="Arial"/>
        </w:rPr>
        <w:lastRenderedPageBreak/>
        <w:t xml:space="preserve">Уполномоченного органа, ответственному за предоставление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3.3.4. Должностное лицо Уполномоченного органа, ответственное за предоставление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в течение 1 рабочего дня со дня получения от руководителя Уполномоченного органа подписанного приказа о присвоении квалификационной категории спортивного судьи (квалификационных категорий спортивных судей) (решения об отказе в присвоении квалификационной категории спортивного судьи (квалификационных категорий спортивных судей) с приложением документов, представленных Заявителем, регистрирует соответствующий приказ в книге регистрации приказов Уполномоченного органа по основной деятельности.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bookmarkStart w:id="12" w:name="Par3639"/>
      <w:bookmarkEnd w:id="12"/>
      <w:r w:rsidRPr="002E0228">
        <w:rPr>
          <w:rFonts w:ascii="Arial" w:hAnsi="Arial" w:cs="Arial"/>
        </w:rPr>
        <w:t xml:space="preserve">3.3.5. Должностное лицо Уполномоченного органа, ответственное за предоставление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в случае регистрации приказа о присвоении квалификационной категории спортивного судьи (квалификационных категорий спортивных судей) в течение 2 рабочих дней: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подшивает подлинник приказа в папку приказов Уполномоченного органа по основной деятельности, а документы, представленные Заявителем - в папку документов по присвоению квалификационных категорий спортивных судей;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в случае регистрации решения об отказе в присвоении квалификационной категории спортивного судьи (квалификационных категорий спортивных судей) в течение 2 рабочих дней: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изготавливает копии решения и представленных Заявителем документов;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подшивает подлинник решения в папку приказов Уполномоченного органа по основной деятельности, а копии документов, представленных Заявителем - в папку документов по присвоению квалификационных категорий спортивных судей;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передает копию решения с документами, представленными Заявителем, Ответственному за делопроизводство.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3.3.6. Ответственный за делопроизводство в течение 2 рабочих дней направляет копию приказа, а в случае получения решения об отказе в присвоении квалификационной категории спортивного судьи (квалификационных категорий спортивных судей) также документы, представленные Заявителем, Заявителю по почте заказным письмом с уведомлением о вручении или вручает Заявителю лично под роспись в день обращения, предварительно согласованный с ним по телефону, факсу или электронной почте.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3.3.7. Ответственный за размещение информации в течение 2 рабочих дней со дня получения копии приказа размещает ее сканированный образ на </w:t>
      </w:r>
      <w:r w:rsidRPr="002E0228">
        <w:rPr>
          <w:rFonts w:ascii="Arial" w:hAnsi="Arial" w:cs="Arial"/>
        </w:rPr>
        <w:lastRenderedPageBreak/>
        <w:t>официальном сайте Уполномоченного органа.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3.3.8. В случае если от Заявителя одновременно поступили представления на присвоение квалификационной категории нескольким спортивным судьям, оформляется единый приказ о присвоении квалификационных категорий спортивных судей (решение об отказе в присвоении квалификационных категорий спортивных судей).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Title"/>
        <w:ind w:right="283" w:firstLine="540"/>
        <w:jc w:val="both"/>
        <w:outlineLvl w:val="2"/>
      </w:pPr>
      <w:r w:rsidRPr="002E0228">
        <w:t>3.4. Оформление книжки спортивного судьи, внесение в нее записи, выдача книжки спортивного судьи, выдача нагрудного значка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Normal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3.4.1. Основанием для начала исполнения административной процедуры является завершение должностным лицом, ответственным за предоставление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действий, указанных в подпункте </w:t>
      </w:r>
      <w:r w:rsidR="00EF0733" w:rsidRPr="002E0228">
        <w:rPr>
          <w:rFonts w:ascii="Arial" w:hAnsi="Arial" w:cs="Arial"/>
        </w:rPr>
        <w:t>«</w:t>
      </w:r>
      <w:r w:rsidRPr="002E0228">
        <w:rPr>
          <w:rFonts w:ascii="Arial" w:hAnsi="Arial" w:cs="Arial"/>
        </w:rPr>
        <w:t>а</w:t>
      </w:r>
      <w:r w:rsidR="00EF0733" w:rsidRPr="002E0228">
        <w:rPr>
          <w:rFonts w:ascii="Arial" w:hAnsi="Arial" w:cs="Arial"/>
        </w:rPr>
        <w:t>»</w:t>
      </w:r>
      <w:r w:rsidRPr="002E0228">
        <w:rPr>
          <w:rFonts w:ascii="Arial" w:hAnsi="Arial" w:cs="Arial"/>
        </w:rPr>
        <w:t xml:space="preserve"> </w:t>
      </w:r>
      <w:hyperlink w:anchor="Par3639" w:tooltip="3.3.5. Должностное лицо Уполномоченного органа, ответственное за предоставление государственной (муниципальной) услуги:" w:history="1">
        <w:r w:rsidRPr="002E0228">
          <w:rPr>
            <w:rFonts w:ascii="Arial" w:hAnsi="Arial" w:cs="Arial"/>
          </w:rPr>
          <w:t>пункта 3.3.5</w:t>
        </w:r>
      </w:hyperlink>
      <w:r w:rsidRPr="002E0228">
        <w:rPr>
          <w:rFonts w:ascii="Arial" w:hAnsi="Arial" w:cs="Arial"/>
        </w:rPr>
        <w:t xml:space="preserve"> Административного регламента.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bookmarkStart w:id="13" w:name="Par3654"/>
      <w:bookmarkEnd w:id="13"/>
      <w:r w:rsidRPr="002E0228">
        <w:rPr>
          <w:rFonts w:ascii="Arial" w:hAnsi="Arial" w:cs="Arial"/>
        </w:rPr>
        <w:t xml:space="preserve">3.4.2. Должностное лицо Уполномоченного органа, ответственное за предоставление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в день обращения Заявителя: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оформляет книжку спортивного судьи (при первом присвоении квалификационной категории спортивного судьи);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вносит в книжку спортивного судьи запись о присвоении очередной квалификационной категории спортивного судьи;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регистрирует факт выдачи нагрудного значка, а также книжки спортивного судьи (при первом присвоении квалификационной категории спортивного судьи) в Журнале регистрации выдачи нагрудных значков и книжек спортивного судьи (далее - Журнал), где указывает: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порядковый номер записи;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фамилию и инициалы лица, получившего нагрудный значок и книжку спортивного судьи;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реквизиты приказа о присвоении квалификационной категории спортивного судьи (квалификационных категорий спортивных судей);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количество выданных книжек спортивного судьи (при необходимости);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количество выданных нагрудных значков;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информацию о личном получении Заявителем нагрудного значка и книжки спортивного судьи или получении по доверенности;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дату выдачи нагрудного значка и книжки спортивного судьи;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фамилию и инициалы должностного лица, выдавшего нагрудный значок и книжку спортивного судьи;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выдает Заявителю нагрудные значки и книжки спортивного судьи в необходимом количестве под роспись в Журнале;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lastRenderedPageBreak/>
        <w:t>ставит в Журнале свою подпись.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3.4.3. Спортивный судья может получить свою книжку спортивного судьи и нагрудный значок в порядке, предусмотренном </w:t>
      </w:r>
      <w:hyperlink w:anchor="Par3654" w:tooltip="3.4.2. Должностное лицо Уполномоченного органа, ответственное за предоставление государственной (муниципальной) услуги, в день обращения Заявителя:" w:history="1">
        <w:r w:rsidRPr="002E0228">
          <w:rPr>
            <w:rFonts w:ascii="Arial" w:hAnsi="Arial" w:cs="Arial"/>
          </w:rPr>
          <w:t>пунктом 3.4.2</w:t>
        </w:r>
      </w:hyperlink>
      <w:r w:rsidRPr="002E0228">
        <w:rPr>
          <w:rFonts w:ascii="Arial" w:hAnsi="Arial" w:cs="Arial"/>
        </w:rPr>
        <w:t xml:space="preserve"> Административного регламента, самостоятельно обратившись в Уполномоченный орган.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Title"/>
        <w:ind w:right="283" w:firstLine="540"/>
        <w:jc w:val="both"/>
        <w:outlineLvl w:val="2"/>
      </w:pPr>
      <w:r w:rsidRPr="002E0228">
        <w:t xml:space="preserve">3.5. Исправление допущенных опечаток и ошибок в выданных в результате предоставления </w:t>
      </w:r>
      <w:r w:rsidR="004C4932" w:rsidRPr="002E0228">
        <w:t>муниципальной</w:t>
      </w:r>
      <w:r w:rsidRPr="002E0228">
        <w:t xml:space="preserve"> услуги документах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Normal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3.5.1. Основанием для начала выполнения административной процедуры является обращение Заявителя в Уполномоченный орган с заявлением об исправлении допущенных опечаток и ошибок в выданных в результате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документах.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3.5.2. Должностное лицо Уполномоченного органа, назначенное ответственным за рассмотрение заявления, в срок, не превышающий 3 рабочих дней с момента поступления соответствующего заявления, проводит проверку указанных в заявлении сведений.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3.5.3. Критерием принятия решения по административной процедуре является наличие или отсутствие в документах опечаток и ошибок.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bookmarkStart w:id="14" w:name="Par3675"/>
      <w:bookmarkEnd w:id="14"/>
      <w:r w:rsidRPr="002E0228">
        <w:rPr>
          <w:rFonts w:ascii="Arial" w:hAnsi="Arial" w:cs="Arial"/>
        </w:rPr>
        <w:t xml:space="preserve">3.5.4. В случае выявления допущенных опечаток и (или) ошибок в выданных в результате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документах должностное лицо Уполномоченного органа осуществляет их устранение. Если опечатки и (или) ошибки не выявлены, указанное должностное лицо подготавливает уведомление об отказе в исправлении опечаток и ошибок с указанием причин отказа.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bookmarkStart w:id="15" w:name="Par3676"/>
      <w:bookmarkEnd w:id="15"/>
      <w:r w:rsidRPr="002E0228">
        <w:rPr>
          <w:rFonts w:ascii="Arial" w:hAnsi="Arial" w:cs="Arial"/>
        </w:rPr>
        <w:t>3.5.5. Должностное лицо Уполномоченного органа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 или вручает указанные документы Заявителю лично под роспись в день обращения, предварительно согласованный с ним по телефону, факсу или электронной почте.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3.5.6. Срок исполнения административных действий, указанных в </w:t>
      </w:r>
      <w:hyperlink w:anchor="Par3675" w:tooltip="3.5.4. В случае выявления допущенных опечаток и (или) ошибок в выданных в результате предоставления государственной (муниципальной) услуги документах должностное лицо Уполномоченного органа осуществляет их устранение. Если опечатки и (или) ошибки не выявлены, " w:history="1">
        <w:r w:rsidRPr="002E0228">
          <w:rPr>
            <w:rFonts w:ascii="Arial" w:hAnsi="Arial" w:cs="Arial"/>
          </w:rPr>
          <w:t>пунктах 3.5.4</w:t>
        </w:r>
      </w:hyperlink>
      <w:r w:rsidRPr="002E0228">
        <w:rPr>
          <w:rFonts w:ascii="Arial" w:hAnsi="Arial" w:cs="Arial"/>
        </w:rPr>
        <w:t xml:space="preserve"> и </w:t>
      </w:r>
      <w:hyperlink w:anchor="Par3676" w:tooltip="3.5.5. Должностное лицо Уполномоченного органа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 или вручает указанные документы Заяви" w:history="1">
        <w:r w:rsidRPr="002E0228">
          <w:rPr>
            <w:rFonts w:ascii="Arial" w:hAnsi="Arial" w:cs="Arial"/>
          </w:rPr>
          <w:t>3.5.5</w:t>
        </w:r>
      </w:hyperlink>
      <w:r w:rsidRPr="002E0228">
        <w:rPr>
          <w:rFonts w:ascii="Arial" w:hAnsi="Arial" w:cs="Arial"/>
        </w:rPr>
        <w:t xml:space="preserve"> Административного регламента - 5 рабочих дней.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Title"/>
        <w:ind w:right="283" w:firstLine="540"/>
        <w:jc w:val="both"/>
        <w:outlineLvl w:val="2"/>
      </w:pPr>
      <w:r w:rsidRPr="002E0228">
        <w:t xml:space="preserve">3.6. Перечень административных процедур (действий) при предоставлении </w:t>
      </w:r>
      <w:r w:rsidR="004C4932" w:rsidRPr="002E0228">
        <w:t>муниципальной</w:t>
      </w:r>
      <w:r w:rsidRPr="002E0228">
        <w:t xml:space="preserve"> услуги в электронной форме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Normal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При предоставлении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в электронной форме Заявителю обеспечиваются: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получение информации о порядке и сроках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формирование заявления;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lastRenderedPageBreak/>
        <w:t xml:space="preserve">получение результата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получение сведений о ходе рассмотрения заявления;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осуществление оценки качества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</w:t>
      </w:r>
      <w:r w:rsidR="004C4932" w:rsidRPr="002E0228">
        <w:rPr>
          <w:rFonts w:ascii="Arial" w:hAnsi="Arial" w:cs="Arial"/>
        </w:rPr>
        <w:t>муниципальную</w:t>
      </w:r>
      <w:r w:rsidRPr="002E0228">
        <w:rPr>
          <w:rFonts w:ascii="Arial" w:hAnsi="Arial" w:cs="Arial"/>
        </w:rPr>
        <w:t xml:space="preserve"> услугу, либо муниципального служащего.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Title"/>
        <w:ind w:right="283" w:firstLine="540"/>
        <w:jc w:val="both"/>
        <w:outlineLvl w:val="2"/>
      </w:pPr>
      <w:r w:rsidRPr="002E0228">
        <w:t>3.7. Порядок осуществления административных процедур (действий) в электронной форме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Normal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3.7.1. Формирование заявления.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При формировании заявления Заявителю обеспечивается: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возможность копирования и сохранения заявления и иных документов, указанных в </w:t>
      </w:r>
      <w:hyperlink w:anchor="Par3469" w:tooltip="2.9. 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" w:history="1">
        <w:r w:rsidRPr="002E0228">
          <w:rPr>
            <w:rFonts w:ascii="Arial" w:hAnsi="Arial" w:cs="Arial"/>
          </w:rPr>
          <w:t>пункте 2.9</w:t>
        </w:r>
      </w:hyperlink>
      <w:r w:rsidRPr="002E0228">
        <w:rPr>
          <w:rFonts w:ascii="Arial" w:hAnsi="Arial" w:cs="Arial"/>
        </w:rPr>
        <w:t xml:space="preserve"> настоящего Административного регламента, необходимых для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возможность печати на бумажном носителе копии электронной формы заявления;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lastRenderedPageBreak/>
        <w:t xml:space="preserve">Сформированное и подписанное заявление и иные документы, необходимые для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направляются в Уполномоченный орган посредством ЕПГУ.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Макет интерактивной формы подачи заявления приведен в </w:t>
      </w:r>
      <w:hyperlink w:anchor="Par4486" w:tooltip="МАКЕТ ФОРМЫ ПОДАЧИ ЗАЯВЛЕНИЯ НА ПРИСВОЕНИЕ" w:history="1">
        <w:r w:rsidRPr="002E0228">
          <w:rPr>
            <w:rFonts w:ascii="Arial" w:hAnsi="Arial" w:cs="Arial"/>
          </w:rPr>
          <w:t>приложении 9</w:t>
        </w:r>
      </w:hyperlink>
      <w:r w:rsidRPr="002E0228">
        <w:rPr>
          <w:rFonts w:ascii="Arial" w:hAnsi="Arial" w:cs="Arial"/>
        </w:rPr>
        <w:t xml:space="preserve"> к Административному регламенту.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3.7.2.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прием документов, необходимых для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и направление Заявителю электронного сообщения о поступлении заявления;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3.7.3.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(далее - ГИС).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Ответственное должностное лицо: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проверяет наличие электронных заявлений, поступивших с ЕПГУ, с периодом не реже 2 раз в день;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рассматривает поступившие заявления и приложенные образы документов (документы);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производит действия в соответствии с </w:t>
      </w:r>
      <w:hyperlink w:anchor="Par3590" w:tooltip="3.1. Общие положения" w:history="1">
        <w:r w:rsidRPr="002E0228">
          <w:rPr>
            <w:rFonts w:ascii="Arial" w:hAnsi="Arial" w:cs="Arial"/>
          </w:rPr>
          <w:t>пунктами 3.1</w:t>
        </w:r>
      </w:hyperlink>
      <w:r w:rsidRPr="002E0228">
        <w:rPr>
          <w:rFonts w:ascii="Arial" w:hAnsi="Arial" w:cs="Arial"/>
        </w:rPr>
        <w:t xml:space="preserve"> - 3.8 настоящего Административного регламента.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3.7.4. Заявителю в качестве результата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обеспечивается возможность получения документа: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3.7.5. Получение информации о ходе рассмотрения заявления и о результате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производится 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lastRenderedPageBreak/>
        <w:t xml:space="preserve">При предоставлении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в электронной форме Заявителю направляются: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уведомление о приеме и регистрации заявления и иных документов, необходимых для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и начале процедуры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а также сведения о дате и времени окончания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либо мотивированный отказ в приеме документов, необходимых для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уведомление о результатах рассмотрения документов, необходимых для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содержащее сведения о принятии положительного решения о предоставлении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и возможности получить результат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либо мотивированный отказ в предоставлении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3.7.6. Срок предоставления услуги в электронном виде не должен превышать 10 рабочих дней.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3.7.7. Автоматическое принятие решения по услуге о присвоении квалификационной категории спортивного судьи возможно при условии наличия возможности настройки Единой информационной системы нотариата в части автоматизированного анализа сведений и документов, необходимых для предоставления услуги.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3.7.8. Оценка качества предоставления муниципальной услуги.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Оценка качества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в случае включения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в перечень государственных услуг, в 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отделений), а также руководителей многофункциональных центров предоставления государственных и муниципальных услуг, осуществляется в соответствии с </w:t>
      </w:r>
      <w:hyperlink r:id="rId26" w:history="1">
        <w:r w:rsidRPr="002E0228">
          <w:rPr>
            <w:rFonts w:ascii="Arial" w:hAnsi="Arial" w:cs="Arial"/>
          </w:rPr>
          <w:t>Правилами</w:t>
        </w:r>
      </w:hyperlink>
      <w:r w:rsidRPr="002E0228">
        <w:rPr>
          <w:rFonts w:ascii="Arial" w:hAnsi="Arial" w:cs="Arial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N 1284 </w:t>
      </w:r>
      <w:r w:rsidR="00EF0733" w:rsidRPr="002E0228">
        <w:rPr>
          <w:rFonts w:ascii="Arial" w:hAnsi="Arial" w:cs="Arial"/>
        </w:rPr>
        <w:t>«</w:t>
      </w:r>
      <w:r w:rsidRPr="002E0228">
        <w:rPr>
          <w:rFonts w:ascii="Arial" w:hAnsi="Arial" w:cs="Arial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</w:t>
      </w:r>
      <w:r w:rsidRPr="002E0228">
        <w:rPr>
          <w:rFonts w:ascii="Arial" w:hAnsi="Arial" w:cs="Arial"/>
        </w:rPr>
        <w:lastRenderedPageBreak/>
        <w:t>решений о досрочном прекращении исполнения соответствующими руководителями своих должностных обязанностей</w:t>
      </w:r>
      <w:r w:rsidR="00EF0733" w:rsidRPr="002E0228">
        <w:rPr>
          <w:rFonts w:ascii="Arial" w:hAnsi="Arial" w:cs="Arial"/>
        </w:rPr>
        <w:t>»</w:t>
      </w:r>
      <w:r w:rsidRPr="002E0228">
        <w:rPr>
          <w:rFonts w:ascii="Arial" w:hAnsi="Arial" w:cs="Arial"/>
        </w:rPr>
        <w:t>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3.7.9.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hyperlink r:id="rId27" w:history="1">
        <w:r w:rsidRPr="002E0228">
          <w:rPr>
            <w:rFonts w:ascii="Arial" w:hAnsi="Arial" w:cs="Arial"/>
          </w:rPr>
          <w:t>статьей 11.2</w:t>
        </w:r>
      </w:hyperlink>
      <w:r w:rsidRPr="002E0228">
        <w:rPr>
          <w:rFonts w:ascii="Arial" w:hAnsi="Arial" w:cs="Arial"/>
        </w:rPr>
        <w:t xml:space="preserve"> Федерального закона N 210-ФЗ и в порядке, установленном </w:t>
      </w:r>
      <w:hyperlink r:id="rId28" w:history="1">
        <w:r w:rsidRPr="002E0228">
          <w:rPr>
            <w:rFonts w:ascii="Arial" w:hAnsi="Arial" w:cs="Arial"/>
          </w:rPr>
          <w:t>постановлением</w:t>
        </w:r>
      </w:hyperlink>
      <w:r w:rsidRPr="002E0228">
        <w:rPr>
          <w:rFonts w:ascii="Arial" w:hAnsi="Arial" w:cs="Arial"/>
        </w:rPr>
        <w:t xml:space="preserve"> Правительства Российской Федерации от 20 ноября 2012 года N 1198 </w:t>
      </w:r>
      <w:r w:rsidR="00EF0733" w:rsidRPr="002E0228">
        <w:rPr>
          <w:rFonts w:ascii="Arial" w:hAnsi="Arial" w:cs="Arial"/>
        </w:rPr>
        <w:t>«</w:t>
      </w:r>
      <w:r w:rsidRPr="002E0228">
        <w:rPr>
          <w:rFonts w:ascii="Arial" w:hAnsi="Arial" w:cs="Arial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EF0733" w:rsidRPr="002E0228">
        <w:rPr>
          <w:rFonts w:ascii="Arial" w:hAnsi="Arial" w:cs="Arial"/>
        </w:rPr>
        <w:t>»</w:t>
      </w:r>
      <w:r w:rsidRPr="002E0228">
        <w:rPr>
          <w:rFonts w:ascii="Arial" w:hAnsi="Arial" w:cs="Arial"/>
        </w:rPr>
        <w:t>.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Title"/>
        <w:ind w:right="283"/>
        <w:jc w:val="center"/>
        <w:outlineLvl w:val="1"/>
      </w:pPr>
      <w:r w:rsidRPr="002E0228">
        <w:t>4. ФОРМЫ КОНТРОЛЯ ЗА ИСПОЛНЕНИЕМ</w:t>
      </w:r>
    </w:p>
    <w:p w:rsidR="008060BA" w:rsidRPr="002E0228" w:rsidRDefault="008060BA" w:rsidP="008A61DF">
      <w:pPr>
        <w:pStyle w:val="ConsPlusTitle"/>
        <w:ind w:right="283"/>
        <w:jc w:val="center"/>
      </w:pPr>
      <w:r w:rsidRPr="002E0228">
        <w:t>АДМИНИСТРАТИВНОГО РЕГЛАМЕНТА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4C4932" w:rsidRPr="002E0228" w:rsidRDefault="004C4932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Title"/>
        <w:ind w:right="283" w:firstLine="540"/>
        <w:jc w:val="both"/>
        <w:outlineLvl w:val="2"/>
      </w:pPr>
      <w:r w:rsidRPr="002E0228"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4C4932" w:rsidRPr="002E0228">
        <w:t>муниципальной</w:t>
      </w:r>
      <w:r w:rsidRPr="002E0228">
        <w:t xml:space="preserve"> услуги, а также за принятием решений ответственными должностными лицами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Normal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4.1.1. Текущий контроль осуществляется путем проведения проверок соблюдения должностными лицами Уполномоченного органа, участвующими в предоставлении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положений Административного регламента и иных нормативных правовых актов Российской Федерации и субъекта Российской Федерации, устанавливающих требования к предоставлению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4.1.2. Перечень должностных лиц, осуществляющих текущий контроль за предоставлением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устанавливается приказом Уполномоченного органа.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Title"/>
        <w:ind w:right="283" w:firstLine="540"/>
        <w:jc w:val="both"/>
        <w:outlineLvl w:val="2"/>
      </w:pPr>
      <w:r w:rsidRPr="002E0228">
        <w:t xml:space="preserve">4.2. Порядок и периодичность осуществления плановых и внеплановых проверок полноты и качества предоставления </w:t>
      </w:r>
      <w:r w:rsidR="004C4932" w:rsidRPr="002E0228">
        <w:t>муниципальной</w:t>
      </w:r>
      <w:r w:rsidRPr="002E0228">
        <w:t xml:space="preserve"> услуги, в том числе порядок и формы контроля за полнотой и качеством предоставления </w:t>
      </w:r>
      <w:r w:rsidR="004C4932" w:rsidRPr="002E0228">
        <w:t>муниципальной</w:t>
      </w:r>
      <w:r w:rsidRPr="002E0228">
        <w:t xml:space="preserve"> услуги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Normal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4.2.1. Проверки полноты и качества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осуществляются на основании индивидуальных правовых актов (приказов) Уполномоченного органа.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4.2.2. Проверки могут быть плановыми (осуществляться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4.2.3. Для проведения проверки полноты и качества предоставления </w:t>
      </w:r>
      <w:r w:rsidR="004C4932" w:rsidRPr="002E0228">
        <w:rPr>
          <w:rFonts w:ascii="Arial" w:hAnsi="Arial" w:cs="Arial"/>
        </w:rPr>
        <w:lastRenderedPageBreak/>
        <w:t>муниципальной</w:t>
      </w:r>
      <w:r w:rsidRPr="002E0228">
        <w:rPr>
          <w:rFonts w:ascii="Arial" w:hAnsi="Arial" w:cs="Arial"/>
        </w:rPr>
        <w:t xml:space="preserve"> услуги руководитель Уполномоченного органа на основании предложений должностных лиц профильного отдела создает комиссию и утверждает ее состав приказом.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Результаты деятельности комиссии оформляются в виде справки произвольной формы, в которой отмечаются выявленные несоответствия Административному регламенту и предложения по их устранению.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Справку подписывает председатель комиссии и утверждает руководитель Уполномоченного органа.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4.2.4. По результатам проведенных проверок, оформленным документально в установленном порядке,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ответственности.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Title"/>
        <w:ind w:right="283" w:firstLine="540"/>
        <w:jc w:val="both"/>
        <w:outlineLvl w:val="2"/>
      </w:pPr>
      <w:r w:rsidRPr="002E0228">
        <w:t xml:space="preserve">4.3. Ответственность должностных лиц Уполномоченного органа за решения и действия (бездействие), принимаемые (осуществляемые) в ходе предоставления </w:t>
      </w:r>
      <w:r w:rsidR="004C4932" w:rsidRPr="002E0228">
        <w:t>муниципальной</w:t>
      </w:r>
      <w:r w:rsidRPr="002E0228">
        <w:t xml:space="preserve"> услуги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Normal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4.3.1. Должностные лица, ответственные за предоставление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в том числе за консультирование, несут персональную ответственность за предоставление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4.3.2. Персональная ответственность за соблюдение должностными лицами требований Административного регламента закрепляется в должностных регламентах, утверждаемых руководителем Уполномоченного органа.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Должностные лица, ответственные за предоставление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несут персональную ответственность: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за правильность выполнения административных процедур по приему и рассмотрению документов, правильность оформления документов по предоставлению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правильность вынесенного соответствующего решения;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за соблюдение сроков и качество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Ответственный за делопроизводство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Title"/>
        <w:ind w:right="283" w:firstLine="540"/>
        <w:jc w:val="both"/>
        <w:outlineLvl w:val="2"/>
      </w:pPr>
      <w:r w:rsidRPr="002E0228">
        <w:t xml:space="preserve">4.4. Требования к порядку и формам контроля за предоставлением </w:t>
      </w:r>
      <w:r w:rsidR="004C4932" w:rsidRPr="002E0228">
        <w:t>муниципальной</w:t>
      </w:r>
      <w:r w:rsidRPr="002E0228">
        <w:t xml:space="preserve"> услуги, в том числе со стороны граждан, их объединений и организаций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Normal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4.4.1. Контроль за соблюдением последовательности действий, </w:t>
      </w:r>
      <w:r w:rsidRPr="002E0228">
        <w:rPr>
          <w:rFonts w:ascii="Arial" w:hAnsi="Arial" w:cs="Arial"/>
        </w:rPr>
        <w:lastRenderedPageBreak/>
        <w:t xml:space="preserve">определенных административными процедурами по предоставлению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и принятием решений должностными лицами, ответственными за прием и подготовку документов, осуществляет руководитель Уполномоченного органа.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4.4.2. Контроль со стороны граждан, их объединений и организаций за предоставлением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может быть осуществлен путем запроса соответствующей информации при условии, что она не является конфиденциальной.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Title"/>
        <w:ind w:right="283"/>
        <w:jc w:val="center"/>
        <w:outlineLvl w:val="1"/>
      </w:pPr>
      <w:r w:rsidRPr="002E0228">
        <w:t>5. ДОСУДЕБНЫЙ (ВНЕСУДЕБНЫЙ) ПОРЯДОК ОБЖАЛОВАНИЯ РЕШЕНИЙИ ДЕЙСТВИЙ (БЕЗДЕЙСТВИЯ) УПОЛНОМОЧЕННОГО ОРГАНА, ЕГО</w:t>
      </w:r>
      <w:r w:rsidR="00B34423" w:rsidRPr="002E0228">
        <w:t xml:space="preserve"> </w:t>
      </w:r>
      <w:r w:rsidRPr="002E0228">
        <w:t>ДОЛЖНОСТНЫХ ЛИЦ И ГОСУДАРСТВЕННЫХ ГРАЖДАНСКИХ СЛУЖАЩИХ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Title"/>
        <w:ind w:right="283" w:firstLine="540"/>
        <w:jc w:val="both"/>
        <w:outlineLvl w:val="2"/>
      </w:pPr>
      <w:r w:rsidRPr="002E0228"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4C4932" w:rsidRPr="002E0228">
        <w:t>муниципальной</w:t>
      </w:r>
      <w:r w:rsidRPr="002E0228">
        <w:t xml:space="preserve"> услуги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Normal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5.1.1. Заявитель вправе подать жалобу на решение и (или) действие (бездействие) Уполномоченного органа, его должностных лиц и государственных гражданских служащих при предоставлении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(далее - жалоба).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5.1.2. Заявитель может обратиться с жалобой, в том числе в следующих случаях: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нарушение срока регистрации запроса о предоставлении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нарушение срока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субъекта Российской Федерации для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субъекта Российской Федерации для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у Заявителя;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отказ в предоставлении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затребование с Заявителя при предоставлении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субъекта Российской Федерации;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lastRenderedPageBreak/>
        <w:t xml:space="preserve"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документах либо нарушение установленного срока таких исправлений;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нарушение срока или порядка выдачи документов по результатам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приостановление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требование у Заявителя при предоставлении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либо в предоставлении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услуги, за исключением случаев, предусмотренных </w:t>
      </w:r>
      <w:hyperlink r:id="rId29" w:history="1">
        <w:r w:rsidRPr="002E0228">
          <w:rPr>
            <w:rFonts w:ascii="Arial" w:hAnsi="Arial" w:cs="Arial"/>
          </w:rPr>
          <w:t>пунктом 4 части 1 статьи 7</w:t>
        </w:r>
      </w:hyperlink>
      <w:r w:rsidRPr="002E0228">
        <w:rPr>
          <w:rFonts w:ascii="Arial" w:hAnsi="Arial" w:cs="Arial"/>
        </w:rPr>
        <w:t xml:space="preserve"> Федерального закона от 27.07.2010 N 210-ФЗ </w:t>
      </w:r>
      <w:r w:rsidR="00EF0733" w:rsidRPr="002E0228">
        <w:rPr>
          <w:rFonts w:ascii="Arial" w:hAnsi="Arial" w:cs="Arial"/>
        </w:rPr>
        <w:t>«</w:t>
      </w:r>
      <w:r w:rsidRPr="002E0228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EF0733" w:rsidRPr="002E0228">
        <w:rPr>
          <w:rFonts w:ascii="Arial" w:hAnsi="Arial" w:cs="Arial"/>
        </w:rPr>
        <w:t>»</w:t>
      </w:r>
      <w:r w:rsidRPr="002E0228">
        <w:rPr>
          <w:rFonts w:ascii="Arial" w:hAnsi="Arial" w:cs="Arial"/>
        </w:rPr>
        <w:t>.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Title"/>
        <w:ind w:right="283" w:firstLine="540"/>
        <w:jc w:val="both"/>
        <w:outlineLvl w:val="2"/>
      </w:pPr>
      <w:r w:rsidRPr="002E0228"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Normal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5.2.1. Прием жалоб осуществляется Уполномоченным органом.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Жалоба, поступившая в Уполномоченный орган, предоставляющий </w:t>
      </w:r>
      <w:r w:rsidR="004C4932" w:rsidRPr="002E0228">
        <w:rPr>
          <w:rFonts w:ascii="Arial" w:hAnsi="Arial" w:cs="Arial"/>
        </w:rPr>
        <w:t>муниципальную</w:t>
      </w:r>
      <w:r w:rsidRPr="002E0228">
        <w:rPr>
          <w:rFonts w:ascii="Arial" w:hAnsi="Arial" w:cs="Arial"/>
        </w:rPr>
        <w:t xml:space="preserve"> услугу, порядок предоставления которой был нарушен, рассматривается Уполномоченным органом.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В случае если обжалуются решения и действия (бездействие) руководителя Уполномоченного органа, предоставляющего </w:t>
      </w:r>
      <w:r w:rsidR="004C4932" w:rsidRPr="002E0228">
        <w:rPr>
          <w:rFonts w:ascii="Arial" w:hAnsi="Arial" w:cs="Arial"/>
        </w:rPr>
        <w:t>муниципальную</w:t>
      </w:r>
      <w:r w:rsidRPr="002E0228">
        <w:rPr>
          <w:rFonts w:ascii="Arial" w:hAnsi="Arial" w:cs="Arial"/>
        </w:rPr>
        <w:t xml:space="preserve"> услугу, жалоба подается в высший орган исполнительной власти и рассматривается заместителем руководителя высшего органа исполнительной власти субъекта Российской Федерации, осуществляющим координацию и контроль деятельности Уполномоченного органа.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5.2.2. Жалоба на решения и действия (бездействие) Уполномоченного органа и его должностных лиц может быть подана Заявителем через многофункциональный центр. При поступлении такой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Уполномоченным органом (далее - Соглашение о взаимодействии), но не позднее следующего рабочего дня со дня поступления жалобы.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Title"/>
        <w:ind w:right="283" w:firstLine="540"/>
        <w:jc w:val="both"/>
        <w:outlineLvl w:val="2"/>
      </w:pPr>
      <w:r w:rsidRPr="002E0228"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Normal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Информацию о порядке подачи и рассмотрения жалобы можно получить следующими способами: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в информационно-телекоммуникационной сети </w:t>
      </w:r>
      <w:r w:rsidR="00EF0733" w:rsidRPr="002E0228">
        <w:rPr>
          <w:rFonts w:ascii="Arial" w:hAnsi="Arial" w:cs="Arial"/>
        </w:rPr>
        <w:t>«</w:t>
      </w:r>
      <w:r w:rsidRPr="002E0228">
        <w:rPr>
          <w:rFonts w:ascii="Arial" w:hAnsi="Arial" w:cs="Arial"/>
        </w:rPr>
        <w:t>Интернет</w:t>
      </w:r>
      <w:r w:rsidR="00EF0733" w:rsidRPr="002E0228">
        <w:rPr>
          <w:rFonts w:ascii="Arial" w:hAnsi="Arial" w:cs="Arial"/>
        </w:rPr>
        <w:t>»</w:t>
      </w:r>
      <w:r w:rsidRPr="002E0228">
        <w:rPr>
          <w:rFonts w:ascii="Arial" w:hAnsi="Arial" w:cs="Arial"/>
        </w:rPr>
        <w:t xml:space="preserve"> на официальном сайте Уполномоченного органа;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с использованием федеральной государственной информационной системы </w:t>
      </w:r>
      <w:r w:rsidR="00EF0733" w:rsidRPr="002E0228">
        <w:rPr>
          <w:rFonts w:ascii="Arial" w:hAnsi="Arial" w:cs="Arial"/>
        </w:rPr>
        <w:t>«</w:t>
      </w:r>
      <w:r w:rsidRPr="002E0228">
        <w:rPr>
          <w:rFonts w:ascii="Arial" w:hAnsi="Arial" w:cs="Arial"/>
        </w:rPr>
        <w:t>Единый портал государственных и муниципальных услуг (функций)</w:t>
      </w:r>
      <w:r w:rsidR="00EF0733" w:rsidRPr="002E0228">
        <w:rPr>
          <w:rFonts w:ascii="Arial" w:hAnsi="Arial" w:cs="Arial"/>
        </w:rPr>
        <w:t>»</w:t>
      </w:r>
      <w:r w:rsidRPr="002E0228">
        <w:rPr>
          <w:rFonts w:ascii="Arial" w:hAnsi="Arial" w:cs="Arial"/>
        </w:rPr>
        <w:t>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на информационных стендах в местах предоставления </w:t>
      </w:r>
      <w:r w:rsidR="004C4932" w:rsidRPr="002E0228">
        <w:rPr>
          <w:rFonts w:ascii="Arial" w:hAnsi="Arial" w:cs="Arial"/>
        </w:rPr>
        <w:t>муниципальной</w:t>
      </w:r>
      <w:r w:rsidRPr="002E0228">
        <w:rPr>
          <w:rFonts w:ascii="Arial" w:hAnsi="Arial" w:cs="Arial"/>
        </w:rPr>
        <w:t xml:space="preserve"> услуги;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посредством личного обращения (в том числе по телефону, по электронной почте, почтовой связью) в Уполномоченный орган.</w:t>
      </w:r>
    </w:p>
    <w:p w:rsidR="004C4932" w:rsidRPr="002E0228" w:rsidRDefault="004C4932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Title"/>
        <w:ind w:right="283" w:firstLine="540"/>
        <w:jc w:val="both"/>
        <w:outlineLvl w:val="2"/>
      </w:pPr>
      <w:r w:rsidRPr="002E0228"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4C4932" w:rsidRPr="002E0228">
        <w:t>муниципальную</w:t>
      </w:r>
      <w:r w:rsidRPr="002E0228">
        <w:t xml:space="preserve"> услугу, а также его должностных лиц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Normal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Правовое регулирование отношений, возникающих в связи с подачей и рассмотрением жалобы, осуществляется в соответствии с: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Федеральным </w:t>
      </w:r>
      <w:hyperlink r:id="rId30" w:history="1">
        <w:r w:rsidRPr="002E0228">
          <w:rPr>
            <w:rFonts w:ascii="Arial" w:hAnsi="Arial" w:cs="Arial"/>
          </w:rPr>
          <w:t>законом</w:t>
        </w:r>
      </w:hyperlink>
      <w:r w:rsidRPr="002E0228">
        <w:rPr>
          <w:rFonts w:ascii="Arial" w:hAnsi="Arial" w:cs="Arial"/>
        </w:rPr>
        <w:t xml:space="preserve"> от 27.07.2010 N 210-ФЗ </w:t>
      </w:r>
      <w:r w:rsidR="00EF0733" w:rsidRPr="002E0228">
        <w:rPr>
          <w:rFonts w:ascii="Arial" w:hAnsi="Arial" w:cs="Arial"/>
        </w:rPr>
        <w:t>«</w:t>
      </w:r>
      <w:r w:rsidRPr="002E0228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EF0733" w:rsidRPr="002E0228">
        <w:rPr>
          <w:rFonts w:ascii="Arial" w:hAnsi="Arial" w:cs="Arial"/>
        </w:rPr>
        <w:t>»</w:t>
      </w:r>
      <w:r w:rsidRPr="002E0228">
        <w:rPr>
          <w:rFonts w:ascii="Arial" w:hAnsi="Arial" w:cs="Arial"/>
        </w:rPr>
        <w:t>;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нормативными правовыми актами высшего органа исполнительной власти субъекта Российской Федерации.</w:t>
      </w:r>
    </w:p>
    <w:p w:rsidR="008060BA" w:rsidRPr="002E0228" w:rsidRDefault="008060BA" w:rsidP="008A61DF">
      <w:pPr>
        <w:pStyle w:val="ConsPlusNormal"/>
        <w:spacing w:before="240"/>
        <w:ind w:right="283"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Порядок обжалования решений и действий (бездействия) Уполномоченного органа, его должностных лиц и государственных гражданских служащих, предоставляющих </w:t>
      </w:r>
      <w:r w:rsidR="004C4932" w:rsidRPr="002E0228">
        <w:rPr>
          <w:rFonts w:ascii="Arial" w:hAnsi="Arial" w:cs="Arial"/>
        </w:rPr>
        <w:t>муниципальную</w:t>
      </w:r>
      <w:r w:rsidRPr="002E0228">
        <w:rPr>
          <w:rFonts w:ascii="Arial" w:hAnsi="Arial" w:cs="Arial"/>
        </w:rPr>
        <w:t xml:space="preserve"> услугу, размещается в Федеральном реестре и на Едином портале.</w:t>
      </w: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060BA" w:rsidRPr="002E0228" w:rsidRDefault="008060BA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D976FC" w:rsidRPr="002E0228" w:rsidRDefault="00D976FC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D976FC" w:rsidRPr="002E0228" w:rsidRDefault="00D976FC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D976FC" w:rsidRPr="002E0228" w:rsidRDefault="00D976FC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D976FC" w:rsidRPr="002E0228" w:rsidRDefault="00D976FC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D976FC" w:rsidRPr="002E0228" w:rsidRDefault="00D976FC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D976FC" w:rsidRPr="002E0228" w:rsidRDefault="00D976FC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D976FC" w:rsidRPr="002E0228" w:rsidRDefault="00D976FC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D976FC" w:rsidRPr="002E0228" w:rsidRDefault="00D976FC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D976FC" w:rsidRPr="002E0228" w:rsidRDefault="00D976FC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D976FC" w:rsidRPr="002E0228" w:rsidRDefault="00D976FC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D976FC" w:rsidRPr="002E0228" w:rsidRDefault="00D976FC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D976FC" w:rsidRPr="002E0228" w:rsidRDefault="00D976FC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D976FC" w:rsidRPr="002E0228" w:rsidRDefault="00D976FC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D976FC" w:rsidRPr="002E0228" w:rsidRDefault="00D976FC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A61DF" w:rsidRPr="002E0228" w:rsidRDefault="008A61DF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A61DF" w:rsidRPr="002E0228" w:rsidRDefault="008A61DF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A61DF" w:rsidRPr="002E0228" w:rsidRDefault="008A61DF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A61DF" w:rsidRPr="002E0228" w:rsidRDefault="008A61DF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4C4932" w:rsidRPr="002E0228" w:rsidRDefault="004C4932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4C4932" w:rsidRPr="002E0228" w:rsidRDefault="004C4932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4C4932" w:rsidRPr="002E0228" w:rsidRDefault="004C4932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4C4932" w:rsidRPr="002E0228" w:rsidRDefault="004C4932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4C4932" w:rsidRPr="002E0228" w:rsidRDefault="004C4932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4C4932" w:rsidRPr="002E0228" w:rsidRDefault="004C4932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4C4932" w:rsidRPr="002E0228" w:rsidRDefault="004C4932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4C4932" w:rsidRPr="002E0228" w:rsidRDefault="004C4932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4C4932" w:rsidRPr="002E0228" w:rsidRDefault="004C4932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4C4932" w:rsidRPr="002E0228" w:rsidRDefault="004C4932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4C4932" w:rsidRPr="002E0228" w:rsidRDefault="004C4932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4C4932" w:rsidRPr="002E0228" w:rsidRDefault="004C4932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4C4932" w:rsidRPr="002E0228" w:rsidRDefault="004C4932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A61DF" w:rsidRPr="002E0228" w:rsidRDefault="008A61DF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8A61DF" w:rsidRPr="002E0228" w:rsidRDefault="008A61DF" w:rsidP="008A61DF">
      <w:pPr>
        <w:pStyle w:val="ConsPlusNormal"/>
        <w:ind w:right="283"/>
        <w:jc w:val="both"/>
        <w:rPr>
          <w:rFonts w:ascii="Arial" w:hAnsi="Arial" w:cs="Arial"/>
        </w:rPr>
      </w:pPr>
    </w:p>
    <w:p w:rsidR="00D976FC" w:rsidRPr="002E0228" w:rsidRDefault="00D976FC" w:rsidP="008060BA">
      <w:pPr>
        <w:pStyle w:val="ConsPlusNormal"/>
        <w:jc w:val="both"/>
        <w:rPr>
          <w:rFonts w:ascii="Arial" w:hAnsi="Arial" w:cs="Arial"/>
        </w:rPr>
      </w:pPr>
    </w:p>
    <w:p w:rsidR="00D976FC" w:rsidRPr="002E0228" w:rsidRDefault="00D976FC" w:rsidP="008060BA">
      <w:pPr>
        <w:pStyle w:val="ConsPlusNormal"/>
        <w:jc w:val="both"/>
        <w:rPr>
          <w:rFonts w:ascii="Arial" w:hAnsi="Arial" w:cs="Arial"/>
        </w:rPr>
      </w:pPr>
    </w:p>
    <w:p w:rsidR="00D976FC" w:rsidRPr="002E0228" w:rsidRDefault="00D976FC" w:rsidP="008060BA">
      <w:pPr>
        <w:pStyle w:val="ConsPlusNormal"/>
        <w:jc w:val="both"/>
        <w:rPr>
          <w:rFonts w:ascii="Arial" w:hAnsi="Arial" w:cs="Arial"/>
        </w:rPr>
      </w:pPr>
    </w:p>
    <w:p w:rsidR="009D1E84" w:rsidRPr="002E0228" w:rsidRDefault="009D1E8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8060BA" w:rsidRPr="002E0228" w:rsidRDefault="008060BA" w:rsidP="008060BA">
      <w:pPr>
        <w:pStyle w:val="ConsPlusNormal"/>
        <w:jc w:val="right"/>
        <w:outlineLvl w:val="1"/>
        <w:rPr>
          <w:rFonts w:ascii="Arial" w:hAnsi="Arial" w:cs="Arial"/>
        </w:rPr>
      </w:pPr>
      <w:r w:rsidRPr="002E0228">
        <w:rPr>
          <w:rFonts w:ascii="Arial" w:hAnsi="Arial" w:cs="Arial"/>
        </w:rPr>
        <w:t>Приложение N 1</w:t>
      </w:r>
    </w:p>
    <w:p w:rsidR="008060BA" w:rsidRPr="002E0228" w:rsidRDefault="008060BA" w:rsidP="008060BA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к Административному регламенту</w:t>
      </w:r>
    </w:p>
    <w:p w:rsidR="004C4932" w:rsidRPr="002E0228" w:rsidRDefault="008060BA" w:rsidP="008060BA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по предоставлению муниципальной услуги </w:t>
      </w:r>
    </w:p>
    <w:p w:rsidR="008060BA" w:rsidRPr="002E0228" w:rsidRDefault="00EF0733" w:rsidP="008060BA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«</w:t>
      </w:r>
      <w:r w:rsidR="008060BA" w:rsidRPr="002E0228">
        <w:rPr>
          <w:rFonts w:ascii="Arial" w:hAnsi="Arial" w:cs="Arial"/>
        </w:rPr>
        <w:t>Присвоение</w:t>
      </w:r>
      <w:r w:rsidR="004C4932" w:rsidRPr="002E0228">
        <w:rPr>
          <w:rFonts w:ascii="Arial" w:hAnsi="Arial" w:cs="Arial"/>
        </w:rPr>
        <w:t xml:space="preserve"> </w:t>
      </w:r>
      <w:r w:rsidR="008060BA" w:rsidRPr="002E0228">
        <w:rPr>
          <w:rFonts w:ascii="Arial" w:hAnsi="Arial" w:cs="Arial"/>
        </w:rPr>
        <w:t>квалификационных категорий</w:t>
      </w:r>
    </w:p>
    <w:p w:rsidR="008060BA" w:rsidRPr="002E0228" w:rsidRDefault="008060BA" w:rsidP="008060BA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спортивных судей</w:t>
      </w:r>
      <w:r w:rsidR="00EF0733" w:rsidRPr="002E0228">
        <w:rPr>
          <w:rFonts w:ascii="Arial" w:hAnsi="Arial" w:cs="Arial"/>
        </w:rPr>
        <w:t>»</w:t>
      </w: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8060BA" w:rsidRPr="002E0228" w:rsidRDefault="008060BA" w:rsidP="00D976FC">
      <w:pPr>
        <w:pStyle w:val="ConsPlusNormal"/>
        <w:jc w:val="center"/>
        <w:rPr>
          <w:rFonts w:ascii="Arial" w:hAnsi="Arial" w:cs="Arial"/>
        </w:rPr>
      </w:pPr>
      <w:bookmarkStart w:id="16" w:name="Par3809"/>
      <w:bookmarkEnd w:id="16"/>
      <w:r w:rsidRPr="002E0228">
        <w:rPr>
          <w:rFonts w:ascii="Arial" w:hAnsi="Arial" w:cs="Arial"/>
        </w:rPr>
        <w:t>ФОРМА РЕШЕНИЯ О ПРИСВОЕНИИ КВАЛИФИКАЦИОННОЙ</w:t>
      </w:r>
    </w:p>
    <w:p w:rsidR="008060BA" w:rsidRPr="002E0228" w:rsidRDefault="008060BA" w:rsidP="00D976FC">
      <w:pPr>
        <w:pStyle w:val="ConsPlusNormal"/>
        <w:jc w:val="center"/>
        <w:rPr>
          <w:rFonts w:ascii="Arial" w:hAnsi="Arial" w:cs="Arial"/>
        </w:rPr>
      </w:pPr>
      <w:r w:rsidRPr="002E0228">
        <w:rPr>
          <w:rFonts w:ascii="Arial" w:hAnsi="Arial" w:cs="Arial"/>
        </w:rPr>
        <w:t>КАТЕГОРИИ СПОРТИВНОГО СУДЬИ</w:t>
      </w:r>
    </w:p>
    <w:p w:rsidR="008060BA" w:rsidRPr="002E0228" w:rsidRDefault="008060BA" w:rsidP="00D976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060BA" w:rsidRPr="002E0228" w:rsidRDefault="008060BA" w:rsidP="00D976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Наименование уполномоченного органа исполнительной власти субъекта</w:t>
      </w:r>
    </w:p>
    <w:p w:rsidR="008060BA" w:rsidRPr="002E0228" w:rsidRDefault="008060BA" w:rsidP="00D976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Российской Федерации или органа местного самоуправления</w:t>
      </w:r>
    </w:p>
    <w:p w:rsidR="008060BA" w:rsidRPr="002E0228" w:rsidRDefault="008060BA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060BA" w:rsidRPr="002E0228" w:rsidRDefault="008060BA" w:rsidP="00D976F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                                                 Кому: ____________________</w:t>
      </w:r>
    </w:p>
    <w:p w:rsidR="008060BA" w:rsidRPr="002E0228" w:rsidRDefault="008060BA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060BA" w:rsidRPr="002E0228" w:rsidRDefault="008060BA" w:rsidP="00D976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РЕШЕНИЕ</w:t>
      </w:r>
    </w:p>
    <w:p w:rsidR="008060BA" w:rsidRPr="002E0228" w:rsidRDefault="008060BA" w:rsidP="00D976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о присвоении квалификационной категории спортивного судьи</w:t>
      </w:r>
    </w:p>
    <w:p w:rsidR="008060BA" w:rsidRPr="002E0228" w:rsidRDefault="008060BA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060BA" w:rsidRPr="002E0228" w:rsidRDefault="008060BA" w:rsidP="00D976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от _______________                              </w:t>
      </w:r>
      <w:r w:rsidR="00D976FC" w:rsidRPr="002E0228">
        <w:rPr>
          <w:rFonts w:ascii="Arial" w:hAnsi="Arial" w:cs="Arial"/>
          <w:sz w:val="24"/>
          <w:szCs w:val="24"/>
        </w:rPr>
        <w:tab/>
      </w:r>
      <w:r w:rsidR="00D976FC" w:rsidRPr="002E0228">
        <w:rPr>
          <w:rFonts w:ascii="Arial" w:hAnsi="Arial" w:cs="Arial"/>
          <w:sz w:val="24"/>
          <w:szCs w:val="24"/>
        </w:rPr>
        <w:tab/>
      </w:r>
      <w:r w:rsidR="00D976FC" w:rsidRPr="002E0228">
        <w:rPr>
          <w:rFonts w:ascii="Arial" w:hAnsi="Arial" w:cs="Arial"/>
          <w:sz w:val="24"/>
          <w:szCs w:val="24"/>
        </w:rPr>
        <w:tab/>
      </w:r>
      <w:r w:rsidR="00D976FC" w:rsidRPr="002E0228">
        <w:rPr>
          <w:rFonts w:ascii="Arial" w:hAnsi="Arial" w:cs="Arial"/>
          <w:sz w:val="24"/>
          <w:szCs w:val="24"/>
        </w:rPr>
        <w:tab/>
      </w:r>
      <w:r w:rsidR="00D976FC" w:rsidRPr="002E0228">
        <w:rPr>
          <w:rFonts w:ascii="Arial" w:hAnsi="Arial" w:cs="Arial"/>
          <w:sz w:val="24"/>
          <w:szCs w:val="24"/>
        </w:rPr>
        <w:tab/>
      </w:r>
      <w:r w:rsidR="00D976FC" w:rsidRPr="002E0228">
        <w:rPr>
          <w:rFonts w:ascii="Arial" w:hAnsi="Arial" w:cs="Arial"/>
          <w:sz w:val="24"/>
          <w:szCs w:val="24"/>
        </w:rPr>
        <w:tab/>
      </w:r>
      <w:r w:rsidRPr="002E0228">
        <w:rPr>
          <w:rFonts w:ascii="Arial" w:hAnsi="Arial" w:cs="Arial"/>
          <w:sz w:val="24"/>
          <w:szCs w:val="24"/>
        </w:rPr>
        <w:t xml:space="preserve">          N _______________</w:t>
      </w:r>
    </w:p>
    <w:p w:rsidR="008060BA" w:rsidRPr="002E0228" w:rsidRDefault="008060BA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060BA" w:rsidRPr="002E0228" w:rsidRDefault="008060BA" w:rsidP="00D976FC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Рассмотрев Ваше заявление от ___________________ N __________ и прилагаемые</w:t>
      </w:r>
      <w:r w:rsidR="00EF0733" w:rsidRPr="002E0228">
        <w:rPr>
          <w:rFonts w:ascii="Arial" w:hAnsi="Arial" w:cs="Arial"/>
          <w:sz w:val="24"/>
          <w:szCs w:val="24"/>
        </w:rPr>
        <w:t xml:space="preserve"> </w:t>
      </w:r>
      <w:r w:rsidRPr="002E0228">
        <w:rPr>
          <w:rFonts w:ascii="Arial" w:hAnsi="Arial" w:cs="Arial"/>
          <w:sz w:val="24"/>
          <w:szCs w:val="24"/>
        </w:rPr>
        <w:t>к нему документы, уполномоченным органом</w:t>
      </w:r>
    </w:p>
    <w:p w:rsidR="008060BA" w:rsidRPr="002E0228" w:rsidRDefault="00D976FC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8A61DF" w:rsidRPr="002E0228">
        <w:rPr>
          <w:rFonts w:ascii="Arial" w:hAnsi="Arial" w:cs="Arial"/>
          <w:sz w:val="24"/>
          <w:szCs w:val="24"/>
        </w:rPr>
        <w:t>__</w:t>
      </w:r>
      <w:r w:rsidR="008A61DF" w:rsidRPr="002E0228">
        <w:rPr>
          <w:rFonts w:ascii="Arial" w:hAnsi="Arial" w:cs="Arial"/>
          <w:sz w:val="24"/>
          <w:szCs w:val="24"/>
        </w:rPr>
        <w:lastRenderedPageBreak/>
        <w:t>________________________</w:t>
      </w:r>
    </w:p>
    <w:p w:rsidR="008060BA" w:rsidRPr="002E0228" w:rsidRDefault="008060BA" w:rsidP="00D976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наименование уполномоченного органа</w:t>
      </w:r>
    </w:p>
    <w:p w:rsidR="008060BA" w:rsidRPr="002E0228" w:rsidRDefault="008060BA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060BA" w:rsidRPr="002E0228" w:rsidRDefault="008060BA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принято решение о присвоении квалификационной категории спортивного судьи в</w:t>
      </w:r>
      <w:r w:rsidR="00B34423" w:rsidRPr="002E0228">
        <w:rPr>
          <w:rFonts w:ascii="Arial" w:hAnsi="Arial" w:cs="Arial"/>
          <w:sz w:val="24"/>
          <w:szCs w:val="24"/>
        </w:rPr>
        <w:t xml:space="preserve"> </w:t>
      </w:r>
      <w:r w:rsidRPr="002E0228">
        <w:rPr>
          <w:rFonts w:ascii="Arial" w:hAnsi="Arial" w:cs="Arial"/>
          <w:sz w:val="24"/>
          <w:szCs w:val="24"/>
        </w:rPr>
        <w:t xml:space="preserve">порядке,   установленном   </w:t>
      </w:r>
      <w:hyperlink r:id="rId31" w:history="1">
        <w:r w:rsidRPr="002E0228">
          <w:rPr>
            <w:rFonts w:ascii="Arial" w:hAnsi="Arial" w:cs="Arial"/>
            <w:sz w:val="24"/>
            <w:szCs w:val="24"/>
          </w:rPr>
          <w:t>положением</w:t>
        </w:r>
      </w:hyperlink>
      <w:r w:rsidRPr="002E0228">
        <w:rPr>
          <w:rFonts w:ascii="Arial" w:hAnsi="Arial" w:cs="Arial"/>
          <w:sz w:val="24"/>
          <w:szCs w:val="24"/>
        </w:rPr>
        <w:t xml:space="preserve">  о  спортивных  судьях,  утвержденным</w:t>
      </w:r>
      <w:r w:rsidR="00B34423" w:rsidRPr="002E0228">
        <w:rPr>
          <w:rFonts w:ascii="Arial" w:hAnsi="Arial" w:cs="Arial"/>
          <w:sz w:val="24"/>
          <w:szCs w:val="24"/>
        </w:rPr>
        <w:t xml:space="preserve"> </w:t>
      </w:r>
      <w:r w:rsidRPr="002E0228">
        <w:rPr>
          <w:rFonts w:ascii="Arial" w:hAnsi="Arial" w:cs="Arial"/>
          <w:sz w:val="24"/>
          <w:szCs w:val="24"/>
        </w:rPr>
        <w:t>приказом Министерства спорта Российской Федерации от 28.02.2017 N 134:</w:t>
      </w: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1"/>
      </w:tblGrid>
      <w:tr w:rsidR="008060BA" w:rsidRPr="002E0228" w:rsidTr="008E65D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ФИО кандидата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060BA" w:rsidRPr="002E0228" w:rsidTr="008E65D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060BA" w:rsidRPr="002E0228" w:rsidTr="008E65D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Квалификационная категория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060BA" w:rsidRPr="002E0228" w:rsidTr="008E65D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Вид спорта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8060BA" w:rsidRPr="002E0228" w:rsidRDefault="008060BA" w:rsidP="008060BA">
      <w:pPr>
        <w:pStyle w:val="ConsPlusNormal"/>
        <w:ind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Будут выданы нагрудный значок и (или) книжка спортивного судьи. /</w:t>
      </w:r>
    </w:p>
    <w:p w:rsidR="008060BA" w:rsidRPr="002E0228" w:rsidRDefault="008060BA" w:rsidP="008060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Будут внесены сведения в действующую книжку спортивного судьи. </w:t>
      </w:r>
      <w:hyperlink w:anchor="Par3857" w:tooltip="&lt;6&gt; Выбрать один или оба варианта." w:history="1">
        <w:r w:rsidRPr="002E0228">
          <w:rPr>
            <w:rFonts w:ascii="Arial" w:hAnsi="Arial" w:cs="Arial"/>
          </w:rPr>
          <w:t>&lt;6&gt;</w:t>
        </w:r>
      </w:hyperlink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8060BA" w:rsidRPr="002E0228" w:rsidRDefault="00B34423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         </w:t>
      </w:r>
      <w:r w:rsidR="008060BA" w:rsidRPr="002E0228">
        <w:rPr>
          <w:rFonts w:ascii="Arial" w:hAnsi="Arial" w:cs="Arial"/>
          <w:sz w:val="24"/>
          <w:szCs w:val="24"/>
        </w:rPr>
        <w:t>Для этого Вам необходимо обратиться в _____________________________________</w:t>
      </w:r>
    </w:p>
    <w:p w:rsidR="008060BA" w:rsidRPr="002E0228" w:rsidRDefault="00B34423" w:rsidP="00D976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8060BA" w:rsidRPr="002E0228">
        <w:rPr>
          <w:rFonts w:ascii="Arial" w:hAnsi="Arial" w:cs="Arial"/>
          <w:sz w:val="24"/>
          <w:szCs w:val="24"/>
        </w:rPr>
        <w:t>наименование уполномоченного органа</w:t>
      </w: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8060BA" w:rsidRPr="002E0228" w:rsidRDefault="008060BA" w:rsidP="008060BA">
      <w:pPr>
        <w:pStyle w:val="ConsPlusNormal"/>
        <w:ind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Дополнительная информация: _________________________________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8060BA" w:rsidRPr="002E0228" w:rsidTr="008E65D0">
        <w:tc>
          <w:tcPr>
            <w:tcW w:w="4398" w:type="dxa"/>
            <w:tcBorders>
              <w:bottom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Сведения об</w:t>
            </w:r>
          </w:p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электронной</w:t>
            </w:r>
          </w:p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подписи</w:t>
            </w:r>
          </w:p>
        </w:tc>
      </w:tr>
      <w:tr w:rsidR="008060BA" w:rsidRPr="002E0228" w:rsidTr="008E65D0">
        <w:tc>
          <w:tcPr>
            <w:tcW w:w="4398" w:type="dxa"/>
            <w:tcBorders>
              <w:top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</w:tbl>
    <w:p w:rsidR="008060BA" w:rsidRPr="002E0228" w:rsidRDefault="008060BA" w:rsidP="008060BA">
      <w:pPr>
        <w:pStyle w:val="ConsPlusNormal"/>
        <w:ind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--------------------------------</w:t>
      </w:r>
    </w:p>
    <w:p w:rsidR="008060BA" w:rsidRPr="002E0228" w:rsidRDefault="008060BA" w:rsidP="008060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7" w:name="Par3857"/>
      <w:bookmarkEnd w:id="17"/>
      <w:r w:rsidRPr="002E0228">
        <w:rPr>
          <w:rFonts w:ascii="Arial" w:hAnsi="Arial" w:cs="Arial"/>
        </w:rPr>
        <w:t>&lt;6&gt; Выбрать один или оба варианта.</w:t>
      </w:r>
    </w:p>
    <w:p w:rsidR="004C4932" w:rsidRPr="002E0228" w:rsidRDefault="004C4932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4C4932" w:rsidRPr="002E0228" w:rsidRDefault="004C4932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8060BA" w:rsidRPr="002E0228" w:rsidRDefault="008060BA" w:rsidP="008060BA">
      <w:pPr>
        <w:pStyle w:val="ConsPlusNormal"/>
        <w:jc w:val="right"/>
        <w:outlineLvl w:val="1"/>
        <w:rPr>
          <w:rFonts w:ascii="Arial" w:hAnsi="Arial" w:cs="Arial"/>
        </w:rPr>
      </w:pPr>
      <w:r w:rsidRPr="002E0228">
        <w:rPr>
          <w:rFonts w:ascii="Arial" w:hAnsi="Arial" w:cs="Arial"/>
        </w:rPr>
        <w:t>Приложение N 2</w:t>
      </w:r>
    </w:p>
    <w:p w:rsidR="004C4932" w:rsidRPr="002E0228" w:rsidRDefault="004C4932" w:rsidP="004C493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к Административному регламенту</w:t>
      </w:r>
    </w:p>
    <w:p w:rsidR="004C4932" w:rsidRPr="002E0228" w:rsidRDefault="004C4932" w:rsidP="004C493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по предоставлению муниципальной услуги </w:t>
      </w:r>
    </w:p>
    <w:p w:rsidR="004C4932" w:rsidRPr="002E0228" w:rsidRDefault="00EF0733" w:rsidP="004C493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«</w:t>
      </w:r>
      <w:r w:rsidR="004C4932" w:rsidRPr="002E0228">
        <w:rPr>
          <w:rFonts w:ascii="Arial" w:hAnsi="Arial" w:cs="Arial"/>
        </w:rPr>
        <w:t>Присвоение квалификационных категорий</w:t>
      </w:r>
    </w:p>
    <w:p w:rsidR="004C4932" w:rsidRPr="002E0228" w:rsidRDefault="004C4932" w:rsidP="004C493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спортивных судей</w:t>
      </w:r>
      <w:r w:rsidR="00EF0733" w:rsidRPr="002E0228">
        <w:rPr>
          <w:rFonts w:ascii="Arial" w:hAnsi="Arial" w:cs="Arial"/>
        </w:rPr>
        <w:t>»</w:t>
      </w:r>
    </w:p>
    <w:p w:rsidR="008060BA" w:rsidRPr="002E0228" w:rsidRDefault="008060BA" w:rsidP="00D976FC">
      <w:pPr>
        <w:pStyle w:val="ConsPlusNormal"/>
        <w:jc w:val="center"/>
        <w:rPr>
          <w:rFonts w:ascii="Arial" w:hAnsi="Arial" w:cs="Arial"/>
        </w:rPr>
      </w:pPr>
    </w:p>
    <w:p w:rsidR="008060BA" w:rsidRPr="002E0228" w:rsidRDefault="008060BA" w:rsidP="00D976FC">
      <w:pPr>
        <w:pStyle w:val="ConsPlusNormal"/>
        <w:jc w:val="center"/>
        <w:rPr>
          <w:rFonts w:ascii="Arial" w:hAnsi="Arial" w:cs="Arial"/>
        </w:rPr>
      </w:pPr>
      <w:bookmarkStart w:id="18" w:name="Par3870"/>
      <w:bookmarkEnd w:id="18"/>
      <w:r w:rsidRPr="002E0228">
        <w:rPr>
          <w:rFonts w:ascii="Arial" w:hAnsi="Arial" w:cs="Arial"/>
        </w:rPr>
        <w:t>ФОРМА РЕШЕНИЯ ОБ ОТКАЗЕ В ПРЕДОСТАВЛЕНИИ УСЛУГИ</w:t>
      </w:r>
    </w:p>
    <w:p w:rsidR="008060BA" w:rsidRPr="002E0228" w:rsidRDefault="008060BA" w:rsidP="00D976FC">
      <w:pPr>
        <w:pStyle w:val="ConsPlusNormal"/>
        <w:jc w:val="center"/>
        <w:rPr>
          <w:rFonts w:ascii="Arial" w:hAnsi="Arial" w:cs="Arial"/>
        </w:rPr>
      </w:pPr>
    </w:p>
    <w:p w:rsidR="008060BA" w:rsidRPr="002E0228" w:rsidRDefault="008060BA" w:rsidP="00D976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060BA" w:rsidRPr="002E0228" w:rsidRDefault="008060BA" w:rsidP="00D976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Наименование уполномоченного органа исполнительной власти субъекта</w:t>
      </w:r>
    </w:p>
    <w:p w:rsidR="008060BA" w:rsidRPr="002E0228" w:rsidRDefault="008060BA" w:rsidP="00D976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Российской Федерации или органа местного самоуправления</w:t>
      </w:r>
    </w:p>
    <w:p w:rsidR="008060BA" w:rsidRPr="002E0228" w:rsidRDefault="008060BA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060BA" w:rsidRPr="002E0228" w:rsidRDefault="008060BA" w:rsidP="00D976F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                                                 Кому: ____________________</w:t>
      </w:r>
    </w:p>
    <w:p w:rsidR="008060BA" w:rsidRPr="002E0228" w:rsidRDefault="008060BA" w:rsidP="00D976F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060BA" w:rsidRPr="002E0228" w:rsidRDefault="008060BA" w:rsidP="00D976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РЕШЕНИЕ</w:t>
      </w:r>
    </w:p>
    <w:p w:rsidR="008060BA" w:rsidRPr="002E0228" w:rsidRDefault="008060BA" w:rsidP="00D976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об отказе в присвоении квалификационной категории спортивного судьи</w:t>
      </w:r>
    </w:p>
    <w:p w:rsidR="008060BA" w:rsidRPr="002E0228" w:rsidRDefault="008060BA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060BA" w:rsidRPr="002E0228" w:rsidRDefault="008060BA" w:rsidP="00D976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от _______________                       </w:t>
      </w:r>
      <w:r w:rsidR="00D976FC" w:rsidRPr="002E0228">
        <w:rPr>
          <w:rFonts w:ascii="Arial" w:hAnsi="Arial" w:cs="Arial"/>
          <w:sz w:val="24"/>
          <w:szCs w:val="24"/>
        </w:rPr>
        <w:tab/>
      </w:r>
      <w:r w:rsidR="00D976FC" w:rsidRPr="002E0228">
        <w:rPr>
          <w:rFonts w:ascii="Arial" w:hAnsi="Arial" w:cs="Arial"/>
          <w:sz w:val="24"/>
          <w:szCs w:val="24"/>
        </w:rPr>
        <w:tab/>
      </w:r>
      <w:r w:rsidR="00D976FC" w:rsidRPr="002E0228">
        <w:rPr>
          <w:rFonts w:ascii="Arial" w:hAnsi="Arial" w:cs="Arial"/>
          <w:sz w:val="24"/>
          <w:szCs w:val="24"/>
        </w:rPr>
        <w:tab/>
      </w:r>
      <w:r w:rsidR="00D976FC" w:rsidRPr="002E0228">
        <w:rPr>
          <w:rFonts w:ascii="Arial" w:hAnsi="Arial" w:cs="Arial"/>
          <w:sz w:val="24"/>
          <w:szCs w:val="24"/>
        </w:rPr>
        <w:tab/>
      </w:r>
      <w:r w:rsidR="00D976FC" w:rsidRPr="002E0228">
        <w:rPr>
          <w:rFonts w:ascii="Arial" w:hAnsi="Arial" w:cs="Arial"/>
          <w:sz w:val="24"/>
          <w:szCs w:val="24"/>
        </w:rPr>
        <w:tab/>
      </w:r>
      <w:r w:rsidR="00D976FC" w:rsidRPr="002E0228">
        <w:rPr>
          <w:rFonts w:ascii="Arial" w:hAnsi="Arial" w:cs="Arial"/>
          <w:sz w:val="24"/>
          <w:szCs w:val="24"/>
        </w:rPr>
        <w:tab/>
      </w:r>
      <w:r w:rsidRPr="002E0228">
        <w:rPr>
          <w:rFonts w:ascii="Arial" w:hAnsi="Arial" w:cs="Arial"/>
          <w:sz w:val="24"/>
          <w:szCs w:val="24"/>
        </w:rPr>
        <w:t xml:space="preserve">                 N _______________</w:t>
      </w:r>
    </w:p>
    <w:p w:rsidR="008060BA" w:rsidRPr="002E0228" w:rsidRDefault="008060BA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976FC" w:rsidRPr="002E0228" w:rsidRDefault="00D976FC" w:rsidP="00D976FC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Рассмотрев Ваше заявление от _________________ N ________ и прилагаемые к   нему   документы,   руководствуясь   </w:t>
      </w:r>
      <w:hyperlink r:id="rId32" w:history="1">
        <w:r w:rsidRPr="002E0228">
          <w:rPr>
            <w:rFonts w:ascii="Arial" w:hAnsi="Arial" w:cs="Arial"/>
            <w:sz w:val="24"/>
            <w:szCs w:val="24"/>
          </w:rPr>
          <w:t>положением</w:t>
        </w:r>
      </w:hyperlink>
      <w:r w:rsidRPr="002E0228">
        <w:rPr>
          <w:rFonts w:ascii="Arial" w:hAnsi="Arial" w:cs="Arial"/>
          <w:sz w:val="24"/>
          <w:szCs w:val="24"/>
        </w:rPr>
        <w:t xml:space="preserve">  о  спортивных  судьях, утвержденным   приказом   Министерства   спорта   Российской   Федерации от 28.02.2017 N 134, уполномоченным органом</w:t>
      </w:r>
    </w:p>
    <w:p w:rsidR="008060BA" w:rsidRPr="002E0228" w:rsidRDefault="008060BA" w:rsidP="00D976F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060BA" w:rsidRPr="002E0228" w:rsidRDefault="00D976FC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B34423" w:rsidRPr="002E0228">
        <w:rPr>
          <w:rFonts w:ascii="Arial" w:hAnsi="Arial" w:cs="Arial"/>
          <w:sz w:val="24"/>
          <w:szCs w:val="24"/>
        </w:rPr>
        <w:t>_____________________________</w:t>
      </w:r>
    </w:p>
    <w:p w:rsidR="008060BA" w:rsidRPr="002E0228" w:rsidRDefault="008060BA" w:rsidP="00D976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наименование уполномоченного органа</w:t>
      </w:r>
    </w:p>
    <w:p w:rsidR="008060BA" w:rsidRPr="002E0228" w:rsidRDefault="008060BA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060BA" w:rsidRPr="002E0228" w:rsidRDefault="008060BA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принято решение об отказе в присвоении кандидату:</w:t>
      </w:r>
    </w:p>
    <w:p w:rsidR="008060BA" w:rsidRPr="002E0228" w:rsidRDefault="008060BA" w:rsidP="00D976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____________________________________________</w:t>
      </w:r>
      <w:r w:rsidR="00D976FC" w:rsidRPr="002E0228">
        <w:rPr>
          <w:rFonts w:ascii="Arial" w:hAnsi="Arial" w:cs="Arial"/>
          <w:sz w:val="24"/>
          <w:szCs w:val="24"/>
        </w:rPr>
        <w:t>_________________________</w:t>
      </w:r>
      <w:r w:rsidRPr="002E0228">
        <w:rPr>
          <w:rFonts w:ascii="Arial" w:hAnsi="Arial" w:cs="Arial"/>
          <w:sz w:val="24"/>
          <w:szCs w:val="24"/>
        </w:rPr>
        <w:t>_____________,</w:t>
      </w:r>
    </w:p>
    <w:p w:rsidR="008060BA" w:rsidRPr="002E0228" w:rsidRDefault="008060BA" w:rsidP="00D976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указать ФИО и дату рождения кандидата</w:t>
      </w:r>
    </w:p>
    <w:p w:rsidR="008060BA" w:rsidRPr="002E0228" w:rsidRDefault="008060BA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квалификационной категории спортивного судьи по следующим основаниям:</w:t>
      </w: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402"/>
        <w:gridCol w:w="3231"/>
      </w:tblGrid>
      <w:tr w:rsidR="008060BA" w:rsidRPr="002E0228" w:rsidTr="008E65D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N пункта административного регламента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Разъяснение причин отказа в предоставлении услуги</w:t>
            </w:r>
          </w:p>
        </w:tc>
      </w:tr>
      <w:tr w:rsidR="008060BA" w:rsidRPr="002E0228" w:rsidTr="008E65D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8060BA" w:rsidRPr="002E0228" w:rsidRDefault="008060BA" w:rsidP="008060BA">
      <w:pPr>
        <w:pStyle w:val="ConsPlusNormal"/>
        <w:ind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Дополнительная информация: _________________________________.</w:t>
      </w: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8060BA" w:rsidRPr="002E0228" w:rsidRDefault="008060BA" w:rsidP="008060BA">
      <w:pPr>
        <w:pStyle w:val="ConsPlusNormal"/>
        <w:ind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060BA" w:rsidRPr="002E0228" w:rsidRDefault="008060BA" w:rsidP="008060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8060BA" w:rsidRPr="002E0228" w:rsidTr="008E65D0">
        <w:tc>
          <w:tcPr>
            <w:tcW w:w="4398" w:type="dxa"/>
            <w:tcBorders>
              <w:bottom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Сведения об</w:t>
            </w:r>
          </w:p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электронной</w:t>
            </w:r>
          </w:p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подписи</w:t>
            </w:r>
          </w:p>
        </w:tc>
      </w:tr>
      <w:tr w:rsidR="008060BA" w:rsidRPr="002E0228" w:rsidTr="008E65D0">
        <w:tc>
          <w:tcPr>
            <w:tcW w:w="4398" w:type="dxa"/>
            <w:tcBorders>
              <w:top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</w:tbl>
    <w:p w:rsidR="008A61DF" w:rsidRPr="002E0228" w:rsidRDefault="008A61DF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4C4932" w:rsidRPr="002E0228" w:rsidRDefault="004C4932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B34423" w:rsidRPr="002E0228" w:rsidRDefault="00B34423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8060BA" w:rsidRPr="002E0228" w:rsidRDefault="008060BA" w:rsidP="008060BA">
      <w:pPr>
        <w:pStyle w:val="ConsPlusNormal"/>
        <w:jc w:val="right"/>
        <w:outlineLvl w:val="1"/>
        <w:rPr>
          <w:rFonts w:ascii="Arial" w:hAnsi="Arial" w:cs="Arial"/>
        </w:rPr>
      </w:pPr>
      <w:r w:rsidRPr="002E0228">
        <w:rPr>
          <w:rFonts w:ascii="Arial" w:hAnsi="Arial" w:cs="Arial"/>
        </w:rPr>
        <w:t>Приложение N 3</w:t>
      </w:r>
    </w:p>
    <w:p w:rsidR="004C4932" w:rsidRPr="002E0228" w:rsidRDefault="004C4932" w:rsidP="004C493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к Административному регламенту</w:t>
      </w:r>
    </w:p>
    <w:p w:rsidR="004C4932" w:rsidRPr="002E0228" w:rsidRDefault="004C4932" w:rsidP="004C493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по предоставлению муниципальной услуги </w:t>
      </w:r>
    </w:p>
    <w:p w:rsidR="004C4932" w:rsidRPr="002E0228" w:rsidRDefault="00EF0733" w:rsidP="004C493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«</w:t>
      </w:r>
      <w:r w:rsidR="004C4932" w:rsidRPr="002E0228">
        <w:rPr>
          <w:rFonts w:ascii="Arial" w:hAnsi="Arial" w:cs="Arial"/>
        </w:rPr>
        <w:t>Присвоение квалификационных категорий</w:t>
      </w:r>
    </w:p>
    <w:p w:rsidR="004C4932" w:rsidRPr="002E0228" w:rsidRDefault="004C4932" w:rsidP="004C493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спортивных судей</w:t>
      </w:r>
      <w:r w:rsidR="00EF0733" w:rsidRPr="002E0228">
        <w:rPr>
          <w:rFonts w:ascii="Arial" w:hAnsi="Arial" w:cs="Arial"/>
        </w:rPr>
        <w:t>»</w:t>
      </w: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8060BA" w:rsidRPr="002E0228" w:rsidRDefault="008060BA" w:rsidP="008060BA">
      <w:pPr>
        <w:pStyle w:val="ConsPlusNormal"/>
        <w:jc w:val="center"/>
        <w:rPr>
          <w:rFonts w:ascii="Arial" w:hAnsi="Arial" w:cs="Arial"/>
        </w:rPr>
      </w:pPr>
      <w:bookmarkStart w:id="19" w:name="Par3925"/>
      <w:bookmarkEnd w:id="19"/>
      <w:r w:rsidRPr="002E0228">
        <w:rPr>
          <w:rFonts w:ascii="Arial" w:hAnsi="Arial" w:cs="Arial"/>
        </w:rPr>
        <w:t>Представление к присвоению квалификационной категории</w:t>
      </w:r>
    </w:p>
    <w:p w:rsidR="008060BA" w:rsidRPr="002E0228" w:rsidRDefault="008060BA" w:rsidP="008060BA">
      <w:pPr>
        <w:pStyle w:val="ConsPlusNormal"/>
        <w:jc w:val="center"/>
        <w:rPr>
          <w:rFonts w:ascii="Arial" w:hAnsi="Arial" w:cs="Arial"/>
        </w:rPr>
      </w:pPr>
      <w:r w:rsidRPr="002E0228">
        <w:rPr>
          <w:rFonts w:ascii="Arial" w:hAnsi="Arial" w:cs="Arial"/>
        </w:rPr>
        <w:t>спортивного судьи</w:t>
      </w: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8060BA" w:rsidRPr="002E0228" w:rsidRDefault="008060BA" w:rsidP="008060BA">
      <w:pPr>
        <w:pStyle w:val="ConsPlusNormal"/>
        <w:jc w:val="center"/>
        <w:rPr>
          <w:rFonts w:ascii="Arial" w:hAnsi="Arial" w:cs="Arial"/>
        </w:rPr>
      </w:pPr>
      <w:r w:rsidRPr="002E0228">
        <w:rPr>
          <w:rFonts w:ascii="Arial" w:hAnsi="Arial" w:cs="Arial"/>
        </w:rPr>
        <w:lastRenderedPageBreak/>
        <w:t>____________________________________________________________</w:t>
      </w:r>
    </w:p>
    <w:p w:rsidR="008060BA" w:rsidRPr="002E0228" w:rsidRDefault="008060BA" w:rsidP="008060BA">
      <w:pPr>
        <w:pStyle w:val="ConsPlusNormal"/>
        <w:jc w:val="center"/>
        <w:rPr>
          <w:rFonts w:ascii="Arial" w:hAnsi="Arial" w:cs="Arial"/>
        </w:rPr>
      </w:pPr>
      <w:r w:rsidRPr="002E0228">
        <w:rPr>
          <w:rFonts w:ascii="Arial" w:hAnsi="Arial" w:cs="Arial"/>
        </w:rPr>
        <w:t>(указывается квалификационная категория спортивного судьи)</w:t>
      </w: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8060BA" w:rsidRPr="002E0228" w:rsidRDefault="008060BA" w:rsidP="008060BA">
      <w:pPr>
        <w:pStyle w:val="ConsPlusNormal"/>
        <w:rPr>
          <w:rFonts w:ascii="Arial" w:hAnsi="Arial" w:cs="Arial"/>
        </w:rPr>
        <w:sectPr w:rsidR="008060BA" w:rsidRPr="002E0228" w:rsidSect="008A61DF">
          <w:headerReference w:type="default" r:id="rId33"/>
          <w:footerReference w:type="default" r:id="rId34"/>
          <w:pgSz w:w="11906" w:h="16838"/>
          <w:pgMar w:top="1440" w:right="566" w:bottom="1440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6"/>
        <w:gridCol w:w="271"/>
        <w:gridCol w:w="560"/>
        <w:gridCol w:w="560"/>
        <w:gridCol w:w="560"/>
        <w:gridCol w:w="2381"/>
        <w:gridCol w:w="454"/>
        <w:gridCol w:w="454"/>
        <w:gridCol w:w="454"/>
        <w:gridCol w:w="1020"/>
        <w:gridCol w:w="1701"/>
        <w:gridCol w:w="1871"/>
        <w:gridCol w:w="1361"/>
      </w:tblGrid>
      <w:tr w:rsidR="008060BA" w:rsidRPr="002E0228" w:rsidTr="008E65D0">
        <w:tc>
          <w:tcPr>
            <w:tcW w:w="2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lastRenderedPageBreak/>
              <w:t>Дата поступления представления и документов</w:t>
            </w:r>
          </w:p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(число, месяц, год)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фото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Сроки проведения официального спортивного соревнования</w:t>
            </w:r>
          </w:p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(с дд/мм/гг до дд/мм/гг)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Наименование и статус официального спортивного соревнования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Наименование должности спортивного судьи и оценка за судейство</w:t>
            </w:r>
          </w:p>
        </w:tc>
      </w:tr>
      <w:tr w:rsidR="008060BA" w:rsidRPr="002E0228" w:rsidTr="008E65D0">
        <w:tc>
          <w:tcPr>
            <w:tcW w:w="2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060BA" w:rsidRPr="002E0228" w:rsidTr="008E65D0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Фамилия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3 x 4 см</w:t>
            </w:r>
          </w:p>
        </w:tc>
        <w:tc>
          <w:tcPr>
            <w:tcW w:w="23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Дата присвоения действующей квалификационной категории спортивного судьи</w:t>
            </w:r>
          </w:p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(число, месяц,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060BA" w:rsidRPr="002E0228" w:rsidTr="008E65D0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Имя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060BA" w:rsidRPr="002E0228" w:rsidTr="008E65D0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Отчество (при наличии)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060BA" w:rsidRPr="002E0228" w:rsidTr="008E65D0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Дата рождения</w:t>
            </w:r>
          </w:p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(число, месяц, год)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Наименование вида спорта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060BA" w:rsidRPr="002E0228" w:rsidTr="008E65D0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Субъект Российской Федерации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Номер-код вида спорта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060BA" w:rsidRPr="002E0228" w:rsidTr="008E65D0">
        <w:tc>
          <w:tcPr>
            <w:tcW w:w="2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Место работы (учебы), должность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3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060BA" w:rsidRPr="002E0228" w:rsidTr="008E65D0">
        <w:tc>
          <w:tcPr>
            <w:tcW w:w="2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060BA" w:rsidRPr="002E0228" w:rsidTr="008E65D0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Спортивное звание (при наличии)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060BA" w:rsidRPr="002E0228" w:rsidTr="008E65D0">
        <w:tc>
          <w:tcPr>
            <w:tcW w:w="6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lastRenderedPageBreak/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Дата (число, месяц, год)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060BA" w:rsidRPr="002E0228" w:rsidTr="008E65D0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060BA" w:rsidRPr="002E0228" w:rsidTr="008E65D0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060BA" w:rsidRPr="002E0228" w:rsidTr="008E65D0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060BA" w:rsidRPr="002E0228" w:rsidTr="008E65D0"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____________________________</w:t>
            </w:r>
          </w:p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4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___________________________________</w:t>
            </w:r>
          </w:p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 xml:space="preserve">Решение общероссийской спортивной федерации (для присвоения квалификационной категории спортивного судьи </w:t>
            </w:r>
            <w:r w:rsidR="00EF0733" w:rsidRPr="002E0228">
              <w:rPr>
                <w:rFonts w:ascii="Arial" w:hAnsi="Arial" w:cs="Arial"/>
              </w:rPr>
              <w:t>«</w:t>
            </w:r>
            <w:r w:rsidRPr="002E0228">
              <w:rPr>
                <w:rFonts w:ascii="Arial" w:hAnsi="Arial" w:cs="Arial"/>
              </w:rPr>
              <w:t>спортивный судья всероссийской категории</w:t>
            </w:r>
            <w:r w:rsidR="00EF0733" w:rsidRPr="002E0228">
              <w:rPr>
                <w:rFonts w:ascii="Arial" w:hAnsi="Arial" w:cs="Arial"/>
              </w:rPr>
              <w:t>»</w:t>
            </w:r>
            <w:r w:rsidRPr="002E0228">
              <w:rPr>
                <w:rFonts w:ascii="Arial" w:hAnsi="Arial" w:cs="Arial"/>
              </w:rPr>
              <w:t>)</w:t>
            </w:r>
          </w:p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протокол</w:t>
            </w:r>
          </w:p>
          <w:p w:rsidR="008060BA" w:rsidRPr="002E0228" w:rsidRDefault="008060BA" w:rsidP="00EF0733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 xml:space="preserve">от </w:t>
            </w:r>
            <w:r w:rsidR="00EF0733" w:rsidRPr="002E0228">
              <w:rPr>
                <w:rFonts w:ascii="Arial" w:hAnsi="Arial" w:cs="Arial"/>
              </w:rPr>
              <w:t>«</w:t>
            </w:r>
            <w:r w:rsidRPr="002E0228">
              <w:rPr>
                <w:rFonts w:ascii="Arial" w:hAnsi="Arial" w:cs="Arial"/>
              </w:rPr>
              <w:t>__</w:t>
            </w:r>
            <w:r w:rsidR="00EF0733" w:rsidRPr="002E0228">
              <w:rPr>
                <w:rFonts w:ascii="Arial" w:hAnsi="Arial" w:cs="Arial"/>
              </w:rPr>
              <w:t>»</w:t>
            </w:r>
            <w:r w:rsidRPr="002E0228">
              <w:rPr>
                <w:rFonts w:ascii="Arial" w:hAnsi="Arial" w:cs="Arial"/>
              </w:rPr>
              <w:t xml:space="preserve"> __________ 20 г. N ____</w:t>
            </w:r>
          </w:p>
        </w:tc>
      </w:tr>
      <w:tr w:rsidR="008060BA" w:rsidRPr="002E0228" w:rsidTr="008E65D0"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____________</w:t>
            </w:r>
          </w:p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Должность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____________</w:t>
            </w:r>
          </w:p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(Фамилия, инициалы)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_______________</w:t>
            </w:r>
          </w:p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Должность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_______________</w:t>
            </w:r>
          </w:p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(Фамилия, инициалы)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_________________________</w:t>
            </w:r>
          </w:p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Руководитель общероссийской спортивной федерации</w:t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_________</w:t>
            </w:r>
          </w:p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(Фамилия, инициалы)</w:t>
            </w:r>
          </w:p>
        </w:tc>
      </w:tr>
      <w:tr w:rsidR="008060BA" w:rsidRPr="002E0228" w:rsidTr="008E65D0">
        <w:tc>
          <w:tcPr>
            <w:tcW w:w="1956" w:type="dxa"/>
            <w:tcBorders>
              <w:lef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____________</w:t>
            </w:r>
          </w:p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Дата (число, месяц, год)</w:t>
            </w:r>
          </w:p>
        </w:tc>
        <w:tc>
          <w:tcPr>
            <w:tcW w:w="1951" w:type="dxa"/>
            <w:gridSpan w:val="4"/>
            <w:tcBorders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____________</w:t>
            </w:r>
          </w:p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Подпись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_________________</w:t>
            </w:r>
          </w:p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Дата (число, месяц, год)</w:t>
            </w:r>
          </w:p>
        </w:tc>
        <w:tc>
          <w:tcPr>
            <w:tcW w:w="2382" w:type="dxa"/>
            <w:gridSpan w:val="4"/>
            <w:tcBorders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____________</w:t>
            </w:r>
          </w:p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Подпись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____________</w:t>
            </w:r>
          </w:p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Дата (число, месяц, год)</w:t>
            </w:r>
          </w:p>
        </w:tc>
        <w:tc>
          <w:tcPr>
            <w:tcW w:w="1871" w:type="dxa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__________</w:t>
            </w:r>
          </w:p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Подпись</w:t>
            </w:r>
          </w:p>
        </w:tc>
      </w:tr>
      <w:tr w:rsidR="008060BA" w:rsidRPr="002E0228" w:rsidTr="008E65D0">
        <w:tc>
          <w:tcPr>
            <w:tcW w:w="39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right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Место печати (при наличии)</w:t>
            </w:r>
          </w:p>
        </w:tc>
        <w:tc>
          <w:tcPr>
            <w:tcW w:w="47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right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Место печати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____________</w:t>
            </w:r>
          </w:p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Должностное лицо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__________</w:t>
            </w:r>
          </w:p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(Фамилия, инициалы)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_________</w:t>
            </w:r>
          </w:p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Подпись</w:t>
            </w:r>
          </w:p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Место печати</w:t>
            </w:r>
          </w:p>
        </w:tc>
      </w:tr>
    </w:tbl>
    <w:p w:rsidR="008060BA" w:rsidRPr="002E0228" w:rsidRDefault="008060BA" w:rsidP="008060BA">
      <w:pPr>
        <w:pStyle w:val="ConsPlusNormal"/>
        <w:rPr>
          <w:rFonts w:ascii="Arial" w:hAnsi="Arial" w:cs="Arial"/>
        </w:rPr>
        <w:sectPr w:rsidR="008060BA" w:rsidRPr="002E0228">
          <w:headerReference w:type="default" r:id="rId35"/>
          <w:footerReference w:type="default" r:id="rId3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060BA" w:rsidRPr="002E0228" w:rsidRDefault="008060BA" w:rsidP="008060BA">
      <w:pPr>
        <w:pStyle w:val="ConsPlusNormal"/>
        <w:jc w:val="right"/>
        <w:outlineLvl w:val="1"/>
        <w:rPr>
          <w:rFonts w:ascii="Arial" w:hAnsi="Arial" w:cs="Arial"/>
        </w:rPr>
      </w:pPr>
      <w:r w:rsidRPr="002E0228">
        <w:rPr>
          <w:rFonts w:ascii="Arial" w:hAnsi="Arial" w:cs="Arial"/>
        </w:rPr>
        <w:lastRenderedPageBreak/>
        <w:t>Приложение N 4</w:t>
      </w:r>
    </w:p>
    <w:p w:rsidR="004C4932" w:rsidRPr="002E0228" w:rsidRDefault="004C4932" w:rsidP="004C493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к Административному регламенту</w:t>
      </w:r>
    </w:p>
    <w:p w:rsidR="004C4932" w:rsidRPr="002E0228" w:rsidRDefault="004C4932" w:rsidP="004C493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по предоставлению муниципальной услуги </w:t>
      </w:r>
    </w:p>
    <w:p w:rsidR="004C4932" w:rsidRPr="002E0228" w:rsidRDefault="00EF0733" w:rsidP="004C493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«</w:t>
      </w:r>
      <w:r w:rsidR="004C4932" w:rsidRPr="002E0228">
        <w:rPr>
          <w:rFonts w:ascii="Arial" w:hAnsi="Arial" w:cs="Arial"/>
        </w:rPr>
        <w:t>Присвоение квалификационных категорий</w:t>
      </w:r>
    </w:p>
    <w:p w:rsidR="004C4932" w:rsidRPr="002E0228" w:rsidRDefault="004C4932" w:rsidP="004C493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спортивных судей</w:t>
      </w:r>
      <w:r w:rsidR="00EF0733" w:rsidRPr="002E0228">
        <w:rPr>
          <w:rFonts w:ascii="Arial" w:hAnsi="Arial" w:cs="Arial"/>
        </w:rPr>
        <w:t>»</w:t>
      </w:r>
      <w:r w:rsidRPr="002E0228">
        <w:rPr>
          <w:rFonts w:ascii="Arial" w:hAnsi="Arial" w:cs="Arial"/>
        </w:rPr>
        <w:t>"</w:t>
      </w: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8060BA" w:rsidRPr="002E0228" w:rsidRDefault="008060BA" w:rsidP="008060BA">
      <w:pPr>
        <w:pStyle w:val="ConsPlusNormal"/>
        <w:jc w:val="center"/>
        <w:rPr>
          <w:rFonts w:ascii="Arial" w:hAnsi="Arial" w:cs="Arial"/>
        </w:rPr>
      </w:pPr>
      <w:bookmarkStart w:id="20" w:name="Par4090"/>
      <w:bookmarkEnd w:id="20"/>
      <w:r w:rsidRPr="002E0228">
        <w:rPr>
          <w:rFonts w:ascii="Arial" w:hAnsi="Arial" w:cs="Arial"/>
        </w:rPr>
        <w:t>Карточка учета судейской деятельности спортивного судьи</w:t>
      </w: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40"/>
        <w:gridCol w:w="1247"/>
        <w:gridCol w:w="1644"/>
        <w:gridCol w:w="352"/>
        <w:gridCol w:w="737"/>
        <w:gridCol w:w="1066"/>
        <w:gridCol w:w="465"/>
        <w:gridCol w:w="1357"/>
        <w:gridCol w:w="340"/>
        <w:gridCol w:w="332"/>
        <w:gridCol w:w="573"/>
        <w:gridCol w:w="792"/>
        <w:gridCol w:w="797"/>
        <w:gridCol w:w="624"/>
        <w:gridCol w:w="1523"/>
      </w:tblGrid>
      <w:tr w:rsidR="008060BA" w:rsidRPr="002E0228" w:rsidTr="008E65D0">
        <w:tc>
          <w:tcPr>
            <w:tcW w:w="68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КАРТОЧКА УЧЕТА СУДЕЙСКОЙ ДЕЯТЕЛЬНОСТИ СПОРТИВНОГО СУДЬИ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Наименование вида спорта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060BA" w:rsidRPr="002E0228" w:rsidTr="008E65D0">
        <w:tc>
          <w:tcPr>
            <w:tcW w:w="68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Номер-код вида спорта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060BA" w:rsidRPr="002E0228" w:rsidTr="008E65D0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Фамилия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Имя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Отчество</w:t>
            </w:r>
          </w:p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(при наличии)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Фото</w:t>
            </w:r>
          </w:p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3 x 4 см</w:t>
            </w:r>
          </w:p>
        </w:tc>
      </w:tr>
      <w:tr w:rsidR="008060BA" w:rsidRPr="002E0228" w:rsidTr="008E65D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число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месяц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год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8060BA" w:rsidRPr="002E0228" w:rsidTr="008E65D0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Субъект Российской Федерации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Муниципальное образование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Спортивное звание в данном виде спорта</w:t>
            </w:r>
          </w:p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(при наличии)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060BA" w:rsidRPr="002E0228" w:rsidTr="008E65D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Дата начала судейской деятельности спортивного судьи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8060BA" w:rsidRPr="002E0228" w:rsidTr="008E65D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число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месяц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год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8060BA" w:rsidRPr="002E0228" w:rsidTr="008E65D0"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060BA" w:rsidRPr="002E0228" w:rsidTr="008E65D0"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Место работы (учебы), должность</w:t>
            </w:r>
          </w:p>
        </w:tc>
        <w:tc>
          <w:tcPr>
            <w:tcW w:w="10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060BA" w:rsidRPr="002E0228" w:rsidTr="008E65D0"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Контактные телефоны, адрес электронной почты</w:t>
            </w:r>
          </w:p>
        </w:tc>
        <w:tc>
          <w:tcPr>
            <w:tcW w:w="10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060BA" w:rsidRPr="002E0228" w:rsidTr="008E65D0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8060BA" w:rsidRPr="002E0228" w:rsidTr="008E65D0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lastRenderedPageBreak/>
              <w:t>Наименование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Адрес</w:t>
            </w:r>
          </w:p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(место нахождения)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Телефон, адрес электронной почты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060BA" w:rsidRPr="002E0228" w:rsidTr="008E65D0"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Наименование квалификационной категории спортивного судьи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Присвоена/подтверждена/лишена/восстановлена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Реквизиты документа о присвоении/подтверждении/лишении/восстановлении</w:t>
            </w:r>
          </w:p>
        </w:tc>
        <w:tc>
          <w:tcPr>
            <w:tcW w:w="32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Наименование организации, принявшей решение о присвоении/подтверждении/лишении/восстановлении квалификационной категории спортивного судьи</w:t>
            </w:r>
          </w:p>
        </w:tc>
        <w:tc>
          <w:tcPr>
            <w:tcW w:w="24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Фамилия и инициалы должностного лица, подписавшего документ</w:t>
            </w: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8060BA" w:rsidRPr="002E0228" w:rsidTr="008E65D0"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Дата</w:t>
            </w:r>
          </w:p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(число, месяц, год)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Номер</w:t>
            </w:r>
          </w:p>
        </w:tc>
        <w:tc>
          <w:tcPr>
            <w:tcW w:w="32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8060BA" w:rsidRPr="002E0228" w:rsidTr="008E65D0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060BA" w:rsidRPr="002E0228" w:rsidTr="008E65D0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8060BA" w:rsidRPr="002E0228" w:rsidRDefault="008060BA" w:rsidP="008060BA">
      <w:pPr>
        <w:pStyle w:val="ConsPlusNormal"/>
        <w:jc w:val="center"/>
        <w:rPr>
          <w:rFonts w:ascii="Arial" w:hAnsi="Arial" w:cs="Arial"/>
        </w:rPr>
      </w:pPr>
      <w:r w:rsidRPr="002E0228">
        <w:rPr>
          <w:rFonts w:ascii="Arial" w:hAnsi="Arial" w:cs="Arial"/>
        </w:rPr>
        <w:t>ТЕОРЕТИЧЕСКАЯ ПОДГОТОВКА, ВЫПОЛНЕНИЕ ТЕСТОВ ПО ФИЗИЧЕСКОЙ</w:t>
      </w:r>
    </w:p>
    <w:p w:rsidR="008060BA" w:rsidRPr="002E0228" w:rsidRDefault="008060BA" w:rsidP="008060BA">
      <w:pPr>
        <w:pStyle w:val="ConsPlusNormal"/>
        <w:jc w:val="center"/>
        <w:rPr>
          <w:rFonts w:ascii="Arial" w:hAnsi="Arial" w:cs="Arial"/>
        </w:rPr>
      </w:pPr>
      <w:r w:rsidRPr="002E0228">
        <w:rPr>
          <w:rFonts w:ascii="Arial" w:hAnsi="Arial" w:cs="Arial"/>
        </w:rPr>
        <w:t>ПОДГОТОВКЕ, СДАЧА КВАЛИФИКАЦИОННОГО ЗАЧЕТА (ЭКЗАМЕНА)</w:t>
      </w: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64"/>
        <w:gridCol w:w="680"/>
        <w:gridCol w:w="907"/>
        <w:gridCol w:w="964"/>
        <w:gridCol w:w="907"/>
        <w:gridCol w:w="794"/>
        <w:gridCol w:w="680"/>
        <w:gridCol w:w="907"/>
        <w:gridCol w:w="964"/>
        <w:gridCol w:w="1984"/>
        <w:gridCol w:w="680"/>
        <w:gridCol w:w="2268"/>
      </w:tblGrid>
      <w:tr w:rsidR="008060BA" w:rsidRPr="002E0228" w:rsidTr="008E65D0"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Участие в теоретической подготовке в качестве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Сдача квалификационного зачета (экзамена)</w:t>
            </w:r>
          </w:p>
        </w:tc>
        <w:tc>
          <w:tcPr>
            <w:tcW w:w="4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Выполнение тестов по физической подготовке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8060BA" w:rsidRPr="002E0228" w:rsidTr="008E65D0"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Лектора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Участника</w:t>
            </w: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8060BA" w:rsidRPr="002E0228" w:rsidTr="008E6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Дата</w:t>
            </w:r>
          </w:p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(число, месяц, год)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Место проведения</w:t>
            </w:r>
          </w:p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(адрес)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Оценка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Дата</w:t>
            </w:r>
          </w:p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(число, месяц, год)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Место проведения</w:t>
            </w:r>
          </w:p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(адрес)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Дата</w:t>
            </w:r>
          </w:p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(число, месяц, год)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N протокола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Оценка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Дата</w:t>
            </w:r>
          </w:p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(число, месяц, год)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Место проведения</w:t>
            </w:r>
          </w:p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(адрес)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Должность спортивного судьи, наименование теста, результат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Оценка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8060BA" w:rsidRPr="002E0228" w:rsidTr="008E6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060BA" w:rsidRPr="002E0228" w:rsidTr="008E6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center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center"/>
        <w:rPr>
          <w:rFonts w:ascii="Arial" w:hAnsi="Arial" w:cs="Arial"/>
        </w:rPr>
      </w:pPr>
    </w:p>
    <w:p w:rsidR="004C4932" w:rsidRPr="002E0228" w:rsidRDefault="004C4932" w:rsidP="008060BA">
      <w:pPr>
        <w:pStyle w:val="ConsPlusNormal"/>
        <w:jc w:val="center"/>
        <w:rPr>
          <w:rFonts w:ascii="Arial" w:hAnsi="Arial" w:cs="Arial"/>
        </w:rPr>
      </w:pPr>
    </w:p>
    <w:p w:rsidR="004C4932" w:rsidRPr="002E0228" w:rsidRDefault="004C4932" w:rsidP="008060BA">
      <w:pPr>
        <w:pStyle w:val="ConsPlusNormal"/>
        <w:jc w:val="center"/>
        <w:rPr>
          <w:rFonts w:ascii="Arial" w:hAnsi="Arial" w:cs="Arial"/>
        </w:rPr>
      </w:pPr>
    </w:p>
    <w:p w:rsidR="008060BA" w:rsidRPr="002E0228" w:rsidRDefault="008060BA" w:rsidP="008060BA">
      <w:pPr>
        <w:pStyle w:val="ConsPlusNormal"/>
        <w:jc w:val="center"/>
        <w:rPr>
          <w:rFonts w:ascii="Arial" w:hAnsi="Arial" w:cs="Arial"/>
        </w:rPr>
      </w:pPr>
      <w:r w:rsidRPr="002E0228">
        <w:rPr>
          <w:rFonts w:ascii="Arial" w:hAnsi="Arial" w:cs="Arial"/>
        </w:rPr>
        <w:t>ПРАКТИКА СУДЕЙСТВА ОФИЦИАЛЬНЫХ СПОРТИВНЫХ СОРЕВНОВАНИЙ</w:t>
      </w: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701"/>
        <w:gridCol w:w="2268"/>
        <w:gridCol w:w="3231"/>
        <w:gridCol w:w="1021"/>
        <w:gridCol w:w="3912"/>
      </w:tblGrid>
      <w:tr w:rsidR="008060BA" w:rsidRPr="002E0228" w:rsidTr="008E65D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Место проведения</w:t>
            </w:r>
          </w:p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(адрес)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Наименование должности спортивного судьи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Оценка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8060BA" w:rsidRPr="002E0228" w:rsidTr="008E65D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060BA" w:rsidRPr="002E0228" w:rsidTr="008E65D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060BA" w:rsidRPr="002E0228" w:rsidTr="008E65D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060BA" w:rsidRPr="002E0228" w:rsidTr="008E65D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060BA" w:rsidRPr="002E0228" w:rsidTr="008E65D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060BA" w:rsidRPr="002E0228" w:rsidTr="008E65D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060BA" w:rsidRPr="002E0228" w:rsidTr="008E65D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060BA" w:rsidRPr="002E0228" w:rsidTr="008E65D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060BA" w:rsidRPr="002E0228" w:rsidTr="008E65D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060BA" w:rsidRPr="002E0228" w:rsidTr="008E65D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8060BA" w:rsidRPr="002E0228" w:rsidRDefault="008060BA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    Копия верна ___________ ___________________ ____________________</w:t>
      </w:r>
    </w:p>
    <w:p w:rsidR="008060BA" w:rsidRPr="002E0228" w:rsidRDefault="008060BA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                 Должность   Фамилия, инициалы   М.п. (при наличии)</w:t>
      </w:r>
    </w:p>
    <w:p w:rsidR="008060BA" w:rsidRPr="002E0228" w:rsidRDefault="008060BA" w:rsidP="008060BA">
      <w:pPr>
        <w:pStyle w:val="ConsPlusNormal"/>
        <w:rPr>
          <w:rFonts w:ascii="Arial" w:hAnsi="Arial" w:cs="Arial"/>
        </w:rPr>
        <w:sectPr w:rsidR="008060BA" w:rsidRPr="002E0228">
          <w:headerReference w:type="default" r:id="rId37"/>
          <w:footerReference w:type="default" r:id="rId3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060BA" w:rsidRPr="002E0228" w:rsidRDefault="008060BA" w:rsidP="008060BA">
      <w:pPr>
        <w:pStyle w:val="ConsPlusNormal"/>
        <w:jc w:val="right"/>
        <w:outlineLvl w:val="1"/>
        <w:rPr>
          <w:rFonts w:ascii="Arial" w:hAnsi="Arial" w:cs="Arial"/>
        </w:rPr>
      </w:pPr>
      <w:r w:rsidRPr="002E0228">
        <w:rPr>
          <w:rFonts w:ascii="Arial" w:hAnsi="Arial" w:cs="Arial"/>
        </w:rPr>
        <w:lastRenderedPageBreak/>
        <w:t>Приложение N 5</w:t>
      </w:r>
    </w:p>
    <w:p w:rsidR="004C4932" w:rsidRPr="002E0228" w:rsidRDefault="004C4932" w:rsidP="004C493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к Административному регламенту</w:t>
      </w:r>
    </w:p>
    <w:p w:rsidR="004C4932" w:rsidRPr="002E0228" w:rsidRDefault="004C4932" w:rsidP="004C493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по предоставлению муниципальной услуги </w:t>
      </w:r>
    </w:p>
    <w:p w:rsidR="004C4932" w:rsidRPr="002E0228" w:rsidRDefault="00EF0733" w:rsidP="004C493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«</w:t>
      </w:r>
      <w:r w:rsidR="004C4932" w:rsidRPr="002E0228">
        <w:rPr>
          <w:rFonts w:ascii="Arial" w:hAnsi="Arial" w:cs="Arial"/>
        </w:rPr>
        <w:t>Присвоение квалификационных категорий</w:t>
      </w:r>
    </w:p>
    <w:p w:rsidR="004C4932" w:rsidRPr="002E0228" w:rsidRDefault="004C4932" w:rsidP="004C493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спортивных судей</w:t>
      </w:r>
      <w:r w:rsidR="00EF0733" w:rsidRPr="002E0228">
        <w:rPr>
          <w:rFonts w:ascii="Arial" w:hAnsi="Arial" w:cs="Arial"/>
        </w:rPr>
        <w:t>»</w:t>
      </w: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Наименование уполномоченного органа исполнительной власти субъекта</w:t>
      </w: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Российской Федерации или органа местного самоуправления</w:t>
      </w: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060BA" w:rsidRPr="002E0228" w:rsidRDefault="008060BA" w:rsidP="00264D6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Кому: ____________________</w:t>
      </w: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1" w:name="Par4285"/>
      <w:bookmarkEnd w:id="21"/>
      <w:r w:rsidRPr="002E0228">
        <w:rPr>
          <w:rFonts w:ascii="Arial" w:hAnsi="Arial" w:cs="Arial"/>
          <w:sz w:val="24"/>
          <w:szCs w:val="24"/>
        </w:rPr>
        <w:t>РЕШЕНИЕ</w:t>
      </w: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об отказе в приеме документов, необходимых для предоставления услуги</w:t>
      </w:r>
    </w:p>
    <w:p w:rsidR="008060BA" w:rsidRPr="002E0228" w:rsidRDefault="00EF0733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«</w:t>
      </w:r>
      <w:r w:rsidR="008060BA" w:rsidRPr="002E0228">
        <w:rPr>
          <w:rFonts w:ascii="Arial" w:hAnsi="Arial" w:cs="Arial"/>
          <w:sz w:val="24"/>
          <w:szCs w:val="24"/>
        </w:rPr>
        <w:t>Присвоение квалификационной категории спортивных судей</w:t>
      </w:r>
      <w:r w:rsidRPr="002E0228">
        <w:rPr>
          <w:rFonts w:ascii="Arial" w:hAnsi="Arial" w:cs="Arial"/>
          <w:sz w:val="24"/>
          <w:szCs w:val="24"/>
        </w:rPr>
        <w:t>»</w:t>
      </w: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от ____________________                      </w:t>
      </w:r>
      <w:r w:rsidR="00264D64" w:rsidRPr="002E0228">
        <w:rPr>
          <w:rFonts w:ascii="Arial" w:hAnsi="Arial" w:cs="Arial"/>
          <w:sz w:val="24"/>
          <w:szCs w:val="24"/>
        </w:rPr>
        <w:tab/>
      </w:r>
      <w:r w:rsidR="00264D64" w:rsidRPr="002E0228">
        <w:rPr>
          <w:rFonts w:ascii="Arial" w:hAnsi="Arial" w:cs="Arial"/>
          <w:sz w:val="24"/>
          <w:szCs w:val="24"/>
        </w:rPr>
        <w:tab/>
      </w:r>
      <w:r w:rsidR="00264D64" w:rsidRPr="002E0228">
        <w:rPr>
          <w:rFonts w:ascii="Arial" w:hAnsi="Arial" w:cs="Arial"/>
          <w:sz w:val="24"/>
          <w:szCs w:val="24"/>
        </w:rPr>
        <w:tab/>
      </w:r>
      <w:r w:rsidR="00264D64" w:rsidRPr="002E0228">
        <w:rPr>
          <w:rFonts w:ascii="Arial" w:hAnsi="Arial" w:cs="Arial"/>
          <w:sz w:val="24"/>
          <w:szCs w:val="24"/>
        </w:rPr>
        <w:tab/>
      </w:r>
      <w:r w:rsidR="00264D64" w:rsidRPr="002E0228">
        <w:rPr>
          <w:rFonts w:ascii="Arial" w:hAnsi="Arial" w:cs="Arial"/>
          <w:sz w:val="24"/>
          <w:szCs w:val="24"/>
        </w:rPr>
        <w:tab/>
      </w:r>
      <w:r w:rsidRPr="002E0228">
        <w:rPr>
          <w:rFonts w:ascii="Arial" w:hAnsi="Arial" w:cs="Arial"/>
          <w:sz w:val="24"/>
          <w:szCs w:val="24"/>
        </w:rPr>
        <w:t xml:space="preserve">        N ____________________</w:t>
      </w:r>
    </w:p>
    <w:p w:rsidR="008060BA" w:rsidRPr="002E0228" w:rsidRDefault="008060BA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060BA" w:rsidRPr="002E0228" w:rsidRDefault="008060BA" w:rsidP="00264D6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Рассмотрев Ваше заявление от ____________________ N ___________________и  прилагаемые  к  нему  документы,  руководствуясь </w:t>
      </w:r>
      <w:hyperlink r:id="rId39" w:history="1">
        <w:r w:rsidRPr="002E0228">
          <w:rPr>
            <w:rFonts w:ascii="Arial" w:hAnsi="Arial" w:cs="Arial"/>
            <w:sz w:val="24"/>
            <w:szCs w:val="24"/>
          </w:rPr>
          <w:t>положением</w:t>
        </w:r>
      </w:hyperlink>
      <w:r w:rsidRPr="002E0228">
        <w:rPr>
          <w:rFonts w:ascii="Arial" w:hAnsi="Arial" w:cs="Arial"/>
          <w:sz w:val="24"/>
          <w:szCs w:val="24"/>
        </w:rPr>
        <w:t xml:space="preserve"> о спортивных</w:t>
      </w:r>
      <w:r w:rsidR="00B34423" w:rsidRPr="002E0228">
        <w:rPr>
          <w:rFonts w:ascii="Arial" w:hAnsi="Arial" w:cs="Arial"/>
          <w:sz w:val="24"/>
          <w:szCs w:val="24"/>
        </w:rPr>
        <w:t xml:space="preserve"> </w:t>
      </w:r>
      <w:r w:rsidRPr="002E0228">
        <w:rPr>
          <w:rFonts w:ascii="Arial" w:hAnsi="Arial" w:cs="Arial"/>
          <w:sz w:val="24"/>
          <w:szCs w:val="24"/>
        </w:rPr>
        <w:t>судьях,  утвержденным  приказом Министерства спорта Российской Федерации от</w:t>
      </w:r>
      <w:r w:rsidR="00B34423" w:rsidRPr="002E0228">
        <w:rPr>
          <w:rFonts w:ascii="Arial" w:hAnsi="Arial" w:cs="Arial"/>
          <w:sz w:val="24"/>
          <w:szCs w:val="24"/>
        </w:rPr>
        <w:t xml:space="preserve"> </w:t>
      </w:r>
      <w:r w:rsidRPr="002E0228">
        <w:rPr>
          <w:rFonts w:ascii="Arial" w:hAnsi="Arial" w:cs="Arial"/>
          <w:sz w:val="24"/>
          <w:szCs w:val="24"/>
        </w:rPr>
        <w:t>28.02.2017 N 134, уполномоченным органом</w:t>
      </w: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наименование уполномоченного органа исполнительной власти субъекта</w:t>
      </w: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Российской Федерации или органа местного самоуправления</w:t>
      </w:r>
    </w:p>
    <w:p w:rsidR="008060BA" w:rsidRPr="002E0228" w:rsidRDefault="008060BA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принято  решение  об  отказе в приеме и регистрации документов по следующим</w:t>
      </w:r>
      <w:r w:rsidR="00B34423" w:rsidRPr="002E0228">
        <w:rPr>
          <w:rFonts w:ascii="Arial" w:hAnsi="Arial" w:cs="Arial"/>
          <w:sz w:val="24"/>
          <w:szCs w:val="24"/>
        </w:rPr>
        <w:t xml:space="preserve"> </w:t>
      </w:r>
      <w:r w:rsidRPr="002E0228">
        <w:rPr>
          <w:rFonts w:ascii="Arial" w:hAnsi="Arial" w:cs="Arial"/>
          <w:sz w:val="24"/>
          <w:szCs w:val="24"/>
        </w:rPr>
        <w:t>основаниям:</w:t>
      </w: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514"/>
        <w:gridCol w:w="3004"/>
      </w:tblGrid>
      <w:tr w:rsidR="008060BA" w:rsidRPr="002E0228" w:rsidTr="008E65D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N пункта административного регламента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Разъяснение причин отказа в предоставлении услуги</w:t>
            </w:r>
          </w:p>
        </w:tc>
      </w:tr>
      <w:tr w:rsidR="008060BA" w:rsidRPr="002E0228" w:rsidTr="008E65D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8060BA" w:rsidRPr="002E0228" w:rsidRDefault="008060BA" w:rsidP="008060BA">
      <w:pPr>
        <w:pStyle w:val="ConsPlusNormal"/>
        <w:ind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Дополнительная информация: ___________________________________.</w:t>
      </w: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8060BA" w:rsidRPr="002E0228" w:rsidRDefault="008060BA" w:rsidP="008060BA">
      <w:pPr>
        <w:pStyle w:val="ConsPlusNormal"/>
        <w:ind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060BA" w:rsidRPr="002E0228" w:rsidRDefault="008060BA" w:rsidP="008060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8060BA" w:rsidRPr="002E0228" w:rsidTr="008E65D0">
        <w:tc>
          <w:tcPr>
            <w:tcW w:w="4398" w:type="dxa"/>
            <w:tcBorders>
              <w:bottom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Сведения об</w:t>
            </w:r>
          </w:p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электронной</w:t>
            </w:r>
          </w:p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подписи</w:t>
            </w:r>
          </w:p>
        </w:tc>
      </w:tr>
      <w:tr w:rsidR="008060BA" w:rsidRPr="002E0228" w:rsidTr="008E65D0">
        <w:tc>
          <w:tcPr>
            <w:tcW w:w="4398" w:type="dxa"/>
            <w:tcBorders>
              <w:top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</w:tbl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8A61DF" w:rsidRPr="002E0228" w:rsidRDefault="008A61DF" w:rsidP="008060BA">
      <w:pPr>
        <w:pStyle w:val="ConsPlusNormal"/>
        <w:jc w:val="both"/>
        <w:rPr>
          <w:rFonts w:ascii="Arial" w:hAnsi="Arial" w:cs="Arial"/>
        </w:rPr>
      </w:pPr>
    </w:p>
    <w:p w:rsidR="008A61DF" w:rsidRPr="002E0228" w:rsidRDefault="008A61DF" w:rsidP="008060BA">
      <w:pPr>
        <w:pStyle w:val="ConsPlusNormal"/>
        <w:jc w:val="both"/>
        <w:rPr>
          <w:rFonts w:ascii="Arial" w:hAnsi="Arial" w:cs="Arial"/>
        </w:rPr>
      </w:pP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4C4932" w:rsidRPr="002E0228" w:rsidRDefault="004C4932" w:rsidP="008060BA">
      <w:pPr>
        <w:pStyle w:val="ConsPlusNormal"/>
        <w:jc w:val="both"/>
        <w:rPr>
          <w:rFonts w:ascii="Arial" w:hAnsi="Arial" w:cs="Arial"/>
        </w:rPr>
      </w:pPr>
    </w:p>
    <w:p w:rsidR="008060BA" w:rsidRPr="002E0228" w:rsidRDefault="008060BA" w:rsidP="008060BA">
      <w:pPr>
        <w:pStyle w:val="ConsPlusNormal"/>
        <w:jc w:val="right"/>
        <w:outlineLvl w:val="1"/>
        <w:rPr>
          <w:rFonts w:ascii="Arial" w:hAnsi="Arial" w:cs="Arial"/>
        </w:rPr>
      </w:pPr>
      <w:r w:rsidRPr="002E0228">
        <w:rPr>
          <w:rFonts w:ascii="Arial" w:hAnsi="Arial" w:cs="Arial"/>
        </w:rPr>
        <w:t>Приложение N 6</w:t>
      </w:r>
    </w:p>
    <w:p w:rsidR="004C4932" w:rsidRPr="002E0228" w:rsidRDefault="004C4932" w:rsidP="004C493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к Административному регламенту</w:t>
      </w:r>
    </w:p>
    <w:p w:rsidR="004C4932" w:rsidRPr="002E0228" w:rsidRDefault="004C4932" w:rsidP="004C493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по предоставлению муниципальной услуги </w:t>
      </w:r>
    </w:p>
    <w:p w:rsidR="004C4932" w:rsidRPr="002E0228" w:rsidRDefault="00EF0733" w:rsidP="004C493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«</w:t>
      </w:r>
      <w:r w:rsidR="004C4932" w:rsidRPr="002E0228">
        <w:rPr>
          <w:rFonts w:ascii="Arial" w:hAnsi="Arial" w:cs="Arial"/>
        </w:rPr>
        <w:t>Присвоение квалификационных категорий</w:t>
      </w:r>
    </w:p>
    <w:p w:rsidR="004C4932" w:rsidRPr="002E0228" w:rsidRDefault="004C4932" w:rsidP="004C493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спортивных судей</w:t>
      </w:r>
      <w:r w:rsidR="00EF0733" w:rsidRPr="002E0228">
        <w:rPr>
          <w:rFonts w:ascii="Arial" w:hAnsi="Arial" w:cs="Arial"/>
        </w:rPr>
        <w:t>»</w:t>
      </w: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8060BA" w:rsidRPr="002E0228" w:rsidRDefault="008060BA" w:rsidP="008060BA">
      <w:pPr>
        <w:pStyle w:val="ConsPlusTitle"/>
        <w:jc w:val="center"/>
      </w:pPr>
      <w:bookmarkStart w:id="22" w:name="Par4331"/>
      <w:bookmarkEnd w:id="22"/>
      <w:r w:rsidRPr="002E0228">
        <w:t>ПОКАЗАТЕЛИ ДОСТУПНОСТИ И КАЧЕСТВА ПРЕДОСТАВЛЕНИЯ</w:t>
      </w:r>
    </w:p>
    <w:p w:rsidR="008060BA" w:rsidRPr="002E0228" w:rsidRDefault="008060BA" w:rsidP="008060BA">
      <w:pPr>
        <w:pStyle w:val="ConsPlusTitle"/>
        <w:jc w:val="center"/>
      </w:pPr>
      <w:r w:rsidRPr="002E0228">
        <w:t>ГОСУДАРСТВЕННОЙ УСЛУГИ И ИХ ЗНАЧЕНИЯ</w:t>
      </w: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122"/>
        <w:gridCol w:w="2381"/>
      </w:tblGrid>
      <w:tr w:rsidR="008060BA" w:rsidRPr="002E0228" w:rsidTr="008E65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N п/п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 xml:space="preserve">Показатели доступности и качества предоставления </w:t>
            </w:r>
            <w:r w:rsidR="004C4932" w:rsidRPr="002E0228">
              <w:rPr>
                <w:rFonts w:ascii="Arial" w:hAnsi="Arial" w:cs="Arial"/>
              </w:rPr>
              <w:t>муниципальной</w:t>
            </w:r>
            <w:r w:rsidRPr="002E0228">
              <w:rPr>
                <w:rFonts w:ascii="Arial" w:hAnsi="Arial" w:cs="Arial"/>
              </w:rPr>
              <w:t xml:space="preserve"> услуги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Нормативное значение показателя</w:t>
            </w:r>
          </w:p>
        </w:tc>
      </w:tr>
      <w:tr w:rsidR="008060BA" w:rsidRPr="002E0228" w:rsidTr="008E65D0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 xml:space="preserve">Показатели доступности предоставления </w:t>
            </w:r>
            <w:r w:rsidR="004C4932" w:rsidRPr="002E0228">
              <w:rPr>
                <w:rFonts w:ascii="Arial" w:hAnsi="Arial" w:cs="Arial"/>
              </w:rPr>
              <w:t>муниципальной</w:t>
            </w:r>
            <w:r w:rsidRPr="002E0228">
              <w:rPr>
                <w:rFonts w:ascii="Arial" w:hAnsi="Arial" w:cs="Arial"/>
              </w:rPr>
              <w:t xml:space="preserve"> услуги</w:t>
            </w:r>
          </w:p>
        </w:tc>
      </w:tr>
      <w:tr w:rsidR="008060BA" w:rsidRPr="002E0228" w:rsidTr="008E65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1.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% заявителей, удовлетворенных графиком работы Уполномоченного органа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90%</w:t>
            </w:r>
          </w:p>
        </w:tc>
      </w:tr>
      <w:tr w:rsidR="008060BA" w:rsidRPr="002E0228" w:rsidTr="008E65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2.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100%</w:t>
            </w:r>
          </w:p>
        </w:tc>
      </w:tr>
      <w:tr w:rsidR="008060BA" w:rsidRPr="002E0228" w:rsidTr="008E65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3.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ind w:left="283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100%</w:t>
            </w:r>
          </w:p>
        </w:tc>
      </w:tr>
      <w:tr w:rsidR="008060BA" w:rsidRPr="002E0228" w:rsidTr="008E65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4.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ind w:left="283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Простота и ясность изложения информационных и инструктивных документов (% заявителей, обратившихся за повторной консультацией)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10%</w:t>
            </w:r>
          </w:p>
        </w:tc>
      </w:tr>
      <w:tr w:rsidR="008060BA" w:rsidRPr="002E0228" w:rsidTr="008E65D0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 xml:space="preserve">Показатели качества предоставления </w:t>
            </w:r>
            <w:r w:rsidR="004C4932" w:rsidRPr="002E0228">
              <w:rPr>
                <w:rFonts w:ascii="Arial" w:hAnsi="Arial" w:cs="Arial"/>
              </w:rPr>
              <w:t>муниципальной</w:t>
            </w:r>
            <w:r w:rsidRPr="002E0228">
              <w:rPr>
                <w:rFonts w:ascii="Arial" w:hAnsi="Arial" w:cs="Arial"/>
              </w:rPr>
              <w:t xml:space="preserve"> услуги</w:t>
            </w:r>
          </w:p>
        </w:tc>
      </w:tr>
      <w:tr w:rsidR="008060BA" w:rsidRPr="002E0228" w:rsidTr="008E65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5.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ind w:left="283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100%</w:t>
            </w:r>
          </w:p>
        </w:tc>
      </w:tr>
      <w:tr w:rsidR="008060BA" w:rsidRPr="002E0228" w:rsidTr="008E65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6.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ind w:left="283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 xml:space="preserve">Соблюдение сроков предоставления </w:t>
            </w:r>
            <w:r w:rsidR="004C4932" w:rsidRPr="002E0228">
              <w:rPr>
                <w:rFonts w:ascii="Arial" w:hAnsi="Arial" w:cs="Arial"/>
              </w:rPr>
              <w:t>муниципальной</w:t>
            </w:r>
            <w:r w:rsidRPr="002E0228">
              <w:rPr>
                <w:rFonts w:ascii="Arial" w:hAnsi="Arial" w:cs="Arial"/>
              </w:rPr>
              <w:t xml:space="preserve">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100%</w:t>
            </w:r>
          </w:p>
        </w:tc>
      </w:tr>
      <w:tr w:rsidR="008060BA" w:rsidRPr="002E0228" w:rsidTr="008E65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7.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Количество обоснованных жалоб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0</w:t>
            </w:r>
          </w:p>
        </w:tc>
      </w:tr>
      <w:tr w:rsidR="008060BA" w:rsidRPr="002E0228" w:rsidTr="008E65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8.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ind w:left="283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% заявителей, удовлетворенных культурой обслуживания (вежливостью) специалистами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90%</w:t>
            </w:r>
          </w:p>
        </w:tc>
      </w:tr>
      <w:tr w:rsidR="008060BA" w:rsidRPr="002E0228" w:rsidTr="008E65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9.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ind w:left="283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количество взаимодействий заявителя с должностными лицами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A" w:rsidRPr="002E0228" w:rsidRDefault="008060BA" w:rsidP="008E65D0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2</w:t>
            </w:r>
          </w:p>
        </w:tc>
      </w:tr>
    </w:tbl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both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both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both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both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both"/>
        <w:rPr>
          <w:rFonts w:ascii="Arial" w:hAnsi="Arial" w:cs="Arial"/>
        </w:rPr>
      </w:pPr>
    </w:p>
    <w:p w:rsidR="004C4932" w:rsidRPr="002E0228" w:rsidRDefault="004C4932" w:rsidP="008060BA">
      <w:pPr>
        <w:pStyle w:val="ConsPlusNormal"/>
        <w:jc w:val="both"/>
        <w:rPr>
          <w:rFonts w:ascii="Arial" w:hAnsi="Arial" w:cs="Arial"/>
        </w:rPr>
      </w:pPr>
    </w:p>
    <w:p w:rsidR="004C4932" w:rsidRPr="002E0228" w:rsidRDefault="004C4932" w:rsidP="008060BA">
      <w:pPr>
        <w:pStyle w:val="ConsPlusNormal"/>
        <w:jc w:val="both"/>
        <w:rPr>
          <w:rFonts w:ascii="Arial" w:hAnsi="Arial" w:cs="Arial"/>
        </w:rPr>
      </w:pP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8060BA" w:rsidRPr="002E0228" w:rsidRDefault="008060BA" w:rsidP="008060BA">
      <w:pPr>
        <w:pStyle w:val="ConsPlusNormal"/>
        <w:jc w:val="right"/>
        <w:outlineLvl w:val="1"/>
        <w:rPr>
          <w:rFonts w:ascii="Arial" w:hAnsi="Arial" w:cs="Arial"/>
        </w:rPr>
      </w:pPr>
      <w:r w:rsidRPr="002E0228">
        <w:rPr>
          <w:rFonts w:ascii="Arial" w:hAnsi="Arial" w:cs="Arial"/>
        </w:rPr>
        <w:t>Приложение N 7</w:t>
      </w:r>
    </w:p>
    <w:p w:rsidR="004C4932" w:rsidRPr="002E0228" w:rsidRDefault="004C4932" w:rsidP="004C493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к Административному регламенту</w:t>
      </w:r>
    </w:p>
    <w:p w:rsidR="004C4932" w:rsidRPr="002E0228" w:rsidRDefault="004C4932" w:rsidP="004C493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по предоставлению муниципальной услуги </w:t>
      </w:r>
    </w:p>
    <w:p w:rsidR="004C4932" w:rsidRPr="002E0228" w:rsidRDefault="00EF0733" w:rsidP="004C493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«</w:t>
      </w:r>
      <w:r w:rsidR="004C4932" w:rsidRPr="002E0228">
        <w:rPr>
          <w:rFonts w:ascii="Arial" w:hAnsi="Arial" w:cs="Arial"/>
        </w:rPr>
        <w:t>Присвоение квалификационных категорий</w:t>
      </w:r>
    </w:p>
    <w:p w:rsidR="004C4932" w:rsidRPr="002E0228" w:rsidRDefault="004C4932" w:rsidP="004C493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спортивных судей</w:t>
      </w:r>
      <w:r w:rsidR="00EF0733" w:rsidRPr="002E0228">
        <w:rPr>
          <w:rFonts w:ascii="Arial" w:hAnsi="Arial" w:cs="Arial"/>
        </w:rPr>
        <w:t>»</w:t>
      </w: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8060BA" w:rsidRPr="002E0228" w:rsidRDefault="008060BA" w:rsidP="008060BA">
      <w:pPr>
        <w:pStyle w:val="ConsPlusNormal"/>
        <w:jc w:val="center"/>
        <w:rPr>
          <w:rFonts w:ascii="Arial" w:hAnsi="Arial" w:cs="Arial"/>
        </w:rPr>
      </w:pPr>
      <w:bookmarkStart w:id="23" w:name="Par4378"/>
      <w:bookmarkEnd w:id="23"/>
      <w:r w:rsidRPr="002E0228">
        <w:rPr>
          <w:rFonts w:ascii="Arial" w:hAnsi="Arial" w:cs="Arial"/>
        </w:rPr>
        <w:t>ФОРМА ЗАЯВЛЕНИЯ О ПРЕДОСТАВЛЕНИИ</w:t>
      </w:r>
    </w:p>
    <w:p w:rsidR="008060BA" w:rsidRPr="002E0228" w:rsidRDefault="004C4932" w:rsidP="008060BA">
      <w:pPr>
        <w:pStyle w:val="ConsPlusNormal"/>
        <w:jc w:val="center"/>
        <w:rPr>
          <w:rFonts w:ascii="Arial" w:hAnsi="Arial" w:cs="Arial"/>
        </w:rPr>
      </w:pPr>
      <w:r w:rsidRPr="002E0228">
        <w:rPr>
          <w:rFonts w:ascii="Arial" w:hAnsi="Arial" w:cs="Arial"/>
        </w:rPr>
        <w:t>МУНИЦИПАЛЬНОЙ</w:t>
      </w:r>
      <w:r w:rsidR="008060BA" w:rsidRPr="002E0228">
        <w:rPr>
          <w:rFonts w:ascii="Arial" w:hAnsi="Arial" w:cs="Arial"/>
        </w:rPr>
        <w:t xml:space="preserve"> УСЛУГИ </w:t>
      </w:r>
      <w:r w:rsidR="00EF0733" w:rsidRPr="002E0228">
        <w:rPr>
          <w:rFonts w:ascii="Arial" w:hAnsi="Arial" w:cs="Arial"/>
        </w:rPr>
        <w:t>«</w:t>
      </w:r>
      <w:r w:rsidR="008060BA" w:rsidRPr="002E0228">
        <w:rPr>
          <w:rFonts w:ascii="Arial" w:hAnsi="Arial" w:cs="Arial"/>
        </w:rPr>
        <w:t>ПРИСВОЕНИЕ</w:t>
      </w:r>
    </w:p>
    <w:p w:rsidR="008060BA" w:rsidRPr="002E0228" w:rsidRDefault="008060BA" w:rsidP="008060BA">
      <w:pPr>
        <w:pStyle w:val="ConsPlusNormal"/>
        <w:jc w:val="center"/>
        <w:rPr>
          <w:rFonts w:ascii="Arial" w:hAnsi="Arial" w:cs="Arial"/>
        </w:rPr>
      </w:pPr>
      <w:r w:rsidRPr="002E0228">
        <w:rPr>
          <w:rFonts w:ascii="Arial" w:hAnsi="Arial" w:cs="Arial"/>
        </w:rPr>
        <w:t>КВАЛИФИКАЦИОННЫХ КАТЕГОРИЙ СПОРТИВНЫХ СУДЕЙ</w:t>
      </w:r>
      <w:r w:rsidR="00EF0733" w:rsidRPr="002E0228">
        <w:rPr>
          <w:rFonts w:ascii="Arial" w:hAnsi="Arial" w:cs="Arial"/>
        </w:rPr>
        <w:t>»</w:t>
      </w: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8060BA" w:rsidRPr="002E0228" w:rsidRDefault="008060BA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кому: _____________________________________________________________________</w:t>
      </w: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(наименование уполномоченного органа исполнительной власти субъекта</w:t>
      </w: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Российской Федерации или органа местного самоуправления)</w:t>
      </w:r>
    </w:p>
    <w:p w:rsidR="008060BA" w:rsidRPr="002E0228" w:rsidRDefault="008060BA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от кого:</w:t>
      </w:r>
    </w:p>
    <w:p w:rsidR="008060BA" w:rsidRPr="002E0228" w:rsidRDefault="008060BA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      _____________________________________________________________________</w:t>
      </w: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(полное наименование, ИНН, ОГРН юридического лица)</w:t>
      </w: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(контактный телефон, электронная почта, почтовый адрес)</w:t>
      </w: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(фамилия, имя, отчество (последнее - при наличии),</w:t>
      </w: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данные документа, удостоверяющего личность, контактный телефон, адрес</w:t>
      </w: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электронной почты уполномоченного лица)</w:t>
      </w: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(данные представителя заявителя)</w:t>
      </w: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ЗАЯВЛЕНИЕ</w:t>
      </w: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о предоставлении </w:t>
      </w:r>
      <w:r w:rsidR="004C4932" w:rsidRPr="002E0228">
        <w:rPr>
          <w:rFonts w:ascii="Arial" w:hAnsi="Arial" w:cs="Arial"/>
          <w:sz w:val="24"/>
          <w:szCs w:val="24"/>
        </w:rPr>
        <w:t>муниципальной</w:t>
      </w:r>
      <w:r w:rsidRPr="002E0228">
        <w:rPr>
          <w:rFonts w:ascii="Arial" w:hAnsi="Arial" w:cs="Arial"/>
          <w:sz w:val="24"/>
          <w:szCs w:val="24"/>
        </w:rPr>
        <w:t xml:space="preserve"> услуги</w:t>
      </w:r>
    </w:p>
    <w:p w:rsidR="008060BA" w:rsidRPr="002E0228" w:rsidRDefault="00EF0733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«</w:t>
      </w:r>
      <w:r w:rsidR="008060BA" w:rsidRPr="002E0228">
        <w:rPr>
          <w:rFonts w:ascii="Arial" w:hAnsi="Arial" w:cs="Arial"/>
          <w:sz w:val="24"/>
          <w:szCs w:val="24"/>
        </w:rPr>
        <w:t>Присвоение квалификационных категорий спортивных судей</w:t>
      </w:r>
      <w:r w:rsidRPr="002E0228">
        <w:rPr>
          <w:rFonts w:ascii="Arial" w:hAnsi="Arial" w:cs="Arial"/>
          <w:sz w:val="24"/>
          <w:szCs w:val="24"/>
        </w:rPr>
        <w:t>»</w:t>
      </w:r>
    </w:p>
    <w:p w:rsidR="008060BA" w:rsidRPr="002E0228" w:rsidRDefault="008060BA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060BA" w:rsidRPr="002E0228" w:rsidRDefault="008060BA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    В  соответствии  с  </w:t>
      </w:r>
      <w:hyperlink r:id="rId40" w:history="1">
        <w:r w:rsidRPr="002E0228">
          <w:rPr>
            <w:rFonts w:ascii="Arial" w:hAnsi="Arial" w:cs="Arial"/>
            <w:sz w:val="24"/>
            <w:szCs w:val="24"/>
          </w:rPr>
          <w:t>приказом</w:t>
        </w:r>
      </w:hyperlink>
      <w:r w:rsidRPr="002E0228">
        <w:rPr>
          <w:rFonts w:ascii="Arial" w:hAnsi="Arial" w:cs="Arial"/>
          <w:sz w:val="24"/>
          <w:szCs w:val="24"/>
        </w:rPr>
        <w:t xml:space="preserve">  Министерства  спорта Российской Федерации</w:t>
      </w:r>
      <w:r w:rsidR="00EF0733" w:rsidRPr="002E0228">
        <w:rPr>
          <w:rFonts w:ascii="Arial" w:hAnsi="Arial" w:cs="Arial"/>
          <w:sz w:val="24"/>
          <w:szCs w:val="24"/>
        </w:rPr>
        <w:t xml:space="preserve"> </w:t>
      </w:r>
      <w:r w:rsidRPr="002E0228">
        <w:rPr>
          <w:rFonts w:ascii="Arial" w:hAnsi="Arial" w:cs="Arial"/>
          <w:sz w:val="24"/>
          <w:szCs w:val="24"/>
        </w:rPr>
        <w:t xml:space="preserve">от 28.02.2017 N 134 </w:t>
      </w:r>
      <w:r w:rsidR="00EF0733" w:rsidRPr="002E0228">
        <w:rPr>
          <w:rFonts w:ascii="Arial" w:hAnsi="Arial" w:cs="Arial"/>
          <w:sz w:val="24"/>
          <w:szCs w:val="24"/>
        </w:rPr>
        <w:t>«</w:t>
      </w:r>
      <w:r w:rsidRPr="002E0228">
        <w:rPr>
          <w:rFonts w:ascii="Arial" w:hAnsi="Arial" w:cs="Arial"/>
          <w:sz w:val="24"/>
          <w:szCs w:val="24"/>
        </w:rPr>
        <w:t>Об утверждении положения о спортивных судьях</w:t>
      </w:r>
      <w:r w:rsidR="00EF0733" w:rsidRPr="002E0228">
        <w:rPr>
          <w:rFonts w:ascii="Arial" w:hAnsi="Arial" w:cs="Arial"/>
          <w:sz w:val="24"/>
          <w:szCs w:val="24"/>
        </w:rPr>
        <w:t>»</w:t>
      </w: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наименование региональной спортивной федерации по соответствующему виду</w:t>
      </w: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спорта, осуществляющей учет судейской деятельности спортивного судьи </w:t>
      </w:r>
      <w:hyperlink w:anchor="Par4426" w:tooltip="&lt;7&gt;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" w:history="1">
        <w:r w:rsidRPr="002E0228">
          <w:rPr>
            <w:rFonts w:ascii="Arial" w:hAnsi="Arial" w:cs="Arial"/>
            <w:sz w:val="24"/>
            <w:szCs w:val="24"/>
          </w:rPr>
          <w:t>&lt;7&gt;</w:t>
        </w:r>
      </w:hyperlink>
    </w:p>
    <w:p w:rsidR="008060BA" w:rsidRPr="002E0228" w:rsidRDefault="008060BA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представляет документы кандидата __________________________________________</w:t>
      </w:r>
    </w:p>
    <w:p w:rsidR="008060BA" w:rsidRPr="002E0228" w:rsidRDefault="008060BA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                                 (фамилия, имя, отчество (при его наличии)</w:t>
      </w:r>
    </w:p>
    <w:p w:rsidR="008060BA" w:rsidRPr="002E0228" w:rsidRDefault="008060BA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дата рождения _______________________</w:t>
      </w:r>
    </w:p>
    <w:p w:rsidR="008060BA" w:rsidRPr="002E0228" w:rsidRDefault="008060BA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lastRenderedPageBreak/>
        <w:t>данные документа, удостоверяющего личность кандидата ______________________</w:t>
      </w:r>
    </w:p>
    <w:p w:rsidR="008060BA" w:rsidRPr="002E0228" w:rsidRDefault="008060BA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060BA" w:rsidRPr="002E0228" w:rsidRDefault="008060BA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адрес регистрации по месту жительства _____________________________________</w:t>
      </w:r>
    </w:p>
    <w:p w:rsidR="008060BA" w:rsidRPr="002E0228" w:rsidRDefault="008060BA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на присвоение квалификационной категории </w:t>
      </w:r>
      <w:hyperlink w:anchor="Par4427" w:tooltip="&lt;8&gt; Спортивный судья первой категории, Спортивный судья второй категории, Спортивный судья третьей категории." w:history="1">
        <w:r w:rsidRPr="002E0228">
          <w:rPr>
            <w:rFonts w:ascii="Arial" w:hAnsi="Arial" w:cs="Arial"/>
            <w:sz w:val="24"/>
            <w:szCs w:val="24"/>
          </w:rPr>
          <w:t>&lt;8&gt;</w:t>
        </w:r>
      </w:hyperlink>
      <w:r w:rsidRPr="002E0228">
        <w:rPr>
          <w:rFonts w:ascii="Arial" w:hAnsi="Arial" w:cs="Arial"/>
          <w:sz w:val="24"/>
          <w:szCs w:val="24"/>
        </w:rPr>
        <w:t xml:space="preserve"> "____________________________"</w:t>
      </w:r>
    </w:p>
    <w:p w:rsidR="008060BA" w:rsidRPr="002E0228" w:rsidRDefault="008060BA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Действующая категория или звание кандидата </w:t>
      </w:r>
      <w:hyperlink w:anchor="Par4428" w:tooltip="&lt;9&gt; Укажите категорию или звание кандидата на момент подачи заявления: Спортивный судья третьей категории, Спортивный судья второй категории, Мастер спорта России международного класса, Мастер спорта России, Гроссмейстер России." w:history="1">
        <w:r w:rsidRPr="002E0228">
          <w:rPr>
            <w:rFonts w:ascii="Arial" w:hAnsi="Arial" w:cs="Arial"/>
            <w:sz w:val="24"/>
            <w:szCs w:val="24"/>
          </w:rPr>
          <w:t>&lt;9&gt;</w:t>
        </w:r>
      </w:hyperlink>
      <w:r w:rsidRPr="002E0228">
        <w:rPr>
          <w:rFonts w:ascii="Arial" w:hAnsi="Arial" w:cs="Arial"/>
          <w:sz w:val="24"/>
          <w:szCs w:val="24"/>
        </w:rPr>
        <w:t xml:space="preserve"> ____________________________</w:t>
      </w:r>
    </w:p>
    <w:p w:rsidR="008060BA" w:rsidRPr="002E0228" w:rsidRDefault="008060BA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Наименование вида спорта __________________________________________________</w:t>
      </w:r>
    </w:p>
    <w:p w:rsidR="008060BA" w:rsidRPr="002E0228" w:rsidRDefault="008060BA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Приложение: _______________________________________________________________</w:t>
      </w: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документы, которые представил заявитель</w:t>
      </w:r>
    </w:p>
    <w:p w:rsidR="008060BA" w:rsidRPr="002E0228" w:rsidRDefault="008060BA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_______________________  _______  _________________________________________</w:t>
      </w: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наименование должности   подпись   фамилия и инициалы уполномоченного лица</w:t>
      </w: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организации, направляющей представление</w:t>
      </w:r>
    </w:p>
    <w:p w:rsidR="008060BA" w:rsidRPr="002E0228" w:rsidRDefault="008060BA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060BA" w:rsidRPr="002E0228" w:rsidRDefault="008060BA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Дата _______________</w:t>
      </w: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8060BA" w:rsidRPr="002E0228" w:rsidRDefault="008060BA" w:rsidP="008060BA">
      <w:pPr>
        <w:pStyle w:val="ConsPlusNormal"/>
        <w:ind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--------------------------------</w:t>
      </w:r>
    </w:p>
    <w:p w:rsidR="008060BA" w:rsidRPr="002E0228" w:rsidRDefault="008060BA" w:rsidP="008060BA">
      <w:pPr>
        <w:pStyle w:val="ConsPlusNormal"/>
        <w:ind w:firstLine="540"/>
        <w:jc w:val="both"/>
        <w:rPr>
          <w:rFonts w:ascii="Arial" w:hAnsi="Arial" w:cs="Arial"/>
        </w:rPr>
      </w:pPr>
      <w:bookmarkStart w:id="24" w:name="Par4426"/>
      <w:bookmarkEnd w:id="24"/>
      <w:r w:rsidRPr="002E0228">
        <w:rPr>
          <w:rFonts w:ascii="Arial" w:hAnsi="Arial" w:cs="Arial"/>
        </w:rPr>
        <w:t>&lt;7&gt;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федерации.</w:t>
      </w:r>
    </w:p>
    <w:p w:rsidR="008060BA" w:rsidRPr="002E0228" w:rsidRDefault="008060BA" w:rsidP="008060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25" w:name="Par4427"/>
      <w:bookmarkEnd w:id="25"/>
      <w:r w:rsidRPr="002E0228">
        <w:rPr>
          <w:rFonts w:ascii="Arial" w:hAnsi="Arial" w:cs="Arial"/>
        </w:rPr>
        <w:t>&lt;8&gt; Спортивный судья первой категории, Спортивный судья второй категории, Спортивный судья третьей категории.</w:t>
      </w:r>
    </w:p>
    <w:p w:rsidR="008060BA" w:rsidRPr="002E0228" w:rsidRDefault="008060BA" w:rsidP="008060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26" w:name="Par4428"/>
      <w:bookmarkEnd w:id="26"/>
      <w:r w:rsidRPr="002E0228">
        <w:rPr>
          <w:rFonts w:ascii="Arial" w:hAnsi="Arial" w:cs="Arial"/>
        </w:rPr>
        <w:t>&lt;9&gt; Укажите категорию или звание кандидата на момент подачи заявления: Спортивный судья третьей категории, Спортивный судья второй категории, Мастер спорта России международного класса, Мастер спорта России, Гроссмейстер России.</w:t>
      </w: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8060BA" w:rsidRPr="002E0228" w:rsidRDefault="008060BA" w:rsidP="008060BA">
      <w:pPr>
        <w:pStyle w:val="ConsPlusNormal"/>
        <w:jc w:val="right"/>
        <w:outlineLvl w:val="1"/>
        <w:rPr>
          <w:rFonts w:ascii="Arial" w:hAnsi="Arial" w:cs="Arial"/>
        </w:rPr>
      </w:pPr>
      <w:r w:rsidRPr="002E0228">
        <w:rPr>
          <w:rFonts w:ascii="Arial" w:hAnsi="Arial" w:cs="Arial"/>
        </w:rPr>
        <w:t>Приложение N 8</w:t>
      </w:r>
    </w:p>
    <w:p w:rsidR="004C4932" w:rsidRPr="002E0228" w:rsidRDefault="004C4932" w:rsidP="004C493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к Административному регламенту</w:t>
      </w:r>
    </w:p>
    <w:p w:rsidR="004C4932" w:rsidRPr="002E0228" w:rsidRDefault="004C4932" w:rsidP="004C493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по предоставлению муниципальной услуги </w:t>
      </w:r>
    </w:p>
    <w:p w:rsidR="004C4932" w:rsidRPr="002E0228" w:rsidRDefault="00EF0733" w:rsidP="004C493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«</w:t>
      </w:r>
      <w:r w:rsidR="004C4932" w:rsidRPr="002E0228">
        <w:rPr>
          <w:rFonts w:ascii="Arial" w:hAnsi="Arial" w:cs="Arial"/>
        </w:rPr>
        <w:t>Присвоение квалификационных категорий</w:t>
      </w:r>
    </w:p>
    <w:p w:rsidR="004C4932" w:rsidRPr="002E0228" w:rsidRDefault="004C4932" w:rsidP="004C493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спортивных судей</w:t>
      </w:r>
      <w:r w:rsidR="00EF0733" w:rsidRPr="002E0228">
        <w:rPr>
          <w:rFonts w:ascii="Arial" w:hAnsi="Arial" w:cs="Arial"/>
        </w:rPr>
        <w:t>»</w:t>
      </w: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УПОЛНОМОЧЕННЫЙ ОРГАН</w:t>
      </w: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СУБЪЕКТА РОССИЙСКОЙ ФЕДЕРАЦИИ</w:t>
      </w: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7" w:name="Par4444"/>
      <w:bookmarkEnd w:id="27"/>
      <w:r w:rsidRPr="002E0228">
        <w:rPr>
          <w:rFonts w:ascii="Arial" w:hAnsi="Arial" w:cs="Arial"/>
          <w:sz w:val="24"/>
          <w:szCs w:val="24"/>
        </w:rPr>
        <w:t>ПРИКАЗ</w:t>
      </w: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____________             </w:t>
      </w:r>
      <w:r w:rsidR="00264D64" w:rsidRPr="002E0228">
        <w:rPr>
          <w:rFonts w:ascii="Arial" w:hAnsi="Arial" w:cs="Arial"/>
          <w:sz w:val="24"/>
          <w:szCs w:val="24"/>
        </w:rPr>
        <w:tab/>
      </w:r>
      <w:r w:rsidR="00264D64" w:rsidRPr="002E0228">
        <w:rPr>
          <w:rFonts w:ascii="Arial" w:hAnsi="Arial" w:cs="Arial"/>
          <w:sz w:val="24"/>
          <w:szCs w:val="24"/>
        </w:rPr>
        <w:tab/>
      </w:r>
      <w:r w:rsidR="00264D64" w:rsidRPr="002E0228">
        <w:rPr>
          <w:rFonts w:ascii="Arial" w:hAnsi="Arial" w:cs="Arial"/>
          <w:sz w:val="24"/>
          <w:szCs w:val="24"/>
        </w:rPr>
        <w:tab/>
      </w:r>
      <w:r w:rsidR="00264D64" w:rsidRPr="002E0228">
        <w:rPr>
          <w:rFonts w:ascii="Arial" w:hAnsi="Arial" w:cs="Arial"/>
          <w:sz w:val="24"/>
          <w:szCs w:val="24"/>
        </w:rPr>
        <w:tab/>
      </w:r>
      <w:r w:rsidR="00264D64" w:rsidRPr="002E0228">
        <w:rPr>
          <w:rFonts w:ascii="Arial" w:hAnsi="Arial" w:cs="Arial"/>
          <w:sz w:val="24"/>
          <w:szCs w:val="24"/>
        </w:rPr>
        <w:tab/>
      </w:r>
      <w:r w:rsidR="00264D64" w:rsidRPr="002E0228">
        <w:rPr>
          <w:rFonts w:ascii="Arial" w:hAnsi="Arial" w:cs="Arial"/>
          <w:sz w:val="24"/>
          <w:szCs w:val="24"/>
        </w:rPr>
        <w:tab/>
      </w:r>
      <w:r w:rsidR="00264D64" w:rsidRPr="002E0228">
        <w:rPr>
          <w:rFonts w:ascii="Arial" w:hAnsi="Arial" w:cs="Arial"/>
          <w:sz w:val="24"/>
          <w:szCs w:val="24"/>
        </w:rPr>
        <w:tab/>
      </w:r>
      <w:r w:rsidRPr="002E0228">
        <w:rPr>
          <w:rFonts w:ascii="Arial" w:hAnsi="Arial" w:cs="Arial"/>
          <w:sz w:val="24"/>
          <w:szCs w:val="24"/>
        </w:rPr>
        <w:t xml:space="preserve">               N _____</w:t>
      </w: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О присвоении квалификационной категории спортивного судьи</w:t>
      </w: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(квалификационных категорий спортивных судей)</w:t>
      </w:r>
    </w:p>
    <w:p w:rsidR="008060BA" w:rsidRPr="002E0228" w:rsidRDefault="008060BA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060BA" w:rsidRPr="002E0228" w:rsidRDefault="008060BA" w:rsidP="00264D6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В  соответствии с </w:t>
      </w:r>
      <w:hyperlink r:id="rId41" w:history="1">
        <w:r w:rsidRPr="002E0228">
          <w:rPr>
            <w:rFonts w:ascii="Arial" w:hAnsi="Arial" w:cs="Arial"/>
            <w:sz w:val="24"/>
            <w:szCs w:val="24"/>
          </w:rPr>
          <w:t>Положением</w:t>
        </w:r>
      </w:hyperlink>
      <w:r w:rsidRPr="002E0228">
        <w:rPr>
          <w:rFonts w:ascii="Arial" w:hAnsi="Arial" w:cs="Arial"/>
          <w:sz w:val="24"/>
          <w:szCs w:val="24"/>
        </w:rPr>
        <w:t xml:space="preserve"> о спортивных судьях, утвержденным приказом</w:t>
      </w:r>
      <w:r w:rsidR="00B34423" w:rsidRPr="002E0228">
        <w:rPr>
          <w:rFonts w:ascii="Arial" w:hAnsi="Arial" w:cs="Arial"/>
          <w:sz w:val="24"/>
          <w:szCs w:val="24"/>
        </w:rPr>
        <w:t xml:space="preserve"> </w:t>
      </w:r>
      <w:r w:rsidRPr="002E0228">
        <w:rPr>
          <w:rFonts w:ascii="Arial" w:hAnsi="Arial" w:cs="Arial"/>
          <w:sz w:val="24"/>
          <w:szCs w:val="24"/>
        </w:rPr>
        <w:t xml:space="preserve">Министерства спорта Российской Федерации от </w:t>
      </w:r>
      <w:r w:rsidR="00EF0733" w:rsidRPr="002E0228">
        <w:rPr>
          <w:rFonts w:ascii="Arial" w:hAnsi="Arial" w:cs="Arial"/>
          <w:sz w:val="24"/>
          <w:szCs w:val="24"/>
        </w:rPr>
        <w:t>«</w:t>
      </w:r>
      <w:r w:rsidRPr="002E0228">
        <w:rPr>
          <w:rFonts w:ascii="Arial" w:hAnsi="Arial" w:cs="Arial"/>
          <w:sz w:val="24"/>
          <w:szCs w:val="24"/>
        </w:rPr>
        <w:t>__</w:t>
      </w:r>
      <w:r w:rsidR="00EF0733" w:rsidRPr="002E0228">
        <w:rPr>
          <w:rFonts w:ascii="Arial" w:hAnsi="Arial" w:cs="Arial"/>
          <w:sz w:val="24"/>
          <w:szCs w:val="24"/>
        </w:rPr>
        <w:t>»</w:t>
      </w:r>
      <w:r w:rsidRPr="002E0228">
        <w:rPr>
          <w:rFonts w:ascii="Arial" w:hAnsi="Arial" w:cs="Arial"/>
          <w:sz w:val="24"/>
          <w:szCs w:val="24"/>
        </w:rPr>
        <w:t xml:space="preserve"> ___________ 20__ г. N ___,</w:t>
      </w:r>
      <w:r w:rsidR="00B34423" w:rsidRPr="002E0228">
        <w:rPr>
          <w:rFonts w:ascii="Arial" w:hAnsi="Arial" w:cs="Arial"/>
          <w:sz w:val="24"/>
          <w:szCs w:val="24"/>
        </w:rPr>
        <w:t xml:space="preserve"> </w:t>
      </w:r>
      <w:r w:rsidRPr="002E0228">
        <w:rPr>
          <w:rFonts w:ascii="Arial" w:hAnsi="Arial" w:cs="Arial"/>
          <w:sz w:val="24"/>
          <w:szCs w:val="24"/>
        </w:rPr>
        <w:t xml:space="preserve">квалификационными требованиями к спортивным судьям по виду спорта </w:t>
      </w:r>
      <w:r w:rsidR="00EF0733" w:rsidRPr="002E0228">
        <w:rPr>
          <w:rFonts w:ascii="Arial" w:hAnsi="Arial" w:cs="Arial"/>
          <w:sz w:val="24"/>
          <w:szCs w:val="24"/>
        </w:rPr>
        <w:t>«</w:t>
      </w:r>
      <w:r w:rsidRPr="002E0228">
        <w:rPr>
          <w:rFonts w:ascii="Arial" w:hAnsi="Arial" w:cs="Arial"/>
          <w:sz w:val="24"/>
          <w:szCs w:val="24"/>
        </w:rPr>
        <w:t>______</w:t>
      </w:r>
      <w:r w:rsidR="00EF0733" w:rsidRPr="002E0228">
        <w:rPr>
          <w:rFonts w:ascii="Arial" w:hAnsi="Arial" w:cs="Arial"/>
          <w:sz w:val="24"/>
          <w:szCs w:val="24"/>
        </w:rPr>
        <w:t>»</w:t>
      </w:r>
      <w:r w:rsidRPr="002E0228">
        <w:rPr>
          <w:rFonts w:ascii="Arial" w:hAnsi="Arial" w:cs="Arial"/>
          <w:sz w:val="24"/>
          <w:szCs w:val="24"/>
        </w:rPr>
        <w:t>,</w:t>
      </w:r>
      <w:r w:rsidR="00B34423" w:rsidRPr="002E0228">
        <w:rPr>
          <w:rFonts w:ascii="Arial" w:hAnsi="Arial" w:cs="Arial"/>
          <w:sz w:val="24"/>
          <w:szCs w:val="24"/>
        </w:rPr>
        <w:t xml:space="preserve"> </w:t>
      </w:r>
      <w:r w:rsidRPr="002E0228">
        <w:rPr>
          <w:rFonts w:ascii="Arial" w:hAnsi="Arial" w:cs="Arial"/>
          <w:sz w:val="24"/>
          <w:szCs w:val="24"/>
        </w:rPr>
        <w:t xml:space="preserve">утвержденными приказом Министерства спорта Российской Федерации от </w:t>
      </w:r>
      <w:r w:rsidR="00EF0733" w:rsidRPr="002E0228">
        <w:rPr>
          <w:rFonts w:ascii="Arial" w:hAnsi="Arial" w:cs="Arial"/>
          <w:sz w:val="24"/>
          <w:szCs w:val="24"/>
        </w:rPr>
        <w:t>«</w:t>
      </w:r>
      <w:r w:rsidRPr="002E0228">
        <w:rPr>
          <w:rFonts w:ascii="Arial" w:hAnsi="Arial" w:cs="Arial"/>
          <w:sz w:val="24"/>
          <w:szCs w:val="24"/>
        </w:rPr>
        <w:t>__</w:t>
      </w:r>
      <w:r w:rsidR="00EF0733" w:rsidRPr="002E0228">
        <w:rPr>
          <w:rFonts w:ascii="Arial" w:hAnsi="Arial" w:cs="Arial"/>
          <w:sz w:val="24"/>
          <w:szCs w:val="24"/>
        </w:rPr>
        <w:t>»</w:t>
      </w:r>
      <w:r w:rsidRPr="002E0228">
        <w:rPr>
          <w:rFonts w:ascii="Arial" w:hAnsi="Arial" w:cs="Arial"/>
          <w:sz w:val="24"/>
          <w:szCs w:val="24"/>
        </w:rPr>
        <w:t xml:space="preserve"> __________ 202_ г. N ___</w:t>
      </w:r>
    </w:p>
    <w:p w:rsidR="00264D64" w:rsidRPr="002E0228" w:rsidRDefault="00264D64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приказываю:</w:t>
      </w:r>
    </w:p>
    <w:p w:rsidR="00264D64" w:rsidRPr="002E0228" w:rsidRDefault="00264D64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Присвоить квалификационную категорию спортивного судьи</w:t>
      </w: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"________________________________________________________________________":</w:t>
      </w:r>
    </w:p>
    <w:p w:rsidR="008060BA" w:rsidRPr="002E0228" w:rsidRDefault="008060BA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060BA" w:rsidRPr="002E0228" w:rsidRDefault="008060BA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1. __________________________  ______________  ____________________________</w:t>
      </w: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(Фамилия, имя, отчество)   (муниципальное           вид спорта                                образование)   (спортивная дисциплина) </w:t>
      </w:r>
      <w:hyperlink w:anchor="Par4473" w:tooltip="&lt;*&gt; Указывается в случае, если международной спортивной федерацией установлены ограничения на судейство спортивных соревнований спортивными судьями, имеющими подготовку по судейству только в спортивной дисциплине соответствующего вида спорта." w:history="1">
        <w:r w:rsidRPr="002E0228">
          <w:rPr>
            <w:rFonts w:ascii="Arial" w:hAnsi="Arial" w:cs="Arial"/>
            <w:sz w:val="24"/>
            <w:szCs w:val="24"/>
          </w:rPr>
          <w:t>&lt;*&gt;</w:t>
        </w:r>
      </w:hyperlink>
    </w:p>
    <w:p w:rsidR="008060BA" w:rsidRPr="002E0228" w:rsidRDefault="008060BA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060BA" w:rsidRPr="002E0228" w:rsidRDefault="008060BA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2. __________________________  ______________  ____________________________</w:t>
      </w: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(Фамилия, имя, отчество)   (муниципальное           вид спорта                                образование)   (спортивная дисциплина) </w:t>
      </w:r>
      <w:hyperlink w:anchor="Par4473" w:tooltip="&lt;*&gt; Указывается в случае, если международной спортивной федерацией установлены ограничения на судейство спортивных соревнований спортивными судьями, имеющими подготовку по судейству только в спортивной дисциплине соответствующего вида спорта." w:history="1">
        <w:r w:rsidRPr="002E0228">
          <w:rPr>
            <w:rFonts w:ascii="Arial" w:hAnsi="Arial" w:cs="Arial"/>
            <w:sz w:val="24"/>
            <w:szCs w:val="24"/>
          </w:rPr>
          <w:t>&lt;*&gt;</w:t>
        </w:r>
      </w:hyperlink>
    </w:p>
    <w:p w:rsidR="008060BA" w:rsidRPr="002E0228" w:rsidRDefault="008060BA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060BA" w:rsidRPr="002E0228" w:rsidRDefault="008060BA" w:rsidP="008060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Руководитель Уполномоченного органа _____________ И.О. Фамилия</w:t>
      </w:r>
    </w:p>
    <w:p w:rsidR="008060BA" w:rsidRPr="002E0228" w:rsidRDefault="008060BA" w:rsidP="00264D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подпись</w:t>
      </w: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8060BA" w:rsidRPr="002E0228" w:rsidRDefault="008060BA" w:rsidP="008060BA">
      <w:pPr>
        <w:pStyle w:val="ConsPlusNormal"/>
        <w:ind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--------------------------------</w:t>
      </w:r>
    </w:p>
    <w:p w:rsidR="008060BA" w:rsidRPr="002E0228" w:rsidRDefault="008060BA" w:rsidP="008060B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28" w:name="Par4473"/>
      <w:bookmarkEnd w:id="28"/>
      <w:r w:rsidRPr="002E0228">
        <w:rPr>
          <w:rFonts w:ascii="Arial" w:hAnsi="Arial" w:cs="Arial"/>
        </w:rPr>
        <w:t>&lt;*&gt; Указывается в случае, если международной спортивной федерацией установлены ограничения на судейство спортивных соревнований спортивными судьями, имеющими подготовку по судейству только в спортивной дисциплине соответствующего вида спорта.</w:t>
      </w: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both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both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both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both"/>
        <w:rPr>
          <w:rFonts w:ascii="Arial" w:hAnsi="Arial" w:cs="Arial"/>
        </w:rPr>
      </w:pPr>
    </w:p>
    <w:p w:rsidR="008A61DF" w:rsidRPr="002E0228" w:rsidRDefault="008A61DF" w:rsidP="008060BA">
      <w:pPr>
        <w:pStyle w:val="ConsPlusNormal"/>
        <w:jc w:val="both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both"/>
        <w:rPr>
          <w:rFonts w:ascii="Arial" w:hAnsi="Arial" w:cs="Arial"/>
        </w:rPr>
      </w:pPr>
    </w:p>
    <w:p w:rsidR="00264D64" w:rsidRPr="002E0228" w:rsidRDefault="00264D64" w:rsidP="008060BA">
      <w:pPr>
        <w:pStyle w:val="ConsPlusNormal"/>
        <w:jc w:val="both"/>
        <w:rPr>
          <w:rFonts w:ascii="Arial" w:hAnsi="Arial" w:cs="Arial"/>
        </w:rPr>
      </w:pPr>
    </w:p>
    <w:p w:rsidR="008A61DF" w:rsidRPr="002E0228" w:rsidRDefault="008A61DF" w:rsidP="008060BA">
      <w:pPr>
        <w:pStyle w:val="ConsPlusNormal"/>
        <w:jc w:val="right"/>
        <w:outlineLvl w:val="1"/>
        <w:rPr>
          <w:rFonts w:ascii="Arial" w:hAnsi="Arial" w:cs="Arial"/>
        </w:rPr>
      </w:pPr>
    </w:p>
    <w:p w:rsidR="008060BA" w:rsidRPr="002E0228" w:rsidRDefault="008060BA" w:rsidP="008060BA">
      <w:pPr>
        <w:pStyle w:val="ConsPlusNormal"/>
        <w:jc w:val="right"/>
        <w:outlineLvl w:val="1"/>
        <w:rPr>
          <w:rFonts w:ascii="Arial" w:hAnsi="Arial" w:cs="Arial"/>
        </w:rPr>
      </w:pPr>
      <w:r w:rsidRPr="002E0228">
        <w:rPr>
          <w:rFonts w:ascii="Arial" w:hAnsi="Arial" w:cs="Arial"/>
        </w:rPr>
        <w:t>Приложение N 9</w:t>
      </w:r>
    </w:p>
    <w:p w:rsidR="004C4932" w:rsidRPr="002E0228" w:rsidRDefault="004C4932" w:rsidP="004C493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к Административному регламенту</w:t>
      </w:r>
    </w:p>
    <w:p w:rsidR="004C4932" w:rsidRPr="002E0228" w:rsidRDefault="004C4932" w:rsidP="004C493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по предоставлению муниципальной услуги </w:t>
      </w:r>
    </w:p>
    <w:p w:rsidR="004C4932" w:rsidRPr="002E0228" w:rsidRDefault="00EF0733" w:rsidP="004C493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«</w:t>
      </w:r>
      <w:r w:rsidR="004C4932" w:rsidRPr="002E0228">
        <w:rPr>
          <w:rFonts w:ascii="Arial" w:hAnsi="Arial" w:cs="Arial"/>
        </w:rPr>
        <w:t>Присвоение квалификационных категорий</w:t>
      </w:r>
    </w:p>
    <w:p w:rsidR="004C4932" w:rsidRPr="002E0228" w:rsidRDefault="004C4932" w:rsidP="004C493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спортивных судей</w:t>
      </w:r>
      <w:r w:rsidR="00EF0733" w:rsidRPr="002E0228">
        <w:rPr>
          <w:rFonts w:ascii="Arial" w:hAnsi="Arial" w:cs="Arial"/>
        </w:rPr>
        <w:t>»</w:t>
      </w: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8060BA" w:rsidRPr="002E0228" w:rsidRDefault="008060BA" w:rsidP="008060BA">
      <w:pPr>
        <w:pStyle w:val="ConsPlusTitle"/>
        <w:jc w:val="center"/>
      </w:pPr>
      <w:bookmarkStart w:id="29" w:name="Par4486"/>
      <w:bookmarkEnd w:id="29"/>
      <w:r w:rsidRPr="002E0228">
        <w:t>МАКЕТ ФОРМЫ ПОДАЧИ ЗАЯВЛЕНИЯ НА ПРИСВОЕНИЕ</w:t>
      </w:r>
    </w:p>
    <w:p w:rsidR="008060BA" w:rsidRPr="002E0228" w:rsidRDefault="008060BA" w:rsidP="008060BA">
      <w:pPr>
        <w:pStyle w:val="ConsPlusTitle"/>
        <w:jc w:val="center"/>
      </w:pPr>
      <w:r w:rsidRPr="002E0228">
        <w:t>КВАЛИФИКАЦИОННОЙ КАТЕГОРИИ СПОРТИВНОГО СУДЬИ</w:t>
      </w:r>
    </w:p>
    <w:p w:rsidR="008060BA" w:rsidRPr="002E0228" w:rsidRDefault="008060BA" w:rsidP="008060BA">
      <w:pPr>
        <w:pStyle w:val="ConsPlusNormal"/>
        <w:jc w:val="both"/>
        <w:rPr>
          <w:rFonts w:ascii="Arial" w:hAnsi="Arial" w:cs="Arial"/>
        </w:rPr>
      </w:pPr>
    </w:p>
    <w:p w:rsidR="00920FF0" w:rsidRPr="008A61DF" w:rsidRDefault="008060BA" w:rsidP="00264D64">
      <w:pPr>
        <w:pStyle w:val="ConsPlusNormal"/>
        <w:jc w:val="center"/>
      </w:pPr>
      <w:r w:rsidRPr="008A61DF">
        <w:rPr>
          <w:noProof/>
          <w:position w:val="-615"/>
        </w:rPr>
        <w:lastRenderedPageBreak/>
        <w:drawing>
          <wp:inline distT="0" distB="0" distL="0" distR="0">
            <wp:extent cx="3356683" cy="736979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581" cy="737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FF0" w:rsidRPr="008A61DF" w:rsidSect="0092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D9" w:rsidRDefault="006604D9" w:rsidP="008060BA">
      <w:pPr>
        <w:spacing w:after="0" w:line="240" w:lineRule="auto"/>
      </w:pPr>
      <w:r>
        <w:separator/>
      </w:r>
    </w:p>
  </w:endnote>
  <w:endnote w:type="continuationSeparator" w:id="0">
    <w:p w:rsidR="006604D9" w:rsidRDefault="006604D9" w:rsidP="0080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3B" w:rsidRDefault="003A7C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A7C3B" w:rsidRDefault="003A7C3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3B" w:rsidRDefault="003A7C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A7C3B" w:rsidRDefault="003A7C3B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3B" w:rsidRPr="00264D64" w:rsidRDefault="003A7C3B" w:rsidP="00264D64">
    <w:pPr>
      <w:pStyle w:val="a7"/>
      <w:rPr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D9" w:rsidRDefault="006604D9" w:rsidP="008060BA">
      <w:pPr>
        <w:spacing w:after="0" w:line="240" w:lineRule="auto"/>
      </w:pPr>
      <w:r>
        <w:separator/>
      </w:r>
    </w:p>
  </w:footnote>
  <w:footnote w:type="continuationSeparator" w:id="0">
    <w:p w:rsidR="006604D9" w:rsidRDefault="006604D9" w:rsidP="00806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3B" w:rsidRDefault="003A7C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A7C3B" w:rsidRDefault="003A7C3B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3B" w:rsidRDefault="003A7C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A7C3B" w:rsidRDefault="003A7C3B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3B" w:rsidRDefault="003A7C3B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781B"/>
    <w:multiLevelType w:val="multilevel"/>
    <w:tmpl w:val="4C945BF6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615"/>
      </w:pPr>
      <w:rPr>
        <w:rFonts w:ascii="Times New Roman" w:eastAsia="Times New Roman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BA"/>
    <w:rsid w:val="00141717"/>
    <w:rsid w:val="00264D64"/>
    <w:rsid w:val="002E0228"/>
    <w:rsid w:val="003A7C3B"/>
    <w:rsid w:val="004C4932"/>
    <w:rsid w:val="00646499"/>
    <w:rsid w:val="006604D9"/>
    <w:rsid w:val="007C370C"/>
    <w:rsid w:val="008060BA"/>
    <w:rsid w:val="008308C2"/>
    <w:rsid w:val="008A61DF"/>
    <w:rsid w:val="008E65D0"/>
    <w:rsid w:val="00920FF0"/>
    <w:rsid w:val="009D1E84"/>
    <w:rsid w:val="00A64406"/>
    <w:rsid w:val="00B34423"/>
    <w:rsid w:val="00BC5592"/>
    <w:rsid w:val="00CD41DF"/>
    <w:rsid w:val="00D976FC"/>
    <w:rsid w:val="00DF1117"/>
    <w:rsid w:val="00EB261B"/>
    <w:rsid w:val="00EF0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060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060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8060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060B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060B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806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806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806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0B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0B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0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0BA"/>
    <w:rPr>
      <w:rFonts w:eastAsiaTheme="minorEastAsia"/>
      <w:lang w:eastAsia="ru-RU"/>
    </w:rPr>
  </w:style>
  <w:style w:type="character" w:styleId="a9">
    <w:name w:val="Hyperlink"/>
    <w:uiPriority w:val="99"/>
    <w:unhideWhenUsed/>
    <w:rsid w:val="008E65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E02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"/>
    <w:locked/>
    <w:rsid w:val="002E02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2E022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2E0228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060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060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8060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060B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060B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806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806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806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0B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0B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0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0BA"/>
    <w:rPr>
      <w:rFonts w:eastAsiaTheme="minorEastAsia"/>
      <w:lang w:eastAsia="ru-RU"/>
    </w:rPr>
  </w:style>
  <w:style w:type="character" w:styleId="a9">
    <w:name w:val="Hyperlink"/>
    <w:uiPriority w:val="99"/>
    <w:unhideWhenUsed/>
    <w:rsid w:val="008E65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E02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"/>
    <w:locked/>
    <w:rsid w:val="002E02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2E022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2E0228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ogin.consultant.ru/link/?req=doc&amp;demo=1&amp;base=LAW&amp;n=424559&amp;date=29.09.2022&amp;dst=100023&amp;field=134" TargetMode="External"/><Relationship Id="rId18" Type="http://schemas.openxmlformats.org/officeDocument/2006/relationships/hyperlink" Target="https://login.consultant.ru/link/?req=doc&amp;demo=1&amp;base=LAW&amp;n=406224&amp;date=29.09.2022&amp;dst=43&amp;field=134" TargetMode="External"/><Relationship Id="rId26" Type="http://schemas.openxmlformats.org/officeDocument/2006/relationships/hyperlink" Target="https://login.consultant.ru/link/?req=doc&amp;demo=1&amp;base=LAW&amp;n=417192&amp;date=29.09.2022&amp;dst=49&amp;field=134" TargetMode="External"/><Relationship Id="rId39" Type="http://schemas.openxmlformats.org/officeDocument/2006/relationships/hyperlink" Target="https://login.consultant.ru/link/?req=doc&amp;demo=1&amp;base=LAW&amp;n=383436&amp;date=29.09.2022&amp;dst=100013&amp;fie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demo=1&amp;base=LAW&amp;n=422179&amp;date=29.09.2022" TargetMode="External"/><Relationship Id="rId34" Type="http://schemas.openxmlformats.org/officeDocument/2006/relationships/footer" Target="footer1.xml"/><Relationship Id="rId42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dushs24.gbu.su" TargetMode="External"/><Relationship Id="rId17" Type="http://schemas.openxmlformats.org/officeDocument/2006/relationships/hyperlink" Target="https://login.consultant.ru/link/?req=doc&amp;demo=1&amp;base=LAW&amp;n=383436&amp;date=29.09.2022" TargetMode="External"/><Relationship Id="rId25" Type="http://schemas.openxmlformats.org/officeDocument/2006/relationships/hyperlink" Target="https://login.consultant.ru/link/?req=doc&amp;demo=1&amp;base=LAW&amp;n=422156&amp;date=29.09.2022&amp;dst=100088&amp;field=134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demo=1&amp;base=LAW&amp;n=405635&amp;date=29.09.2022" TargetMode="External"/><Relationship Id="rId20" Type="http://schemas.openxmlformats.org/officeDocument/2006/relationships/hyperlink" Target="https://login.consultant.ru/link/?req=doc&amp;demo=1&amp;base=LAW&amp;n=422179&amp;date=29.09.2022" TargetMode="External"/><Relationship Id="rId29" Type="http://schemas.openxmlformats.org/officeDocument/2006/relationships/hyperlink" Target="https://login.consultant.ru/link/?req=doc&amp;demo=1&amp;base=LAW&amp;n=406224&amp;date=29.09.2022&amp;dst=290&amp;field=134" TargetMode="External"/><Relationship Id="rId41" Type="http://schemas.openxmlformats.org/officeDocument/2006/relationships/hyperlink" Target="https://login.consultant.ru/link/?req=doc&amp;demo=1&amp;base=LAW&amp;n=383436&amp;date=29.09.2022&amp;dst=100013&amp;field=13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?To=sp%2dsc.ului@mail.ru" TargetMode="External"/><Relationship Id="rId24" Type="http://schemas.openxmlformats.org/officeDocument/2006/relationships/hyperlink" Target="https://login.consultant.ru/link/?req=doc&amp;demo=1&amp;base=LAW&amp;n=406224&amp;date=29.09.2022&amp;dst=359&amp;field=134" TargetMode="External"/><Relationship Id="rId32" Type="http://schemas.openxmlformats.org/officeDocument/2006/relationships/hyperlink" Target="https://login.consultant.ru/link/?req=doc&amp;demo=1&amp;base=LAW&amp;n=383436&amp;date=29.09.2022&amp;dst=100013&amp;field=134" TargetMode="External"/><Relationship Id="rId37" Type="http://schemas.openxmlformats.org/officeDocument/2006/relationships/header" Target="header3.xml"/><Relationship Id="rId40" Type="http://schemas.openxmlformats.org/officeDocument/2006/relationships/hyperlink" Target="https://login.consultant.ru/link/?req=doc&amp;demo=1&amp;base=LAW&amp;n=383436&amp;date=29.09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demo=1&amp;base=LAW&amp;n=314820&amp;date=29.09.2022" TargetMode="External"/><Relationship Id="rId23" Type="http://schemas.openxmlformats.org/officeDocument/2006/relationships/hyperlink" Target="https://login.consultant.ru/link/?req=doc&amp;demo=1&amp;base=LAW&amp;n=406224&amp;date=29.09.2022&amp;dst=290&amp;field=134" TargetMode="External"/><Relationship Id="rId28" Type="http://schemas.openxmlformats.org/officeDocument/2006/relationships/hyperlink" Target="https://login.consultant.ru/link/?req=doc&amp;demo=1&amp;base=LAW&amp;n=311791&amp;date=29.09.2022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docs.cntd.ru/document/456054909" TargetMode="External"/><Relationship Id="rId19" Type="http://schemas.openxmlformats.org/officeDocument/2006/relationships/hyperlink" Target="https://login.consultant.ru/link/?req=doc&amp;demo=1&amp;base=LAW&amp;n=406224&amp;date=29.09.2022&amp;dst=100352&amp;field=134" TargetMode="External"/><Relationship Id="rId31" Type="http://schemas.openxmlformats.org/officeDocument/2006/relationships/hyperlink" Target="https://login.consultant.ru/link/?req=doc&amp;demo=1&amp;base=LAW&amp;n=383436&amp;date=29.09.2022&amp;dst=100013&amp;field=134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075039" TargetMode="External"/><Relationship Id="rId14" Type="http://schemas.openxmlformats.org/officeDocument/2006/relationships/hyperlink" Target="https://login.consultant.ru/link/?req=doc&amp;demo=1&amp;base=LAW&amp;n=422179&amp;date=29.09.2022" TargetMode="External"/><Relationship Id="rId22" Type="http://schemas.openxmlformats.org/officeDocument/2006/relationships/hyperlink" Target="https://login.consultant.ru/link/?req=doc&amp;demo=1&amp;base=LAW&amp;n=406224&amp;date=29.09.2022&amp;dst=43&amp;field=134" TargetMode="External"/><Relationship Id="rId27" Type="http://schemas.openxmlformats.org/officeDocument/2006/relationships/hyperlink" Target="https://login.consultant.ru/link/?req=doc&amp;demo=1&amp;base=LAW&amp;n=406224&amp;date=29.09.2022&amp;dst=107&amp;field=134" TargetMode="External"/><Relationship Id="rId30" Type="http://schemas.openxmlformats.org/officeDocument/2006/relationships/hyperlink" Target="https://login.consultant.ru/link/?req=doc&amp;demo=1&amp;base=LAW&amp;n=406224&amp;date=29.09.2022" TargetMode="External"/><Relationship Id="rId35" Type="http://schemas.openxmlformats.org/officeDocument/2006/relationships/header" Target="header2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14434</Words>
  <Characters>82278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PC-114</cp:lastModifiedBy>
  <cp:revision>4</cp:revision>
  <cp:lastPrinted>2022-10-19T07:00:00Z</cp:lastPrinted>
  <dcterms:created xsi:type="dcterms:W3CDTF">2022-12-21T09:40:00Z</dcterms:created>
  <dcterms:modified xsi:type="dcterms:W3CDTF">2022-12-21T09:44:00Z</dcterms:modified>
</cp:coreProperties>
</file>