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9" w:rsidRPr="000F4AF3" w:rsidRDefault="00536059" w:rsidP="00C1673A">
      <w:pPr>
        <w:pStyle w:val="ConsPlusNormal"/>
        <w:ind w:left="8222"/>
        <w:outlineLvl w:val="2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6059" w:rsidRDefault="00536059" w:rsidP="00C1673A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подпрограмме «Развитие массовой физической культуры и спорта»</w:t>
      </w:r>
      <w:r w:rsidRPr="000F4AF3">
        <w:rPr>
          <w:rFonts w:ascii="Times New Roman" w:hAnsi="Times New Roman" w:cs="Times New Roman"/>
          <w:sz w:val="24"/>
          <w:szCs w:val="24"/>
        </w:rPr>
        <w:t>,</w:t>
      </w:r>
      <w:r w:rsidR="00C1673A"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реализуемой в рамках</w:t>
      </w:r>
      <w:r w:rsidR="00C1673A"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0F4AF3">
        <w:rPr>
          <w:rFonts w:ascii="Times New Roman" w:hAnsi="Times New Roman" w:cs="Times New Roman"/>
          <w:sz w:val="24"/>
          <w:szCs w:val="24"/>
        </w:rPr>
        <w:t>о</w:t>
      </w:r>
      <w:r w:rsidRPr="000F4AF3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</w:t>
      </w:r>
      <w:r w:rsidR="00C167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шеулуйском районе Красноярского края»</w:t>
      </w:r>
      <w:r w:rsidR="0091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63C" w:rsidRPr="000F4AF3" w:rsidRDefault="0091063C" w:rsidP="00C1673A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</w:p>
    <w:p w:rsidR="00536059" w:rsidRPr="000F4AF3" w:rsidRDefault="00536059" w:rsidP="0053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99"/>
      <w:bookmarkEnd w:id="0"/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91063C" w:rsidRDefault="00536059" w:rsidP="00536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  <w:r w:rsidR="0091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9" w:rsidRDefault="0091063C" w:rsidP="005360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«РАЗВИТЕ МАССОВОЙ ФИЗИЧЕСКОЙ 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КУЛЬТУРЫ И СПОРТА»</w:t>
      </w:r>
    </w:p>
    <w:p w:rsidR="0091063C" w:rsidRPr="0091063C" w:rsidRDefault="0091063C" w:rsidP="005360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146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0"/>
        <w:gridCol w:w="4286"/>
        <w:gridCol w:w="1322"/>
        <w:gridCol w:w="1701"/>
        <w:gridCol w:w="1417"/>
        <w:gridCol w:w="1276"/>
        <w:gridCol w:w="1276"/>
        <w:gridCol w:w="1417"/>
        <w:gridCol w:w="1372"/>
      </w:tblGrid>
      <w:tr w:rsidR="00536059" w:rsidRPr="00C64A13" w:rsidTr="000038E2">
        <w:tc>
          <w:tcPr>
            <w:tcW w:w="630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286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Цель, показатели результативности</w:t>
            </w:r>
          </w:p>
        </w:tc>
        <w:tc>
          <w:tcPr>
            <w:tcW w:w="1322" w:type="dxa"/>
            <w:vMerge w:val="restart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038E2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информации</w:t>
            </w:r>
          </w:p>
        </w:tc>
        <w:tc>
          <w:tcPr>
            <w:tcW w:w="6758" w:type="dxa"/>
            <w:gridSpan w:val="5"/>
          </w:tcPr>
          <w:p w:rsidR="00536059" w:rsidRPr="00C64A13" w:rsidRDefault="005360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93759" w:rsidRPr="00C64A13" w:rsidTr="000038E2">
        <w:tc>
          <w:tcPr>
            <w:tcW w:w="630" w:type="dxa"/>
            <w:vMerge/>
          </w:tcPr>
          <w:p w:rsidR="00F93759" w:rsidRPr="00C64A13" w:rsidRDefault="00F93759" w:rsidP="00B0510A"/>
        </w:tc>
        <w:tc>
          <w:tcPr>
            <w:tcW w:w="4286" w:type="dxa"/>
            <w:vMerge/>
          </w:tcPr>
          <w:p w:rsidR="00F93759" w:rsidRPr="00C64A13" w:rsidRDefault="00F93759" w:rsidP="00B0510A"/>
        </w:tc>
        <w:tc>
          <w:tcPr>
            <w:tcW w:w="1322" w:type="dxa"/>
            <w:vMerge/>
          </w:tcPr>
          <w:p w:rsidR="00F93759" w:rsidRPr="00C64A13" w:rsidRDefault="00F93759" w:rsidP="00B0510A"/>
        </w:tc>
        <w:tc>
          <w:tcPr>
            <w:tcW w:w="1701" w:type="dxa"/>
            <w:vMerge/>
          </w:tcPr>
          <w:p w:rsidR="00F93759" w:rsidRPr="00C64A13" w:rsidRDefault="00F93759" w:rsidP="00B0510A"/>
        </w:tc>
        <w:tc>
          <w:tcPr>
            <w:tcW w:w="1417" w:type="dxa"/>
          </w:tcPr>
          <w:p w:rsidR="00F93759" w:rsidRDefault="000038E2" w:rsidP="0024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93759">
              <w:rPr>
                <w:rFonts w:ascii="Times New Roman" w:hAnsi="Times New Roman" w:cs="Times New Roman"/>
                <w:szCs w:val="22"/>
              </w:rPr>
              <w:t>тчетный</w:t>
            </w:r>
          </w:p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финансовый </w:t>
            </w:r>
            <w:r w:rsidR="00F93759">
              <w:rPr>
                <w:rFonts w:ascii="Times New Roman" w:hAnsi="Times New Roman" w:cs="Times New Roman"/>
                <w:szCs w:val="22"/>
              </w:rPr>
              <w:t xml:space="preserve"> год</w:t>
            </w:r>
            <w:hyperlink w:anchor="P1612" w:history="1">
              <w:r w:rsidR="00F93759" w:rsidRPr="00C64A1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 xml:space="preserve"> финанс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>о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 xml:space="preserve">вый </w:t>
            </w:r>
            <w:r w:rsidR="00F937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93759" w:rsidRPr="00C64A1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C64A13" w:rsidRDefault="000038E2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C64A13">
              <w:rPr>
                <w:rFonts w:ascii="Times New Roman" w:hAnsi="Times New Roman" w:cs="Times New Roman"/>
                <w:szCs w:val="22"/>
              </w:rPr>
              <w:t>чередной финанс</w:t>
            </w:r>
            <w:r w:rsidRPr="00C64A13">
              <w:rPr>
                <w:rFonts w:ascii="Times New Roman" w:hAnsi="Times New Roman" w:cs="Times New Roman"/>
                <w:szCs w:val="22"/>
              </w:rPr>
              <w:t>о</w:t>
            </w:r>
            <w:r w:rsidRPr="00C64A13">
              <w:rPr>
                <w:rFonts w:ascii="Times New Roman" w:hAnsi="Times New Roman" w:cs="Times New Roman"/>
                <w:szCs w:val="22"/>
              </w:rPr>
              <w:t xml:space="preserve">вый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64A1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17" w:type="dxa"/>
          </w:tcPr>
          <w:p w:rsidR="00F93759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1-й год пл</w:t>
            </w:r>
            <w:r w:rsidRPr="00C64A13">
              <w:rPr>
                <w:rFonts w:ascii="Times New Roman" w:hAnsi="Times New Roman" w:cs="Times New Roman"/>
                <w:szCs w:val="22"/>
              </w:rPr>
              <w:t>а</w:t>
            </w:r>
            <w:r w:rsidRPr="00C64A13">
              <w:rPr>
                <w:rFonts w:ascii="Times New Roman" w:hAnsi="Times New Roman" w:cs="Times New Roman"/>
                <w:szCs w:val="22"/>
              </w:rPr>
              <w:t>нового пер</w:t>
            </w:r>
            <w:r w:rsidRPr="00C64A13">
              <w:rPr>
                <w:rFonts w:ascii="Times New Roman" w:hAnsi="Times New Roman" w:cs="Times New Roman"/>
                <w:szCs w:val="22"/>
              </w:rPr>
              <w:t>и</w:t>
            </w:r>
            <w:r w:rsidRPr="00C64A13">
              <w:rPr>
                <w:rFonts w:ascii="Times New Roman" w:hAnsi="Times New Roman" w:cs="Times New Roman"/>
                <w:szCs w:val="22"/>
              </w:rPr>
              <w:t>ода</w:t>
            </w:r>
          </w:p>
          <w:p w:rsidR="00F93759" w:rsidRPr="00C64A13" w:rsidRDefault="00F93759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72" w:type="dxa"/>
          </w:tcPr>
          <w:p w:rsidR="00F93759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4A13">
              <w:rPr>
                <w:rFonts w:ascii="Times New Roman" w:hAnsi="Times New Roman" w:cs="Times New Roman"/>
                <w:szCs w:val="22"/>
              </w:rPr>
              <w:t>2-й год пл</w:t>
            </w:r>
            <w:r w:rsidRPr="00C64A13">
              <w:rPr>
                <w:rFonts w:ascii="Times New Roman" w:hAnsi="Times New Roman" w:cs="Times New Roman"/>
                <w:szCs w:val="22"/>
              </w:rPr>
              <w:t>а</w:t>
            </w:r>
            <w:r w:rsidRPr="00C64A13">
              <w:rPr>
                <w:rFonts w:ascii="Times New Roman" w:hAnsi="Times New Roman" w:cs="Times New Roman"/>
                <w:szCs w:val="22"/>
              </w:rPr>
              <w:t>нового пер</w:t>
            </w:r>
            <w:r w:rsidRPr="00C64A13">
              <w:rPr>
                <w:rFonts w:ascii="Times New Roman" w:hAnsi="Times New Roman" w:cs="Times New Roman"/>
                <w:szCs w:val="22"/>
              </w:rPr>
              <w:t>и</w:t>
            </w:r>
            <w:r w:rsidRPr="00C64A13">
              <w:rPr>
                <w:rFonts w:ascii="Times New Roman" w:hAnsi="Times New Roman" w:cs="Times New Roman"/>
                <w:szCs w:val="22"/>
              </w:rPr>
              <w:t>ода</w:t>
            </w:r>
          </w:p>
          <w:p w:rsidR="00F93759" w:rsidRPr="00C64A13" w:rsidRDefault="00F93759" w:rsidP="002737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2737E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F93759" w:rsidRPr="00C64A13" w:rsidTr="000038E2">
        <w:trPr>
          <w:trHeight w:val="136"/>
        </w:trPr>
        <w:tc>
          <w:tcPr>
            <w:tcW w:w="630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86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A51836" w:rsidRDefault="002737E2" w:rsidP="00F9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F93759" w:rsidRPr="00A51836" w:rsidRDefault="002737E2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2" w:type="dxa"/>
          </w:tcPr>
          <w:p w:rsidR="00F93759" w:rsidRPr="00A51836" w:rsidRDefault="002737E2" w:rsidP="00B051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611E" w:rsidRPr="00C64A13" w:rsidTr="009F5CB3">
        <w:trPr>
          <w:trHeight w:val="397"/>
        </w:trPr>
        <w:tc>
          <w:tcPr>
            <w:tcW w:w="630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9781" w:type="dxa"/>
            <w:gridSpan w:val="7"/>
          </w:tcPr>
          <w:p w:rsidR="006C611E" w:rsidRPr="00FF7EC9" w:rsidRDefault="00FF7EC9" w:rsidP="006F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массовой физической культуры на территории Большеулуйского района. Ра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витие и совершенствование инфраструктуры физической культуры и спорта в «шаговой» доступн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EC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</w:tr>
      <w:tr w:rsidR="006C611E" w:rsidRPr="00C64A13" w:rsidTr="00437D18">
        <w:trPr>
          <w:trHeight w:val="811"/>
        </w:trPr>
        <w:tc>
          <w:tcPr>
            <w:tcW w:w="630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6C611E" w:rsidRPr="00A51836" w:rsidRDefault="006C611E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Задача подпрограммы</w:t>
            </w:r>
          </w:p>
        </w:tc>
        <w:tc>
          <w:tcPr>
            <w:tcW w:w="9781" w:type="dxa"/>
            <w:gridSpan w:val="7"/>
          </w:tcPr>
          <w:p w:rsidR="006C611E" w:rsidRPr="00FE455C" w:rsidRDefault="00FE455C" w:rsidP="00437D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62"/>
              <w:contextualSpacing/>
              <w:rPr>
                <w:rFonts w:ascii="Times New Roman" w:hAnsi="Times New Roman" w:cs="Times New Roman"/>
              </w:rPr>
            </w:pPr>
            <w:r w:rsidRPr="00FE455C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</w:t>
            </w:r>
            <w:r w:rsidR="00351717" w:rsidRPr="00FE455C">
              <w:rPr>
                <w:rFonts w:ascii="Times New Roman" w:hAnsi="Times New Roman" w:cs="Times New Roman"/>
              </w:rPr>
              <w:t>а</w:t>
            </w:r>
            <w:r w:rsidR="00351717" w:rsidRPr="00FE455C">
              <w:rPr>
                <w:rFonts w:ascii="Times New Roman" w:hAnsi="Times New Roman" w:cs="Times New Roman"/>
              </w:rPr>
              <w:t>з</w:t>
            </w:r>
            <w:r w:rsidR="00351717" w:rsidRPr="00FE455C">
              <w:rPr>
                <w:rFonts w:ascii="Times New Roman" w:hAnsi="Times New Roman" w:cs="Times New Roman"/>
              </w:rPr>
              <w:t>витие и совершенствование инфраструктуры физической культуры и спорта в «шаговой» доступн</w:t>
            </w:r>
            <w:r w:rsidR="00351717" w:rsidRPr="00FE455C">
              <w:rPr>
                <w:rFonts w:ascii="Times New Roman" w:hAnsi="Times New Roman" w:cs="Times New Roman"/>
              </w:rPr>
              <w:t>о</w:t>
            </w:r>
            <w:r w:rsidR="00437D18">
              <w:rPr>
                <w:rFonts w:ascii="Times New Roman" w:hAnsi="Times New Roman" w:cs="Times New Roman"/>
              </w:rPr>
              <w:t>сти</w:t>
            </w:r>
          </w:p>
        </w:tc>
      </w:tr>
      <w:tr w:rsidR="00F93759" w:rsidRPr="00C64A13" w:rsidTr="000038E2">
        <w:trPr>
          <w:trHeight w:val="262"/>
        </w:trPr>
        <w:tc>
          <w:tcPr>
            <w:tcW w:w="630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результативности:</w:t>
            </w:r>
          </w:p>
        </w:tc>
        <w:tc>
          <w:tcPr>
            <w:tcW w:w="1322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</w:tcPr>
          <w:p w:rsidR="00F93759" w:rsidRPr="00A51836" w:rsidRDefault="00F93759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982" w:rsidRPr="00C64A13" w:rsidTr="000038E2">
        <w:trPr>
          <w:trHeight w:val="693"/>
        </w:trPr>
        <w:tc>
          <w:tcPr>
            <w:tcW w:w="630" w:type="dxa"/>
          </w:tcPr>
          <w:p w:rsidR="007D0982" w:rsidRPr="00A51836" w:rsidRDefault="007D0982" w:rsidP="00D05E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7D0982" w:rsidRPr="00A51836" w:rsidRDefault="007D098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 Большеулуйского района Красноярского края</w:t>
            </w:r>
          </w:p>
        </w:tc>
        <w:tc>
          <w:tcPr>
            <w:tcW w:w="1322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701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1417" w:type="dxa"/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1372" w:type="dxa"/>
          </w:tcPr>
          <w:p w:rsidR="007D0982" w:rsidRPr="00A51836" w:rsidRDefault="007D0982" w:rsidP="004063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982" w:rsidRPr="00C64A13" w:rsidTr="000038E2">
        <w:trPr>
          <w:trHeight w:val="1270"/>
        </w:trPr>
        <w:tc>
          <w:tcPr>
            <w:tcW w:w="630" w:type="dxa"/>
          </w:tcPr>
          <w:p w:rsidR="007D0982" w:rsidRPr="00A51836" w:rsidRDefault="007D098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86" w:type="dxa"/>
          </w:tcPr>
          <w:p w:rsidR="007D0982" w:rsidRPr="00A51836" w:rsidRDefault="007D0982" w:rsidP="004312C7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Доля граждан Большеулуйского района, занимающихся физической культурой и спортом по месту работы, в общей чи</w:t>
            </w:r>
            <w:r w:rsidRPr="00A51836">
              <w:rPr>
                <w:rFonts w:ascii="Times New Roman" w:hAnsi="Times New Roman" w:cs="Times New Roman"/>
              </w:rPr>
              <w:t>с</w:t>
            </w:r>
            <w:r w:rsidRPr="00A51836">
              <w:rPr>
                <w:rFonts w:ascii="Times New Roman" w:hAnsi="Times New Roman" w:cs="Times New Roman"/>
              </w:rPr>
              <w:t>ленности населения, занятого в экономике</w:t>
            </w:r>
          </w:p>
        </w:tc>
        <w:tc>
          <w:tcPr>
            <w:tcW w:w="1322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9,35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9,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5183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11,85</w:t>
            </w:r>
          </w:p>
        </w:tc>
        <w:tc>
          <w:tcPr>
            <w:tcW w:w="1372" w:type="dxa"/>
          </w:tcPr>
          <w:p w:rsidR="007D0982" w:rsidRPr="00A51836" w:rsidRDefault="007D0982" w:rsidP="002C71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982" w:rsidRPr="00C64A13" w:rsidTr="000038E2">
        <w:tc>
          <w:tcPr>
            <w:tcW w:w="630" w:type="dxa"/>
          </w:tcPr>
          <w:p w:rsidR="007D0982" w:rsidRPr="00A51836" w:rsidRDefault="007D098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86" w:type="dxa"/>
          </w:tcPr>
          <w:p w:rsidR="007D0982" w:rsidRPr="00A51836" w:rsidRDefault="007D0982" w:rsidP="00B0510A">
            <w:pPr>
              <w:rPr>
                <w:rFonts w:ascii="Times New Roman" w:hAnsi="Times New Roman" w:cs="Times New Roman"/>
                <w:color w:val="000000"/>
              </w:rPr>
            </w:pPr>
            <w:r w:rsidRPr="00A51836">
              <w:rPr>
                <w:rFonts w:ascii="Times New Roman" w:hAnsi="Times New Roman" w:cs="Times New Roman"/>
                <w:color w:val="000000"/>
              </w:rPr>
              <w:t>Доля лиц с ограниченными возможност</w:t>
            </w:r>
            <w:r w:rsidRPr="00A51836">
              <w:rPr>
                <w:rFonts w:ascii="Times New Roman" w:hAnsi="Times New Roman" w:cs="Times New Roman"/>
                <w:color w:val="000000"/>
              </w:rPr>
              <w:t>я</w:t>
            </w:r>
            <w:r w:rsidRPr="00A51836">
              <w:rPr>
                <w:rFonts w:ascii="Times New Roman" w:hAnsi="Times New Roman" w:cs="Times New Roman"/>
                <w:color w:val="000000"/>
              </w:rPr>
              <w:t>ми здоровья и инвалидов, систематически занимающихся адаптивной физической культурой и спортом, от общего числа ж</w:t>
            </w:r>
            <w:r w:rsidRPr="00A51836">
              <w:rPr>
                <w:rFonts w:ascii="Times New Roman" w:hAnsi="Times New Roman" w:cs="Times New Roman"/>
                <w:color w:val="000000"/>
              </w:rPr>
              <w:t>и</w:t>
            </w:r>
            <w:r w:rsidRPr="00A51836">
              <w:rPr>
                <w:rFonts w:ascii="Times New Roman" w:hAnsi="Times New Roman" w:cs="Times New Roman"/>
                <w:color w:val="000000"/>
              </w:rPr>
              <w:t>телей систематически занимающихся ф</w:t>
            </w:r>
            <w:r w:rsidRPr="00A51836">
              <w:rPr>
                <w:rFonts w:ascii="Times New Roman" w:hAnsi="Times New Roman" w:cs="Times New Roman"/>
                <w:color w:val="000000"/>
              </w:rPr>
              <w:t>и</w:t>
            </w:r>
            <w:r w:rsidRPr="00A51836">
              <w:rPr>
                <w:rFonts w:ascii="Times New Roman" w:hAnsi="Times New Roman" w:cs="Times New Roman"/>
                <w:color w:val="000000"/>
              </w:rPr>
              <w:t>зической культурой и спортом</w:t>
            </w:r>
          </w:p>
        </w:tc>
        <w:tc>
          <w:tcPr>
            <w:tcW w:w="1322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D0982" w:rsidRPr="00A51836" w:rsidRDefault="007D0982" w:rsidP="00A44B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1372" w:type="dxa"/>
          </w:tcPr>
          <w:p w:rsidR="007D0982" w:rsidRPr="00A51836" w:rsidRDefault="007D0982" w:rsidP="009E7B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982" w:rsidRPr="00C64A13" w:rsidTr="000038E2">
        <w:tc>
          <w:tcPr>
            <w:tcW w:w="630" w:type="dxa"/>
          </w:tcPr>
          <w:p w:rsidR="007D0982" w:rsidRPr="00A51836" w:rsidRDefault="007D098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86" w:type="dxa"/>
          </w:tcPr>
          <w:p w:rsidR="007D0982" w:rsidRPr="00A51836" w:rsidRDefault="007D098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Количество специалистов, обучающихся на курсах повышения квалификации и с</w:t>
            </w:r>
            <w:r w:rsidRPr="00A51836">
              <w:rPr>
                <w:rFonts w:ascii="Times New Roman" w:hAnsi="Times New Roman" w:cs="Times New Roman"/>
              </w:rPr>
              <w:t>е</w:t>
            </w:r>
            <w:r w:rsidRPr="00A51836">
              <w:rPr>
                <w:rFonts w:ascii="Times New Roman" w:hAnsi="Times New Roman" w:cs="Times New Roman"/>
              </w:rPr>
              <w:lastRenderedPageBreak/>
              <w:t>минарах</w:t>
            </w:r>
          </w:p>
        </w:tc>
        <w:tc>
          <w:tcPr>
            <w:tcW w:w="1322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701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A44B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A44B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8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D0982" w:rsidRPr="00A51836" w:rsidRDefault="007D0982" w:rsidP="00A44B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:rsidR="007D0982" w:rsidRPr="00A51836" w:rsidRDefault="007D0982" w:rsidP="004063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982" w:rsidRPr="00C64A13" w:rsidTr="000038E2">
        <w:trPr>
          <w:trHeight w:val="2737"/>
        </w:trPr>
        <w:tc>
          <w:tcPr>
            <w:tcW w:w="630" w:type="dxa"/>
          </w:tcPr>
          <w:p w:rsidR="007D0982" w:rsidRPr="00A51836" w:rsidRDefault="007D0982" w:rsidP="00D05E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4286" w:type="dxa"/>
          </w:tcPr>
          <w:p w:rsidR="007D0982" w:rsidRPr="00A51836" w:rsidRDefault="007D0982" w:rsidP="00B0510A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Количество участников официальных физкультурных мероприятий и спорти</w:t>
            </w:r>
            <w:r w:rsidRPr="00A51836">
              <w:rPr>
                <w:rFonts w:ascii="Times New Roman" w:hAnsi="Times New Roman" w:cs="Times New Roman"/>
              </w:rPr>
              <w:t>в</w:t>
            </w:r>
            <w:r w:rsidRPr="00A51836">
              <w:rPr>
                <w:rFonts w:ascii="Times New Roman" w:hAnsi="Times New Roman" w:cs="Times New Roman"/>
              </w:rPr>
              <w:t>ных соревнований, проводимых на терр</w:t>
            </w:r>
            <w:r w:rsidRPr="00A51836">
              <w:rPr>
                <w:rFonts w:ascii="Times New Roman" w:hAnsi="Times New Roman" w:cs="Times New Roman"/>
              </w:rPr>
              <w:t>и</w:t>
            </w:r>
            <w:r w:rsidRPr="00A51836">
              <w:rPr>
                <w:rFonts w:ascii="Times New Roman" w:hAnsi="Times New Roman" w:cs="Times New Roman"/>
              </w:rPr>
              <w:t>тории Большеулуйского района Красноя</w:t>
            </w:r>
            <w:r w:rsidRPr="00A51836">
              <w:rPr>
                <w:rFonts w:ascii="Times New Roman" w:hAnsi="Times New Roman" w:cs="Times New Roman"/>
              </w:rPr>
              <w:t>р</w:t>
            </w:r>
            <w:r w:rsidRPr="00A51836">
              <w:rPr>
                <w:rFonts w:ascii="Times New Roman" w:hAnsi="Times New Roman" w:cs="Times New Roman"/>
              </w:rPr>
              <w:t>ского края, согласно календарному плану официальных физкультурных меропри</w:t>
            </w:r>
            <w:r w:rsidRPr="00A51836">
              <w:rPr>
                <w:rFonts w:ascii="Times New Roman" w:hAnsi="Times New Roman" w:cs="Times New Roman"/>
              </w:rPr>
              <w:t>я</w:t>
            </w:r>
            <w:r w:rsidRPr="00A51836">
              <w:rPr>
                <w:rFonts w:ascii="Times New Roman" w:hAnsi="Times New Roman" w:cs="Times New Roman"/>
              </w:rPr>
              <w:t>тий и спортивных соревнований Больш</w:t>
            </w:r>
            <w:r w:rsidRPr="00A51836">
              <w:rPr>
                <w:rFonts w:ascii="Times New Roman" w:hAnsi="Times New Roman" w:cs="Times New Roman"/>
              </w:rPr>
              <w:t>е</w:t>
            </w:r>
            <w:r w:rsidRPr="00A51836">
              <w:rPr>
                <w:rFonts w:ascii="Times New Roman" w:hAnsi="Times New Roman" w:cs="Times New Roman"/>
              </w:rPr>
              <w:t>улуйского района Красноярского края, официальных физкультурных меропри</w:t>
            </w:r>
            <w:r w:rsidRPr="00A51836">
              <w:rPr>
                <w:rFonts w:ascii="Times New Roman" w:hAnsi="Times New Roman" w:cs="Times New Roman"/>
              </w:rPr>
              <w:t>я</w:t>
            </w:r>
            <w:r w:rsidRPr="00A51836">
              <w:rPr>
                <w:rFonts w:ascii="Times New Roman" w:hAnsi="Times New Roman" w:cs="Times New Roman"/>
              </w:rPr>
              <w:t>тий и спортивных соревнований районн</w:t>
            </w:r>
            <w:r w:rsidRPr="00A51836">
              <w:rPr>
                <w:rFonts w:ascii="Times New Roman" w:hAnsi="Times New Roman" w:cs="Times New Roman"/>
              </w:rPr>
              <w:t>о</w:t>
            </w:r>
            <w:r w:rsidRPr="00A51836">
              <w:rPr>
                <w:rFonts w:ascii="Times New Roman" w:hAnsi="Times New Roman" w:cs="Times New Roman"/>
              </w:rPr>
              <w:t>го, межрайонного, краевого уровня, пр</w:t>
            </w:r>
            <w:r w:rsidRPr="00A51836">
              <w:rPr>
                <w:rFonts w:ascii="Times New Roman" w:hAnsi="Times New Roman" w:cs="Times New Roman"/>
              </w:rPr>
              <w:t>о</w:t>
            </w:r>
            <w:r w:rsidRPr="00A51836">
              <w:rPr>
                <w:rFonts w:ascii="Times New Roman" w:hAnsi="Times New Roman" w:cs="Times New Roman"/>
              </w:rPr>
              <w:t>водимых на территории Красноярского края</w:t>
            </w:r>
          </w:p>
        </w:tc>
        <w:tc>
          <w:tcPr>
            <w:tcW w:w="1322" w:type="dxa"/>
          </w:tcPr>
          <w:p w:rsidR="007D0982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тыс. </w:t>
            </w:r>
          </w:p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  <w:r w:rsidRPr="00A51836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72" w:type="dxa"/>
          </w:tcPr>
          <w:p w:rsidR="007D0982" w:rsidRPr="00A51836" w:rsidRDefault="007D0982" w:rsidP="004063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982" w:rsidRPr="00C64A13" w:rsidTr="000038E2">
        <w:tc>
          <w:tcPr>
            <w:tcW w:w="630" w:type="dxa"/>
          </w:tcPr>
          <w:p w:rsidR="007D0982" w:rsidRPr="00A51836" w:rsidRDefault="007D0982" w:rsidP="004312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8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86" w:type="dxa"/>
          </w:tcPr>
          <w:p w:rsidR="007D0982" w:rsidRPr="00A51836" w:rsidRDefault="007D0982" w:rsidP="004312C7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Доля граждан Большеулуйского района, выполнивших нормативы Всероссийского физкультурно-спортивного комплекса "Готов к труду и обороне" (ГТО), в общей численности населения</w:t>
            </w:r>
            <w:proofErr w:type="gramStart"/>
            <w:r w:rsidRPr="00A518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51836">
              <w:rPr>
                <w:rFonts w:ascii="Times New Roman" w:hAnsi="Times New Roman" w:cs="Times New Roman"/>
              </w:rPr>
              <w:t xml:space="preserve"> принявшего уч</w:t>
            </w:r>
            <w:r w:rsidRPr="00A51836">
              <w:rPr>
                <w:rFonts w:ascii="Times New Roman" w:hAnsi="Times New Roman" w:cs="Times New Roman"/>
              </w:rPr>
              <w:t>а</w:t>
            </w:r>
            <w:r w:rsidRPr="00A51836">
              <w:rPr>
                <w:rFonts w:ascii="Times New Roman" w:hAnsi="Times New Roman" w:cs="Times New Roman"/>
              </w:rPr>
              <w:t xml:space="preserve">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322" w:type="dxa"/>
          </w:tcPr>
          <w:p w:rsidR="007D0982" w:rsidRPr="00A51836" w:rsidRDefault="007D0982" w:rsidP="004312C7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D0982" w:rsidRPr="00A51836" w:rsidRDefault="007D0982" w:rsidP="004312C7">
            <w:pPr>
              <w:jc w:val="center"/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72" w:type="dxa"/>
          </w:tcPr>
          <w:p w:rsidR="007D0982" w:rsidRPr="00A51836" w:rsidRDefault="007D0982" w:rsidP="004063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982" w:rsidRPr="00C64A13" w:rsidTr="000038E2">
        <w:trPr>
          <w:trHeight w:val="295"/>
        </w:trPr>
        <w:tc>
          <w:tcPr>
            <w:tcW w:w="630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</w:tcPr>
          <w:p w:rsidR="007D0982" w:rsidRPr="00A51836" w:rsidRDefault="007D0982" w:rsidP="001A7F02">
            <w:pPr>
              <w:rPr>
                <w:rFonts w:ascii="Times New Roman" w:hAnsi="Times New Roman" w:cs="Times New Roman"/>
              </w:rPr>
            </w:pPr>
            <w:r w:rsidRPr="00A51836">
              <w:rPr>
                <w:rFonts w:ascii="Times New Roman" w:hAnsi="Times New Roman" w:cs="Times New Roman"/>
              </w:rPr>
              <w:t xml:space="preserve">из них учащихся и </w:t>
            </w:r>
            <w:proofErr w:type="gramStart"/>
            <w:r w:rsidRPr="00A51836">
              <w:rPr>
                <w:rFonts w:ascii="Times New Roman" w:hAnsi="Times New Roman" w:cs="Times New Roman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сдавших нормативы на золотой, серебренный, бронзовый знак.</w:t>
            </w:r>
          </w:p>
        </w:tc>
        <w:tc>
          <w:tcPr>
            <w:tcW w:w="1322" w:type="dxa"/>
          </w:tcPr>
          <w:p w:rsidR="007D0982" w:rsidRPr="00A51836" w:rsidRDefault="007D0982" w:rsidP="00B05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982" w:rsidRPr="00A51836" w:rsidRDefault="007D0982" w:rsidP="00B051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0982" w:rsidRPr="00A51836" w:rsidRDefault="007D0982" w:rsidP="00F630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183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7D0982" w:rsidRPr="00A51836" w:rsidRDefault="007D0982" w:rsidP="000157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72" w:type="dxa"/>
          </w:tcPr>
          <w:p w:rsidR="007D0982" w:rsidRPr="00A51836" w:rsidRDefault="007D0982" w:rsidP="004063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36059" w:rsidRPr="00EC3679" w:rsidRDefault="00536059" w:rsidP="004312C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</w:t>
      </w:r>
    </w:p>
    <w:p w:rsidR="00536059" w:rsidRDefault="00536059" w:rsidP="0053605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612"/>
      <w:bookmarkEnd w:id="2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>, предлагаемой к ф</w:t>
      </w:r>
      <w:r w:rsidRPr="00C64A13">
        <w:rPr>
          <w:rFonts w:ascii="Times New Roman" w:hAnsi="Times New Roman" w:cs="Times New Roman"/>
          <w:sz w:val="16"/>
          <w:szCs w:val="16"/>
        </w:rPr>
        <w:t>и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>н</w:t>
      </w:r>
      <w:r w:rsidRPr="00C64A13">
        <w:rPr>
          <w:rFonts w:ascii="Times New Roman" w:hAnsi="Times New Roman" w:cs="Times New Roman"/>
          <w:sz w:val="16"/>
          <w:szCs w:val="16"/>
        </w:rPr>
        <w:t>е</w:t>
      </w:r>
      <w:r w:rsidRPr="00C64A13">
        <w:rPr>
          <w:rFonts w:ascii="Times New Roman" w:hAnsi="Times New Roman" w:cs="Times New Roman"/>
          <w:sz w:val="16"/>
          <w:szCs w:val="16"/>
        </w:rPr>
        <w:t xml:space="preserve">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536059" w:rsidRPr="00C64A13" w:rsidRDefault="00536059" w:rsidP="005360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2B64" w:rsidRDefault="00312B64" w:rsidP="00536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54196C" w:rsidRDefault="00312B64" w:rsidP="005C07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B6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Большеулуйского района          </w:t>
      </w:r>
      <w:r w:rsidR="005419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312B64">
        <w:rPr>
          <w:rFonts w:ascii="Times New Roman" w:hAnsi="Times New Roman" w:cs="Times New Roman"/>
          <w:sz w:val="24"/>
          <w:szCs w:val="24"/>
          <w:u w:val="single"/>
        </w:rPr>
        <w:t xml:space="preserve"> Воскресенский В.Н.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2B6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4312C7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2B64">
        <w:rPr>
          <w:rFonts w:ascii="Times New Roman" w:hAnsi="Times New Roman" w:cs="Times New Roman"/>
          <w:sz w:val="16"/>
          <w:szCs w:val="16"/>
        </w:rPr>
        <w:t xml:space="preserve">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6059" w:rsidRPr="00312B64" w:rsidRDefault="0054196C" w:rsidP="005C07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12B6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12B64" w:rsidRPr="00312B6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36059" w:rsidRPr="00312B64">
        <w:rPr>
          <w:rFonts w:ascii="Times New Roman" w:hAnsi="Times New Roman" w:cs="Times New Roman"/>
          <w:sz w:val="16"/>
          <w:szCs w:val="16"/>
        </w:rPr>
        <w:t xml:space="preserve">        (ФИО)</w:t>
      </w:r>
    </w:p>
    <w:sectPr w:rsidR="00536059" w:rsidRPr="00312B64" w:rsidSect="00187360">
      <w:headerReference w:type="default" r:id="rId9"/>
      <w:pgSz w:w="16838" w:h="11906" w:orient="landscape"/>
      <w:pgMar w:top="702" w:right="851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04" w:rsidRPr="0091063C" w:rsidRDefault="00A81A04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81A04" w:rsidRPr="0091063C" w:rsidRDefault="00A81A04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  <w:endnote w:id="1">
    <w:p w:rsidR="0091063C" w:rsidRPr="00271ECD" w:rsidRDefault="0091063C" w:rsidP="00271ECD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04" w:rsidRPr="0091063C" w:rsidRDefault="00A81A04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81A04" w:rsidRPr="0091063C" w:rsidRDefault="00A81A04" w:rsidP="0091063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14697" w:type="dxa"/>
      <w:tblInd w:w="-176" w:type="dxa"/>
      <w:tblLayout w:type="fixed"/>
      <w:tblLook w:val="0000" w:firstRow="0" w:lastRow="0" w:firstColumn="0" w:lastColumn="0" w:noHBand="0" w:noVBand="0"/>
    </w:tblPr>
    <w:tblGrid>
      <w:gridCol w:w="630"/>
      <w:gridCol w:w="4286"/>
      <w:gridCol w:w="1322"/>
      <w:gridCol w:w="1701"/>
      <w:gridCol w:w="1417"/>
      <w:gridCol w:w="1276"/>
      <w:gridCol w:w="1276"/>
      <w:gridCol w:w="1417"/>
      <w:gridCol w:w="1372"/>
    </w:tblGrid>
    <w:tr w:rsidR="002C7181" w:rsidRPr="00C64A13" w:rsidTr="00732BE6">
      <w:tc>
        <w:tcPr>
          <w:tcW w:w="630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 xml:space="preserve">N </w:t>
          </w:r>
          <w:proofErr w:type="gramStart"/>
          <w:r w:rsidRPr="00C64A13">
            <w:rPr>
              <w:rFonts w:ascii="Times New Roman" w:hAnsi="Times New Roman" w:cs="Times New Roman"/>
              <w:szCs w:val="22"/>
            </w:rPr>
            <w:t>п</w:t>
          </w:r>
          <w:proofErr w:type="gramEnd"/>
          <w:r w:rsidRPr="00C64A13">
            <w:rPr>
              <w:rFonts w:ascii="Times New Roman" w:hAnsi="Times New Roman" w:cs="Times New Roman"/>
              <w:szCs w:val="22"/>
            </w:rPr>
            <w:t>/п</w:t>
          </w:r>
        </w:p>
      </w:tc>
      <w:tc>
        <w:tcPr>
          <w:tcW w:w="4286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Цель, показатели результативности</w:t>
          </w:r>
        </w:p>
      </w:tc>
      <w:tc>
        <w:tcPr>
          <w:tcW w:w="1322" w:type="dxa"/>
          <w:vMerge w:val="restart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Единица измерения</w:t>
          </w:r>
        </w:p>
      </w:tc>
      <w:tc>
        <w:tcPr>
          <w:tcW w:w="1701" w:type="dxa"/>
          <w:vMerge w:val="restart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 xml:space="preserve">Источник 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информации</w:t>
          </w:r>
        </w:p>
      </w:tc>
      <w:tc>
        <w:tcPr>
          <w:tcW w:w="6758" w:type="dxa"/>
          <w:gridSpan w:val="5"/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Годы реализации подпрограммы</w:t>
          </w:r>
        </w:p>
      </w:tc>
    </w:tr>
    <w:tr w:rsidR="002C7181" w:rsidRPr="00C64A13" w:rsidTr="00732BE6">
      <w:tc>
        <w:tcPr>
          <w:tcW w:w="630" w:type="dxa"/>
          <w:vMerge/>
        </w:tcPr>
        <w:p w:rsidR="002C7181" w:rsidRPr="00C64A13" w:rsidRDefault="002C7181" w:rsidP="00732BE6"/>
      </w:tc>
      <w:tc>
        <w:tcPr>
          <w:tcW w:w="4286" w:type="dxa"/>
          <w:vMerge/>
        </w:tcPr>
        <w:p w:rsidR="002C7181" w:rsidRPr="00C64A13" w:rsidRDefault="002C7181" w:rsidP="00732BE6"/>
      </w:tc>
      <w:tc>
        <w:tcPr>
          <w:tcW w:w="1322" w:type="dxa"/>
          <w:vMerge/>
        </w:tcPr>
        <w:p w:rsidR="002C7181" w:rsidRPr="00C64A13" w:rsidRDefault="002C7181" w:rsidP="00732BE6"/>
      </w:tc>
      <w:tc>
        <w:tcPr>
          <w:tcW w:w="1701" w:type="dxa"/>
          <w:vMerge/>
        </w:tcPr>
        <w:p w:rsidR="002C7181" w:rsidRPr="00C64A13" w:rsidRDefault="002C7181" w:rsidP="00732BE6"/>
      </w:tc>
      <w:tc>
        <w:tcPr>
          <w:tcW w:w="1417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Отчетный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 xml:space="preserve"> финансовый  год</w:t>
          </w:r>
          <w:hyperlink w:anchor="P1612" w:history="1">
            <w:r w:rsidRPr="00C64A13">
              <w:rPr>
                <w:rFonts w:ascii="Times New Roman" w:hAnsi="Times New Roman" w:cs="Times New Roman"/>
                <w:color w:val="0000FF"/>
                <w:szCs w:val="22"/>
              </w:rPr>
              <w:t>&lt;1&gt;</w:t>
            </w:r>
          </w:hyperlink>
        </w:p>
      </w:tc>
      <w:tc>
        <w:tcPr>
          <w:tcW w:w="1276" w:type="dxa"/>
          <w:tcBorders>
            <w:right w:val="single" w:sz="4" w:space="0" w:color="auto"/>
          </w:tcBorders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Текущий</w:t>
          </w:r>
          <w:r w:rsidRPr="00C64A13">
            <w:rPr>
              <w:rFonts w:ascii="Times New Roman" w:hAnsi="Times New Roman" w:cs="Times New Roman"/>
              <w:szCs w:val="22"/>
            </w:rPr>
            <w:t xml:space="preserve"> финанс</w:t>
          </w:r>
          <w:r w:rsidRPr="00C64A13"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 xml:space="preserve">вый </w:t>
          </w:r>
          <w:r>
            <w:rPr>
              <w:rFonts w:ascii="Times New Roman" w:hAnsi="Times New Roman" w:cs="Times New Roman"/>
              <w:szCs w:val="22"/>
            </w:rPr>
            <w:t xml:space="preserve"> </w:t>
          </w:r>
          <w:r w:rsidRPr="00C64A13">
            <w:rPr>
              <w:rFonts w:ascii="Times New Roman" w:hAnsi="Times New Roman" w:cs="Times New Roman"/>
              <w:szCs w:val="22"/>
            </w:rPr>
            <w:t>год</w:t>
          </w:r>
        </w:p>
      </w:tc>
      <w:tc>
        <w:tcPr>
          <w:tcW w:w="1276" w:type="dxa"/>
          <w:tcBorders>
            <w:left w:val="single" w:sz="4" w:space="0" w:color="auto"/>
          </w:tcBorders>
        </w:tcPr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>чередной финанс</w:t>
          </w:r>
          <w:r w:rsidRPr="00C64A13">
            <w:rPr>
              <w:rFonts w:ascii="Times New Roman" w:hAnsi="Times New Roman" w:cs="Times New Roman"/>
              <w:szCs w:val="22"/>
            </w:rPr>
            <w:t>о</w:t>
          </w:r>
          <w:r w:rsidRPr="00C64A13">
            <w:rPr>
              <w:rFonts w:ascii="Times New Roman" w:hAnsi="Times New Roman" w:cs="Times New Roman"/>
              <w:szCs w:val="22"/>
            </w:rPr>
            <w:t xml:space="preserve">вый </w:t>
          </w:r>
          <w:r>
            <w:rPr>
              <w:rFonts w:ascii="Times New Roman" w:hAnsi="Times New Roman" w:cs="Times New Roman"/>
              <w:szCs w:val="22"/>
            </w:rPr>
            <w:t xml:space="preserve">2022 </w:t>
          </w:r>
          <w:r w:rsidRPr="00C64A13">
            <w:rPr>
              <w:rFonts w:ascii="Times New Roman" w:hAnsi="Times New Roman" w:cs="Times New Roman"/>
              <w:szCs w:val="22"/>
            </w:rPr>
            <w:t>год</w:t>
          </w:r>
        </w:p>
      </w:tc>
      <w:tc>
        <w:tcPr>
          <w:tcW w:w="1417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1-й год пл</w:t>
          </w:r>
          <w:r w:rsidRPr="00C64A13">
            <w:rPr>
              <w:rFonts w:ascii="Times New Roman" w:hAnsi="Times New Roman" w:cs="Times New Roman"/>
              <w:szCs w:val="22"/>
            </w:rPr>
            <w:t>а</w:t>
          </w:r>
          <w:r w:rsidRPr="00C64A13">
            <w:rPr>
              <w:rFonts w:ascii="Times New Roman" w:hAnsi="Times New Roman" w:cs="Times New Roman"/>
              <w:szCs w:val="22"/>
            </w:rPr>
            <w:t>нового пер</w:t>
          </w:r>
          <w:r w:rsidRPr="00C64A13">
            <w:rPr>
              <w:rFonts w:ascii="Times New Roman" w:hAnsi="Times New Roman" w:cs="Times New Roman"/>
              <w:szCs w:val="22"/>
            </w:rPr>
            <w:t>и</w:t>
          </w:r>
          <w:r w:rsidRPr="00C64A13">
            <w:rPr>
              <w:rFonts w:ascii="Times New Roman" w:hAnsi="Times New Roman" w:cs="Times New Roman"/>
              <w:szCs w:val="22"/>
            </w:rPr>
            <w:t>ода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2023 год</w:t>
          </w:r>
        </w:p>
      </w:tc>
      <w:tc>
        <w:tcPr>
          <w:tcW w:w="1372" w:type="dxa"/>
        </w:tcPr>
        <w:p w:rsidR="002C7181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 w:rsidRPr="00C64A13">
            <w:rPr>
              <w:rFonts w:ascii="Times New Roman" w:hAnsi="Times New Roman" w:cs="Times New Roman"/>
              <w:szCs w:val="22"/>
            </w:rPr>
            <w:t>2-й год пл</w:t>
          </w:r>
          <w:r w:rsidRPr="00C64A13">
            <w:rPr>
              <w:rFonts w:ascii="Times New Roman" w:hAnsi="Times New Roman" w:cs="Times New Roman"/>
              <w:szCs w:val="22"/>
            </w:rPr>
            <w:t>а</w:t>
          </w:r>
          <w:r w:rsidRPr="00C64A13">
            <w:rPr>
              <w:rFonts w:ascii="Times New Roman" w:hAnsi="Times New Roman" w:cs="Times New Roman"/>
              <w:szCs w:val="22"/>
            </w:rPr>
            <w:t>нового пер</w:t>
          </w:r>
          <w:r w:rsidRPr="00C64A13">
            <w:rPr>
              <w:rFonts w:ascii="Times New Roman" w:hAnsi="Times New Roman" w:cs="Times New Roman"/>
              <w:szCs w:val="22"/>
            </w:rPr>
            <w:t>и</w:t>
          </w:r>
          <w:r w:rsidRPr="00C64A13">
            <w:rPr>
              <w:rFonts w:ascii="Times New Roman" w:hAnsi="Times New Roman" w:cs="Times New Roman"/>
              <w:szCs w:val="22"/>
            </w:rPr>
            <w:t>ода</w:t>
          </w:r>
        </w:p>
        <w:p w:rsidR="002C7181" w:rsidRPr="00C64A13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Cs w:val="22"/>
            </w:rPr>
          </w:pPr>
          <w:r>
            <w:rPr>
              <w:rFonts w:ascii="Times New Roman" w:hAnsi="Times New Roman" w:cs="Times New Roman"/>
              <w:szCs w:val="22"/>
            </w:rPr>
            <w:t>2024 год</w:t>
          </w:r>
        </w:p>
      </w:tc>
    </w:tr>
    <w:tr w:rsidR="002C7181" w:rsidRPr="00C64A13" w:rsidTr="00732BE6">
      <w:trPr>
        <w:trHeight w:val="136"/>
      </w:trPr>
      <w:tc>
        <w:tcPr>
          <w:tcW w:w="630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4286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322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1701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1417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1276" w:type="dxa"/>
          <w:tcBorders>
            <w:right w:val="single" w:sz="4" w:space="0" w:color="auto"/>
          </w:tcBorders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51836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1276" w:type="dxa"/>
          <w:tcBorders>
            <w:left w:val="single" w:sz="4" w:space="0" w:color="auto"/>
          </w:tcBorders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1417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1372" w:type="dxa"/>
        </w:tcPr>
        <w:p w:rsidR="002C7181" w:rsidRPr="00A51836" w:rsidRDefault="002C7181" w:rsidP="00732BE6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</w:tr>
  </w:tbl>
  <w:p w:rsidR="002C7181" w:rsidRPr="002C7181" w:rsidRDefault="002C7181" w:rsidP="002C7181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D6D"/>
    <w:multiLevelType w:val="multilevel"/>
    <w:tmpl w:val="85DCE5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B59"/>
    <w:rsid w:val="000038E2"/>
    <w:rsid w:val="00010084"/>
    <w:rsid w:val="000718EF"/>
    <w:rsid w:val="00093A96"/>
    <w:rsid w:val="000A14EA"/>
    <w:rsid w:val="000C11D4"/>
    <w:rsid w:val="000C4977"/>
    <w:rsid w:val="000C7464"/>
    <w:rsid w:val="0010224D"/>
    <w:rsid w:val="001807DA"/>
    <w:rsid w:val="00187360"/>
    <w:rsid w:val="0019211F"/>
    <w:rsid w:val="0019545D"/>
    <w:rsid w:val="001A56E7"/>
    <w:rsid w:val="001A7F02"/>
    <w:rsid w:val="001D7714"/>
    <w:rsid w:val="00242E5A"/>
    <w:rsid w:val="00271ECD"/>
    <w:rsid w:val="002737E2"/>
    <w:rsid w:val="002B048E"/>
    <w:rsid w:val="002B07B3"/>
    <w:rsid w:val="002C7181"/>
    <w:rsid w:val="003079AA"/>
    <w:rsid w:val="00312B64"/>
    <w:rsid w:val="003419FE"/>
    <w:rsid w:val="00351717"/>
    <w:rsid w:val="003635EE"/>
    <w:rsid w:val="00363F4B"/>
    <w:rsid w:val="00374BF4"/>
    <w:rsid w:val="003B69B8"/>
    <w:rsid w:val="00417C1D"/>
    <w:rsid w:val="004312C7"/>
    <w:rsid w:val="00437A4A"/>
    <w:rsid w:val="00437D18"/>
    <w:rsid w:val="004C5FA9"/>
    <w:rsid w:val="004E4F11"/>
    <w:rsid w:val="0051297C"/>
    <w:rsid w:val="00536059"/>
    <w:rsid w:val="0054196C"/>
    <w:rsid w:val="00546DC8"/>
    <w:rsid w:val="00566697"/>
    <w:rsid w:val="00567D8A"/>
    <w:rsid w:val="00577216"/>
    <w:rsid w:val="005C070F"/>
    <w:rsid w:val="00661343"/>
    <w:rsid w:val="00671F9E"/>
    <w:rsid w:val="006A0DAB"/>
    <w:rsid w:val="006C611E"/>
    <w:rsid w:val="006D77F5"/>
    <w:rsid w:val="006F0517"/>
    <w:rsid w:val="007177F0"/>
    <w:rsid w:val="00766206"/>
    <w:rsid w:val="00782A65"/>
    <w:rsid w:val="0079509C"/>
    <w:rsid w:val="007B36E0"/>
    <w:rsid w:val="007D0982"/>
    <w:rsid w:val="007E0E81"/>
    <w:rsid w:val="008565B3"/>
    <w:rsid w:val="00861E75"/>
    <w:rsid w:val="008766F6"/>
    <w:rsid w:val="0091063C"/>
    <w:rsid w:val="00944FED"/>
    <w:rsid w:val="009E7BA3"/>
    <w:rsid w:val="009F3779"/>
    <w:rsid w:val="009F5CB3"/>
    <w:rsid w:val="00A0478D"/>
    <w:rsid w:val="00A51836"/>
    <w:rsid w:val="00A76AE1"/>
    <w:rsid w:val="00A81A04"/>
    <w:rsid w:val="00A82780"/>
    <w:rsid w:val="00AA4A90"/>
    <w:rsid w:val="00AC0935"/>
    <w:rsid w:val="00AE1710"/>
    <w:rsid w:val="00B31C39"/>
    <w:rsid w:val="00B405DA"/>
    <w:rsid w:val="00B575D8"/>
    <w:rsid w:val="00BA7DE5"/>
    <w:rsid w:val="00BC3ACC"/>
    <w:rsid w:val="00C1673A"/>
    <w:rsid w:val="00C474D7"/>
    <w:rsid w:val="00C9171D"/>
    <w:rsid w:val="00CA46DF"/>
    <w:rsid w:val="00CC6349"/>
    <w:rsid w:val="00D05E02"/>
    <w:rsid w:val="00D66A31"/>
    <w:rsid w:val="00DC0ED0"/>
    <w:rsid w:val="00DF69D5"/>
    <w:rsid w:val="00E14A79"/>
    <w:rsid w:val="00E220E1"/>
    <w:rsid w:val="00E71644"/>
    <w:rsid w:val="00EA0586"/>
    <w:rsid w:val="00EB4CA7"/>
    <w:rsid w:val="00EF6E2E"/>
    <w:rsid w:val="00F75F77"/>
    <w:rsid w:val="00F83BE1"/>
    <w:rsid w:val="00F86F20"/>
    <w:rsid w:val="00F90845"/>
    <w:rsid w:val="00F93759"/>
    <w:rsid w:val="00F97A4F"/>
    <w:rsid w:val="00FD1B59"/>
    <w:rsid w:val="00FE455C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0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91063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063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1063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12B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2B64"/>
  </w:style>
  <w:style w:type="paragraph" w:styleId="af">
    <w:name w:val="footer"/>
    <w:basedOn w:val="a"/>
    <w:link w:val="af0"/>
    <w:uiPriority w:val="99"/>
    <w:unhideWhenUsed/>
    <w:rsid w:val="00312B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2B64"/>
  </w:style>
  <w:style w:type="paragraph" w:styleId="af1">
    <w:name w:val="No Spacing"/>
    <w:uiPriority w:val="1"/>
    <w:qFormat/>
    <w:rsid w:val="004312C7"/>
  </w:style>
  <w:style w:type="table" w:styleId="af2">
    <w:name w:val="Table Grid"/>
    <w:basedOn w:val="a1"/>
    <w:uiPriority w:val="59"/>
    <w:rsid w:val="00271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C9F2-DC77-4893-BE21-8AFE60B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Admin</cp:lastModifiedBy>
  <cp:revision>3</cp:revision>
  <cp:lastPrinted>2021-07-28T09:18:00Z</cp:lastPrinted>
  <dcterms:created xsi:type="dcterms:W3CDTF">2021-07-28T09:31:00Z</dcterms:created>
  <dcterms:modified xsi:type="dcterms:W3CDTF">2022-07-14T08:27:00Z</dcterms:modified>
</cp:coreProperties>
</file>