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1" w:rsidRDefault="00B56501" w:rsidP="00B565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Информационное сообщение </w:t>
      </w:r>
    </w:p>
    <w:p w:rsidR="00B56501" w:rsidRDefault="00B56501" w:rsidP="00B565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об итогах приватизации муниципального имущества</w:t>
      </w:r>
    </w:p>
    <w:p w:rsidR="00B56501" w:rsidRDefault="00B56501" w:rsidP="00B565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6501" w:rsidRPr="004F1CAF" w:rsidRDefault="00B56501" w:rsidP="00B5650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501FC5">
        <w:rPr>
          <w:rFonts w:ascii="Times New Roman" w:eastAsiaTheme="minorHAnsi" w:hAnsi="Times New Roman"/>
          <w:spacing w:val="-2"/>
          <w:sz w:val="24"/>
          <w:szCs w:val="24"/>
        </w:rPr>
        <w:t>Продавец:</w:t>
      </w:r>
      <w:r w:rsidRPr="00501FC5">
        <w:rPr>
          <w:rFonts w:ascii="Times New Roman" w:eastAsiaTheme="minorHAnsi" w:hAnsi="Times New Roman"/>
          <w:color w:val="000000"/>
          <w:sz w:val="24"/>
          <w:szCs w:val="24"/>
        </w:rPr>
        <w:t xml:space="preserve"> Муниципальное образование Большеулуйский район (662110, Красноярский край, Большеулуйский район, с. Большой Улуй, ул. Революции, 11, телефон </w:t>
      </w:r>
      <w:r w:rsidRPr="004F1CAF">
        <w:rPr>
          <w:rFonts w:ascii="Times New Roman" w:eastAsiaTheme="minorHAnsi" w:hAnsi="Times New Roman"/>
          <w:sz w:val="24"/>
          <w:szCs w:val="24"/>
        </w:rPr>
        <w:t>(39159) 2-17-30, адрес электронной почты: </w:t>
      </w:r>
      <w:hyperlink r:id="rId5" w:history="1">
        <w:r w:rsidRPr="004F1CAF">
          <w:rPr>
            <w:rFonts w:ascii="Times New Roman" w:eastAsiaTheme="minorHAnsi" w:hAnsi="Times New Roman"/>
            <w:sz w:val="24"/>
            <w:szCs w:val="24"/>
            <w:lang w:val="en-US"/>
          </w:rPr>
          <w:t>ului</w:t>
        </w:r>
        <w:r w:rsidRPr="004F1CAF">
          <w:rPr>
            <w:rFonts w:ascii="Times New Roman" w:eastAsiaTheme="minorHAnsi" w:hAnsi="Times New Roman"/>
            <w:sz w:val="24"/>
            <w:szCs w:val="24"/>
          </w:rPr>
          <w:t>@</w:t>
        </w:r>
        <w:r w:rsidRPr="004F1CAF">
          <w:rPr>
            <w:rFonts w:ascii="Times New Roman" w:eastAsiaTheme="minorHAnsi" w:hAnsi="Times New Roman"/>
            <w:sz w:val="24"/>
            <w:szCs w:val="24"/>
            <w:lang w:val="en-US"/>
          </w:rPr>
          <w:t>krasmail</w:t>
        </w:r>
        <w:r w:rsidRPr="004F1CAF">
          <w:rPr>
            <w:rFonts w:ascii="Times New Roman" w:eastAsiaTheme="minorHAnsi" w:hAnsi="Times New Roman"/>
            <w:sz w:val="24"/>
            <w:szCs w:val="24"/>
          </w:rPr>
          <w:t>.</w:t>
        </w:r>
        <w:proofErr w:type="spellStart"/>
        <w:r w:rsidRPr="004F1CAF">
          <w:rPr>
            <w:rFonts w:ascii="Times New Roman" w:eastAsiaTheme="minorHAnsi" w:hAnsi="Times New Roman"/>
            <w:sz w:val="24"/>
            <w:szCs w:val="24"/>
            <w:lang w:val="en-US"/>
          </w:rPr>
          <w:t>ru</w:t>
        </w:r>
        <w:proofErr w:type="spellEnd"/>
      </w:hyperlink>
      <w:r w:rsidRPr="004F1CAF">
        <w:rPr>
          <w:rFonts w:ascii="Times New Roman" w:eastAsiaTheme="minorHAnsi" w:hAnsi="Times New Roman"/>
          <w:sz w:val="24"/>
          <w:szCs w:val="24"/>
        </w:rPr>
        <w:t>), информирует:</w:t>
      </w:r>
    </w:p>
    <w:p w:rsidR="004F1CAF" w:rsidRDefault="004F1CAF" w:rsidP="004F1CA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CAF">
        <w:rPr>
          <w:rFonts w:ascii="Times New Roman" w:hAnsi="Times New Roman"/>
          <w:sz w:val="24"/>
          <w:szCs w:val="24"/>
        </w:rPr>
        <w:t>В</w:t>
      </w:r>
      <w:r w:rsidR="00B56501" w:rsidRPr="004F1CAF">
        <w:rPr>
          <w:rFonts w:ascii="Times New Roman" w:hAnsi="Times New Roman"/>
          <w:sz w:val="24"/>
          <w:szCs w:val="24"/>
        </w:rPr>
        <w:t xml:space="preserve"> соответствии с протокол</w:t>
      </w:r>
      <w:r w:rsidRPr="004F1CAF">
        <w:rPr>
          <w:rFonts w:ascii="Times New Roman" w:hAnsi="Times New Roman"/>
          <w:sz w:val="24"/>
          <w:szCs w:val="24"/>
        </w:rPr>
        <w:t>о</w:t>
      </w:r>
      <w:r w:rsidR="00B56501" w:rsidRPr="004F1CAF">
        <w:rPr>
          <w:rFonts w:ascii="Times New Roman" w:hAnsi="Times New Roman"/>
          <w:sz w:val="24"/>
          <w:szCs w:val="24"/>
        </w:rPr>
        <w:t xml:space="preserve">м </w:t>
      </w:r>
      <w:r w:rsidRPr="004F1CAF">
        <w:rPr>
          <w:rFonts w:ascii="Times New Roman" w:eastAsia="Times New Roman" w:hAnsi="Times New Roman"/>
          <w:kern w:val="32"/>
          <w:sz w:val="24"/>
          <w:szCs w:val="24"/>
          <w:lang w:val="x-none" w:eastAsia="x-none"/>
        </w:rPr>
        <w:t>№ U22000030500000000019-1</w:t>
      </w:r>
      <w:r w:rsidRPr="004F1CAF">
        <w:rPr>
          <w:rFonts w:ascii="Times New Roman" w:eastAsia="Times New Roman" w:hAnsi="Times New Roman"/>
          <w:kern w:val="32"/>
          <w:sz w:val="24"/>
          <w:szCs w:val="24"/>
          <w:lang w:eastAsia="x-none"/>
        </w:rPr>
        <w:t xml:space="preserve"> от 30</w:t>
      </w:r>
      <w:r w:rsidR="00B56501" w:rsidRPr="004F1C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B56501" w:rsidRPr="004F1CAF">
        <w:rPr>
          <w:rFonts w:ascii="Times New Roman" w:hAnsi="Times New Roman"/>
          <w:sz w:val="24"/>
          <w:szCs w:val="24"/>
        </w:rPr>
        <w:t>1.202</w:t>
      </w:r>
      <w:r w:rsidRPr="004F1CAF">
        <w:rPr>
          <w:rFonts w:ascii="Times New Roman" w:hAnsi="Times New Roman"/>
          <w:sz w:val="24"/>
          <w:szCs w:val="24"/>
        </w:rPr>
        <w:t>2</w:t>
      </w:r>
      <w:r w:rsidR="00B56501" w:rsidRPr="004F1CAF">
        <w:rPr>
          <w:rFonts w:ascii="Times New Roman" w:hAnsi="Times New Roman"/>
          <w:sz w:val="24"/>
          <w:szCs w:val="24"/>
        </w:rPr>
        <w:t xml:space="preserve"> г. </w:t>
      </w:r>
      <w:r w:rsidRPr="004F1CAF">
        <w:rPr>
          <w:rFonts w:ascii="Times New Roman" w:eastAsia="Times New Roman" w:hAnsi="Times New Roman"/>
          <w:sz w:val="24"/>
          <w:szCs w:val="24"/>
          <w:lang w:eastAsia="ru-RU"/>
        </w:rPr>
        <w:t>о признании претендентов участниками аукциона</w:t>
      </w:r>
      <w:r w:rsidR="00B56501" w:rsidRPr="004F1CAF">
        <w:rPr>
          <w:rFonts w:ascii="Times New Roman" w:hAnsi="Times New Roman"/>
          <w:sz w:val="24"/>
          <w:szCs w:val="24"/>
        </w:rPr>
        <w:t>, открытый аукцион по продаже муниципального имущества</w:t>
      </w:r>
      <w:r>
        <w:rPr>
          <w:rFonts w:ascii="Times New Roman" w:hAnsi="Times New Roman"/>
          <w:sz w:val="24"/>
          <w:szCs w:val="24"/>
        </w:rPr>
        <w:t>:</w:t>
      </w:r>
    </w:p>
    <w:p w:rsidR="00B56501" w:rsidRDefault="004F1CAF" w:rsidP="00B56501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F1C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07613">
        <w:rPr>
          <w:rFonts w:ascii="Times New Roman" w:hAnsi="Times New Roman"/>
          <w:sz w:val="24"/>
          <w:szCs w:val="24"/>
          <w:lang w:eastAsia="ru-RU"/>
        </w:rPr>
        <w:t xml:space="preserve">ежилое здание </w:t>
      </w:r>
      <w:r>
        <w:rPr>
          <w:rFonts w:ascii="Times New Roman" w:hAnsi="Times New Roman"/>
          <w:sz w:val="24"/>
          <w:szCs w:val="24"/>
          <w:lang w:eastAsia="ru-RU"/>
        </w:rPr>
        <w:t>«Зерносклад»</w:t>
      </w:r>
      <w:r w:rsidRPr="00B07613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hAnsi="Times New Roman"/>
          <w:sz w:val="24"/>
          <w:szCs w:val="24"/>
          <w:lang w:eastAsia="ru-RU"/>
        </w:rPr>
        <w:t>кадастровы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B07613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B07613">
        <w:rPr>
          <w:rFonts w:ascii="Times New Roman" w:hAnsi="Times New Roman"/>
          <w:sz w:val="24"/>
          <w:szCs w:val="24"/>
          <w:lang w:eastAsia="ru-RU"/>
        </w:rPr>
        <w:t>: 24:09:3101037:</w:t>
      </w:r>
      <w:r>
        <w:rPr>
          <w:rFonts w:ascii="Times New Roman" w:hAnsi="Times New Roman"/>
          <w:sz w:val="24"/>
          <w:szCs w:val="24"/>
          <w:lang w:eastAsia="ru-RU"/>
        </w:rPr>
        <w:t>235</w:t>
      </w:r>
      <w:r w:rsidRPr="00533599">
        <w:rPr>
          <w:rFonts w:ascii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hAnsi="Times New Roman"/>
          <w:sz w:val="24"/>
          <w:szCs w:val="24"/>
          <w:lang w:eastAsia="ru-RU"/>
        </w:rPr>
        <w:t>646,4</w:t>
      </w:r>
      <w:r w:rsidRPr="0053359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53359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hAnsi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/>
          <w:sz w:val="24"/>
          <w:szCs w:val="24"/>
          <w:lang w:eastAsia="ru-RU"/>
        </w:rPr>
        <w:t>местоположение</w:t>
      </w:r>
      <w:r w:rsidRPr="00533599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</w:t>
      </w:r>
      <w:r w:rsidRPr="00B07613">
        <w:rPr>
          <w:rFonts w:ascii="Times New Roman" w:hAnsi="Times New Roman"/>
          <w:sz w:val="24"/>
          <w:szCs w:val="24"/>
          <w:lang w:eastAsia="ru-RU"/>
        </w:rPr>
        <w:t>Красноярский край, Большеулуйский район, с. Большой Улуй, ул. Аэродромная, 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7613">
        <w:rPr>
          <w:rFonts w:ascii="Times New Roman" w:hAnsi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с</w:t>
      </w:r>
      <w:r w:rsidRPr="005335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3359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>емельны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33599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>кадастровы</w:t>
      </w:r>
      <w:r w:rsidRPr="0053359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</w:t>
      </w:r>
      <w:r w:rsidRPr="00533599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>: 24:09:3101037:55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533599">
        <w:rPr>
          <w:rFonts w:ascii="Times New Roman" w:eastAsia="Times New Roman" w:hAnsi="Times New Roman"/>
          <w:sz w:val="24"/>
          <w:szCs w:val="24"/>
          <w:lang w:eastAsia="ru-RU"/>
        </w:rPr>
        <w:t xml:space="preserve">, площадью </w:t>
      </w:r>
      <w:r>
        <w:rPr>
          <w:rFonts w:ascii="Times New Roman" w:hAnsi="Times New Roman"/>
          <w:sz w:val="24"/>
          <w:szCs w:val="24"/>
          <w:lang w:eastAsia="ru-RU"/>
        </w:rPr>
        <w:t xml:space="preserve">2418 </w:t>
      </w:r>
      <w:proofErr w:type="spellStart"/>
      <w:r w:rsidRPr="0053359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533599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</w:t>
      </w:r>
      <w:r w:rsidRPr="00B07613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Красноярский край, </w:t>
      </w:r>
      <w:r w:rsidRPr="00B07613">
        <w:rPr>
          <w:rFonts w:ascii="Times New Roman" w:hAnsi="Times New Roman"/>
          <w:sz w:val="24"/>
          <w:szCs w:val="24"/>
          <w:lang w:eastAsia="ru-RU"/>
        </w:rPr>
        <w:t xml:space="preserve">Большеулуйский район,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7613">
        <w:rPr>
          <w:rFonts w:ascii="Times New Roman" w:hAnsi="Times New Roman"/>
          <w:sz w:val="24"/>
          <w:szCs w:val="24"/>
          <w:lang w:eastAsia="ru-RU"/>
        </w:rPr>
        <w:t xml:space="preserve">с. Большой Улуй, ул. </w:t>
      </w:r>
      <w:proofErr w:type="gramStart"/>
      <w:r w:rsidRPr="00B07613">
        <w:rPr>
          <w:rFonts w:ascii="Times New Roman" w:hAnsi="Times New Roman"/>
          <w:sz w:val="24"/>
          <w:szCs w:val="24"/>
          <w:lang w:eastAsia="ru-RU"/>
        </w:rPr>
        <w:t>Аэродромная</w:t>
      </w:r>
      <w:proofErr w:type="gramEnd"/>
      <w:r w:rsidRPr="00B07613">
        <w:rPr>
          <w:rFonts w:ascii="Times New Roman" w:hAnsi="Times New Roman"/>
          <w:sz w:val="24"/>
          <w:szCs w:val="24"/>
          <w:lang w:eastAsia="ru-RU"/>
        </w:rPr>
        <w:t>, 2</w:t>
      </w:r>
      <w:r>
        <w:rPr>
          <w:rFonts w:ascii="Times New Roman" w:hAnsi="Times New Roman"/>
          <w:sz w:val="24"/>
          <w:szCs w:val="24"/>
          <w:lang w:eastAsia="ru-RU"/>
        </w:rPr>
        <w:t xml:space="preserve">Д, 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>признан несостоявшимся</w:t>
      </w:r>
      <w:r w:rsidR="00B56501">
        <w:rPr>
          <w:rFonts w:ascii="Times New Roman" w:eastAsiaTheme="minorHAnsi" w:hAnsi="Times New Roman"/>
          <w:sz w:val="24"/>
          <w:szCs w:val="24"/>
        </w:rPr>
        <w:t>,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 xml:space="preserve"> в связи с тем, что на участие в аукционе </w:t>
      </w:r>
      <w:r w:rsidR="00B56501">
        <w:rPr>
          <w:rFonts w:ascii="Times New Roman" w:eastAsiaTheme="minorHAnsi" w:hAnsi="Times New Roman"/>
          <w:sz w:val="24"/>
          <w:szCs w:val="24"/>
        </w:rPr>
        <w:t xml:space="preserve">в электронной форме не было 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>подан</w:t>
      </w:r>
      <w:r w:rsidR="00B56501">
        <w:rPr>
          <w:rFonts w:ascii="Times New Roman" w:eastAsiaTheme="minorHAnsi" w:hAnsi="Times New Roman"/>
          <w:sz w:val="24"/>
          <w:szCs w:val="24"/>
        </w:rPr>
        <w:t>о ни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 xml:space="preserve"> одн</w:t>
      </w:r>
      <w:r w:rsidR="00B56501">
        <w:rPr>
          <w:rFonts w:ascii="Times New Roman" w:eastAsiaTheme="minorHAnsi" w:hAnsi="Times New Roman"/>
          <w:sz w:val="24"/>
          <w:szCs w:val="24"/>
        </w:rPr>
        <w:t>ой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 xml:space="preserve"> заявк</w:t>
      </w:r>
      <w:r w:rsidR="00B56501">
        <w:rPr>
          <w:rFonts w:ascii="Times New Roman" w:eastAsiaTheme="minorHAnsi" w:hAnsi="Times New Roman"/>
          <w:sz w:val="24"/>
          <w:szCs w:val="24"/>
        </w:rPr>
        <w:t>и</w:t>
      </w:r>
      <w:r w:rsidR="00B56501" w:rsidRPr="005F1D80">
        <w:rPr>
          <w:rFonts w:ascii="Times New Roman" w:eastAsiaTheme="minorHAnsi" w:hAnsi="Times New Roman"/>
          <w:sz w:val="24"/>
          <w:szCs w:val="24"/>
        </w:rPr>
        <w:t>.</w:t>
      </w:r>
    </w:p>
    <w:p w:rsidR="00155513" w:rsidRDefault="00155513"/>
    <w:sectPr w:rsidR="0015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08"/>
    <w:rsid w:val="00037F08"/>
    <w:rsid w:val="00155513"/>
    <w:rsid w:val="004F1CAF"/>
    <w:rsid w:val="00B5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1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F1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1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lui@kras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2023-01-12T08:36:00Z</dcterms:created>
  <dcterms:modified xsi:type="dcterms:W3CDTF">2023-01-12T08:46:00Z</dcterms:modified>
</cp:coreProperties>
</file>