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БОЛЬШЕУЛУЙСК</w:t>
      </w:r>
      <w:r w:rsidR="00516041">
        <w:rPr>
          <w:rFonts w:ascii="Arial" w:hAnsi="Arial" w:cs="Arial"/>
          <w:sz w:val="24"/>
          <w:szCs w:val="24"/>
        </w:rPr>
        <w:t>ОГО</w:t>
      </w:r>
      <w:r w:rsidRPr="008847DB">
        <w:rPr>
          <w:rFonts w:ascii="Arial" w:hAnsi="Arial" w:cs="Arial"/>
          <w:sz w:val="24"/>
          <w:szCs w:val="24"/>
        </w:rPr>
        <w:t xml:space="preserve"> РАЙОН</w:t>
      </w:r>
      <w:r w:rsidR="00516041">
        <w:rPr>
          <w:rFonts w:ascii="Arial" w:hAnsi="Arial" w:cs="Arial"/>
          <w:sz w:val="24"/>
          <w:szCs w:val="24"/>
        </w:rPr>
        <w:t>А</w:t>
      </w:r>
      <w:r w:rsidRPr="008847DB">
        <w:rPr>
          <w:rFonts w:ascii="Arial" w:hAnsi="Arial" w:cs="Arial"/>
          <w:sz w:val="24"/>
          <w:szCs w:val="24"/>
        </w:rPr>
        <w:t xml:space="preserve"> 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</w:t>
      </w:r>
      <w:r w:rsidR="00516041">
        <w:rPr>
          <w:rFonts w:ascii="Arial" w:hAnsi="Arial" w:cs="Arial"/>
          <w:sz w:val="24"/>
          <w:szCs w:val="24"/>
        </w:rPr>
        <w:t>ОГО</w:t>
      </w:r>
      <w:r w:rsidRPr="008847DB">
        <w:rPr>
          <w:rFonts w:ascii="Arial" w:hAnsi="Arial" w:cs="Arial"/>
          <w:sz w:val="24"/>
          <w:szCs w:val="24"/>
        </w:rPr>
        <w:t xml:space="preserve"> КРА</w:t>
      </w:r>
      <w:r w:rsidR="00516041">
        <w:rPr>
          <w:rFonts w:ascii="Arial" w:hAnsi="Arial" w:cs="Arial"/>
          <w:sz w:val="24"/>
          <w:szCs w:val="24"/>
        </w:rPr>
        <w:t>Я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6D53" w:rsidRPr="00ED1BA9" w:rsidRDefault="00FB6D53" w:rsidP="00FB6D53">
      <w:pPr>
        <w:spacing w:after="0"/>
        <w:jc w:val="center"/>
        <w:rPr>
          <w:rFonts w:ascii="Arial" w:hAnsi="Arial" w:cs="Arial"/>
        </w:rPr>
      </w:pPr>
    </w:p>
    <w:p w:rsidR="00800CAE" w:rsidRPr="00800CAE" w:rsidRDefault="008C3704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66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976621">
        <w:rPr>
          <w:rFonts w:ascii="Arial" w:hAnsi="Arial" w:cs="Arial"/>
          <w:sz w:val="24"/>
          <w:szCs w:val="24"/>
        </w:rPr>
        <w:t>03</w:t>
      </w:r>
      <w:r w:rsidR="00800CAE" w:rsidRPr="00800CAE">
        <w:rPr>
          <w:rFonts w:ascii="Arial" w:hAnsi="Arial" w:cs="Arial"/>
          <w:sz w:val="24"/>
          <w:szCs w:val="24"/>
        </w:rPr>
        <w:t>.202</w:t>
      </w:r>
      <w:r w:rsidR="00976621">
        <w:rPr>
          <w:rFonts w:ascii="Arial" w:hAnsi="Arial" w:cs="Arial"/>
          <w:sz w:val="24"/>
          <w:szCs w:val="24"/>
        </w:rPr>
        <w:t>3</w:t>
      </w:r>
      <w:r w:rsidR="00800CAE" w:rsidRPr="00800CAE">
        <w:rPr>
          <w:rFonts w:ascii="Arial" w:hAnsi="Arial" w:cs="Arial"/>
          <w:sz w:val="24"/>
          <w:szCs w:val="24"/>
        </w:rPr>
        <w:t xml:space="preserve">                                      с. Новая Еловка                   </w:t>
      </w:r>
      <w:r w:rsidR="00D6006F">
        <w:rPr>
          <w:rFonts w:ascii="Arial" w:hAnsi="Arial" w:cs="Arial"/>
          <w:sz w:val="24"/>
          <w:szCs w:val="24"/>
        </w:rPr>
        <w:t xml:space="preserve">                           № 1</w:t>
      </w:r>
      <w:r w:rsidR="00976621">
        <w:rPr>
          <w:rFonts w:ascii="Arial" w:hAnsi="Arial" w:cs="Arial"/>
          <w:sz w:val="24"/>
          <w:szCs w:val="24"/>
        </w:rPr>
        <w:t>35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 xml:space="preserve">   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ab/>
        <w:t>О внесении изменений и дополнений в Решение</w:t>
      </w:r>
      <w:r w:rsidRPr="00800CAE">
        <w:rPr>
          <w:rFonts w:ascii="Arial" w:hAnsi="Arial" w:cs="Arial"/>
          <w:bCs/>
          <w:sz w:val="24"/>
          <w:szCs w:val="24"/>
        </w:rPr>
        <w:t xml:space="preserve"> Новоеловского сельского Со</w:t>
      </w:r>
      <w:r w:rsidR="00D10461">
        <w:rPr>
          <w:rFonts w:ascii="Arial" w:hAnsi="Arial" w:cs="Arial"/>
          <w:bCs/>
          <w:sz w:val="24"/>
          <w:szCs w:val="24"/>
        </w:rPr>
        <w:t>вета депутатов от 2</w:t>
      </w:r>
      <w:r w:rsidR="00976621">
        <w:rPr>
          <w:rFonts w:ascii="Arial" w:hAnsi="Arial" w:cs="Arial"/>
          <w:bCs/>
          <w:sz w:val="24"/>
          <w:szCs w:val="24"/>
        </w:rPr>
        <w:t>8</w:t>
      </w:r>
      <w:r w:rsidR="00D10461">
        <w:rPr>
          <w:rFonts w:ascii="Arial" w:hAnsi="Arial" w:cs="Arial"/>
          <w:bCs/>
          <w:sz w:val="24"/>
          <w:szCs w:val="24"/>
        </w:rPr>
        <w:t>.12.202</w:t>
      </w:r>
      <w:r w:rsidR="00976621">
        <w:rPr>
          <w:rFonts w:ascii="Arial" w:hAnsi="Arial" w:cs="Arial"/>
          <w:bCs/>
          <w:sz w:val="24"/>
          <w:szCs w:val="24"/>
        </w:rPr>
        <w:t>2</w:t>
      </w:r>
      <w:r w:rsidR="00D10461">
        <w:rPr>
          <w:rFonts w:ascii="Arial" w:hAnsi="Arial" w:cs="Arial"/>
          <w:bCs/>
          <w:sz w:val="24"/>
          <w:szCs w:val="24"/>
        </w:rPr>
        <w:t xml:space="preserve"> № </w:t>
      </w:r>
      <w:r w:rsidR="00976621">
        <w:rPr>
          <w:rFonts w:ascii="Arial" w:hAnsi="Arial" w:cs="Arial"/>
          <w:bCs/>
          <w:sz w:val="24"/>
          <w:szCs w:val="24"/>
        </w:rPr>
        <w:t>127</w:t>
      </w:r>
      <w:r w:rsidRPr="00800CAE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800CAE">
        <w:rPr>
          <w:rFonts w:ascii="Arial" w:hAnsi="Arial" w:cs="Arial"/>
          <w:bCs/>
          <w:sz w:val="24"/>
          <w:szCs w:val="24"/>
        </w:rPr>
        <w:t>О бюджете Новоеловского сельсовета Большеулуйского района на 202</w:t>
      </w:r>
      <w:r w:rsidR="00976621">
        <w:rPr>
          <w:rFonts w:ascii="Arial" w:hAnsi="Arial" w:cs="Arial"/>
          <w:bCs/>
          <w:sz w:val="24"/>
          <w:szCs w:val="24"/>
        </w:rPr>
        <w:t>3</w:t>
      </w:r>
      <w:r w:rsidRPr="00800CAE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 w:rsidR="00976621">
        <w:rPr>
          <w:rFonts w:ascii="Arial" w:hAnsi="Arial" w:cs="Arial"/>
          <w:bCs/>
          <w:sz w:val="24"/>
          <w:szCs w:val="24"/>
        </w:rPr>
        <w:t>4</w:t>
      </w:r>
      <w:r w:rsidRPr="00800CAE">
        <w:rPr>
          <w:rFonts w:ascii="Arial" w:hAnsi="Arial" w:cs="Arial"/>
          <w:bCs/>
          <w:sz w:val="24"/>
          <w:szCs w:val="24"/>
        </w:rPr>
        <w:t>-202</w:t>
      </w:r>
      <w:r w:rsidR="00976621">
        <w:rPr>
          <w:rFonts w:ascii="Arial" w:hAnsi="Arial" w:cs="Arial"/>
          <w:bCs/>
          <w:sz w:val="24"/>
          <w:szCs w:val="24"/>
        </w:rPr>
        <w:t>5</w:t>
      </w:r>
      <w:r w:rsidRPr="00800CAE">
        <w:rPr>
          <w:rFonts w:ascii="Arial" w:hAnsi="Arial" w:cs="Arial"/>
          <w:bCs/>
          <w:sz w:val="24"/>
          <w:szCs w:val="24"/>
        </w:rPr>
        <w:t xml:space="preserve"> годов</w:t>
      </w:r>
      <w:r w:rsidR="00D10461">
        <w:rPr>
          <w:rFonts w:ascii="Arial" w:hAnsi="Arial" w:cs="Arial"/>
          <w:bCs/>
          <w:sz w:val="24"/>
          <w:szCs w:val="24"/>
        </w:rPr>
        <w:t>»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C47" w:rsidRPr="00881C47" w:rsidRDefault="00D10461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D10461">
        <w:rPr>
          <w:rFonts w:ascii="Arial" w:hAnsi="Arial" w:cs="Arial"/>
          <w:sz w:val="24"/>
          <w:szCs w:val="24"/>
        </w:rPr>
        <w:t>В соответствии с подпунктом 1.2 пункта 1 статьи 22, статьи 26 Устава Новоеловского сельсовета, Новоеловский сельский Совет депутатов РЕШИЛ:</w:t>
      </w:r>
      <w:r w:rsidRPr="00D10461">
        <w:rPr>
          <w:rFonts w:ascii="Arial" w:hAnsi="Arial" w:cs="Arial"/>
          <w:sz w:val="24"/>
          <w:szCs w:val="24"/>
        </w:rPr>
        <w:tab/>
      </w:r>
      <w:r w:rsidRPr="00D10461">
        <w:rPr>
          <w:rFonts w:ascii="Arial" w:hAnsi="Arial" w:cs="Arial"/>
          <w:sz w:val="24"/>
          <w:szCs w:val="24"/>
        </w:rPr>
        <w:tab/>
      </w:r>
      <w:r w:rsidR="00881C47" w:rsidRPr="00881C47">
        <w:rPr>
          <w:rFonts w:ascii="Arial" w:hAnsi="Arial" w:cs="Arial"/>
          <w:sz w:val="24"/>
          <w:szCs w:val="24"/>
        </w:rPr>
        <w:t>1.</w:t>
      </w:r>
      <w:r w:rsidR="00881C47" w:rsidRPr="00881C47">
        <w:rPr>
          <w:rFonts w:ascii="Arial" w:hAnsi="Arial" w:cs="Arial"/>
          <w:sz w:val="24"/>
          <w:szCs w:val="24"/>
        </w:rPr>
        <w:tab/>
        <w:t>Внести в решение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следующие изменения: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1.1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В подпункте 1 пункта 1 статьи 1 цифру «13352,0» заменить цифрой «18181,4».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1.2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В подпункте 2 пункта 1 статьи 1 цифру «13352,0» заменить цифрой «18903,5».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1.3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В подпункте 3 пункта 1 статьи 1 цифру «0,0» заменить цифрой «722,1».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1.4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В подпункте 4 пункта 1 статьи 1 цифру «0,0» заменить цифрой «722,1».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1.5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Увеличить доходную часть бюджета на 2023 год на сумму 4829,4 тыс. рублей.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1.6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Увеличить расходную часть бюджета на 2023 год на сумму 5551,5 тыс. рублей.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1.7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Приложение 1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1 к настоящему Решению.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1.8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Приложение 2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2 к настоящему Решению.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1.9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Приложение 3 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3 к настоящему Решению.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1.10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Приложение 4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4 к настоящему Решению.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1.11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>Приложение 5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5 к настоящему Решению.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1.12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 xml:space="preserve">Приложение 7 к решению Новоеловского сельского Совета депутатов от 28.12.2022 № 127 «О бюджете Новоеловского сельсовета Большеулуйского </w:t>
      </w:r>
      <w:r w:rsidRPr="00881C47">
        <w:rPr>
          <w:rFonts w:ascii="Arial" w:hAnsi="Arial" w:cs="Arial"/>
          <w:sz w:val="24"/>
          <w:szCs w:val="24"/>
        </w:rPr>
        <w:lastRenderedPageBreak/>
        <w:t>района на 2023 год и плановый период 2024 - 2025 годов» изложить в следующей редакции согласно приложения 6 к настоящему Решен</w:t>
      </w:r>
    </w:p>
    <w:p w:rsidR="00881C47" w:rsidRP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1.13</w:t>
      </w:r>
      <w:r w:rsidR="0030100E">
        <w:rPr>
          <w:rFonts w:ascii="Arial" w:hAnsi="Arial" w:cs="Arial"/>
          <w:sz w:val="24"/>
          <w:szCs w:val="24"/>
        </w:rPr>
        <w:t>.</w:t>
      </w:r>
      <w:r w:rsidRPr="00881C47">
        <w:rPr>
          <w:rFonts w:ascii="Arial" w:hAnsi="Arial" w:cs="Arial"/>
          <w:sz w:val="24"/>
          <w:szCs w:val="24"/>
        </w:rPr>
        <w:tab/>
        <w:t xml:space="preserve">Пункт 1 статьи 10 изложить в следующей редакции: </w:t>
      </w:r>
    </w:p>
    <w:p w:rsidR="00881C47" w:rsidRDefault="00881C47" w:rsidP="00881C47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881C47">
        <w:rPr>
          <w:rFonts w:ascii="Arial" w:hAnsi="Arial" w:cs="Arial"/>
          <w:sz w:val="24"/>
          <w:szCs w:val="24"/>
        </w:rPr>
        <w:t>«Утвердить объем бюджетных ассигнований дорожного фонда Новоеловского сельсовета Большеулуйского района на 2023 год в сумме 1296,6 тыс. рублей, на 2024 год в сумме 682,9 тыс. рублей и на 2025 год в сумме 682,9 тыс. рублей».</w:t>
      </w:r>
    </w:p>
    <w:p w:rsidR="00800CAE" w:rsidRPr="00800CAE" w:rsidRDefault="00800CAE" w:rsidP="00881C47">
      <w:pPr>
        <w:pStyle w:val="a3"/>
        <w:ind w:firstLine="720"/>
        <w:rPr>
          <w:rFonts w:ascii="Arial" w:hAnsi="Arial" w:cs="Arial"/>
          <w:bCs/>
          <w:sz w:val="24"/>
          <w:szCs w:val="24"/>
        </w:rPr>
      </w:pPr>
      <w:r w:rsidRPr="00800CAE">
        <w:rPr>
          <w:rFonts w:ascii="Arial" w:hAnsi="Arial" w:cs="Arial"/>
          <w:bCs/>
          <w:sz w:val="24"/>
          <w:szCs w:val="24"/>
        </w:rPr>
        <w:t>2. Настоящее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890105" w:rsidRDefault="00890105" w:rsidP="00800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0105" w:rsidRDefault="00890105" w:rsidP="00800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800CAE" w:rsidRPr="00800CAE" w:rsidRDefault="00800CAE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 xml:space="preserve">сельского Совета депутатов                                </w:t>
      </w:r>
      <w:r w:rsidR="00D10461">
        <w:rPr>
          <w:rFonts w:ascii="Arial" w:hAnsi="Arial" w:cs="Arial"/>
          <w:sz w:val="24"/>
          <w:szCs w:val="24"/>
        </w:rPr>
        <w:t xml:space="preserve">                           </w:t>
      </w:r>
      <w:r w:rsidRPr="00800CAE">
        <w:rPr>
          <w:rFonts w:ascii="Arial" w:hAnsi="Arial" w:cs="Arial"/>
          <w:sz w:val="24"/>
          <w:szCs w:val="24"/>
        </w:rPr>
        <w:t xml:space="preserve">     </w:t>
      </w:r>
      <w:r w:rsidR="00D10461">
        <w:rPr>
          <w:rFonts w:ascii="Arial" w:hAnsi="Arial" w:cs="Arial"/>
          <w:sz w:val="24"/>
          <w:szCs w:val="24"/>
        </w:rPr>
        <w:t>Н.В. Бондаренко</w:t>
      </w:r>
      <w:r w:rsidRPr="00800CA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890105" w:rsidRDefault="00890105" w:rsidP="0080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391" w:rsidRDefault="00800CAE" w:rsidP="00800C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0CAE">
        <w:rPr>
          <w:rFonts w:ascii="Arial" w:hAnsi="Arial" w:cs="Arial"/>
          <w:sz w:val="24"/>
          <w:szCs w:val="24"/>
        </w:rPr>
        <w:t>Главы Новоеловского сельсовета                                                              Е. В. Краева</w:t>
      </w: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E85BB5" w:rsidSect="00AD5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BB5" w:rsidRPr="00845A16" w:rsidRDefault="00E85BB5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85BB5" w:rsidRPr="00845A16" w:rsidRDefault="00E85BB5" w:rsidP="004D7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от </w:t>
      </w:r>
      <w:r w:rsidR="008C3704">
        <w:rPr>
          <w:rFonts w:ascii="Arial" w:hAnsi="Arial" w:cs="Arial"/>
          <w:sz w:val="24"/>
          <w:szCs w:val="24"/>
        </w:rPr>
        <w:t>2</w:t>
      </w:r>
      <w:r w:rsidR="00F4758B">
        <w:rPr>
          <w:rFonts w:ascii="Arial" w:hAnsi="Arial" w:cs="Arial"/>
          <w:sz w:val="24"/>
          <w:szCs w:val="24"/>
        </w:rPr>
        <w:t>1</w:t>
      </w:r>
      <w:r w:rsidR="008C3704">
        <w:rPr>
          <w:rFonts w:ascii="Arial" w:hAnsi="Arial" w:cs="Arial"/>
          <w:sz w:val="24"/>
          <w:szCs w:val="24"/>
        </w:rPr>
        <w:t>.</w:t>
      </w:r>
      <w:r w:rsidR="00F4758B">
        <w:rPr>
          <w:rFonts w:ascii="Arial" w:hAnsi="Arial" w:cs="Arial"/>
          <w:sz w:val="24"/>
          <w:szCs w:val="24"/>
        </w:rPr>
        <w:t>03</w:t>
      </w:r>
      <w:r w:rsidR="00F34EDB">
        <w:rPr>
          <w:rFonts w:ascii="Arial" w:hAnsi="Arial" w:cs="Arial"/>
          <w:sz w:val="24"/>
          <w:szCs w:val="24"/>
        </w:rPr>
        <w:t>.202</w:t>
      </w:r>
      <w:r w:rsidR="00F4758B">
        <w:rPr>
          <w:rFonts w:ascii="Arial" w:hAnsi="Arial" w:cs="Arial"/>
          <w:sz w:val="24"/>
          <w:szCs w:val="24"/>
        </w:rPr>
        <w:t>3</w:t>
      </w:r>
      <w:r w:rsidR="00F34EDB">
        <w:rPr>
          <w:rFonts w:ascii="Arial" w:hAnsi="Arial" w:cs="Arial"/>
          <w:sz w:val="24"/>
          <w:szCs w:val="24"/>
        </w:rPr>
        <w:t xml:space="preserve"> № </w:t>
      </w:r>
      <w:r w:rsidR="00D6006F">
        <w:rPr>
          <w:rFonts w:ascii="Arial" w:hAnsi="Arial" w:cs="Arial"/>
          <w:sz w:val="24"/>
          <w:szCs w:val="24"/>
        </w:rPr>
        <w:t>1</w:t>
      </w:r>
      <w:r w:rsidR="00F4758B">
        <w:rPr>
          <w:rFonts w:ascii="Arial" w:hAnsi="Arial" w:cs="Arial"/>
          <w:sz w:val="24"/>
          <w:szCs w:val="24"/>
        </w:rPr>
        <w:t>35</w:t>
      </w:r>
    </w:p>
    <w:p w:rsidR="00E85BB5" w:rsidRPr="00845A16" w:rsidRDefault="00E85BB5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t>Приложение №1</w:t>
      </w:r>
    </w:p>
    <w:p w:rsidR="00E85BB5" w:rsidRDefault="00E85BB5" w:rsidP="004D7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t>к Решению Новоеловского сельского</w:t>
      </w:r>
      <w:r w:rsidR="004D7F7E">
        <w:rPr>
          <w:rFonts w:ascii="Arial" w:hAnsi="Arial" w:cs="Arial"/>
          <w:sz w:val="24"/>
          <w:szCs w:val="24"/>
        </w:rPr>
        <w:t xml:space="preserve"> Совета депутатов </w:t>
      </w:r>
      <w:r w:rsidR="00D10461">
        <w:rPr>
          <w:rFonts w:ascii="Arial" w:hAnsi="Arial" w:cs="Arial"/>
          <w:sz w:val="24"/>
          <w:szCs w:val="24"/>
        </w:rPr>
        <w:t>от  2</w:t>
      </w:r>
      <w:r w:rsidR="00F4758B">
        <w:rPr>
          <w:rFonts w:ascii="Arial" w:hAnsi="Arial" w:cs="Arial"/>
          <w:sz w:val="24"/>
          <w:szCs w:val="24"/>
        </w:rPr>
        <w:t>8</w:t>
      </w:r>
      <w:r w:rsidR="00D10461">
        <w:rPr>
          <w:rFonts w:ascii="Arial" w:hAnsi="Arial" w:cs="Arial"/>
          <w:sz w:val="24"/>
          <w:szCs w:val="24"/>
        </w:rPr>
        <w:t>.12.202</w:t>
      </w:r>
      <w:r w:rsidR="00F4758B">
        <w:rPr>
          <w:rFonts w:ascii="Arial" w:hAnsi="Arial" w:cs="Arial"/>
          <w:sz w:val="24"/>
          <w:szCs w:val="24"/>
        </w:rPr>
        <w:t>2</w:t>
      </w:r>
      <w:r w:rsidR="00D10461">
        <w:rPr>
          <w:rFonts w:ascii="Arial" w:hAnsi="Arial" w:cs="Arial"/>
          <w:sz w:val="24"/>
          <w:szCs w:val="24"/>
        </w:rPr>
        <w:t xml:space="preserve">  № </w:t>
      </w:r>
      <w:r w:rsidR="00F4758B">
        <w:rPr>
          <w:rFonts w:ascii="Arial" w:hAnsi="Arial" w:cs="Arial"/>
          <w:sz w:val="24"/>
          <w:szCs w:val="24"/>
        </w:rPr>
        <w:t>127</w:t>
      </w:r>
    </w:p>
    <w:p w:rsidR="00845A16" w:rsidRPr="00845A16" w:rsidRDefault="00845A16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BB5" w:rsidRPr="00845A16" w:rsidRDefault="00E85BB5" w:rsidP="00E85BB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45A16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</w:t>
      </w:r>
    </w:p>
    <w:p w:rsidR="00E85BB5" w:rsidRPr="00845A16" w:rsidRDefault="00E85BB5" w:rsidP="00E85BB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45A16">
        <w:rPr>
          <w:rFonts w:ascii="Arial" w:hAnsi="Arial" w:cs="Arial"/>
          <w:bCs/>
          <w:sz w:val="24"/>
          <w:szCs w:val="24"/>
        </w:rPr>
        <w:t xml:space="preserve"> бюджета </w:t>
      </w:r>
      <w:r w:rsidRPr="00845A16">
        <w:rPr>
          <w:rFonts w:ascii="Arial" w:hAnsi="Arial" w:cs="Arial"/>
          <w:sz w:val="24"/>
          <w:szCs w:val="24"/>
        </w:rPr>
        <w:t xml:space="preserve">Новоеловского сельсовета Большеулуйского района </w:t>
      </w:r>
      <w:r w:rsidRPr="00845A16">
        <w:rPr>
          <w:rFonts w:ascii="Arial" w:hAnsi="Arial" w:cs="Arial"/>
          <w:bCs/>
          <w:sz w:val="24"/>
          <w:szCs w:val="24"/>
        </w:rPr>
        <w:t>на 202</w:t>
      </w:r>
      <w:r w:rsidR="00F4758B">
        <w:rPr>
          <w:rFonts w:ascii="Arial" w:hAnsi="Arial" w:cs="Arial"/>
          <w:bCs/>
          <w:sz w:val="24"/>
          <w:szCs w:val="24"/>
        </w:rPr>
        <w:t>3</w:t>
      </w:r>
      <w:r w:rsidRPr="00845A16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 w:rsidR="00F4758B">
        <w:rPr>
          <w:rFonts w:ascii="Arial" w:hAnsi="Arial" w:cs="Arial"/>
          <w:bCs/>
          <w:sz w:val="24"/>
          <w:szCs w:val="24"/>
        </w:rPr>
        <w:t>4</w:t>
      </w:r>
      <w:r w:rsidRPr="00845A16">
        <w:rPr>
          <w:rFonts w:ascii="Arial" w:hAnsi="Arial" w:cs="Arial"/>
          <w:bCs/>
          <w:sz w:val="24"/>
          <w:szCs w:val="24"/>
        </w:rPr>
        <w:t xml:space="preserve"> – 202</w:t>
      </w:r>
      <w:r w:rsidR="00F4758B">
        <w:rPr>
          <w:rFonts w:ascii="Arial" w:hAnsi="Arial" w:cs="Arial"/>
          <w:bCs/>
          <w:sz w:val="24"/>
          <w:szCs w:val="24"/>
        </w:rPr>
        <w:t>5</w:t>
      </w:r>
      <w:r w:rsidR="00845A16">
        <w:rPr>
          <w:rFonts w:ascii="Arial" w:hAnsi="Arial" w:cs="Arial"/>
          <w:bCs/>
          <w:sz w:val="24"/>
          <w:szCs w:val="24"/>
        </w:rPr>
        <w:t xml:space="preserve"> </w:t>
      </w:r>
      <w:r w:rsidRPr="00845A16">
        <w:rPr>
          <w:rFonts w:ascii="Arial" w:hAnsi="Arial" w:cs="Arial"/>
          <w:bCs/>
          <w:sz w:val="24"/>
          <w:szCs w:val="24"/>
        </w:rPr>
        <w:t xml:space="preserve">гг. </w:t>
      </w:r>
    </w:p>
    <w:p w:rsidR="00E85BB5" w:rsidRDefault="00E85BB5" w:rsidP="00E85BB5">
      <w:pPr>
        <w:spacing w:after="0" w:line="240" w:lineRule="auto"/>
        <w:jc w:val="center"/>
        <w:rPr>
          <w:bCs/>
          <w:sz w:val="24"/>
          <w:szCs w:val="24"/>
        </w:rPr>
      </w:pPr>
      <w:r w:rsidRPr="00B64410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Pr="00B64410">
        <w:rPr>
          <w:bCs/>
          <w:sz w:val="24"/>
          <w:szCs w:val="24"/>
        </w:rPr>
        <w:t xml:space="preserve">  (</w:t>
      </w:r>
      <w:r w:rsidRPr="00845A16">
        <w:rPr>
          <w:rFonts w:ascii="Arial" w:hAnsi="Arial" w:cs="Arial"/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>)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45"/>
        <w:gridCol w:w="6379"/>
        <w:gridCol w:w="1197"/>
        <w:gridCol w:w="1274"/>
        <w:gridCol w:w="1280"/>
      </w:tblGrid>
      <w:tr w:rsidR="00321D44" w:rsidRPr="00956510" w:rsidTr="00F203A1">
        <w:trPr>
          <w:trHeight w:val="109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3A1" w:rsidRDefault="00F203A1" w:rsidP="00321D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1D44" w:rsidRPr="00321D44" w:rsidRDefault="00F203A1" w:rsidP="00321D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с</w:t>
            </w:r>
            <w:r w:rsidR="00321D44" w:rsidRPr="00321D44">
              <w:rPr>
                <w:rFonts w:ascii="Arial" w:hAnsi="Arial" w:cs="Arial"/>
                <w:sz w:val="24"/>
                <w:szCs w:val="24"/>
              </w:rPr>
              <w:t>троки</w:t>
            </w:r>
          </w:p>
          <w:p w:rsidR="00321D44" w:rsidRPr="00321D44" w:rsidRDefault="00321D44" w:rsidP="00321D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3A1" w:rsidRDefault="00F203A1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A1" w:rsidRDefault="00F203A1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D44" w:rsidRPr="00321D44" w:rsidRDefault="00321D44" w:rsidP="00321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21D44" w:rsidRPr="00956510" w:rsidTr="00014CC5">
        <w:trPr>
          <w:trHeight w:val="645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321D44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627D10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 w:rsidR="00627D10">
              <w:rPr>
                <w:rFonts w:ascii="Arial" w:hAnsi="Arial" w:cs="Arial"/>
                <w:sz w:val="24"/>
                <w:szCs w:val="24"/>
              </w:rPr>
              <w:t>3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627D10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 w:rsidR="00627D10">
              <w:rPr>
                <w:rFonts w:ascii="Arial" w:hAnsi="Arial" w:cs="Arial"/>
                <w:sz w:val="24"/>
                <w:szCs w:val="24"/>
              </w:rPr>
              <w:t>4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4" w:rsidRPr="00321D44" w:rsidRDefault="00321D44" w:rsidP="00627D10">
            <w:pPr>
              <w:pStyle w:val="a3"/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1D44">
              <w:rPr>
                <w:rFonts w:ascii="Arial" w:hAnsi="Arial" w:cs="Arial"/>
                <w:sz w:val="24"/>
                <w:szCs w:val="24"/>
              </w:rPr>
              <w:t>202</w:t>
            </w:r>
            <w:r w:rsidR="00627D10">
              <w:rPr>
                <w:rFonts w:ascii="Arial" w:hAnsi="Arial" w:cs="Arial"/>
                <w:sz w:val="24"/>
                <w:szCs w:val="24"/>
              </w:rPr>
              <w:t>5</w:t>
            </w:r>
            <w:r w:rsidRPr="00321D4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F72D9" w:rsidRPr="0030162B" w:rsidTr="00014CC5">
        <w:trPr>
          <w:trHeight w:val="68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CC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tabs>
                <w:tab w:val="center" w:pos="749"/>
                <w:tab w:val="right" w:pos="1498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7D10"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72D9" w:rsidRPr="0030162B" w:rsidTr="00014CC5">
        <w:trPr>
          <w:trHeight w:val="5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000  01 05 00 00 00 0000 000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CC5">
              <w:rPr>
                <w:rFonts w:ascii="Arial" w:hAnsi="Arial" w:cs="Arial"/>
                <w:sz w:val="24"/>
                <w:szCs w:val="24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tabs>
                <w:tab w:val="center" w:pos="749"/>
                <w:tab w:val="right" w:pos="1498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2063">
              <w:rPr>
                <w:rFonts w:ascii="Arial" w:hAnsi="Arial" w:cs="Arial"/>
                <w:bCs/>
                <w:sz w:val="24"/>
                <w:szCs w:val="24"/>
              </w:rPr>
              <w:t>722,1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F72D9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813 01 05 00 00 00 0000 500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-18181,4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EF72D9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813 01 05 02 00 00 0000 500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-18181,4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EF72D9" w:rsidTr="00014CC5">
        <w:trPr>
          <w:trHeight w:val="13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813 01 05 02 01 00 0000 510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-18181,4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EF72D9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813 01 05 02 01 10 0000 510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-18181,4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EF72D9" w:rsidTr="00014CC5">
        <w:trPr>
          <w:trHeight w:val="30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813 01 05 00 00 00 0000 600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18903,5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EF72D9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813 01 05 02 00 00 0000 600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18903,5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EF72D9" w:rsidTr="00014CC5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813 01 05 02 01 00 0000 610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18903,5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EF72D9" w:rsidTr="00014CC5">
        <w:trPr>
          <w:trHeight w:val="1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014CC5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EF72D9" w:rsidRDefault="00EF72D9" w:rsidP="00EF72D9">
            <w:pPr>
              <w:pStyle w:val="a3"/>
              <w:spacing w:before="100" w:beforeAutospacing="1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F72D9">
              <w:rPr>
                <w:rFonts w:ascii="Arial" w:hAnsi="Arial" w:cs="Arial"/>
                <w:bCs/>
                <w:sz w:val="24"/>
                <w:szCs w:val="24"/>
              </w:rPr>
              <w:t>813 01 05 02 01 10 0000 610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9" w:rsidRPr="00014CC5" w:rsidRDefault="00EF72D9" w:rsidP="00E6538A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EF72D9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63">
              <w:rPr>
                <w:rFonts w:ascii="Arial" w:hAnsi="Arial" w:cs="Arial"/>
                <w:sz w:val="24"/>
                <w:szCs w:val="24"/>
              </w:rPr>
              <w:t>18903,5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D9" w:rsidRPr="00014CC5" w:rsidRDefault="00063515" w:rsidP="00E653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51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D10461" w:rsidRPr="00E959F5" w:rsidTr="00515BA0">
        <w:trPr>
          <w:trHeight w:val="385"/>
        </w:trPr>
        <w:tc>
          <w:tcPr>
            <w:tcW w:w="3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D10461" w:rsidP="00D10461">
            <w:pPr>
              <w:pStyle w:val="a3"/>
              <w:spacing w:before="120" w:after="12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063515" w:rsidP="00D10461">
            <w:pPr>
              <w:pStyle w:val="a3"/>
              <w:tabs>
                <w:tab w:val="center" w:pos="749"/>
                <w:tab w:val="right" w:pos="1498"/>
              </w:tabs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3515">
              <w:rPr>
                <w:rFonts w:ascii="Arial" w:hAnsi="Arial" w:cs="Arial"/>
                <w:bCs/>
                <w:sz w:val="24"/>
                <w:szCs w:val="24"/>
              </w:rPr>
              <w:t>722,1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D10461" w:rsidP="00D10461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61" w:rsidRPr="00014CC5" w:rsidRDefault="00D10461" w:rsidP="003A4B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4CC5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6836EA" w:rsidRDefault="006836EA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E85BB5" w:rsidRPr="00B07EF2" w:rsidRDefault="00E85BB5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85BB5" w:rsidRPr="00B07EF2" w:rsidRDefault="00E85BB5" w:rsidP="0093502F">
      <w:pPr>
        <w:shd w:val="clear" w:color="auto" w:fill="FFFFFF"/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E85BB5" w:rsidRPr="00B07EF2" w:rsidRDefault="006E7DB3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95D1A">
        <w:rPr>
          <w:rFonts w:ascii="Arial" w:hAnsi="Arial" w:cs="Arial"/>
          <w:sz w:val="24"/>
          <w:szCs w:val="24"/>
        </w:rPr>
        <w:t>2</w:t>
      </w:r>
      <w:r w:rsidR="00A869D9">
        <w:rPr>
          <w:rFonts w:ascii="Arial" w:hAnsi="Arial" w:cs="Arial"/>
          <w:sz w:val="24"/>
          <w:szCs w:val="24"/>
        </w:rPr>
        <w:t>1</w:t>
      </w:r>
      <w:r w:rsidR="008A388B">
        <w:rPr>
          <w:rFonts w:ascii="Arial" w:hAnsi="Arial" w:cs="Arial"/>
          <w:sz w:val="24"/>
          <w:szCs w:val="24"/>
        </w:rPr>
        <w:t>.</w:t>
      </w:r>
      <w:r w:rsidR="00A869D9">
        <w:rPr>
          <w:rFonts w:ascii="Arial" w:hAnsi="Arial" w:cs="Arial"/>
          <w:sz w:val="24"/>
          <w:szCs w:val="24"/>
        </w:rPr>
        <w:t>03</w:t>
      </w:r>
      <w:r w:rsidR="00C84F75">
        <w:rPr>
          <w:rFonts w:ascii="Arial" w:hAnsi="Arial" w:cs="Arial"/>
          <w:sz w:val="24"/>
          <w:szCs w:val="24"/>
        </w:rPr>
        <w:t>.202</w:t>
      </w:r>
      <w:r w:rsidR="00A869D9">
        <w:rPr>
          <w:rFonts w:ascii="Arial" w:hAnsi="Arial" w:cs="Arial"/>
          <w:sz w:val="24"/>
          <w:szCs w:val="24"/>
        </w:rPr>
        <w:t>3</w:t>
      </w:r>
      <w:r w:rsidR="00D6006F">
        <w:rPr>
          <w:rFonts w:ascii="Arial" w:hAnsi="Arial" w:cs="Arial"/>
          <w:sz w:val="24"/>
          <w:szCs w:val="24"/>
        </w:rPr>
        <w:t xml:space="preserve"> № 1</w:t>
      </w:r>
      <w:r w:rsidR="00A869D9">
        <w:rPr>
          <w:rFonts w:ascii="Arial" w:hAnsi="Arial" w:cs="Arial"/>
          <w:sz w:val="24"/>
          <w:szCs w:val="24"/>
        </w:rPr>
        <w:t>35</w:t>
      </w:r>
    </w:p>
    <w:p w:rsidR="00E85BB5" w:rsidRPr="00B07EF2" w:rsidRDefault="00E85BB5" w:rsidP="0093502F">
      <w:pPr>
        <w:shd w:val="clear" w:color="auto" w:fill="FFFFFF"/>
        <w:spacing w:after="0" w:line="240" w:lineRule="auto"/>
        <w:ind w:left="11861"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3"/>
          <w:sz w:val="24"/>
          <w:szCs w:val="24"/>
        </w:rPr>
        <w:t>Приложение № 2</w:t>
      </w:r>
    </w:p>
    <w:p w:rsidR="00E85BB5" w:rsidRPr="00B07EF2" w:rsidRDefault="00E85BB5" w:rsidP="00B07EF2">
      <w:pPr>
        <w:shd w:val="clear" w:color="auto" w:fill="FFFFFF"/>
        <w:spacing w:after="0" w:line="240" w:lineRule="auto"/>
        <w:ind w:left="8080"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1"/>
          <w:sz w:val="24"/>
          <w:szCs w:val="24"/>
        </w:rPr>
        <w:t xml:space="preserve">к Решению Новоеловского </w:t>
      </w:r>
      <w:r w:rsidR="00B07EF2">
        <w:rPr>
          <w:rFonts w:ascii="Arial" w:hAnsi="Arial" w:cs="Arial"/>
          <w:sz w:val="24"/>
          <w:szCs w:val="24"/>
        </w:rPr>
        <w:t xml:space="preserve">сельского Совета </w:t>
      </w:r>
      <w:r w:rsidRPr="00B07EF2">
        <w:rPr>
          <w:rFonts w:ascii="Arial" w:hAnsi="Arial" w:cs="Arial"/>
          <w:spacing w:val="-2"/>
          <w:sz w:val="24"/>
          <w:szCs w:val="24"/>
        </w:rPr>
        <w:t xml:space="preserve">депутатов </w:t>
      </w:r>
    </w:p>
    <w:p w:rsidR="00BF1798" w:rsidRDefault="00E85BB5" w:rsidP="00B07EF2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2"/>
          <w:sz w:val="24"/>
          <w:szCs w:val="24"/>
        </w:rPr>
        <w:t xml:space="preserve">от  </w:t>
      </w:r>
      <w:r w:rsidR="001C3B01">
        <w:rPr>
          <w:rFonts w:ascii="Arial" w:hAnsi="Arial" w:cs="Arial"/>
          <w:spacing w:val="-2"/>
          <w:sz w:val="24"/>
          <w:szCs w:val="24"/>
        </w:rPr>
        <w:t>2</w:t>
      </w:r>
      <w:r w:rsidR="00A869D9">
        <w:rPr>
          <w:rFonts w:ascii="Arial" w:hAnsi="Arial" w:cs="Arial"/>
          <w:spacing w:val="-2"/>
          <w:sz w:val="24"/>
          <w:szCs w:val="24"/>
        </w:rPr>
        <w:t>8</w:t>
      </w:r>
      <w:r w:rsidR="001C3B01">
        <w:rPr>
          <w:rFonts w:ascii="Arial" w:hAnsi="Arial" w:cs="Arial"/>
          <w:sz w:val="24"/>
          <w:szCs w:val="24"/>
        </w:rPr>
        <w:t>.12.202</w:t>
      </w:r>
      <w:r w:rsidR="00A869D9">
        <w:rPr>
          <w:rFonts w:ascii="Arial" w:hAnsi="Arial" w:cs="Arial"/>
          <w:sz w:val="24"/>
          <w:szCs w:val="24"/>
        </w:rPr>
        <w:t>2</w:t>
      </w:r>
      <w:r w:rsidR="001C3B01">
        <w:rPr>
          <w:rFonts w:ascii="Arial" w:hAnsi="Arial" w:cs="Arial"/>
          <w:sz w:val="24"/>
          <w:szCs w:val="24"/>
        </w:rPr>
        <w:t xml:space="preserve"> № </w:t>
      </w:r>
      <w:r w:rsidR="00A869D9">
        <w:rPr>
          <w:rFonts w:ascii="Arial" w:hAnsi="Arial" w:cs="Arial"/>
          <w:sz w:val="24"/>
          <w:szCs w:val="24"/>
        </w:rPr>
        <w:t>127</w:t>
      </w: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1798">
        <w:rPr>
          <w:rFonts w:ascii="Arial" w:hAnsi="Arial" w:cs="Arial"/>
          <w:sz w:val="24"/>
          <w:szCs w:val="24"/>
        </w:rPr>
        <w:t>Доходы бюджета Новоеловского сельсовета Большеулуйского района на 202</w:t>
      </w:r>
      <w:r w:rsidR="00F71C06">
        <w:rPr>
          <w:rFonts w:ascii="Arial" w:hAnsi="Arial" w:cs="Arial"/>
          <w:sz w:val="24"/>
          <w:szCs w:val="24"/>
        </w:rPr>
        <w:t>3</w:t>
      </w:r>
      <w:r w:rsidRPr="00BF179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71C06">
        <w:rPr>
          <w:rFonts w:ascii="Arial" w:hAnsi="Arial" w:cs="Arial"/>
          <w:sz w:val="24"/>
          <w:szCs w:val="24"/>
        </w:rPr>
        <w:t>4</w:t>
      </w:r>
      <w:r w:rsidRPr="00BF1798">
        <w:rPr>
          <w:rFonts w:ascii="Arial" w:hAnsi="Arial" w:cs="Arial"/>
          <w:sz w:val="24"/>
          <w:szCs w:val="24"/>
        </w:rPr>
        <w:t>-202</w:t>
      </w:r>
      <w:r w:rsidR="00F71C06">
        <w:rPr>
          <w:rFonts w:ascii="Arial" w:hAnsi="Arial" w:cs="Arial"/>
          <w:sz w:val="24"/>
          <w:szCs w:val="24"/>
        </w:rPr>
        <w:t>5</w:t>
      </w:r>
      <w:r w:rsidRPr="00BF1798">
        <w:rPr>
          <w:rFonts w:ascii="Arial" w:hAnsi="Arial" w:cs="Arial"/>
          <w:sz w:val="24"/>
          <w:szCs w:val="24"/>
        </w:rPr>
        <w:t xml:space="preserve"> г</w:t>
      </w:r>
      <w:r w:rsidR="00395D1A">
        <w:rPr>
          <w:rFonts w:ascii="Arial" w:hAnsi="Arial" w:cs="Arial"/>
          <w:sz w:val="24"/>
          <w:szCs w:val="24"/>
        </w:rPr>
        <w:t>г.</w:t>
      </w:r>
    </w:p>
    <w:p w:rsidR="00BF1798" w:rsidRDefault="00395D1A" w:rsidP="00395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(тыс.</w:t>
      </w:r>
      <w:r w:rsidR="00E367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рублей) 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17"/>
        <w:gridCol w:w="506"/>
        <w:gridCol w:w="506"/>
        <w:gridCol w:w="517"/>
        <w:gridCol w:w="617"/>
        <w:gridCol w:w="532"/>
        <w:gridCol w:w="750"/>
        <w:gridCol w:w="837"/>
        <w:gridCol w:w="4961"/>
        <w:gridCol w:w="1418"/>
        <w:gridCol w:w="1275"/>
        <w:gridCol w:w="1276"/>
      </w:tblGrid>
      <w:tr w:rsidR="00BF1798" w:rsidRPr="00BF1798" w:rsidTr="00E367D1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1798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2022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7A38C9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98" w:rsidRPr="00BF1798" w:rsidRDefault="00BF1798" w:rsidP="007A38C9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Доходы сельского бюджета          2024 г.</w:t>
            </w:r>
          </w:p>
        </w:tc>
      </w:tr>
      <w:tr w:rsidR="00BF1798" w:rsidRPr="00BF1798" w:rsidTr="00E367D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группы 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статьи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подстатьи 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 xml:space="preserve">код элементов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E367D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E367D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E367D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E367D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E367D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E367D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98" w:rsidRPr="00BF1798" w:rsidRDefault="00BF1798" w:rsidP="00BF17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798" w:rsidRPr="00BF1798" w:rsidTr="00E367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798" w:rsidRPr="00BF1798" w:rsidRDefault="00BF1798" w:rsidP="00BF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17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70BC1" w:rsidRPr="00BF1798" w:rsidTr="00E367D1">
        <w:trPr>
          <w:trHeight w:val="2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9B3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1175,3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1234,6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1289,5</w:t>
            </w:r>
          </w:p>
        </w:tc>
      </w:tr>
      <w:tr w:rsidR="00370BC1" w:rsidRPr="00BF1798" w:rsidTr="00E367D1">
        <w:trPr>
          <w:trHeight w:val="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4D3578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BC1" w:rsidRPr="004878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9B3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370BC1" w:rsidRPr="00BF1798" w:rsidTr="00E367D1">
        <w:trPr>
          <w:trHeight w:val="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4D3578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BC1" w:rsidRPr="004878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393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9B3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370BC1" w:rsidRPr="00BF1798" w:rsidTr="00E367D1">
        <w:trPr>
          <w:trHeight w:val="2122"/>
        </w:trPr>
        <w:tc>
          <w:tcPr>
            <w:tcW w:w="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0BC1" w:rsidRPr="0048784B" w:rsidRDefault="00370BC1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519,1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color w:val="000000" w:themeColor="text1"/>
                <w:sz w:val="24"/>
                <w:szCs w:val="24"/>
              </w:rPr>
              <w:t>547,1</w:t>
            </w:r>
          </w:p>
        </w:tc>
      </w:tr>
      <w:tr w:rsidR="00370BC1" w:rsidRPr="00BF1798" w:rsidTr="000B050A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C1" w:rsidRPr="00D51358" w:rsidRDefault="00370BC1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D5135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304,8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341,2</w:t>
            </w:r>
          </w:p>
        </w:tc>
      </w:tr>
      <w:tr w:rsidR="00370BC1" w:rsidRPr="00BF1798" w:rsidTr="00E367D1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48784B" w:rsidRDefault="00370BC1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4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51358" w:rsidRDefault="00370BC1" w:rsidP="0039381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BC1" w:rsidRPr="00D51358" w:rsidRDefault="00370BC1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1358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BC1" w:rsidRPr="00D267DA" w:rsidRDefault="00370BC1" w:rsidP="009B339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267D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341,2</w:t>
            </w:r>
          </w:p>
        </w:tc>
      </w:tr>
      <w:tr w:rsidR="001B2D36" w:rsidRPr="00BF1798" w:rsidTr="00E367D1">
        <w:trPr>
          <w:trHeight w:val="6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D36" w:rsidRPr="00D51358" w:rsidRDefault="001B2D36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1B2D36" w:rsidRPr="00BF1798" w:rsidTr="00E367D1">
        <w:trPr>
          <w:trHeight w:val="1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36" w:rsidRPr="00D51358" w:rsidRDefault="001B2D36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1B2D36" w:rsidRPr="00BF1798" w:rsidTr="00E367D1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36" w:rsidRPr="00D51358" w:rsidRDefault="001B2D36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135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51358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D51358" w:rsidRDefault="001B2D36" w:rsidP="004869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358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1B2D36" w:rsidRPr="00BF1798" w:rsidTr="00E367D1">
        <w:trPr>
          <w:trHeight w:val="23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D36" w:rsidRPr="000B7192" w:rsidRDefault="001B2D36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7192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0B7192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E65C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E65C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192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36" w:rsidRPr="000B7192" w:rsidRDefault="001B2D36" w:rsidP="00E65C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D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8874A0" w:rsidRPr="00BF1798" w:rsidTr="00E367D1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A0" w:rsidRPr="00D61177" w:rsidRDefault="008874A0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D61177">
              <w:rPr>
                <w:rFonts w:ascii="Arial" w:hAnsi="Arial" w:cs="Arial"/>
                <w:sz w:val="24"/>
                <w:szCs w:val="24"/>
              </w:rPr>
              <w:t>автомобильный</w:t>
            </w:r>
            <w:proofErr w:type="gramEnd"/>
            <w:r w:rsidRPr="00D61177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E65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E65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E65C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8874A0" w:rsidRPr="00BF1798" w:rsidTr="00E367D1">
        <w:trPr>
          <w:trHeight w:val="4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A0" w:rsidRPr="00D61177" w:rsidRDefault="008874A0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D61177">
              <w:rPr>
                <w:rFonts w:ascii="Arial" w:hAnsi="Arial" w:cs="Arial"/>
                <w:sz w:val="24"/>
                <w:szCs w:val="24"/>
              </w:rPr>
              <w:t>автомобильный</w:t>
            </w:r>
            <w:proofErr w:type="gramEnd"/>
            <w:r w:rsidRPr="00D61177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E65C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E65C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E65C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8874A0" w:rsidRPr="00BF1798" w:rsidTr="00E367D1">
        <w:trPr>
          <w:trHeight w:val="1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39381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4A0" w:rsidRPr="00D61177" w:rsidRDefault="008874A0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D61177">
              <w:rPr>
                <w:rFonts w:ascii="Arial" w:hAnsi="Arial" w:cs="Arial"/>
                <w:sz w:val="24"/>
                <w:szCs w:val="24"/>
              </w:rPr>
              <w:t>прямогонный</w:t>
            </w:r>
            <w:proofErr w:type="gramEnd"/>
            <w:r w:rsidRPr="00D61177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-19,0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177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4A0" w:rsidRPr="00D61177" w:rsidRDefault="008874A0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DA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</w:tr>
      <w:tr w:rsidR="0083105D" w:rsidRPr="00BF1798" w:rsidTr="00E367D1">
        <w:trPr>
          <w:trHeight w:val="34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A90E06">
              <w:rPr>
                <w:rFonts w:ascii="Arial" w:hAnsi="Arial" w:cs="Arial"/>
                <w:sz w:val="24"/>
                <w:szCs w:val="24"/>
              </w:rPr>
              <w:t>прямогонный</w:t>
            </w:r>
            <w:proofErr w:type="gramEnd"/>
            <w:r w:rsidRPr="00A90E06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-19,0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1C7" w:rsidRDefault="002C31C7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</w:tr>
      <w:tr w:rsidR="0083105D" w:rsidRPr="00BF1798" w:rsidTr="00E367D1">
        <w:trPr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</w:tr>
      <w:tr w:rsidR="0083105D" w:rsidRPr="00BF1798" w:rsidTr="00E367D1">
        <w:trPr>
          <w:trHeight w:val="2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05D" w:rsidRPr="00A90E06" w:rsidRDefault="0083105D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83105D" w:rsidRPr="00BF1798" w:rsidTr="00E367D1">
        <w:trPr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A90E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E06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05D" w:rsidRPr="00A90E06" w:rsidRDefault="0083105D" w:rsidP="00F8609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7DA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A90E06" w:rsidRPr="00BF1798" w:rsidTr="00E367D1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196739" w:rsidP="00C416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E06" w:rsidRPr="001A30B2" w:rsidRDefault="00A90E06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F860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F860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F860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237,2</w:t>
            </w:r>
          </w:p>
        </w:tc>
      </w:tr>
      <w:tr w:rsidR="00A90E06" w:rsidRPr="00BF1798" w:rsidTr="006E37A0">
        <w:trPr>
          <w:trHeight w:val="2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C4162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E06" w:rsidRPr="001A30B2" w:rsidRDefault="00A90E06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F860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F860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F8609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118,0</w:t>
            </w:r>
          </w:p>
        </w:tc>
      </w:tr>
      <w:tr w:rsidR="00A90E06" w:rsidRPr="00BF1798" w:rsidTr="00341539">
        <w:trPr>
          <w:trHeight w:val="1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A90E06" w:rsidRPr="00BF1798" w:rsidTr="00341539">
        <w:trPr>
          <w:trHeight w:val="4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A30B2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119,2</w:t>
            </w:r>
          </w:p>
        </w:tc>
      </w:tr>
      <w:bookmarkEnd w:id="0"/>
      <w:tr w:rsidR="00A90E06" w:rsidRPr="00BF1798" w:rsidTr="00E367D1">
        <w:trPr>
          <w:trHeight w:val="1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</w:tr>
      <w:tr w:rsidR="00A90E06" w:rsidRPr="00BF1798" w:rsidTr="00E367D1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0B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1949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E06" w:rsidRPr="001A30B2" w:rsidRDefault="00A90E06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0B2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06" w:rsidRPr="001A30B2" w:rsidRDefault="00A90E06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3D9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F506C8" w:rsidRPr="00BF1798" w:rsidTr="00E367D1">
        <w:trPr>
          <w:trHeight w:val="28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C8" w:rsidRPr="00241846" w:rsidRDefault="00F506C8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1846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</w:tr>
      <w:tr w:rsidR="00F506C8" w:rsidRPr="00BF1798" w:rsidTr="00E367D1">
        <w:trPr>
          <w:trHeight w:val="7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C8" w:rsidRPr="00241846" w:rsidRDefault="00F506C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F506C8" w:rsidRPr="00BF1798" w:rsidTr="00E367D1">
        <w:trPr>
          <w:trHeight w:val="9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FD38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6C8" w:rsidRPr="00241846" w:rsidRDefault="00F506C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8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6C8" w:rsidRPr="00241846" w:rsidRDefault="00F506C8" w:rsidP="00A83B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D9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24E8E" w:rsidRPr="00BF1798" w:rsidTr="00E367D1">
        <w:trPr>
          <w:trHeight w:val="28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7A63B0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E8E" w:rsidRPr="00DA28F7" w:rsidRDefault="00524E8E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28F7">
              <w:rPr>
                <w:rFonts w:ascii="Arial" w:hAnsi="Arial" w:cs="Arial"/>
                <w:bCs/>
                <w:sz w:val="24"/>
                <w:szCs w:val="24"/>
              </w:rPr>
              <w:t>13,0</w:t>
            </w:r>
          </w:p>
        </w:tc>
      </w:tr>
      <w:tr w:rsidR="00524E8E" w:rsidRPr="00BF1798" w:rsidTr="00E367D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E8E" w:rsidRPr="00DA28F7" w:rsidRDefault="00524E8E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524E8E" w:rsidRPr="00BF1798" w:rsidTr="00E367D1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AF47F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E8E" w:rsidRPr="00DA28F7" w:rsidRDefault="00524E8E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8F7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E8E" w:rsidRPr="00DA28F7" w:rsidRDefault="00524E8E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D9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6525B8" w:rsidRPr="00BF1798" w:rsidTr="00E367D1">
        <w:trPr>
          <w:trHeight w:val="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1175,3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1234,6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1289,5</w:t>
            </w:r>
          </w:p>
        </w:tc>
      </w:tr>
      <w:tr w:rsidR="006525B8" w:rsidRPr="00BF1798" w:rsidTr="00EB4DB4">
        <w:trPr>
          <w:trHeight w:val="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96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17006,1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11582,9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5C073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11588,3</w:t>
            </w:r>
          </w:p>
        </w:tc>
      </w:tr>
      <w:tr w:rsidR="006525B8" w:rsidRPr="00BF1798" w:rsidTr="00EB4DB4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E367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6525B8" w:rsidRDefault="006525B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5B8">
              <w:rPr>
                <w:rFonts w:ascii="Arial" w:hAnsi="Arial" w:cs="Arial"/>
                <w:sz w:val="24"/>
                <w:szCs w:val="24"/>
              </w:rPr>
              <w:t>"БЕЗВОЗМЕЗДНЫЕ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F31F55" w:rsidRDefault="006525B8" w:rsidP="00E367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17006,1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F31F55" w:rsidRDefault="006525B8" w:rsidP="00E367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11582,9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5B8" w:rsidRPr="00F31F55" w:rsidRDefault="006525B8" w:rsidP="00E367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11588,3</w:t>
            </w:r>
          </w:p>
        </w:tc>
      </w:tr>
      <w:tr w:rsidR="00F96213" w:rsidRPr="00BF1798" w:rsidTr="002A5A2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213" w:rsidRPr="00F96213" w:rsidRDefault="00F96213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13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</w:tr>
      <w:tr w:rsidR="00F96213" w:rsidRPr="00BF1798" w:rsidTr="002A5A2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213" w:rsidRPr="00F96213" w:rsidRDefault="00F96213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4117,8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</w:tr>
      <w:tr w:rsidR="00F96213" w:rsidRPr="00BF1798" w:rsidTr="00E367D1">
        <w:trPr>
          <w:trHeight w:val="4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96213" w:rsidRDefault="00F96213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</w:tr>
      <w:tr w:rsidR="00F96213" w:rsidRPr="00BF1798" w:rsidTr="00E367D1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96213" w:rsidRDefault="00F96213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6450,5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</w:tr>
      <w:tr w:rsidR="00F96213" w:rsidRPr="00BF1798" w:rsidTr="00E367D1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213" w:rsidRPr="00F96213" w:rsidRDefault="00F96213" w:rsidP="00F9621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96213" w:rsidRDefault="00F96213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1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6450,5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213" w:rsidRPr="00F31F55" w:rsidRDefault="00F96213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</w:tr>
      <w:tr w:rsidR="00687711" w:rsidRPr="00BF1798" w:rsidTr="00E367D1">
        <w:trPr>
          <w:trHeight w:val="3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711" w:rsidRPr="00687711" w:rsidRDefault="00687711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</w:tr>
      <w:tr w:rsidR="00687711" w:rsidRPr="00BF1798" w:rsidTr="00E367D1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711" w:rsidRPr="00687711" w:rsidRDefault="00687711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</w:tr>
      <w:tr w:rsidR="00687711" w:rsidRPr="00BF1798" w:rsidTr="00E367D1">
        <w:trPr>
          <w:trHeight w:val="3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711" w:rsidRPr="00687711" w:rsidRDefault="00687711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F55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687711" w:rsidRPr="00BF1798" w:rsidTr="00E367D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11" w:rsidRPr="00687711" w:rsidRDefault="00687711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87711" w:rsidRPr="00BF1798" w:rsidTr="00E367D1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71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687711" w:rsidRDefault="00687711" w:rsidP="0038340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711" w:rsidRPr="00687711" w:rsidRDefault="00687711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7711">
              <w:rPr>
                <w:rFonts w:ascii="Arial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711" w:rsidRPr="00F31F55" w:rsidRDefault="00687711" w:rsidP="0048043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31F5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17754" w:rsidRPr="00BF1798" w:rsidTr="00E367D1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4648,9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17754" w:rsidRPr="00BF1798" w:rsidTr="00554B1D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91775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612,4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7754" w:rsidRPr="00BF1798" w:rsidTr="00554B1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Start"/>
            <w:r w:rsidRPr="0091775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4036,5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7754" w:rsidRPr="00BF1798" w:rsidTr="00E367D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157,1</w:t>
            </w:r>
          </w:p>
        </w:tc>
      </w:tr>
      <w:tr w:rsidR="00917754" w:rsidRPr="00BF1798" w:rsidTr="00E367D1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91775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7754" w:rsidRPr="00917754" w:rsidRDefault="00917754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17754">
              <w:rPr>
                <w:rFonts w:ascii="Arial" w:hAnsi="Arial" w:cs="Arial"/>
                <w:bCs/>
                <w:sz w:val="24"/>
                <w:szCs w:val="24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754" w:rsidRPr="00917754" w:rsidRDefault="00917754" w:rsidP="00F85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157,1</w:t>
            </w:r>
          </w:p>
        </w:tc>
      </w:tr>
      <w:tr w:rsidR="00917754" w:rsidRPr="00BF1798" w:rsidTr="00E367D1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9177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917754" w:rsidRDefault="00917754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754">
              <w:rPr>
                <w:rFonts w:ascii="Arial" w:hAnsi="Arial" w:cs="Arial"/>
                <w:sz w:val="24"/>
                <w:szCs w:val="24"/>
              </w:rPr>
              <w:t>"Субвенции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2C31C7" w:rsidRDefault="002C31C7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C7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2C31C7" w:rsidRDefault="002C31C7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C7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54" w:rsidRPr="002C31C7" w:rsidRDefault="002C31C7" w:rsidP="00F85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C7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74ED3" w:rsidRPr="00BF1798" w:rsidTr="00E367D1">
        <w:trPr>
          <w:trHeight w:val="5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ED3" w:rsidRPr="00C74ED3" w:rsidRDefault="00C74ED3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C74ED3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74ED3" w:rsidRPr="00BF1798" w:rsidTr="00554B1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ED3" w:rsidRPr="00C74ED3" w:rsidRDefault="00C74ED3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152,2</w:t>
            </w:r>
          </w:p>
        </w:tc>
      </w:tr>
      <w:tr w:rsidR="00C74ED3" w:rsidRPr="00BF1798" w:rsidTr="00554B1D">
        <w:trPr>
          <w:trHeight w:val="7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ED3" w:rsidRPr="00C74ED3" w:rsidRDefault="00C74ED3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C74ED3" w:rsidRPr="00BF1798" w:rsidTr="00E367D1">
        <w:trPr>
          <w:trHeight w:val="2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1053,4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</w:tr>
      <w:tr w:rsidR="00C74ED3" w:rsidRPr="00BF1798" w:rsidTr="00E367D1">
        <w:trPr>
          <w:trHeight w:val="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ED3" w:rsidRPr="00C74ED3" w:rsidRDefault="00C74ED3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1053,4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</w:tr>
      <w:tr w:rsidR="00C74ED3" w:rsidRPr="00BF1798" w:rsidTr="00E367D1">
        <w:trPr>
          <w:trHeight w:val="7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D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C74ED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ED3" w:rsidRPr="00C74ED3" w:rsidRDefault="00C74ED3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1 053,4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4ED3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D3" w:rsidRPr="00C74ED3" w:rsidRDefault="00C74ED3" w:rsidP="00FD7D2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31C7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</w:tr>
      <w:tr w:rsidR="00ED58DD" w:rsidRPr="00BF1798" w:rsidTr="00E367D1">
        <w:trPr>
          <w:trHeight w:val="1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</w:t>
            </w:r>
            <w:proofErr w:type="gramStart"/>
            <w:r w:rsidRPr="00ED58DD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D58DD" w:rsidRPr="00BF1798" w:rsidTr="00E367D1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ED58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554B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ED58DD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ED58DD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8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DD" w:rsidRPr="00ED58DD" w:rsidRDefault="00ED58DD" w:rsidP="00FD7D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3578" w:rsidRPr="00BF1798" w:rsidTr="00E367D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8203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78" w:rsidRPr="004D3578" w:rsidRDefault="004D357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4D3578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4D35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D3578" w:rsidRPr="00BF1798" w:rsidTr="00E367D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8204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578" w:rsidRPr="004D3578" w:rsidRDefault="004D357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4D357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(на сохранение и реставрацию </w:t>
            </w:r>
            <w:proofErr w:type="gramStart"/>
            <w:r w:rsidRPr="004D3578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4D35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3578" w:rsidRPr="00BF1798" w:rsidTr="00E367D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8802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78" w:rsidRPr="004D3578" w:rsidRDefault="004D3578" w:rsidP="00FF78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4D3578" w:rsidRPr="00BF1798" w:rsidTr="00E367D1">
        <w:trPr>
          <w:trHeight w:val="3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4D35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578" w:rsidRPr="004D3578" w:rsidRDefault="004D3578" w:rsidP="00FF78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3578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3578">
              <w:rPr>
                <w:rFonts w:ascii="Arial" w:hAnsi="Arial" w:cs="Arial"/>
                <w:bCs/>
                <w:sz w:val="24"/>
                <w:szCs w:val="24"/>
              </w:rPr>
              <w:t>18181,4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3578">
              <w:rPr>
                <w:rFonts w:ascii="Arial" w:hAnsi="Arial" w:cs="Arial"/>
                <w:bCs/>
                <w:sz w:val="24"/>
                <w:szCs w:val="24"/>
              </w:rPr>
              <w:t>12817,5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578" w:rsidRPr="004D3578" w:rsidRDefault="004D3578" w:rsidP="00200385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31C7">
              <w:rPr>
                <w:rFonts w:ascii="Arial" w:hAnsi="Arial" w:cs="Arial"/>
                <w:bCs/>
                <w:sz w:val="24"/>
                <w:szCs w:val="24"/>
              </w:rPr>
              <w:t>12877,8</w:t>
            </w:r>
          </w:p>
        </w:tc>
      </w:tr>
    </w:tbl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798" w:rsidRDefault="000F4302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1798" w:rsidRDefault="00BF1798" w:rsidP="006E6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4302" w:rsidRDefault="000F4302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186930" w:rsidRDefault="00186930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p w:rsidR="008A388B" w:rsidRPr="00B07EF2" w:rsidRDefault="008A388B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A388B" w:rsidRPr="00B07EF2" w:rsidRDefault="008A388B" w:rsidP="008A388B">
      <w:pPr>
        <w:shd w:val="clear" w:color="auto" w:fill="FFFFFF"/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8A388B" w:rsidRPr="00B07EF2" w:rsidRDefault="00D6006F" w:rsidP="008A388B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A61FE">
        <w:rPr>
          <w:rFonts w:ascii="Arial" w:hAnsi="Arial" w:cs="Arial"/>
          <w:sz w:val="24"/>
          <w:szCs w:val="24"/>
        </w:rPr>
        <w:t>2</w:t>
      </w:r>
      <w:r w:rsidR="005C0E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C0E80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5C0E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1</w:t>
      </w:r>
      <w:r w:rsidR="005C0E80">
        <w:rPr>
          <w:rFonts w:ascii="Arial" w:hAnsi="Arial" w:cs="Arial"/>
          <w:sz w:val="24"/>
          <w:szCs w:val="24"/>
        </w:rPr>
        <w:t>35</w:t>
      </w:r>
    </w:p>
    <w:p w:rsidR="008A388B" w:rsidRPr="00B07EF2" w:rsidRDefault="008A388B" w:rsidP="008A388B">
      <w:pPr>
        <w:shd w:val="clear" w:color="auto" w:fill="FFFFFF"/>
        <w:spacing w:after="0" w:line="240" w:lineRule="auto"/>
        <w:ind w:left="11861"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3"/>
          <w:sz w:val="24"/>
          <w:szCs w:val="24"/>
        </w:rPr>
        <w:t>Приложение № 2</w:t>
      </w:r>
    </w:p>
    <w:p w:rsidR="008A388B" w:rsidRPr="00B07EF2" w:rsidRDefault="008A388B" w:rsidP="008A388B">
      <w:pPr>
        <w:shd w:val="clear" w:color="auto" w:fill="FFFFFF"/>
        <w:spacing w:after="0" w:line="240" w:lineRule="auto"/>
        <w:ind w:left="8080"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1"/>
          <w:sz w:val="24"/>
          <w:szCs w:val="24"/>
        </w:rPr>
        <w:t xml:space="preserve">к Решению Новоеловского </w:t>
      </w:r>
      <w:r>
        <w:rPr>
          <w:rFonts w:ascii="Arial" w:hAnsi="Arial" w:cs="Arial"/>
          <w:sz w:val="24"/>
          <w:szCs w:val="24"/>
        </w:rPr>
        <w:t xml:space="preserve">сельского Совета </w:t>
      </w:r>
      <w:r w:rsidRPr="00B07EF2">
        <w:rPr>
          <w:rFonts w:ascii="Arial" w:hAnsi="Arial" w:cs="Arial"/>
          <w:spacing w:val="-2"/>
          <w:sz w:val="24"/>
          <w:szCs w:val="24"/>
        </w:rPr>
        <w:t xml:space="preserve">депутатов </w:t>
      </w:r>
    </w:p>
    <w:p w:rsidR="008A61FE" w:rsidRDefault="008A388B" w:rsidP="008A61FE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2"/>
          <w:sz w:val="24"/>
          <w:szCs w:val="24"/>
        </w:rPr>
        <w:t xml:space="preserve">от  </w:t>
      </w:r>
      <w:r>
        <w:rPr>
          <w:rFonts w:ascii="Arial" w:hAnsi="Arial" w:cs="Arial"/>
          <w:spacing w:val="-2"/>
          <w:sz w:val="24"/>
          <w:szCs w:val="24"/>
        </w:rPr>
        <w:t>2</w:t>
      </w:r>
      <w:r w:rsidR="005C0E80">
        <w:rPr>
          <w:rFonts w:ascii="Arial" w:hAnsi="Arial" w:cs="Arial"/>
          <w:spacing w:val="-2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.12.202</w:t>
      </w:r>
      <w:r w:rsidR="005C0E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 w:rsidR="005C0E80">
        <w:rPr>
          <w:rFonts w:ascii="Arial" w:hAnsi="Arial" w:cs="Arial"/>
          <w:sz w:val="24"/>
          <w:szCs w:val="24"/>
        </w:rPr>
        <w:t>127</w:t>
      </w:r>
    </w:p>
    <w:p w:rsidR="008A61FE" w:rsidRDefault="006E6404" w:rsidP="00955C6E">
      <w:pPr>
        <w:shd w:val="clear" w:color="auto" w:fill="FFFFFF"/>
        <w:spacing w:line="230" w:lineRule="exact"/>
        <w:ind w:right="-30"/>
        <w:jc w:val="center"/>
        <w:rPr>
          <w:rFonts w:ascii="Arial" w:hAnsi="Arial" w:cs="Arial"/>
          <w:sz w:val="24"/>
          <w:szCs w:val="24"/>
        </w:rPr>
      </w:pPr>
      <w:r w:rsidRPr="00563AEB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                                                                       бюджетов Российской Федерации на 202</w:t>
      </w:r>
      <w:r w:rsidR="005733FE">
        <w:rPr>
          <w:rFonts w:ascii="Arial" w:hAnsi="Arial" w:cs="Arial"/>
          <w:sz w:val="24"/>
          <w:szCs w:val="24"/>
        </w:rPr>
        <w:t>3</w:t>
      </w:r>
      <w:r w:rsidRPr="00563AEB">
        <w:rPr>
          <w:rFonts w:ascii="Arial" w:hAnsi="Arial" w:cs="Arial"/>
          <w:sz w:val="24"/>
          <w:szCs w:val="24"/>
        </w:rPr>
        <w:t xml:space="preserve"> год и  плановый период 202</w:t>
      </w:r>
      <w:r w:rsidR="005733FE">
        <w:rPr>
          <w:rFonts w:ascii="Arial" w:hAnsi="Arial" w:cs="Arial"/>
          <w:sz w:val="24"/>
          <w:szCs w:val="24"/>
        </w:rPr>
        <w:t>4</w:t>
      </w:r>
      <w:r w:rsidRPr="00563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63AEB">
        <w:rPr>
          <w:rFonts w:ascii="Arial" w:hAnsi="Arial" w:cs="Arial"/>
          <w:sz w:val="24"/>
          <w:szCs w:val="24"/>
        </w:rPr>
        <w:t xml:space="preserve"> 202</w:t>
      </w:r>
      <w:r w:rsidR="005733FE">
        <w:rPr>
          <w:rFonts w:ascii="Arial" w:hAnsi="Arial" w:cs="Arial"/>
          <w:sz w:val="24"/>
          <w:szCs w:val="24"/>
        </w:rPr>
        <w:t>5</w:t>
      </w:r>
      <w:r w:rsidRPr="00563AEB">
        <w:rPr>
          <w:rFonts w:ascii="Arial" w:hAnsi="Arial" w:cs="Arial"/>
          <w:sz w:val="24"/>
          <w:szCs w:val="24"/>
        </w:rPr>
        <w:t xml:space="preserve"> годов</w:t>
      </w:r>
    </w:p>
    <w:p w:rsidR="006E6404" w:rsidRDefault="008A61FE" w:rsidP="008A61FE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1242"/>
        <w:gridCol w:w="7313"/>
        <w:gridCol w:w="1411"/>
        <w:gridCol w:w="1445"/>
        <w:gridCol w:w="1374"/>
        <w:gridCol w:w="1532"/>
      </w:tblGrid>
      <w:tr w:rsidR="006E6404" w:rsidRPr="00563AEB" w:rsidTr="00A90EBD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№    строки</w:t>
            </w: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Раздел/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3F18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 на 202</w:t>
            </w:r>
            <w:r w:rsidR="003F1857">
              <w:rPr>
                <w:rFonts w:ascii="Arial" w:hAnsi="Arial" w:cs="Arial"/>
                <w:sz w:val="24"/>
                <w:szCs w:val="24"/>
              </w:rPr>
              <w:t>2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3F18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3F1857">
              <w:rPr>
                <w:rFonts w:ascii="Arial" w:hAnsi="Arial" w:cs="Arial"/>
                <w:sz w:val="24"/>
                <w:szCs w:val="24"/>
              </w:rPr>
              <w:t>3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3F18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3F1857">
              <w:rPr>
                <w:rFonts w:ascii="Arial" w:hAnsi="Arial" w:cs="Arial"/>
                <w:sz w:val="24"/>
                <w:szCs w:val="24"/>
              </w:rPr>
              <w:t>4</w:t>
            </w:r>
            <w:r w:rsidRPr="00563AE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E6404" w:rsidRPr="00563AEB" w:rsidTr="00A90EBD">
        <w:trPr>
          <w:trHeight w:val="3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404" w:rsidRPr="00563AEB" w:rsidTr="00A90EBD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404" w:rsidRPr="00563AEB" w:rsidRDefault="006E6404" w:rsidP="00A90E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D0C2D" w:rsidRPr="00971842" w:rsidTr="005E119F">
        <w:trPr>
          <w:trHeight w:val="35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6 195,7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5 472,9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5 458,1</w:t>
            </w:r>
          </w:p>
        </w:tc>
      </w:tr>
      <w:tr w:rsidR="00AD0C2D" w:rsidRPr="00971842" w:rsidTr="00FF785C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AD0C2D" w:rsidRPr="00971842" w:rsidTr="00FF785C">
        <w:trPr>
          <w:trHeight w:val="7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4 494,7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3 771,9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3 757,1</w:t>
            </w:r>
          </w:p>
        </w:tc>
      </w:tr>
      <w:tr w:rsidR="00AD0C2D" w:rsidRPr="00971842" w:rsidTr="005E119F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AD0C2D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D0C2D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</w:tr>
      <w:tr w:rsidR="00AD0C2D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140,6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146,8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152,2</w:t>
            </w:r>
          </w:p>
        </w:tc>
      </w:tr>
      <w:tr w:rsidR="00AD0C2D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AD0C2D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1 446,6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0C2D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</w:tr>
      <w:tr w:rsidR="00AD0C2D" w:rsidRPr="00971842" w:rsidTr="008C4BB5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1 443,6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</w:tr>
      <w:tr w:rsidR="00AD0C2D" w:rsidRPr="00971842" w:rsidTr="005E119F">
        <w:trPr>
          <w:trHeight w:val="38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2D" w:rsidRPr="00AD0C2D" w:rsidRDefault="00AD0C2D" w:rsidP="007F36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C2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1 416,6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802,9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802,9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1 296,6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9 030,9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4 153,7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3 910,8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1 781,0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940,3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697,4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366C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7F366C" w:rsidRPr="00971842" w:rsidTr="005E119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309,8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6C" w:rsidRPr="007F366C" w:rsidRDefault="007F366C" w:rsidP="00DF4A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6C">
              <w:rPr>
                <w:rFonts w:ascii="Arial" w:hAnsi="Arial" w:cs="Arial"/>
                <w:sz w:val="24"/>
                <w:szCs w:val="24"/>
              </w:rPr>
              <w:t>622,4</w:t>
            </w:r>
          </w:p>
        </w:tc>
      </w:tr>
      <w:tr w:rsidR="007003BE" w:rsidRPr="00971842" w:rsidTr="00E41A1C">
        <w:trPr>
          <w:trHeight w:val="342"/>
        </w:trPr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BE" w:rsidRPr="00971842" w:rsidRDefault="007003BE" w:rsidP="00E41A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1842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BE" w:rsidRPr="00971842" w:rsidRDefault="007003BE" w:rsidP="00E41A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BE" w:rsidRPr="007003BE" w:rsidRDefault="007003BE" w:rsidP="00D90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03BE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D90B34">
              <w:rPr>
                <w:rFonts w:ascii="Arial" w:hAnsi="Arial" w:cs="Arial"/>
                <w:bCs/>
                <w:sz w:val="24"/>
                <w:szCs w:val="24"/>
              </w:rPr>
              <w:t> 903,5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BE" w:rsidRPr="007003BE" w:rsidRDefault="007003BE" w:rsidP="00D90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03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90B3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003BE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  <w:r w:rsidR="00D90B34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Pr="007003B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90B3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3BE" w:rsidRPr="007003BE" w:rsidRDefault="007003BE" w:rsidP="00D90B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03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90B3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003BE">
              <w:rPr>
                <w:rFonts w:ascii="Arial" w:hAnsi="Arial" w:cs="Arial"/>
                <w:bCs/>
                <w:sz w:val="24"/>
                <w:szCs w:val="24"/>
              </w:rPr>
              <w:t xml:space="preserve"> 87</w:t>
            </w:r>
            <w:r w:rsidR="00D90B34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7003BE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</w:tr>
    </w:tbl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683D6A" w:rsidRDefault="00683D6A" w:rsidP="00E85BB5">
      <w:pPr>
        <w:jc w:val="center"/>
        <w:rPr>
          <w:rFonts w:ascii="Arial" w:hAnsi="Arial" w:cs="Arial"/>
          <w:sz w:val="24"/>
          <w:szCs w:val="24"/>
        </w:rPr>
      </w:pPr>
    </w:p>
    <w:p w:rsidR="00793E58" w:rsidRDefault="00793E5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7F48" w:rsidRDefault="005F7F48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2076" w:rsidRPr="00DD2076" w:rsidRDefault="00066419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DD2076" w:rsidRDefault="00021EF9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C37B5">
        <w:rPr>
          <w:rFonts w:ascii="Arial" w:hAnsi="Arial" w:cs="Arial"/>
          <w:sz w:val="24"/>
          <w:szCs w:val="24"/>
        </w:rPr>
        <w:t>2</w:t>
      </w:r>
      <w:r w:rsidR="00F4398C">
        <w:rPr>
          <w:rFonts w:ascii="Arial" w:hAnsi="Arial" w:cs="Arial"/>
          <w:sz w:val="24"/>
          <w:szCs w:val="24"/>
        </w:rPr>
        <w:t>1.03</w:t>
      </w:r>
      <w:r w:rsidR="00C84F75">
        <w:rPr>
          <w:rFonts w:ascii="Arial" w:hAnsi="Arial" w:cs="Arial"/>
          <w:sz w:val="24"/>
          <w:szCs w:val="24"/>
        </w:rPr>
        <w:t>.202</w:t>
      </w:r>
      <w:r w:rsidR="00F4398C">
        <w:rPr>
          <w:rFonts w:ascii="Arial" w:hAnsi="Arial" w:cs="Arial"/>
          <w:sz w:val="24"/>
          <w:szCs w:val="24"/>
        </w:rPr>
        <w:t>3</w:t>
      </w:r>
      <w:r w:rsidR="00CD0268">
        <w:rPr>
          <w:rFonts w:ascii="Arial" w:hAnsi="Arial" w:cs="Arial"/>
          <w:sz w:val="24"/>
          <w:szCs w:val="24"/>
        </w:rPr>
        <w:t xml:space="preserve"> № 1</w:t>
      </w:r>
      <w:r w:rsidR="00F4398C">
        <w:rPr>
          <w:rFonts w:ascii="Arial" w:hAnsi="Arial" w:cs="Arial"/>
          <w:sz w:val="24"/>
          <w:szCs w:val="24"/>
        </w:rPr>
        <w:t>35</w:t>
      </w:r>
      <w:r w:rsidR="00DD2076" w:rsidRPr="00DD207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D2076">
        <w:rPr>
          <w:rFonts w:ascii="Arial" w:hAnsi="Arial" w:cs="Arial"/>
          <w:sz w:val="24"/>
          <w:szCs w:val="24"/>
        </w:rPr>
        <w:t xml:space="preserve">Приложение № 4                                                                                           к  Решению Новоеловского сельского Совета депутатов 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 xml:space="preserve">от </w:t>
      </w:r>
      <w:r w:rsidR="003F1857">
        <w:rPr>
          <w:rFonts w:ascii="Arial" w:hAnsi="Arial" w:cs="Arial"/>
          <w:sz w:val="24"/>
          <w:szCs w:val="24"/>
        </w:rPr>
        <w:t>2</w:t>
      </w:r>
      <w:r w:rsidR="00F4398C">
        <w:rPr>
          <w:rFonts w:ascii="Arial" w:hAnsi="Arial" w:cs="Arial"/>
          <w:sz w:val="24"/>
          <w:szCs w:val="24"/>
        </w:rPr>
        <w:t>8</w:t>
      </w:r>
      <w:r w:rsidR="003F1857">
        <w:rPr>
          <w:rFonts w:ascii="Arial" w:hAnsi="Arial" w:cs="Arial"/>
          <w:sz w:val="24"/>
          <w:szCs w:val="24"/>
        </w:rPr>
        <w:t>.12.202</w:t>
      </w:r>
      <w:r w:rsidR="00F4398C">
        <w:rPr>
          <w:rFonts w:ascii="Arial" w:hAnsi="Arial" w:cs="Arial"/>
          <w:sz w:val="24"/>
          <w:szCs w:val="24"/>
        </w:rPr>
        <w:t>2</w:t>
      </w:r>
      <w:r w:rsidR="003F1857">
        <w:rPr>
          <w:rFonts w:ascii="Arial" w:hAnsi="Arial" w:cs="Arial"/>
          <w:sz w:val="24"/>
          <w:szCs w:val="24"/>
        </w:rPr>
        <w:t xml:space="preserve"> № </w:t>
      </w:r>
      <w:r w:rsidR="00F4398C">
        <w:rPr>
          <w:rFonts w:ascii="Arial" w:hAnsi="Arial" w:cs="Arial"/>
          <w:sz w:val="24"/>
          <w:szCs w:val="24"/>
        </w:rPr>
        <w:t>127</w:t>
      </w:r>
    </w:p>
    <w:p w:rsidR="00277CA9" w:rsidRDefault="00277CA9" w:rsidP="00A838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7CA9" w:rsidRDefault="00277CA9" w:rsidP="00277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CA9">
        <w:rPr>
          <w:rFonts w:ascii="Arial" w:hAnsi="Arial" w:cs="Arial"/>
          <w:sz w:val="24"/>
          <w:szCs w:val="24"/>
        </w:rPr>
        <w:t>Ведомственная структура расходов бюджета Новоеловского сельсовета Большеулуйского района на 202</w:t>
      </w:r>
      <w:r w:rsidR="00F4398C">
        <w:rPr>
          <w:rFonts w:ascii="Arial" w:hAnsi="Arial" w:cs="Arial"/>
          <w:sz w:val="24"/>
          <w:szCs w:val="24"/>
        </w:rPr>
        <w:t>3</w:t>
      </w:r>
      <w:r w:rsidRPr="00277CA9">
        <w:rPr>
          <w:rFonts w:ascii="Arial" w:hAnsi="Arial" w:cs="Arial"/>
          <w:sz w:val="24"/>
          <w:szCs w:val="24"/>
        </w:rPr>
        <w:t xml:space="preserve"> год                                                                                                                                   и плановый период 202</w:t>
      </w:r>
      <w:r w:rsidR="00F4398C">
        <w:rPr>
          <w:rFonts w:ascii="Arial" w:hAnsi="Arial" w:cs="Arial"/>
          <w:sz w:val="24"/>
          <w:szCs w:val="24"/>
        </w:rPr>
        <w:t>4</w:t>
      </w:r>
      <w:r w:rsidRPr="00277CA9">
        <w:rPr>
          <w:rFonts w:ascii="Arial" w:hAnsi="Arial" w:cs="Arial"/>
          <w:sz w:val="24"/>
          <w:szCs w:val="24"/>
        </w:rPr>
        <w:t>-202</w:t>
      </w:r>
      <w:r w:rsidR="00F4398C">
        <w:rPr>
          <w:rFonts w:ascii="Arial" w:hAnsi="Arial" w:cs="Arial"/>
          <w:sz w:val="24"/>
          <w:szCs w:val="24"/>
        </w:rPr>
        <w:t>5</w:t>
      </w:r>
      <w:r w:rsidRPr="00277CA9">
        <w:rPr>
          <w:rFonts w:ascii="Arial" w:hAnsi="Arial" w:cs="Arial"/>
          <w:sz w:val="24"/>
          <w:szCs w:val="24"/>
        </w:rPr>
        <w:t xml:space="preserve"> годов</w:t>
      </w:r>
    </w:p>
    <w:p w:rsidR="00277CA9" w:rsidRDefault="00277CA9" w:rsidP="00277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746"/>
        <w:gridCol w:w="813"/>
        <w:gridCol w:w="1701"/>
        <w:gridCol w:w="664"/>
        <w:gridCol w:w="1179"/>
        <w:gridCol w:w="1275"/>
        <w:gridCol w:w="1276"/>
      </w:tblGrid>
      <w:tr w:rsidR="00A8386A" w:rsidRPr="00A8386A" w:rsidTr="002B676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домства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дел, </w:t>
            </w:r>
            <w:proofErr w:type="gramStart"/>
            <w:r w:rsidRPr="00A8386A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Целе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A8386A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BA3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BA3EDB">
              <w:rPr>
                <w:rFonts w:ascii="Arial" w:hAnsi="Arial" w:cs="Arial"/>
                <w:sz w:val="24"/>
                <w:szCs w:val="24"/>
              </w:rPr>
              <w:t>2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BA3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BA3EDB">
              <w:rPr>
                <w:rFonts w:ascii="Arial" w:hAnsi="Arial" w:cs="Arial"/>
                <w:sz w:val="24"/>
                <w:szCs w:val="24"/>
              </w:rPr>
              <w:t>3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BA3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BA3EDB">
              <w:rPr>
                <w:rFonts w:ascii="Arial" w:hAnsi="Arial" w:cs="Arial"/>
                <w:sz w:val="24"/>
                <w:szCs w:val="24"/>
              </w:rPr>
              <w:t>4</w:t>
            </w:r>
            <w:r w:rsidRPr="00A8386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A8386A" w:rsidRPr="00A8386A" w:rsidTr="002B676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B6763" w:rsidRPr="00A8386A" w:rsidTr="002B67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18 903,5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12 507,7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12 255,4</w:t>
            </w:r>
          </w:p>
        </w:tc>
      </w:tr>
      <w:tr w:rsidR="002B6763" w:rsidRPr="00A8386A" w:rsidTr="002B676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6 195,7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5 472,9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6763">
              <w:rPr>
                <w:rFonts w:ascii="Arial" w:hAnsi="Arial" w:cs="Arial"/>
                <w:bCs/>
                <w:sz w:val="24"/>
                <w:szCs w:val="24"/>
              </w:rPr>
              <w:t>5 458,1</w:t>
            </w:r>
          </w:p>
        </w:tc>
      </w:tr>
      <w:tr w:rsidR="002B6763" w:rsidRPr="00A8386A" w:rsidTr="002B67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18693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1 035,0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B6763">
              <w:rPr>
                <w:rFonts w:ascii="Arial" w:hAnsi="Arial" w:cs="Arial"/>
                <w:iCs/>
                <w:sz w:val="24"/>
                <w:szCs w:val="24"/>
              </w:rPr>
              <w:t>1 035,0</w:t>
            </w:r>
          </w:p>
        </w:tc>
      </w:tr>
      <w:tr w:rsidR="002B6763" w:rsidRPr="00A8386A" w:rsidTr="002B676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186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2B6763" w:rsidRPr="00A8386A" w:rsidTr="002B676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186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2B6763" w:rsidRPr="00A8386A" w:rsidTr="002B67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186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2B6763" w:rsidRPr="00A8386A" w:rsidTr="00252EC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186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63" w:rsidRPr="002B6763" w:rsidRDefault="002B6763" w:rsidP="002B676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763" w:rsidRPr="002B6763" w:rsidRDefault="002B6763" w:rsidP="000B2BC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FEC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956D5C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956D5C" w:rsidRPr="00A8386A" w:rsidTr="00EB4DB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59" w:rsidRDefault="00977559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59" w:rsidRDefault="00977559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59" w:rsidRDefault="00977559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4 494,7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59" w:rsidRDefault="00977559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3 771,9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59" w:rsidRDefault="00977559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3 757,1</w:t>
            </w:r>
          </w:p>
        </w:tc>
      </w:tr>
      <w:tr w:rsidR="00956D5C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4 405,5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3 667,9</w:t>
            </w:r>
          </w:p>
        </w:tc>
      </w:tr>
      <w:tr w:rsidR="00956D5C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4 405,5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3 667,9</w:t>
            </w:r>
          </w:p>
        </w:tc>
      </w:tr>
      <w:tr w:rsidR="00956D5C" w:rsidRPr="00A8386A" w:rsidTr="00EB4DB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4 012,0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3 274,4</w:t>
            </w:r>
          </w:p>
        </w:tc>
      </w:tr>
      <w:tr w:rsidR="00956D5C" w:rsidRPr="00A8386A" w:rsidTr="00EB4DB4">
        <w:trPr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4E1" w:rsidRDefault="005334E1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956D5C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956D5C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956D5C" w:rsidRPr="00A8386A" w:rsidTr="00252EC4">
        <w:trPr>
          <w:trHeight w:val="7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8E" w:rsidRDefault="0094658E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8E" w:rsidRDefault="0094658E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8E" w:rsidRDefault="0094658E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8E" w:rsidRDefault="0094658E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8E" w:rsidRDefault="0094658E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1 848,4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8E" w:rsidRDefault="0094658E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956D5C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1 125,6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58E" w:rsidRPr="005334E1" w:rsidRDefault="0094658E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D5C" w:rsidRPr="005334E1" w:rsidRDefault="00956D5C" w:rsidP="00956D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E1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956D5C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5C" w:rsidRPr="00956D5C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5C" w:rsidRPr="00956D5C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5C" w:rsidRPr="00956D5C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956D5C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D5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D5C" w:rsidRPr="005334E1" w:rsidRDefault="00956D5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4E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B438C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B438C" w:rsidRPr="00A8386A" w:rsidTr="00EB4DB4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9B438C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9B438C">
              <w:rPr>
                <w:rFonts w:ascii="Arial" w:hAnsi="Arial" w:cs="Arial"/>
                <w:sz w:val="24"/>
                <w:szCs w:val="24"/>
              </w:rPr>
              <w:t xml:space="preserve"> рамках подпрограммы </w:t>
            </w:r>
            <w:r w:rsidRPr="009B438C">
              <w:rPr>
                <w:rFonts w:ascii="Arial" w:hAnsi="Arial" w:cs="Arial"/>
                <w:sz w:val="24"/>
                <w:szCs w:val="24"/>
              </w:rPr>
              <w:lastRenderedPageBreak/>
              <w:t>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4840" w:rsidRDefault="00B14840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9B438C" w:rsidRPr="00A8386A" w:rsidTr="00EB4DB4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D73" w:rsidRDefault="00B07D73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9B438C" w:rsidRPr="00A8386A" w:rsidTr="00EB4DB4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9B438C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9B438C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CB" w:rsidRDefault="009A39C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CB" w:rsidRDefault="009A39C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CB" w:rsidRDefault="009A39C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CB" w:rsidRDefault="009A39C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CB" w:rsidRDefault="009A39C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CB" w:rsidRDefault="009A39C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9B438C" w:rsidRPr="00A8386A" w:rsidTr="00EB4DB4">
        <w:trPr>
          <w:trHeight w:val="6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C2" w:rsidRDefault="00B95DC2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C2" w:rsidRDefault="00B95DC2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C2" w:rsidRDefault="00B95DC2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C2" w:rsidRDefault="00B95DC2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C2" w:rsidRDefault="00B95DC2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38C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DC2" w:rsidRDefault="00B95DC2" w:rsidP="009B438C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B438C" w:rsidRPr="009B438C" w:rsidRDefault="009B438C" w:rsidP="009B43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FEC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4873E6" w:rsidRPr="00A8386A" w:rsidTr="00EB4DB4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91" w:rsidRDefault="00EF379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91" w:rsidRDefault="00EF379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91" w:rsidRDefault="00EF379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91" w:rsidRDefault="00EF379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91" w:rsidRDefault="00EF379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91" w:rsidRDefault="00EF379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4873E6" w:rsidRPr="00A8386A" w:rsidTr="00EB4DB4">
        <w:trPr>
          <w:trHeight w:val="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формированию и размещению муниципального заказа на поставку товаров, выполнение работ, </w:t>
            </w:r>
            <w:r w:rsidRPr="004873E6">
              <w:rPr>
                <w:rFonts w:ascii="Arial" w:hAnsi="Arial" w:cs="Arial"/>
                <w:sz w:val="24"/>
                <w:szCs w:val="24"/>
              </w:rPr>
              <w:lastRenderedPageBreak/>
              <w:t>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C6F" w:rsidRDefault="00DE7C6F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A8">
              <w:rPr>
                <w:rFonts w:ascii="Arial" w:hAnsi="Arial" w:cs="Arial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4873E6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A31" w:rsidRDefault="008D6A3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A31" w:rsidRDefault="008D6A3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A31" w:rsidRDefault="008D6A3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A31" w:rsidRDefault="008D6A3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A31" w:rsidRDefault="008D6A31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4873E6" w:rsidRPr="00A8386A" w:rsidTr="00EB4DB4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4873E6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4873E6" w:rsidRPr="00A8386A" w:rsidTr="00EB4DB4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4308" w:rsidRDefault="00EE4308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873E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3E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E6" w:rsidRPr="004873E6" w:rsidRDefault="004873E6" w:rsidP="00487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A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4ACB" w:rsidRPr="00A8386A" w:rsidTr="00EB4DB4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0427" w:rsidRDefault="002D042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4ACB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4ACB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4ACB" w:rsidRPr="00A8386A" w:rsidTr="00397B4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</w:tr>
      <w:tr w:rsidR="00894ACB" w:rsidRPr="00A8386A" w:rsidTr="00397B45">
        <w:trPr>
          <w:trHeight w:val="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894ACB" w:rsidRPr="00A8386A" w:rsidTr="00EB4DB4">
        <w:trPr>
          <w:trHeight w:val="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894ACB" w:rsidRPr="00A8386A" w:rsidTr="00EB4DB4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894ACB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894ACB" w:rsidRPr="00A8386A" w:rsidTr="00252EC4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CB" w:rsidRPr="00894ACB" w:rsidRDefault="00894ACB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4A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B77" w:rsidRDefault="00194B77" w:rsidP="00894ACB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94ACB" w:rsidRPr="00894ACB" w:rsidRDefault="00894ACB" w:rsidP="00894A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5A8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BB03F6" w:rsidRPr="00A8386A" w:rsidTr="00EB4DB4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BB03F6" w:rsidRPr="00A8386A" w:rsidTr="00EB4DB4">
        <w:trPr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BB03F6" w:rsidRPr="00A8386A" w:rsidTr="00EB4DB4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BB03F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B03F6">
              <w:rPr>
                <w:rFonts w:ascii="Arial" w:hAnsi="Arial" w:cs="Arial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5000" w:rsidRDefault="00F95000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BB03F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BB03F6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BB03F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BB03F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BB03F6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BB03F6" w:rsidRPr="00A8386A" w:rsidTr="00765B5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BB03F6" w:rsidRPr="00A8386A" w:rsidTr="00765B51">
        <w:trPr>
          <w:trHeight w:val="3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3F6" w:rsidRPr="00BB03F6" w:rsidRDefault="00BB03F6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3F6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E64C3" w:rsidRDefault="00BE64C3" w:rsidP="00BB03F6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B03F6" w:rsidRPr="00BB03F6" w:rsidRDefault="00BB03F6" w:rsidP="00BB0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584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031078" w:rsidRPr="00A8386A" w:rsidTr="00EB4DB4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031078" w:rsidRPr="00A8386A" w:rsidTr="00EB4DB4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031078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031078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0A" w:rsidRDefault="00020C0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0A" w:rsidRDefault="00020C0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C0A" w:rsidRDefault="00020C0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C0A" w:rsidRDefault="00020C0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031078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1 446,6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1 291,1</w:t>
            </w:r>
          </w:p>
        </w:tc>
      </w:tr>
      <w:tr w:rsidR="00031078" w:rsidRPr="00A8386A" w:rsidTr="00EB4DB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1 443,6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</w:tr>
      <w:tr w:rsidR="00031078" w:rsidRPr="00A8386A" w:rsidTr="00EB4DB4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Муниципальная программа "О мерах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1 443,6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</w:tr>
      <w:tr w:rsidR="00031078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1 443,6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</w:tr>
      <w:tr w:rsidR="00031078" w:rsidRPr="00A8386A" w:rsidTr="00EB4DB4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</w:t>
            </w: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0290010490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634,2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634,2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lastRenderedPageBreak/>
              <w:t>634,2</w:t>
            </w:r>
          </w:p>
        </w:tc>
      </w:tr>
      <w:tr w:rsidR="00031078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6B" w:rsidRDefault="00703B6B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078" w:rsidRPr="00031078" w:rsidRDefault="0003107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584" w:rsidRDefault="00E25584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078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031078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31078" w:rsidRPr="00031078" w:rsidRDefault="00031078" w:rsidP="000310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584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966670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966670" w:rsidRPr="00A8386A" w:rsidTr="00EB4DB4">
        <w:trPr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</w:t>
            </w:r>
            <w:proofErr w:type="gramStart"/>
            <w:r w:rsidRPr="00966670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66670">
              <w:rPr>
                <w:rFonts w:ascii="Arial" w:hAnsi="Arial" w:cs="Arial"/>
                <w:sz w:val="24"/>
                <w:szCs w:val="24"/>
              </w:rPr>
              <w:t>аевого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6F1" w:rsidRDefault="00C436F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6670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6670" w:rsidRPr="00A8386A" w:rsidTr="00EB4DB4">
        <w:trPr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CE" w:rsidRDefault="00F74CCE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CE" w:rsidRDefault="00F74CCE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CE" w:rsidRDefault="00F74CCE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CCE" w:rsidRDefault="00F74CCE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6670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F7C" w:rsidRDefault="007B7F7C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966670" w:rsidRPr="00A8386A" w:rsidTr="00A80F12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966670" w:rsidRPr="00A8386A" w:rsidTr="00A80F1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31" w:rsidRDefault="00101F3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31" w:rsidRDefault="00101F3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31" w:rsidRDefault="00101F3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31" w:rsidRDefault="00101F31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966670" w:rsidRPr="00A8386A" w:rsidTr="00EB4DB4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пожарной 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966670" w:rsidRPr="00A8386A" w:rsidTr="00EB4DB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72D" w:rsidRDefault="00C5172D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136" w:rsidRDefault="00D93136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966670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670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70" w:rsidRPr="00966670" w:rsidRDefault="00966670" w:rsidP="00645D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815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E9175F" w:rsidRPr="00A8386A" w:rsidTr="00EB4DB4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175F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175F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9175F" w:rsidRPr="00A8386A" w:rsidTr="00252EC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9175F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 мерах противодействию терроризму,  экстремизму и чрезвычайным ситуациям на территории </w:t>
            </w:r>
            <w:r w:rsidRPr="00E9175F">
              <w:rPr>
                <w:rFonts w:ascii="Arial" w:hAnsi="Arial" w:cs="Arial"/>
                <w:sz w:val="24"/>
                <w:szCs w:val="24"/>
              </w:rPr>
              <w:lastRenderedPageBreak/>
              <w:t>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DC2" w:rsidRDefault="00881DC2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9175F" w:rsidRPr="00A8386A" w:rsidTr="00E9175F">
        <w:trPr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9175F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219" w:rsidRDefault="00CE2219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9175F" w:rsidRPr="00A8386A" w:rsidTr="00EB4DB4">
        <w:trPr>
          <w:trHeight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9175F" w:rsidRPr="00A8386A" w:rsidTr="00EB4DB4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BA" w:rsidRDefault="00BE6DB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BA" w:rsidRDefault="00BE6DB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BA" w:rsidRDefault="00BE6DB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DBA" w:rsidRDefault="00BE6DB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D1A" w:rsidRDefault="006B7D1A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9175F" w:rsidRPr="00A8386A" w:rsidTr="00EB4DB4">
        <w:trPr>
          <w:trHeight w:val="1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1 416,6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75F">
              <w:rPr>
                <w:rFonts w:ascii="Arial" w:hAnsi="Arial" w:cs="Arial"/>
                <w:sz w:val="24"/>
                <w:szCs w:val="24"/>
              </w:rPr>
              <w:t>802,9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75F" w:rsidRPr="00E9175F" w:rsidRDefault="00E9175F" w:rsidP="00E9175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802,9</w:t>
            </w:r>
          </w:p>
        </w:tc>
      </w:tr>
      <w:tr w:rsidR="003A0203" w:rsidRPr="00A8386A" w:rsidTr="00EB4DB4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1 296,6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3A0203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3A020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A0203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1 296,6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3A0203" w:rsidRPr="00A8386A" w:rsidTr="00252EC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1 296,6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3A0203" w:rsidRPr="00A8386A" w:rsidTr="00EB4DB4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3A020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A0203">
              <w:rPr>
                <w:rFonts w:ascii="Arial" w:hAnsi="Arial" w:cs="Arial"/>
                <w:sz w:val="24"/>
                <w:szCs w:val="24"/>
              </w:rPr>
              <w:t xml:space="preserve"> коммунального </w:t>
            </w:r>
            <w:r w:rsidRPr="003A0203">
              <w:rPr>
                <w:rFonts w:ascii="Arial" w:hAnsi="Arial" w:cs="Arial"/>
                <w:sz w:val="24"/>
                <w:szCs w:val="24"/>
              </w:rPr>
              <w:lastRenderedPageBreak/>
              <w:t>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3A0203" w:rsidRPr="00A8386A" w:rsidTr="00EB4DB4">
        <w:trPr>
          <w:trHeight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3A0203" w:rsidRPr="00A8386A" w:rsidTr="00EB4DB4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5B8" w:rsidRDefault="00AA15B8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3A0203" w:rsidRPr="00A8386A" w:rsidTr="00EB4DB4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3A020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A0203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0643" w:rsidRDefault="0020064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3A0203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3A0203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3A0203" w:rsidRPr="00A8386A" w:rsidTr="00252EC4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программы "Благоустройство территории </w:t>
            </w:r>
            <w:proofErr w:type="spellStart"/>
            <w:r w:rsidRPr="003A0203">
              <w:rPr>
                <w:rFonts w:ascii="Arial" w:hAnsi="Arial" w:cs="Arial"/>
                <w:sz w:val="24"/>
                <w:szCs w:val="24"/>
              </w:rPr>
              <w:t>новоеловского</w:t>
            </w:r>
            <w:proofErr w:type="spellEnd"/>
            <w:r w:rsidRPr="003A0203">
              <w:rPr>
                <w:rFonts w:ascii="Arial" w:hAnsi="Arial" w:cs="Arial"/>
                <w:sz w:val="24"/>
                <w:szCs w:val="24"/>
              </w:rPr>
              <w:t xml:space="preserve"> сельсовета, содержание и развитие объектов жилищн</w:t>
            </w:r>
            <w:proofErr w:type="gramStart"/>
            <w:r w:rsidRPr="003A020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A0203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20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31B7D" w:rsidRDefault="00D31B7D" w:rsidP="003A0203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A0203" w:rsidRPr="003A0203" w:rsidRDefault="003A0203" w:rsidP="003A02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81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F54E8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F54E8" w:rsidRPr="00A8386A" w:rsidTr="008A602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F54E8" w:rsidRPr="00A8386A" w:rsidTr="008A602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F54E8" w:rsidRPr="00A8386A" w:rsidTr="00EB4DB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F3B" w:rsidRDefault="00531F3B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1F54E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F54E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3B" w:rsidRDefault="00531F3B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3B" w:rsidRDefault="00531F3B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3B" w:rsidRDefault="00531F3B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3B" w:rsidRDefault="00531F3B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3B" w:rsidRDefault="00531F3B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3B" w:rsidRDefault="00531F3B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F54E8" w:rsidRPr="00A8386A" w:rsidTr="00EB4DB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F54E8" w:rsidRPr="00A8386A" w:rsidTr="00EB4DB4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F54E8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F54E8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C1" w:rsidRDefault="00C167C1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F54E8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9 030,9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4 153,7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3 910,8</w:t>
            </w:r>
          </w:p>
        </w:tc>
      </w:tr>
      <w:tr w:rsidR="001F54E8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4E8" w:rsidRPr="001F54E8" w:rsidRDefault="001F54E8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E8" w:rsidRPr="001F54E8" w:rsidRDefault="001F54E8" w:rsidP="001F54E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4E8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14721" w:rsidRPr="00A8386A" w:rsidTr="00EB4DB4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71472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1472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14721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71472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1472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14721" w:rsidRPr="00A8386A" w:rsidTr="00EB4DB4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71472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1472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</w:t>
            </w: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14721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14721" w:rsidRPr="00A8386A" w:rsidTr="00EB4DB4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397" w:rsidRDefault="00A80397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714721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4721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</w:t>
            </w:r>
            <w:proofErr w:type="gramEnd"/>
            <w:r w:rsidRPr="00714721">
              <w:rPr>
                <w:rFonts w:ascii="Arial" w:hAnsi="Arial" w:cs="Arial"/>
                <w:sz w:val="24"/>
                <w:szCs w:val="24"/>
              </w:rPr>
              <w:t xml:space="preserve"> и развитие объектов жилищн</w:t>
            </w:r>
            <w:proofErr w:type="gramStart"/>
            <w:r w:rsidRPr="0071472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1472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722" w:rsidRDefault="00DD7722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21" w:rsidRPr="00A8386A" w:rsidTr="00EB4DB4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21" w:rsidRPr="00A8386A" w:rsidTr="00EB4DB4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4 085,7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C" w:rsidRDefault="008B34AC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714721" w:rsidRPr="00A8386A" w:rsidTr="00EB4DB4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1 781,0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697,4</w:t>
            </w:r>
          </w:p>
        </w:tc>
      </w:tr>
      <w:tr w:rsidR="00714721" w:rsidRPr="00A8386A" w:rsidTr="00EB4DB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EF" w:rsidRDefault="004928EF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71472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1472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EF" w:rsidRDefault="004928EF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EF" w:rsidRDefault="004928EF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EF" w:rsidRDefault="004928EF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EF" w:rsidRDefault="004928EF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1 781,0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EF" w:rsidRDefault="004928EF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721">
              <w:rPr>
                <w:rFonts w:ascii="Arial" w:hAnsi="Arial" w:cs="Arial"/>
                <w:sz w:val="24"/>
                <w:szCs w:val="24"/>
              </w:rPr>
              <w:t>940,3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EF" w:rsidRDefault="004928EF" w:rsidP="00714721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14721" w:rsidRPr="00714721" w:rsidRDefault="00714721" w:rsidP="007147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815">
              <w:rPr>
                <w:rFonts w:ascii="Arial" w:hAnsi="Arial" w:cs="Arial"/>
                <w:sz w:val="24"/>
                <w:szCs w:val="24"/>
              </w:rPr>
              <w:t>697,4</w:t>
            </w:r>
          </w:p>
        </w:tc>
      </w:tr>
      <w:tr w:rsidR="000D2BF5" w:rsidRPr="00A8386A" w:rsidTr="00EB4DB4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1 110,0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626,4</w:t>
            </w:r>
          </w:p>
        </w:tc>
      </w:tr>
      <w:tr w:rsidR="000D2BF5" w:rsidRPr="00A8386A" w:rsidTr="00EB4DB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F8F" w:rsidRDefault="004E3F8F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0D2BF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D2BF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8F" w:rsidRDefault="004E3F8F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8F" w:rsidRDefault="004E3F8F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8F" w:rsidRDefault="004E3F8F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8F" w:rsidRDefault="004E3F8F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8F" w:rsidRDefault="004E3F8F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F8F" w:rsidRDefault="004E3F8F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D2BF5" w:rsidRPr="00A8386A" w:rsidTr="00EB4DB4">
        <w:trPr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D2BF5" w:rsidRPr="00A8386A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D2BF5" w:rsidRPr="00A8386A" w:rsidTr="00EB4DB4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0D2BF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D2BF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2B1" w:rsidRDefault="008B22B1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0D2BF5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0D2BF5" w:rsidRPr="00A8386A" w:rsidTr="0025788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54" w:rsidRPr="003A7C3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5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5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5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5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5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454" w:rsidRDefault="00D40454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D40454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0D2BF5" w:rsidRPr="00A8386A" w:rsidTr="00257881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D2BF5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0D2BF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D2BF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E" w:rsidRPr="003A7C34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E6E" w:rsidRPr="003A7C34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1E6E" w:rsidRPr="003A7C34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1E6E" w:rsidRDefault="00821E6E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D2BF5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F5" w:rsidRPr="000D2BF5" w:rsidRDefault="000D2BF5" w:rsidP="000D2B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81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36AA" w:rsidRPr="00A8386A" w:rsidTr="00EB4DB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Pr="003A7C34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36AA" w:rsidRPr="00A8386A" w:rsidTr="00EB4DB4">
        <w:trPr>
          <w:trHeight w:val="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Подпрограмма "Содержание и благоустройство мест захоронений, расположенных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Pr="003A7C34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F69" w:rsidRDefault="007A7F69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AD36AA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Содержание мест захоронения в надлежащем виде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A4" w:rsidRPr="003A7C3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BA4" w:rsidRPr="003A7C3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BA4" w:rsidRPr="003A7C3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6BA4" w:rsidRDefault="00E06BA4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AD36AA" w:rsidRPr="00A8386A" w:rsidTr="00EB4DB4">
        <w:trPr>
          <w:trHeight w:val="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AD36AA" w:rsidRPr="00A8386A" w:rsidTr="00EB4DB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Pr="003A7C34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28" w:rsidRDefault="00EE6528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AD36AA" w:rsidRPr="00A8386A" w:rsidTr="00EB4DB4">
        <w:trPr>
          <w:trHeight w:val="5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Приобретение пиломатериала для ограждения территории мест захоронений в рамках подпрограммы</w:t>
            </w:r>
            <w:r w:rsidR="003878E9" w:rsidRPr="00387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6AA">
              <w:rPr>
                <w:rFonts w:ascii="Arial" w:hAnsi="Arial" w:cs="Arial"/>
                <w:sz w:val="24"/>
                <w:szCs w:val="24"/>
              </w:rPr>
              <w:t>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92" w:rsidRPr="003878E9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D92" w:rsidRPr="003878E9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D92" w:rsidRPr="003878E9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E0D92" w:rsidRDefault="004E0D92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36AA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36AA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Pr="003A7C34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36AA" w:rsidRPr="00A8386A" w:rsidTr="00EB4DB4">
        <w:trPr>
          <w:trHeight w:val="4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</w:t>
            </w:r>
            <w:proofErr w:type="gramStart"/>
            <w:r w:rsidRPr="00AD36AA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AD36AA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Pr="003A7C34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ECC" w:rsidRPr="003A7C34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ECC" w:rsidRPr="003A7C34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ECC" w:rsidRPr="003A7C34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6ECC" w:rsidRDefault="001F6ECC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D36AA" w:rsidRPr="00A8386A" w:rsidTr="00EB4DB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6A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AA" w:rsidRPr="00AD36AA" w:rsidRDefault="00AD36AA" w:rsidP="00AD36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F7" w:rsidRPr="003A7C34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F6BF7" w:rsidRPr="00A8386A" w:rsidTr="00252EC4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  <w:proofErr w:type="gramStart"/>
            <w:r w:rsidRPr="004F6BF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F6BF7">
              <w:rPr>
                <w:rFonts w:ascii="Arial" w:hAnsi="Arial" w:cs="Arial"/>
                <w:sz w:val="24"/>
                <w:szCs w:val="24"/>
              </w:rPr>
              <w:t xml:space="preserve"> в рамках </w:t>
            </w:r>
            <w:r w:rsidRPr="004F6BF7">
              <w:rPr>
                <w:rFonts w:ascii="Arial" w:hAnsi="Arial" w:cs="Arial"/>
                <w:sz w:val="24"/>
                <w:szCs w:val="24"/>
              </w:rPr>
              <w:lastRenderedPageBreak/>
              <w:t>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3A7C34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F7" w:rsidRPr="003A7C34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3" w:rsidRPr="003A7C34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2013" w:rsidRPr="003A7C34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2013" w:rsidRDefault="00C3201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4F6BF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F6BF7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4F6BF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F6BF7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3A7C34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</w:tr>
      <w:tr w:rsidR="004F6BF7" w:rsidRPr="00A8386A" w:rsidTr="00EB4DB4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Pr="003A7C34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5AF" w:rsidRDefault="002005AF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4F6BF7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4F6BF7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83" w:rsidRPr="003A7C34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0783" w:rsidRPr="003A7C34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0783" w:rsidRPr="003A7C34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0783" w:rsidRPr="003A7C34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0783" w:rsidRPr="003A7C34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0783" w:rsidRDefault="00D20783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4F6BF7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4F6BF7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BF7" w:rsidRPr="004F6BF7" w:rsidRDefault="004F6BF7" w:rsidP="004F6B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6BF7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инфраструктуры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2091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2091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D3" w:rsidRPr="003A7C34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0D3" w:rsidRPr="003A7C34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0D3" w:rsidRPr="003A7C34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00D3" w:rsidRDefault="002300D3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0A" w:rsidRPr="003A7C34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770A" w:rsidRPr="003A7C34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2770A" w:rsidRDefault="0022770A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0919" w:rsidRPr="00A8386A" w:rsidTr="00252EC4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Большеулуйского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0919" w:rsidRPr="00A8386A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919" w:rsidRPr="00820919" w:rsidRDefault="00820919" w:rsidP="008209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9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6A23C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F42D09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42D09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A23C3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A23C3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F42D0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42D09">
              <w:rPr>
                <w:rFonts w:ascii="Arial" w:hAnsi="Arial" w:cs="Arial"/>
                <w:iCs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F42D0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42D09">
              <w:rPr>
                <w:rFonts w:ascii="Arial" w:hAnsi="Arial" w:cs="Arial"/>
                <w:iCs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F42D0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42D09">
              <w:rPr>
                <w:rFonts w:ascii="Arial" w:hAnsi="Arial" w:cs="Arial"/>
                <w:iCs/>
                <w:sz w:val="24"/>
                <w:szCs w:val="24"/>
              </w:rPr>
              <w:t>56,0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Предоставление пенсии за выслугу лет 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A23C3" w:rsidRPr="006A23C3" w:rsidTr="002B6763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A23C3" w:rsidRPr="006A23C3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</w:tr>
      <w:tr w:rsidR="006A23C3" w:rsidRPr="006A23C3" w:rsidTr="00252EC4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884719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4719">
              <w:rPr>
                <w:rFonts w:ascii="Arial" w:hAnsi="Arial" w:cs="Arial"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88471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4719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88471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4719">
              <w:rPr>
                <w:rFonts w:ascii="Arial" w:hAnsi="Arial" w:cs="Arial"/>
                <w:iCs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88471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88471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88471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4719">
              <w:rPr>
                <w:rFonts w:ascii="Arial" w:hAnsi="Arial" w:cs="Arial"/>
                <w:iCs/>
                <w:sz w:val="24"/>
                <w:szCs w:val="24"/>
              </w:rPr>
              <w:t>584,3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88471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4719">
              <w:rPr>
                <w:rFonts w:ascii="Arial" w:hAnsi="Arial" w:cs="Arial"/>
                <w:iCs/>
                <w:sz w:val="24"/>
                <w:szCs w:val="24"/>
              </w:rPr>
              <w:t>584,3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884719" w:rsidRDefault="006A23C3" w:rsidP="006A23C3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84719">
              <w:rPr>
                <w:rFonts w:ascii="Arial" w:hAnsi="Arial" w:cs="Arial"/>
                <w:iCs/>
                <w:sz w:val="24"/>
                <w:szCs w:val="24"/>
              </w:rPr>
              <w:t>584,3</w:t>
            </w:r>
          </w:p>
        </w:tc>
      </w:tr>
      <w:tr w:rsidR="006A23C3" w:rsidRPr="006A23C3" w:rsidTr="00EB4DB4">
        <w:trPr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9152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6A23C3" w:rsidRPr="006A23C3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9152B2" w:rsidRDefault="009152B2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6A23C3" w:rsidRPr="006A23C3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6A23C3" w:rsidRPr="006A23C3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6A23C3" w:rsidRPr="006A23C3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6A23C3" w:rsidRPr="006A23C3" w:rsidTr="00EB4DB4">
        <w:trPr>
          <w:trHeight w:val="3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23C3">
              <w:rPr>
                <w:rFonts w:ascii="Arial" w:hAnsi="Arial" w:cs="Arial"/>
                <w:bCs/>
                <w:sz w:val="24"/>
                <w:szCs w:val="24"/>
              </w:rPr>
              <w:t>622,4</w:t>
            </w:r>
          </w:p>
        </w:tc>
      </w:tr>
      <w:tr w:rsidR="006A23C3" w:rsidRPr="006A23C3" w:rsidTr="00EB4DB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186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18 903,5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12 817,5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C3" w:rsidRPr="006A23C3" w:rsidRDefault="006A23C3" w:rsidP="006A23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3C3">
              <w:rPr>
                <w:rFonts w:ascii="Arial" w:hAnsi="Arial" w:cs="Arial"/>
                <w:sz w:val="24"/>
                <w:szCs w:val="24"/>
              </w:rPr>
              <w:t>12 877,8</w:t>
            </w:r>
          </w:p>
        </w:tc>
      </w:tr>
    </w:tbl>
    <w:p w:rsidR="004515D1" w:rsidRPr="006A23C3" w:rsidRDefault="004515D1" w:rsidP="006A2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5D1" w:rsidRPr="006A23C3" w:rsidRDefault="004515D1" w:rsidP="006A2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7B5" w:rsidRDefault="00CC37B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2DD0" w:rsidRDefault="00792DD0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2DD0" w:rsidRDefault="00792DD0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A6C" w:rsidRDefault="00E17A6C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A6C" w:rsidRDefault="00E17A6C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A6C" w:rsidRDefault="00E17A6C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A6C" w:rsidRDefault="00E17A6C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A6C" w:rsidRDefault="00E17A6C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016A" w:rsidRDefault="0059016A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97A" w:rsidRDefault="00A7397A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97A" w:rsidRDefault="00A7397A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97A" w:rsidRDefault="00A7397A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97A" w:rsidRDefault="00A7397A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97A" w:rsidRDefault="00A7397A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7397A" w:rsidRDefault="00A7397A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920" w:rsidRDefault="00137920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31DF2" w:rsidRPr="00331DF2" w:rsidRDefault="00331DF2" w:rsidP="0013792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01F8B">
        <w:rPr>
          <w:rFonts w:ascii="Arial" w:hAnsi="Arial" w:cs="Arial"/>
          <w:sz w:val="24"/>
          <w:szCs w:val="24"/>
        </w:rPr>
        <w:t>5</w:t>
      </w:r>
    </w:p>
    <w:p w:rsidR="00062F3D" w:rsidRDefault="00062F3D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 w:rsidR="00331DF2" w:rsidRPr="00331DF2">
        <w:rPr>
          <w:rFonts w:ascii="Arial" w:hAnsi="Arial" w:cs="Arial"/>
          <w:sz w:val="24"/>
          <w:szCs w:val="24"/>
        </w:rPr>
        <w:t xml:space="preserve"> Решения Новоеловского сельского Совета депутатов </w:t>
      </w:r>
    </w:p>
    <w:p w:rsidR="00331DF2" w:rsidRPr="00331DF2" w:rsidRDefault="009D2ED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C37B5">
        <w:rPr>
          <w:rFonts w:ascii="Arial" w:hAnsi="Arial" w:cs="Arial"/>
          <w:sz w:val="24"/>
          <w:szCs w:val="24"/>
        </w:rPr>
        <w:t>2</w:t>
      </w:r>
      <w:r w:rsidR="009073E3">
        <w:rPr>
          <w:rFonts w:ascii="Arial" w:hAnsi="Arial" w:cs="Arial"/>
          <w:sz w:val="24"/>
          <w:szCs w:val="24"/>
        </w:rPr>
        <w:t>1</w:t>
      </w:r>
      <w:r w:rsidR="00CC37B5">
        <w:rPr>
          <w:rFonts w:ascii="Arial" w:hAnsi="Arial" w:cs="Arial"/>
          <w:sz w:val="24"/>
          <w:szCs w:val="24"/>
        </w:rPr>
        <w:t>.</w:t>
      </w:r>
      <w:r w:rsidR="009073E3">
        <w:rPr>
          <w:rFonts w:ascii="Arial" w:hAnsi="Arial" w:cs="Arial"/>
          <w:sz w:val="24"/>
          <w:szCs w:val="24"/>
        </w:rPr>
        <w:t>03</w:t>
      </w:r>
      <w:r w:rsidR="00CD0268">
        <w:rPr>
          <w:rFonts w:ascii="Arial" w:hAnsi="Arial" w:cs="Arial"/>
          <w:sz w:val="24"/>
          <w:szCs w:val="24"/>
        </w:rPr>
        <w:t>.202</w:t>
      </w:r>
      <w:r w:rsidR="009073E3">
        <w:rPr>
          <w:rFonts w:ascii="Arial" w:hAnsi="Arial" w:cs="Arial"/>
          <w:sz w:val="24"/>
          <w:szCs w:val="24"/>
        </w:rPr>
        <w:t>3</w:t>
      </w:r>
      <w:r w:rsidR="00CD0268">
        <w:rPr>
          <w:rFonts w:ascii="Arial" w:hAnsi="Arial" w:cs="Arial"/>
          <w:sz w:val="24"/>
          <w:szCs w:val="24"/>
        </w:rPr>
        <w:t xml:space="preserve"> № 1</w:t>
      </w:r>
      <w:r w:rsidR="009073E3">
        <w:rPr>
          <w:rFonts w:ascii="Arial" w:hAnsi="Arial" w:cs="Arial"/>
          <w:sz w:val="24"/>
          <w:szCs w:val="24"/>
        </w:rPr>
        <w:t>35</w:t>
      </w:r>
    </w:p>
    <w:p w:rsid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Новоеловского сельского Совета депутатов                                                                                                                                                                                                                     от </w:t>
      </w:r>
      <w:r w:rsidR="0034428E">
        <w:rPr>
          <w:rFonts w:ascii="Arial" w:hAnsi="Arial" w:cs="Arial"/>
          <w:sz w:val="24"/>
          <w:szCs w:val="24"/>
        </w:rPr>
        <w:t>2</w:t>
      </w:r>
      <w:r w:rsidR="009073E3">
        <w:rPr>
          <w:rFonts w:ascii="Arial" w:hAnsi="Arial" w:cs="Arial"/>
          <w:sz w:val="24"/>
          <w:szCs w:val="24"/>
        </w:rPr>
        <w:t>8</w:t>
      </w:r>
      <w:r w:rsidR="00A60039">
        <w:rPr>
          <w:rFonts w:ascii="Arial" w:hAnsi="Arial" w:cs="Arial"/>
          <w:sz w:val="24"/>
          <w:szCs w:val="24"/>
        </w:rPr>
        <w:t>.12.202</w:t>
      </w:r>
      <w:r w:rsidR="009073E3">
        <w:rPr>
          <w:rFonts w:ascii="Arial" w:hAnsi="Arial" w:cs="Arial"/>
          <w:sz w:val="24"/>
          <w:szCs w:val="24"/>
        </w:rPr>
        <w:t>2</w:t>
      </w:r>
      <w:r w:rsidR="0034428E">
        <w:rPr>
          <w:rFonts w:ascii="Arial" w:hAnsi="Arial" w:cs="Arial"/>
          <w:sz w:val="24"/>
          <w:szCs w:val="24"/>
        </w:rPr>
        <w:t xml:space="preserve"> № </w:t>
      </w:r>
      <w:r w:rsidR="009073E3">
        <w:rPr>
          <w:rFonts w:ascii="Arial" w:hAnsi="Arial" w:cs="Arial"/>
          <w:sz w:val="24"/>
          <w:szCs w:val="24"/>
        </w:rPr>
        <w:t>127</w:t>
      </w:r>
    </w:p>
    <w:p w:rsid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</w:t>
      </w:r>
    </w:p>
    <w:p w:rsidR="00331DF2" w:rsidRDefault="00331DF2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(муниципальных программ Новоеловского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Новоеловского сельсовета Большеулуйского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331DF2">
        <w:rPr>
          <w:rFonts w:ascii="Arial" w:hAnsi="Arial" w:cs="Arial"/>
          <w:sz w:val="24"/>
          <w:szCs w:val="24"/>
        </w:rPr>
        <w:t xml:space="preserve"> на 202</w:t>
      </w:r>
      <w:r w:rsidR="009073E3">
        <w:rPr>
          <w:rFonts w:ascii="Arial" w:hAnsi="Arial" w:cs="Arial"/>
          <w:sz w:val="24"/>
          <w:szCs w:val="24"/>
        </w:rPr>
        <w:t>3</w:t>
      </w:r>
      <w:r w:rsidRPr="00331DF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073E3">
        <w:rPr>
          <w:rFonts w:ascii="Arial" w:hAnsi="Arial" w:cs="Arial"/>
          <w:sz w:val="24"/>
          <w:szCs w:val="24"/>
        </w:rPr>
        <w:t>4</w:t>
      </w:r>
      <w:r w:rsidRPr="00331DF2">
        <w:rPr>
          <w:rFonts w:ascii="Arial" w:hAnsi="Arial" w:cs="Arial"/>
          <w:sz w:val="24"/>
          <w:szCs w:val="24"/>
        </w:rPr>
        <w:t>-202</w:t>
      </w:r>
      <w:r w:rsidR="009073E3">
        <w:rPr>
          <w:rFonts w:ascii="Arial" w:hAnsi="Arial" w:cs="Arial"/>
          <w:sz w:val="24"/>
          <w:szCs w:val="24"/>
        </w:rPr>
        <w:t>5</w:t>
      </w:r>
      <w:r w:rsidRPr="00331DF2">
        <w:rPr>
          <w:rFonts w:ascii="Arial" w:hAnsi="Arial" w:cs="Arial"/>
          <w:sz w:val="24"/>
          <w:szCs w:val="24"/>
        </w:rPr>
        <w:t xml:space="preserve"> годов</w:t>
      </w:r>
    </w:p>
    <w:p w:rsidR="001D269E" w:rsidRDefault="001D269E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306"/>
        <w:gridCol w:w="1701"/>
        <w:gridCol w:w="739"/>
        <w:gridCol w:w="820"/>
        <w:gridCol w:w="1276"/>
        <w:gridCol w:w="1385"/>
        <w:gridCol w:w="1308"/>
      </w:tblGrid>
      <w:tr w:rsidR="00331DF2" w:rsidRPr="00331DF2" w:rsidTr="009E0F5D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Вид рас</w:t>
            </w:r>
          </w:p>
          <w:p w:rsidR="00062F3D" w:rsidRDefault="00062F3D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331DF2" w:rsidRPr="00331DF2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DF2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 xml:space="preserve">дел, </w:t>
            </w:r>
            <w:proofErr w:type="gramStart"/>
            <w:r w:rsidRPr="00331DF2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9C41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9C412A">
              <w:rPr>
                <w:rFonts w:ascii="Arial" w:hAnsi="Arial" w:cs="Arial"/>
                <w:sz w:val="24"/>
                <w:szCs w:val="24"/>
              </w:rPr>
              <w:t>3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9C41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9C412A">
              <w:rPr>
                <w:rFonts w:ascii="Arial" w:hAnsi="Arial" w:cs="Arial"/>
                <w:sz w:val="24"/>
                <w:szCs w:val="24"/>
              </w:rPr>
              <w:t>4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9C41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</w:t>
            </w:r>
            <w:r w:rsidR="009C412A">
              <w:rPr>
                <w:rFonts w:ascii="Arial" w:hAnsi="Arial" w:cs="Arial"/>
                <w:sz w:val="24"/>
                <w:szCs w:val="24"/>
              </w:rPr>
              <w:t>5</w:t>
            </w:r>
            <w:r w:rsidRPr="00331DF2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31DF2" w:rsidRPr="00331DF2" w:rsidTr="009E0F5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861DE" w:rsidRPr="00331DF2" w:rsidTr="00EB4DB4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</w:t>
            </w:r>
            <w:r>
              <w:rPr>
                <w:rFonts w:ascii="Arial" w:hAnsi="Arial" w:cs="Arial"/>
                <w:sz w:val="24"/>
                <w:szCs w:val="24"/>
              </w:rPr>
              <w:t>ание и развитие объектов жилищно-</w:t>
            </w:r>
            <w:r w:rsidRPr="00C861DE">
              <w:rPr>
                <w:rFonts w:ascii="Arial" w:hAnsi="Arial" w:cs="Arial"/>
                <w:sz w:val="24"/>
                <w:szCs w:val="24"/>
              </w:rPr>
              <w:t>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10 447,5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4 956,6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4 713,7</w:t>
            </w:r>
          </w:p>
        </w:tc>
      </w:tr>
      <w:tr w:rsidR="00C861DE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2 526,6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1 672,2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1 429,3</w:t>
            </w:r>
          </w:p>
        </w:tc>
      </w:tr>
      <w:tr w:rsidR="00C861DE" w:rsidRPr="00331DF2" w:rsidTr="00EB4DB4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861D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861DE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861DE" w:rsidRPr="00331DF2" w:rsidTr="00EB4DB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861DE" w:rsidRPr="00331DF2" w:rsidTr="00EB4DB4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861DE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861DE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861DE" w:rsidRPr="00331DF2" w:rsidTr="00EB4DB4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861D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861DE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861DE" w:rsidRPr="00331DF2" w:rsidTr="00186930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861DE" w:rsidRPr="00331DF2" w:rsidTr="0018693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861DE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861DE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861DE" w:rsidRPr="00331DF2" w:rsidTr="00EB4DB4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861D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861DE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134C" w:rsidRDefault="00B0134C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861DE" w:rsidRPr="00331DF2" w:rsidTr="00EB4DB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861DE" w:rsidRPr="00331DF2" w:rsidTr="00EB4DB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861DE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861DE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C861D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861DE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861DE" w:rsidRPr="00331DF2" w:rsidTr="00EB4D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работ по изготовлению землеустроительной документации по межеванию </w:t>
            </w:r>
            <w:r w:rsidRPr="00C861DE">
              <w:rPr>
                <w:rFonts w:ascii="Arial" w:hAnsi="Arial" w:cs="Arial"/>
                <w:sz w:val="24"/>
                <w:szCs w:val="24"/>
              </w:rPr>
              <w:lastRenderedPageBreak/>
              <w:t>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6F68" w:rsidRDefault="00226F68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861DE" w:rsidRPr="00331DF2" w:rsidTr="00EB4DB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861DE" w:rsidRPr="00331DF2" w:rsidTr="00EB4DB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1DE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1DE" w:rsidRPr="00C861DE" w:rsidRDefault="00C861DE" w:rsidP="00C861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5B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883555" w:rsidRPr="00331DF2" w:rsidTr="00EB4DB4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</w:t>
            </w:r>
            <w:r w:rsidR="003155B7">
              <w:rPr>
                <w:rFonts w:ascii="Arial" w:hAnsi="Arial" w:cs="Arial"/>
                <w:sz w:val="24"/>
                <w:szCs w:val="24"/>
              </w:rPr>
              <w:t>ие и развитие объектов жилищно-</w:t>
            </w:r>
            <w:r w:rsidRPr="00883555">
              <w:rPr>
                <w:rFonts w:ascii="Arial" w:hAnsi="Arial" w:cs="Arial"/>
                <w:sz w:val="24"/>
                <w:szCs w:val="24"/>
              </w:rPr>
              <w:t>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E7E" w:rsidRDefault="00D71E7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883555" w:rsidRPr="00331DF2" w:rsidTr="00EB4DB4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88355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83555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883555" w:rsidRPr="00331DF2" w:rsidTr="00FB186E">
        <w:trPr>
          <w:trHeight w:val="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</w:t>
            </w:r>
            <w:r w:rsidR="003155B7">
              <w:rPr>
                <w:rFonts w:ascii="Arial" w:hAnsi="Arial" w:cs="Arial"/>
                <w:sz w:val="24"/>
                <w:szCs w:val="24"/>
              </w:rPr>
              <w:t>мы "Благоустройство территории Н</w:t>
            </w:r>
            <w:r w:rsidRPr="00883555">
              <w:rPr>
                <w:rFonts w:ascii="Arial" w:hAnsi="Arial" w:cs="Arial"/>
                <w:sz w:val="24"/>
                <w:szCs w:val="24"/>
              </w:rPr>
              <w:t xml:space="preserve">овоеловского сельсовета, содержание и </w:t>
            </w:r>
            <w:r w:rsidR="00FB186E">
              <w:rPr>
                <w:rFonts w:ascii="Arial" w:hAnsi="Arial" w:cs="Arial"/>
                <w:sz w:val="24"/>
                <w:szCs w:val="24"/>
              </w:rPr>
              <w:lastRenderedPageBreak/>
              <w:t>развитие объектов жилищно-</w:t>
            </w:r>
            <w:r w:rsidRPr="00883555">
              <w:rPr>
                <w:rFonts w:ascii="Arial" w:hAnsi="Arial" w:cs="Arial"/>
                <w:sz w:val="24"/>
                <w:szCs w:val="24"/>
              </w:rPr>
              <w:t>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245E" w:rsidRDefault="0007245E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3555" w:rsidRPr="00331DF2" w:rsidTr="00EB4DB4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88355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883555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3555" w:rsidRPr="00331DF2" w:rsidTr="00EB4DB4">
        <w:trPr>
          <w:trHeight w:val="4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88355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8355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88355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8355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44DD" w:rsidRDefault="00CD44DD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83555" w:rsidRPr="00331DF2" w:rsidTr="00EB4DB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83555" w:rsidRPr="00331DF2" w:rsidTr="00EB4DB4">
        <w:trPr>
          <w:trHeight w:val="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8835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3555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883555">
              <w:rPr>
                <w:rFonts w:ascii="Arial" w:hAnsi="Arial" w:cs="Arial"/>
                <w:sz w:val="24"/>
                <w:szCs w:val="24"/>
              </w:rPr>
              <w:lastRenderedPageBreak/>
              <w:t>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</w:t>
            </w:r>
            <w:proofErr w:type="gramEnd"/>
            <w:r w:rsidRPr="00883555">
              <w:rPr>
                <w:rFonts w:ascii="Arial" w:hAnsi="Arial" w:cs="Arial"/>
                <w:sz w:val="24"/>
                <w:szCs w:val="24"/>
              </w:rPr>
              <w:t xml:space="preserve"> и развитие объектов жилищн</w:t>
            </w:r>
            <w:proofErr w:type="gramStart"/>
            <w:r w:rsidRPr="0088355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8355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3A50" w:rsidRDefault="00613A50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3555" w:rsidRPr="00331DF2" w:rsidTr="00EB4DB4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5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6818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6818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6818" w:rsidRPr="00331DF2" w:rsidTr="00EB4DB4">
        <w:trPr>
          <w:trHeight w:val="44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6818" w:rsidRPr="00331DF2" w:rsidTr="00EB4DB4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3 033,4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3 033,4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3 033,4</w:t>
            </w:r>
          </w:p>
        </w:tc>
      </w:tr>
      <w:tr w:rsidR="002E6818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2E6818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2E6818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2E6818" w:rsidRPr="00331DF2" w:rsidTr="00EB4DB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2E6818" w:rsidRPr="00331DF2" w:rsidTr="00B7430D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2E6818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2E6818" w:rsidRPr="00331DF2" w:rsidTr="00EB4DB4">
        <w:trPr>
          <w:trHeight w:val="2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2E681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E681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2E6818" w:rsidRPr="00331DF2" w:rsidTr="00EB4DB4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E681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E681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69A0" w:rsidRDefault="00E569A0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818" w:rsidRPr="00331DF2" w:rsidTr="00EB4D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818" w:rsidRPr="00331DF2" w:rsidTr="00EB4DB4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818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818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E6818" w:rsidRPr="00331DF2" w:rsidTr="00EB4DB4">
        <w:trPr>
          <w:trHeight w:val="3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инфраструктуры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E681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E681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3794" w:rsidRDefault="00223794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2E6818" w:rsidRPr="00331DF2" w:rsidTr="00EB4DB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0C5" w:rsidRDefault="002510C5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2E6818" w:rsidRPr="00331DF2" w:rsidTr="00EB4DB4">
        <w:trPr>
          <w:trHeight w:val="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2E6818" w:rsidRPr="00331DF2" w:rsidTr="00B7430D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2E6818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2E681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E681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2E6818" w:rsidRPr="00331DF2" w:rsidTr="00EB4D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55D" w:rsidRDefault="007B055D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Подпрограмма "Содержание и благоустройство мест захоронений, расположенных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5D" w:rsidRDefault="007B055D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55D" w:rsidRDefault="007B055D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621,0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55D" w:rsidRDefault="007B055D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18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55D" w:rsidRDefault="007B055D" w:rsidP="002E68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E6818" w:rsidRPr="002E6818" w:rsidRDefault="002E6818" w:rsidP="002E68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D16855" w:rsidRPr="00331DF2" w:rsidTr="00EB4DB4">
        <w:trPr>
          <w:trHeight w:val="3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Содержание мест захоронения в надлежащем виде в рамках подпрограммы "Содержание и благоустройство мест захоронений, расположенных на территории Новоеловского сельсовета"муниципальной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D16855" w:rsidRPr="00331DF2" w:rsidTr="00EB4DB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D168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D16855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D16855" w:rsidRPr="00331DF2" w:rsidTr="00EB4DB4">
        <w:trPr>
          <w:trHeight w:val="4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D16855" w:rsidRPr="00331DF2" w:rsidTr="00EB4DB4">
        <w:trPr>
          <w:trHeight w:val="5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Приобретение пиломатериала для ограждения территории мест захоронений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ED6" w:rsidRDefault="00231ED6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16855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16855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16855" w:rsidRPr="00331DF2" w:rsidTr="00EB4DB4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16855" w:rsidRPr="00331DF2" w:rsidTr="00B7430D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16855" w:rsidRPr="00331DF2" w:rsidTr="00EB4DB4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</w:t>
            </w:r>
            <w:proofErr w:type="gramStart"/>
            <w:r w:rsidRPr="00D16855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D16855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46B2" w:rsidRDefault="00B646B2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6855" w:rsidRPr="00331DF2" w:rsidTr="00EB4DB4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6855" w:rsidRPr="00331DF2" w:rsidTr="00EB4DB4">
        <w:trPr>
          <w:trHeight w:val="2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6855" w:rsidRPr="00331DF2" w:rsidTr="00EB4DB4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6855" w:rsidRPr="00331DF2" w:rsidTr="00EB4DB4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16855" w:rsidRPr="00331DF2" w:rsidTr="004D69F5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16855" w:rsidRPr="00331DF2" w:rsidTr="00EB4DB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D16855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D16855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бюджета,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9F5" w:rsidRDefault="004D69F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16855" w:rsidRPr="00331DF2" w:rsidTr="00EB4DB4">
        <w:trPr>
          <w:trHeight w:val="2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DF7" w:rsidRDefault="006F1DF7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16855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D16855" w:rsidRPr="00331DF2" w:rsidTr="00EB4DB4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855" w:rsidRPr="00D16855" w:rsidRDefault="00D16855" w:rsidP="00D168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E22E6" w:rsidRPr="00331DF2" w:rsidTr="00B7430D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E22E6" w:rsidRPr="00331DF2" w:rsidTr="00EB4DB4">
        <w:trPr>
          <w:trHeight w:val="5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Муниципальная программа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1 446,6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1 291,1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1 291,1</w:t>
            </w:r>
          </w:p>
        </w:tc>
      </w:tr>
      <w:tr w:rsidR="003E22E6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1 446,6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1 291,1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1 291,1</w:t>
            </w:r>
          </w:p>
        </w:tc>
      </w:tr>
      <w:tr w:rsidR="003E22E6" w:rsidRPr="00331DF2" w:rsidTr="00EB4DB4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22E6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513D" w:rsidRDefault="004A513D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3E22E6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0250" w:rsidRDefault="0097025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3E22E6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3E22E6" w:rsidRPr="00331DF2" w:rsidTr="00EB4DB4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3E22E6" w:rsidRPr="00331DF2" w:rsidTr="00EB4DB4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3E22E6" w:rsidRPr="00331DF2" w:rsidTr="00EB4DB4">
        <w:trPr>
          <w:trHeight w:val="29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</w:t>
            </w:r>
            <w:proofErr w:type="gramStart"/>
            <w:r w:rsidRPr="003E22E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3E22E6">
              <w:rPr>
                <w:rFonts w:ascii="Arial" w:hAnsi="Arial" w:cs="Arial"/>
                <w:sz w:val="24"/>
                <w:szCs w:val="24"/>
              </w:rPr>
              <w:t>аевого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2330" w:rsidRDefault="00AC2330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22E6" w:rsidRPr="00331DF2" w:rsidTr="00EB4DB4">
        <w:trPr>
          <w:trHeight w:val="1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22E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lastRenderedPageBreak/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22E6" w:rsidRPr="00331DF2" w:rsidTr="00EB4DB4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22E6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22E6" w:rsidRPr="00331DF2" w:rsidTr="00EB4DB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451" w:rsidRDefault="003E3451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51" w:rsidRDefault="003E3451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51" w:rsidRDefault="003E3451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51" w:rsidRDefault="003E3451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51" w:rsidRDefault="003E3451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51" w:rsidRDefault="003E3451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51" w:rsidRDefault="003E3451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E22E6" w:rsidRPr="00331DF2" w:rsidTr="00EB4DB4">
        <w:trPr>
          <w:trHeight w:val="3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3819" w:rsidRDefault="00B83819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E22E6" w:rsidRPr="00331DF2" w:rsidTr="00EB4DB4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E22E6" w:rsidRPr="00331DF2" w:rsidTr="00EB4DB4">
        <w:trPr>
          <w:trHeight w:val="3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E22E6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E22E6" w:rsidRPr="00331DF2" w:rsidTr="00EB4DB4">
        <w:trPr>
          <w:trHeight w:val="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3E22E6" w:rsidRPr="00331DF2" w:rsidTr="00EB4DB4">
        <w:trPr>
          <w:trHeight w:val="58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E86" w:rsidRDefault="00E10E8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3E22E6" w:rsidRPr="00331DF2" w:rsidTr="00EB4DB4">
        <w:trPr>
          <w:trHeight w:val="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E22E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lastRenderedPageBreak/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E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2E6" w:rsidRPr="003E22E6" w:rsidRDefault="003E22E6" w:rsidP="003E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4F5C63" w:rsidRPr="00331DF2" w:rsidTr="00EB4DB4">
        <w:trPr>
          <w:trHeight w:val="2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4F5C63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4F5C63" w:rsidRPr="00331DF2" w:rsidTr="00EB4DB4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4F5C63" w:rsidRPr="00331DF2" w:rsidTr="00EB4DB4">
        <w:trPr>
          <w:trHeight w:val="57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пожарной 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4F5C63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6C8" w:rsidRDefault="006436C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4F5C63" w:rsidRPr="00331DF2" w:rsidTr="00EB4DB4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4F5C63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4F5C63" w:rsidRPr="00331DF2" w:rsidTr="00EB4DB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4F5C63" w:rsidRPr="00331DF2" w:rsidTr="00EB4DB4">
        <w:trPr>
          <w:trHeight w:val="3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7833" w:rsidRDefault="0082783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5C63" w:rsidRPr="00331DF2" w:rsidTr="00EB4DB4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5C63" w:rsidRPr="00331DF2" w:rsidTr="00B7430D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5C63" w:rsidRPr="00331DF2" w:rsidTr="00EB4DB4">
        <w:trPr>
          <w:trHeight w:val="3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5C63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A8" w:rsidRDefault="00471CA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CA8" w:rsidRDefault="00471CA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8" w:rsidRDefault="00471CA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CA8" w:rsidRDefault="00471CA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A8" w:rsidRDefault="00471CA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A8" w:rsidRDefault="00471CA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CA8" w:rsidRDefault="00471CA8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F5C63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5 679,8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4 930,4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4 921,0</w:t>
            </w:r>
          </w:p>
        </w:tc>
      </w:tr>
      <w:tr w:rsidR="004F5C63" w:rsidRPr="00331DF2" w:rsidTr="00EB4DB4">
        <w:trPr>
          <w:trHeight w:val="40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5 679,8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4 930,4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4 921,0</w:t>
            </w:r>
          </w:p>
        </w:tc>
      </w:tr>
      <w:tr w:rsidR="004F5C63" w:rsidRPr="00331DF2" w:rsidTr="00EB4DB4">
        <w:trPr>
          <w:trHeight w:val="3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4F5C63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4F5C63" w:rsidRPr="00331DF2" w:rsidTr="00EB4DB4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4F5C63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4F5C63" w:rsidRPr="00331DF2" w:rsidTr="00EB4DB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5C63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5BC" w:rsidRDefault="004355BC" w:rsidP="004F5C6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F5C63" w:rsidRPr="004F5C63" w:rsidRDefault="004F5C63" w:rsidP="004F5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C43C2C" w:rsidRPr="00331DF2" w:rsidTr="00EB4DB4">
        <w:trPr>
          <w:trHeight w:val="4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43C2C" w:rsidRPr="00331DF2" w:rsidTr="00020197">
        <w:trPr>
          <w:trHeight w:val="2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43C2C" w:rsidRPr="00331DF2" w:rsidTr="00020197">
        <w:trPr>
          <w:trHeight w:val="2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 xml:space="preserve">Предоставление пенсии за выслугу лет </w:t>
            </w:r>
            <w:r w:rsidRPr="00C43C2C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lastRenderedPageBreak/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43C2C" w:rsidRPr="00331DF2" w:rsidTr="00EB4DB4">
        <w:trPr>
          <w:trHeight w:val="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43C2C" w:rsidRPr="00331DF2" w:rsidTr="00020197">
        <w:trPr>
          <w:trHeight w:val="2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97" w:rsidRDefault="0002019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97" w:rsidRDefault="0002019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97" w:rsidRDefault="0002019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4 012,0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97" w:rsidRDefault="0002019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3 289,2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197" w:rsidRDefault="0002019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3 274,4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C43C2C" w:rsidRPr="00331DF2" w:rsidTr="00EB4D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C43C2C" w:rsidRPr="00331DF2" w:rsidTr="00EB4DB4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C43C2C" w:rsidRPr="00331DF2" w:rsidTr="00EB4DB4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C5" w:rsidRDefault="006D76C5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C5" w:rsidRDefault="006D76C5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C5" w:rsidRDefault="006D76C5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C5" w:rsidRDefault="006D76C5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C5" w:rsidRDefault="006D76C5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C5" w:rsidRDefault="006D76C5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C5" w:rsidRDefault="006D76C5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1 848,4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1 125,6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1 848,4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1 125,6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C43C2C" w:rsidRPr="00331DF2" w:rsidTr="00172EA6">
        <w:trPr>
          <w:trHeight w:val="2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1 848,4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1 125,6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C43C2C" w:rsidRPr="00331DF2" w:rsidTr="00EB4DB4">
        <w:trPr>
          <w:trHeight w:val="3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C27" w:rsidRDefault="00776C2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C27" w:rsidRDefault="00776C2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27" w:rsidRDefault="00776C2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C27" w:rsidRDefault="00776C2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C27" w:rsidRDefault="00776C2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1 848,4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C27" w:rsidRDefault="00776C2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1 125,6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C27" w:rsidRDefault="00776C2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C43C2C" w:rsidRPr="00331DF2" w:rsidTr="00B7430D">
        <w:trPr>
          <w:trHeight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06" w:rsidRDefault="00CF3C06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06" w:rsidRDefault="00CF3C06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Default="00CF3C06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06" w:rsidRDefault="00CF3C06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Default="00CF3C06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Default="00CF3C06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C06" w:rsidRDefault="00CF3C06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3C2C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1FD9" w:rsidRDefault="00011FD9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2C4E" w:rsidRDefault="00992C4E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43C2C" w:rsidRPr="00331DF2" w:rsidTr="00EB4DB4">
        <w:trPr>
          <w:trHeight w:val="3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43C2C" w:rsidRPr="00331DF2" w:rsidTr="00EB4DB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43C2C" w:rsidRPr="00331DF2" w:rsidTr="00EB4DB4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0A8" w:rsidRDefault="006150A8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0A8" w:rsidRDefault="006150A8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A8" w:rsidRDefault="006150A8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0A8" w:rsidRDefault="006150A8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0A8" w:rsidRDefault="006150A8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0A8" w:rsidRDefault="006150A8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0A8" w:rsidRDefault="006150A8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41C" w:rsidRDefault="008B141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C43C2C" w:rsidRPr="00331DF2" w:rsidTr="00EB4DB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D77" w:rsidRDefault="009E0D7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3C2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D77" w:rsidRDefault="009E0D7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77" w:rsidRDefault="009E0D7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D77" w:rsidRDefault="009E0D7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D77" w:rsidRDefault="009E0D77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C2C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D77" w:rsidRDefault="009E0D77" w:rsidP="00C43C2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43C2C" w:rsidRPr="00C43C2C" w:rsidRDefault="00C43C2C" w:rsidP="00C43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4DE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11716D" w:rsidRPr="00331DF2" w:rsidTr="00EB4D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11716D" w:rsidRPr="00331DF2" w:rsidTr="00EB4DB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1 329,6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1 329,6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1 329,6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межбюджетные трансферты по переданным </w:t>
            </w: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>полномочиям по соглашению между сельскими поселениями и администрацией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>9710000000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>1 329,6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>1 329,6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lastRenderedPageBreak/>
              <w:t>1 329,6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11716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1716D">
              <w:rPr>
                <w:rFonts w:ascii="Arial" w:hAnsi="Arial" w:cs="Arial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5D91" w:rsidRDefault="00765D91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70A" w:rsidRDefault="0001070A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70A" w:rsidRDefault="0001070A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70A" w:rsidRDefault="0001070A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70A" w:rsidRDefault="0001070A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70A" w:rsidRDefault="0001070A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11716D" w:rsidRPr="00331DF2" w:rsidTr="00D021EB">
        <w:trPr>
          <w:trHeight w:val="27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11716D" w:rsidRPr="00331DF2" w:rsidTr="00D021EB">
        <w:trPr>
          <w:trHeight w:val="2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EB" w:rsidRDefault="00D021EB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EB" w:rsidRDefault="00D021EB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EB" w:rsidRDefault="00D021EB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EB" w:rsidRDefault="00D021EB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B" w:rsidRDefault="00D021EB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B" w:rsidRDefault="00D021EB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1EB" w:rsidRDefault="00D021EB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D7" w:rsidRDefault="00980AD7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AD7" w:rsidRDefault="00980AD7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AD7" w:rsidRDefault="00980AD7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AD7" w:rsidRDefault="00980AD7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AD7" w:rsidRDefault="00980AD7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11716D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16D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16D" w:rsidRPr="0011716D" w:rsidRDefault="0011716D" w:rsidP="001171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56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96B85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lastRenderedPageBreak/>
              <w:t>9710080030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996B85" w:rsidRPr="00331DF2" w:rsidTr="009E0F5D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996B85" w:rsidRPr="00331DF2" w:rsidTr="00EB4DB4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996B85" w:rsidRPr="00331DF2" w:rsidTr="009E0F5D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B85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6B85">
              <w:rPr>
                <w:rFonts w:ascii="Arial" w:hAnsi="Arial" w:cs="Arial"/>
                <w:bCs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6B85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96B85">
              <w:rPr>
                <w:rFonts w:ascii="Arial" w:hAnsi="Arial" w:cs="Arial"/>
                <w:bCs/>
                <w:iCs/>
                <w:sz w:val="24"/>
                <w:szCs w:val="24"/>
              </w:rPr>
              <w:t>309,8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B85" w:rsidRPr="00996B85" w:rsidRDefault="00996B85" w:rsidP="00996B8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23056">
              <w:rPr>
                <w:rFonts w:ascii="Arial" w:hAnsi="Arial" w:cs="Arial"/>
                <w:bCs/>
                <w:iCs/>
                <w:sz w:val="24"/>
                <w:szCs w:val="24"/>
              </w:rPr>
              <w:t>622,4</w:t>
            </w:r>
          </w:p>
        </w:tc>
      </w:tr>
      <w:tr w:rsidR="00CC37B5" w:rsidRPr="00331DF2" w:rsidTr="009E0F5D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B5" w:rsidRPr="00CC37B5" w:rsidRDefault="00996B85" w:rsidP="00792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B5" w:rsidRPr="00CC37B5" w:rsidRDefault="00CC37B5" w:rsidP="000844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B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B5" w:rsidRPr="00CC37B5" w:rsidRDefault="00CC37B5" w:rsidP="00792DD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37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B5" w:rsidRPr="00CC37B5" w:rsidRDefault="00CC37B5" w:rsidP="00792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B5" w:rsidRPr="00CC37B5" w:rsidRDefault="00CC37B5" w:rsidP="00792D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37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7B5" w:rsidRPr="00CC37B5" w:rsidRDefault="00CC37B5" w:rsidP="008B5E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C37B5">
              <w:rPr>
                <w:rFonts w:ascii="Arial" w:hAnsi="Arial" w:cs="Arial"/>
                <w:bCs/>
                <w:sz w:val="24"/>
                <w:szCs w:val="24"/>
              </w:rPr>
              <w:t>18 9</w:t>
            </w:r>
            <w:r w:rsidR="008B5E70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CC3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B5E7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7B5" w:rsidRPr="00CC37B5" w:rsidRDefault="00CC37B5" w:rsidP="008B5E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C37B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B5E7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C37B5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  <w:r w:rsidR="008B5E70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Pr="00CC37B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B5E7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7B5" w:rsidRPr="00CC37B5" w:rsidRDefault="00CC37B5" w:rsidP="008B5E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C37B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B5E7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C37B5">
              <w:rPr>
                <w:rFonts w:ascii="Arial" w:hAnsi="Arial" w:cs="Arial"/>
                <w:bCs/>
                <w:sz w:val="24"/>
                <w:szCs w:val="24"/>
              </w:rPr>
              <w:t xml:space="preserve"> 87</w:t>
            </w:r>
            <w:r w:rsidR="008B5E70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CC37B5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</w:tr>
    </w:tbl>
    <w:p w:rsidR="00FE3824" w:rsidRDefault="00FE3824" w:rsidP="0094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824" w:rsidRDefault="00FE3824" w:rsidP="0094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824" w:rsidRDefault="00FE3824" w:rsidP="0094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824" w:rsidRDefault="00FE3824" w:rsidP="00944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824" w:rsidRDefault="00FE3824" w:rsidP="00944A23">
      <w:pPr>
        <w:spacing w:after="0" w:line="240" w:lineRule="auto"/>
        <w:rPr>
          <w:rFonts w:ascii="Arial" w:hAnsi="Arial" w:cs="Arial"/>
          <w:sz w:val="24"/>
          <w:szCs w:val="24"/>
        </w:rPr>
        <w:sectPr w:rsidR="00FE3824" w:rsidSect="00331DF2">
          <w:pgSz w:w="16838" w:h="11906" w:orient="landscape"/>
          <w:pgMar w:top="1134" w:right="820" w:bottom="1134" w:left="1701" w:header="708" w:footer="708" w:gutter="0"/>
          <w:cols w:space="708"/>
          <w:docGrid w:linePitch="360"/>
        </w:sectPr>
      </w:pPr>
    </w:p>
    <w:p w:rsidR="00F5536B" w:rsidRPr="00F5536B" w:rsidRDefault="00F5536B" w:rsidP="00F55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F5536B" w:rsidRPr="00F5536B" w:rsidRDefault="00F5536B" w:rsidP="00F55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536B">
        <w:rPr>
          <w:rFonts w:ascii="Arial" w:hAnsi="Arial" w:cs="Arial"/>
          <w:sz w:val="24"/>
          <w:szCs w:val="24"/>
        </w:rPr>
        <w:t>к Решени</w:t>
      </w:r>
      <w:r w:rsidR="00B37B5B">
        <w:rPr>
          <w:rFonts w:ascii="Arial" w:hAnsi="Arial" w:cs="Arial"/>
          <w:sz w:val="24"/>
          <w:szCs w:val="24"/>
        </w:rPr>
        <w:t>ю</w:t>
      </w:r>
      <w:r w:rsidRPr="00F5536B">
        <w:rPr>
          <w:rFonts w:ascii="Arial" w:hAnsi="Arial" w:cs="Arial"/>
          <w:sz w:val="24"/>
          <w:szCs w:val="24"/>
        </w:rPr>
        <w:t xml:space="preserve"> Новоеловского сельского Совета депутатов </w:t>
      </w:r>
    </w:p>
    <w:p w:rsidR="00F5536B" w:rsidRPr="00F5536B" w:rsidRDefault="00CD0268" w:rsidP="00F55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E7E24">
        <w:rPr>
          <w:rFonts w:ascii="Arial" w:hAnsi="Arial" w:cs="Arial"/>
          <w:sz w:val="24"/>
          <w:szCs w:val="24"/>
        </w:rPr>
        <w:t>2</w:t>
      </w:r>
      <w:r w:rsidR="008549EA">
        <w:rPr>
          <w:rFonts w:ascii="Arial" w:hAnsi="Arial" w:cs="Arial"/>
          <w:sz w:val="24"/>
          <w:szCs w:val="24"/>
        </w:rPr>
        <w:t>1</w:t>
      </w:r>
      <w:r w:rsidR="00AE7E24">
        <w:rPr>
          <w:rFonts w:ascii="Arial" w:hAnsi="Arial" w:cs="Arial"/>
          <w:sz w:val="24"/>
          <w:szCs w:val="24"/>
        </w:rPr>
        <w:t>.</w:t>
      </w:r>
      <w:r w:rsidR="008549EA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8549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1</w:t>
      </w:r>
      <w:r w:rsidR="008549EA">
        <w:rPr>
          <w:rFonts w:ascii="Arial" w:hAnsi="Arial" w:cs="Arial"/>
          <w:sz w:val="24"/>
          <w:szCs w:val="24"/>
        </w:rPr>
        <w:t>35</w:t>
      </w:r>
    </w:p>
    <w:p w:rsidR="00ED6748" w:rsidRDefault="00F5536B" w:rsidP="00F55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536B">
        <w:rPr>
          <w:rFonts w:ascii="Arial" w:hAnsi="Arial" w:cs="Arial"/>
          <w:sz w:val="24"/>
          <w:szCs w:val="24"/>
        </w:rPr>
        <w:t xml:space="preserve">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Новоеловского сельского Совета депутатов                                                                                                                                                                                                                     от 2</w:t>
      </w:r>
      <w:r w:rsidR="008549EA">
        <w:rPr>
          <w:rFonts w:ascii="Arial" w:hAnsi="Arial" w:cs="Arial"/>
          <w:sz w:val="24"/>
          <w:szCs w:val="24"/>
        </w:rPr>
        <w:t>8</w:t>
      </w:r>
      <w:r w:rsidRPr="00F5536B">
        <w:rPr>
          <w:rFonts w:ascii="Arial" w:hAnsi="Arial" w:cs="Arial"/>
          <w:sz w:val="24"/>
          <w:szCs w:val="24"/>
        </w:rPr>
        <w:t>.12.202</w:t>
      </w:r>
      <w:r w:rsidR="008549EA">
        <w:rPr>
          <w:rFonts w:ascii="Arial" w:hAnsi="Arial" w:cs="Arial"/>
          <w:sz w:val="24"/>
          <w:szCs w:val="24"/>
        </w:rPr>
        <w:t>2</w:t>
      </w:r>
      <w:r w:rsidRPr="00F5536B">
        <w:rPr>
          <w:rFonts w:ascii="Arial" w:hAnsi="Arial" w:cs="Arial"/>
          <w:sz w:val="24"/>
          <w:szCs w:val="24"/>
        </w:rPr>
        <w:t xml:space="preserve"> № </w:t>
      </w:r>
      <w:r w:rsidR="008549EA">
        <w:rPr>
          <w:rFonts w:ascii="Arial" w:hAnsi="Arial" w:cs="Arial"/>
          <w:sz w:val="24"/>
          <w:szCs w:val="24"/>
        </w:rPr>
        <w:t>127</w:t>
      </w:r>
    </w:p>
    <w:p w:rsidR="00825A3A" w:rsidRDefault="00825A3A" w:rsidP="00FE38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5A3A" w:rsidRDefault="00825A3A" w:rsidP="00F55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5A3A">
        <w:rPr>
          <w:rFonts w:ascii="Arial" w:hAnsi="Arial" w:cs="Arial"/>
          <w:sz w:val="24"/>
          <w:szCs w:val="24"/>
        </w:rPr>
        <w:t>Распределение субсидий, субвенций и иных межбюджетных трансфертов, выделенных бюджету Новоеловского сельсовета Большеулуйского района из бюджетов других уровней на реализацию законов и нормативно-правовых актов на 202</w:t>
      </w:r>
      <w:r w:rsidR="008549EA">
        <w:rPr>
          <w:rFonts w:ascii="Arial" w:hAnsi="Arial" w:cs="Arial"/>
          <w:sz w:val="24"/>
          <w:szCs w:val="24"/>
        </w:rPr>
        <w:t>3</w:t>
      </w:r>
      <w:r w:rsidRPr="00825A3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549EA">
        <w:rPr>
          <w:rFonts w:ascii="Arial" w:hAnsi="Arial" w:cs="Arial"/>
          <w:sz w:val="24"/>
          <w:szCs w:val="24"/>
        </w:rPr>
        <w:t>4</w:t>
      </w:r>
      <w:r w:rsidRPr="00825A3A">
        <w:rPr>
          <w:rFonts w:ascii="Arial" w:hAnsi="Arial" w:cs="Arial"/>
          <w:sz w:val="24"/>
          <w:szCs w:val="24"/>
        </w:rPr>
        <w:t xml:space="preserve"> — 202</w:t>
      </w:r>
      <w:r w:rsidR="008549EA">
        <w:rPr>
          <w:rFonts w:ascii="Arial" w:hAnsi="Arial" w:cs="Arial"/>
          <w:sz w:val="24"/>
          <w:szCs w:val="24"/>
        </w:rPr>
        <w:t>5</w:t>
      </w:r>
      <w:r w:rsidRPr="00825A3A">
        <w:rPr>
          <w:rFonts w:ascii="Arial" w:hAnsi="Arial" w:cs="Arial"/>
          <w:sz w:val="24"/>
          <w:szCs w:val="24"/>
        </w:rPr>
        <w:t xml:space="preserve"> годов</w:t>
      </w:r>
    </w:p>
    <w:p w:rsidR="00825A3A" w:rsidRDefault="00825A3A" w:rsidP="00FE38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5A3A">
        <w:rPr>
          <w:rFonts w:ascii="Arial" w:hAnsi="Arial" w:cs="Arial"/>
          <w:sz w:val="24"/>
          <w:szCs w:val="24"/>
        </w:rPr>
        <w:tab/>
      </w:r>
      <w:r w:rsidRPr="00825A3A">
        <w:rPr>
          <w:rFonts w:ascii="Arial" w:hAnsi="Arial" w:cs="Arial"/>
          <w:sz w:val="24"/>
          <w:szCs w:val="24"/>
        </w:rPr>
        <w:tab/>
      </w:r>
      <w:r w:rsidR="00F5536B">
        <w:rPr>
          <w:rFonts w:ascii="Arial" w:hAnsi="Arial" w:cs="Arial"/>
          <w:sz w:val="24"/>
          <w:szCs w:val="24"/>
        </w:rPr>
        <w:t xml:space="preserve">         (тыс. рублей)</w:t>
      </w:r>
      <w:r w:rsidRPr="00825A3A">
        <w:rPr>
          <w:rFonts w:ascii="Arial" w:hAnsi="Arial" w:cs="Arial"/>
          <w:sz w:val="24"/>
          <w:szCs w:val="24"/>
        </w:rPr>
        <w:tab/>
      </w:r>
    </w:p>
    <w:tbl>
      <w:tblPr>
        <w:tblW w:w="9429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  <w:gridCol w:w="1276"/>
        <w:gridCol w:w="1276"/>
        <w:gridCol w:w="1192"/>
      </w:tblGrid>
      <w:tr w:rsidR="00825A3A" w:rsidRPr="00825A3A" w:rsidTr="001C6948">
        <w:trPr>
          <w:trHeight w:val="8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3A" w:rsidRPr="00825A3A" w:rsidRDefault="00825A3A" w:rsidP="00825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25A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25A3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825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Наименование получателей и бюджетных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A73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A7397A">
              <w:rPr>
                <w:rFonts w:ascii="Arial" w:hAnsi="Arial" w:cs="Arial"/>
                <w:sz w:val="24"/>
                <w:szCs w:val="24"/>
              </w:rPr>
              <w:t>3</w:t>
            </w:r>
            <w:r w:rsidRPr="00825A3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A73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Сумма на 202</w:t>
            </w:r>
            <w:r w:rsidR="00A7397A">
              <w:rPr>
                <w:rFonts w:ascii="Arial" w:hAnsi="Arial" w:cs="Arial"/>
                <w:sz w:val="24"/>
                <w:szCs w:val="24"/>
              </w:rPr>
              <w:t>4</w:t>
            </w:r>
            <w:r w:rsidR="00876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A71B3" w:rsidP="00A73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на </w:t>
            </w:r>
            <w:r w:rsidR="00825A3A" w:rsidRPr="00825A3A">
              <w:rPr>
                <w:rFonts w:ascii="Arial" w:hAnsi="Arial" w:cs="Arial"/>
                <w:sz w:val="24"/>
                <w:szCs w:val="24"/>
              </w:rPr>
              <w:t>202</w:t>
            </w:r>
            <w:r w:rsidR="00A7397A">
              <w:rPr>
                <w:rFonts w:ascii="Arial" w:hAnsi="Arial" w:cs="Arial"/>
                <w:sz w:val="24"/>
                <w:szCs w:val="24"/>
              </w:rPr>
              <w:t>5</w:t>
            </w:r>
            <w:r w:rsidR="00876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A3A" w:rsidRPr="00825A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25A3A" w:rsidRPr="00825A3A" w:rsidTr="001C6948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3A" w:rsidRPr="00825A3A" w:rsidRDefault="00825A3A" w:rsidP="00825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825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825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825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3A" w:rsidRPr="00825A3A" w:rsidRDefault="00825A3A" w:rsidP="00825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A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682C" w:rsidRPr="00825A3A" w:rsidTr="001C6948">
        <w:trPr>
          <w:trHeight w:val="3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82C" w:rsidRPr="00825A3A" w:rsidRDefault="0095682C" w:rsidP="001C69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95682C" w:rsidP="001C69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82C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B31AE9" w:rsidP="001F12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5682C" w:rsidRPr="0095682C">
              <w:rPr>
                <w:rFonts w:ascii="Arial" w:hAnsi="Arial" w:cs="Arial"/>
                <w:sz w:val="24"/>
                <w:szCs w:val="24"/>
              </w:rPr>
              <w:t xml:space="preserve"> 8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95682C" w:rsidRPr="0095682C">
              <w:rPr>
                <w:rFonts w:ascii="Arial" w:hAnsi="Arial" w:cs="Arial"/>
                <w:sz w:val="24"/>
                <w:szCs w:val="24"/>
              </w:rPr>
              <w:t>,</w:t>
            </w:r>
            <w:r w:rsidR="001F12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30573C" w:rsidP="001C69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82C" w:rsidRPr="0095682C" w:rsidRDefault="00450544" w:rsidP="001C69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3A7C34" w:rsidRPr="00825A3A" w:rsidTr="00EB4DB4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3A7C3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612,4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7C34" w:rsidRPr="00825A3A" w:rsidTr="00EB4DB4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Start"/>
            <w:r w:rsidRPr="003A7C3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7C34" w:rsidRPr="00825A3A" w:rsidTr="001C6948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3A7C3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3A7C34" w:rsidRPr="00825A3A" w:rsidTr="001C6948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3A7C34" w:rsidRPr="00825A3A" w:rsidTr="001C694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</w:t>
            </w:r>
            <w:proofErr w:type="gramStart"/>
            <w:r w:rsidRPr="003A7C3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7C34" w:rsidRPr="00825A3A" w:rsidTr="001C6948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3A7C34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3A7C34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7C34" w:rsidRPr="00825A3A" w:rsidTr="00EB4DB4">
        <w:trPr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3A7C34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3A7C34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A7C34" w:rsidRPr="00825A3A" w:rsidTr="001C6948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сохранение и реставрацию </w:t>
            </w:r>
            <w:proofErr w:type="gramStart"/>
            <w:r w:rsidRPr="003A7C34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3A7C34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7C34" w:rsidRPr="00825A3A" w:rsidTr="001C6948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районного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34" w:rsidRPr="003A7C34" w:rsidRDefault="003A7C3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C34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AE7E24" w:rsidRPr="00825A3A" w:rsidTr="00172EA6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24" w:rsidRPr="00AE7E24" w:rsidRDefault="00AE7E24" w:rsidP="003A7C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24">
              <w:rPr>
                <w:rFonts w:ascii="Arial" w:hAnsi="Arial" w:cs="Arial"/>
                <w:sz w:val="24"/>
                <w:szCs w:val="24"/>
              </w:rPr>
              <w:t>1</w:t>
            </w:r>
            <w:r w:rsidR="003A7C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24" w:rsidRPr="00AE7E24" w:rsidRDefault="003A7C34" w:rsidP="00172E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24" w:rsidRPr="00AE7E24" w:rsidRDefault="003A7C34" w:rsidP="0017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E7E24" w:rsidRPr="00AE7E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847</w:t>
            </w:r>
            <w:r w:rsidR="00AE7E24" w:rsidRPr="00AE7E2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24" w:rsidRPr="00AE7E24" w:rsidRDefault="003A7C34" w:rsidP="0017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  <w:r w:rsidR="00AE7E24" w:rsidRPr="00AE7E2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E24" w:rsidRPr="00AE7E24" w:rsidRDefault="003A7C34" w:rsidP="00172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  <w:r w:rsidR="00AE7E24" w:rsidRPr="00AE7E2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5A3A" w:rsidRPr="00E85BB5" w:rsidRDefault="00825A3A" w:rsidP="00FE38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25A3A" w:rsidRPr="00E85BB5" w:rsidSect="00ED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B6" w:rsidRDefault="002F7DB6" w:rsidP="00917754">
      <w:pPr>
        <w:spacing w:after="0" w:line="240" w:lineRule="auto"/>
      </w:pPr>
      <w:r>
        <w:separator/>
      </w:r>
    </w:p>
  </w:endnote>
  <w:endnote w:type="continuationSeparator" w:id="0">
    <w:p w:rsidR="002F7DB6" w:rsidRDefault="002F7DB6" w:rsidP="0091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B6" w:rsidRDefault="002F7DB6" w:rsidP="00917754">
      <w:pPr>
        <w:spacing w:after="0" w:line="240" w:lineRule="auto"/>
      </w:pPr>
      <w:r>
        <w:separator/>
      </w:r>
    </w:p>
  </w:footnote>
  <w:footnote w:type="continuationSeparator" w:id="0">
    <w:p w:rsidR="002F7DB6" w:rsidRDefault="002F7DB6" w:rsidP="0091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BD"/>
    <w:multiLevelType w:val="multilevel"/>
    <w:tmpl w:val="19A40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B60179"/>
    <w:multiLevelType w:val="multilevel"/>
    <w:tmpl w:val="6EA07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8205A"/>
    <w:multiLevelType w:val="multilevel"/>
    <w:tmpl w:val="9020B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230A61D4"/>
    <w:multiLevelType w:val="multilevel"/>
    <w:tmpl w:val="80722A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162EF0"/>
    <w:multiLevelType w:val="multilevel"/>
    <w:tmpl w:val="C3B47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EF223B"/>
    <w:multiLevelType w:val="multilevel"/>
    <w:tmpl w:val="C05E7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3366455"/>
    <w:multiLevelType w:val="multilevel"/>
    <w:tmpl w:val="12C67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CF141BD"/>
    <w:multiLevelType w:val="multilevel"/>
    <w:tmpl w:val="4474A1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1B2040"/>
    <w:multiLevelType w:val="multilevel"/>
    <w:tmpl w:val="E9029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2"/>
    <w:rsid w:val="0001070A"/>
    <w:rsid w:val="00011D5F"/>
    <w:rsid w:val="00011FD9"/>
    <w:rsid w:val="00014CC5"/>
    <w:rsid w:val="00020197"/>
    <w:rsid w:val="00020C0A"/>
    <w:rsid w:val="0002107D"/>
    <w:rsid w:val="00021EF9"/>
    <w:rsid w:val="00031078"/>
    <w:rsid w:val="00035B41"/>
    <w:rsid w:val="00035FE5"/>
    <w:rsid w:val="000436DA"/>
    <w:rsid w:val="00046551"/>
    <w:rsid w:val="000500AA"/>
    <w:rsid w:val="00053CA0"/>
    <w:rsid w:val="00062F3D"/>
    <w:rsid w:val="00063515"/>
    <w:rsid w:val="00066419"/>
    <w:rsid w:val="000701BC"/>
    <w:rsid w:val="00070BE9"/>
    <w:rsid w:val="0007245E"/>
    <w:rsid w:val="00074449"/>
    <w:rsid w:val="0008448A"/>
    <w:rsid w:val="00090314"/>
    <w:rsid w:val="000927DB"/>
    <w:rsid w:val="000A4347"/>
    <w:rsid w:val="000B050A"/>
    <w:rsid w:val="000B2BC6"/>
    <w:rsid w:val="000B2F15"/>
    <w:rsid w:val="000B7192"/>
    <w:rsid w:val="000B7941"/>
    <w:rsid w:val="000D2BF5"/>
    <w:rsid w:val="000D3682"/>
    <w:rsid w:val="000E3F02"/>
    <w:rsid w:val="000E77D7"/>
    <w:rsid w:val="000F4302"/>
    <w:rsid w:val="00101B54"/>
    <w:rsid w:val="00101F31"/>
    <w:rsid w:val="00111A75"/>
    <w:rsid w:val="0011716D"/>
    <w:rsid w:val="0013311E"/>
    <w:rsid w:val="0013344C"/>
    <w:rsid w:val="00137920"/>
    <w:rsid w:val="00150819"/>
    <w:rsid w:val="001541B0"/>
    <w:rsid w:val="0016481E"/>
    <w:rsid w:val="001713FE"/>
    <w:rsid w:val="00172EA6"/>
    <w:rsid w:val="001734DE"/>
    <w:rsid w:val="0018005E"/>
    <w:rsid w:val="00186930"/>
    <w:rsid w:val="00187759"/>
    <w:rsid w:val="001926AB"/>
    <w:rsid w:val="001949D3"/>
    <w:rsid w:val="00194B77"/>
    <w:rsid w:val="00196739"/>
    <w:rsid w:val="001A30B2"/>
    <w:rsid w:val="001B2D36"/>
    <w:rsid w:val="001B324C"/>
    <w:rsid w:val="001B364A"/>
    <w:rsid w:val="001C3803"/>
    <w:rsid w:val="001C3B01"/>
    <w:rsid w:val="001C6175"/>
    <w:rsid w:val="001C6948"/>
    <w:rsid w:val="001D269E"/>
    <w:rsid w:val="001D54B8"/>
    <w:rsid w:val="001E044B"/>
    <w:rsid w:val="001F125F"/>
    <w:rsid w:val="001F54E8"/>
    <w:rsid w:val="001F6ECC"/>
    <w:rsid w:val="00200385"/>
    <w:rsid w:val="002005AF"/>
    <w:rsid w:val="00200643"/>
    <w:rsid w:val="00202FAD"/>
    <w:rsid w:val="00205771"/>
    <w:rsid w:val="00207DDC"/>
    <w:rsid w:val="00223794"/>
    <w:rsid w:val="00226F68"/>
    <w:rsid w:val="0022770A"/>
    <w:rsid w:val="002300D3"/>
    <w:rsid w:val="002300E8"/>
    <w:rsid w:val="00231ED6"/>
    <w:rsid w:val="00234BFB"/>
    <w:rsid w:val="0024100A"/>
    <w:rsid w:val="00241846"/>
    <w:rsid w:val="00242EBE"/>
    <w:rsid w:val="002510C5"/>
    <w:rsid w:val="00252EC4"/>
    <w:rsid w:val="00257881"/>
    <w:rsid w:val="00272C49"/>
    <w:rsid w:val="00273C4B"/>
    <w:rsid w:val="00277CA9"/>
    <w:rsid w:val="002A02D8"/>
    <w:rsid w:val="002A2EFD"/>
    <w:rsid w:val="002A3FDA"/>
    <w:rsid w:val="002A5450"/>
    <w:rsid w:val="002A5A2E"/>
    <w:rsid w:val="002B4976"/>
    <w:rsid w:val="002B4999"/>
    <w:rsid w:val="002B6763"/>
    <w:rsid w:val="002C31C7"/>
    <w:rsid w:val="002C5EEB"/>
    <w:rsid w:val="002D0427"/>
    <w:rsid w:val="002D382D"/>
    <w:rsid w:val="002D6056"/>
    <w:rsid w:val="002D65D3"/>
    <w:rsid w:val="002D7674"/>
    <w:rsid w:val="002E651A"/>
    <w:rsid w:val="002E6818"/>
    <w:rsid w:val="002F2063"/>
    <w:rsid w:val="002F2F14"/>
    <w:rsid w:val="002F32C8"/>
    <w:rsid w:val="002F7DB6"/>
    <w:rsid w:val="0030100E"/>
    <w:rsid w:val="003055EA"/>
    <w:rsid w:val="0030573C"/>
    <w:rsid w:val="003155B7"/>
    <w:rsid w:val="00320AD7"/>
    <w:rsid w:val="00321D44"/>
    <w:rsid w:val="00321F70"/>
    <w:rsid w:val="00331509"/>
    <w:rsid w:val="00331DF2"/>
    <w:rsid w:val="00341539"/>
    <w:rsid w:val="0034428E"/>
    <w:rsid w:val="00360A03"/>
    <w:rsid w:val="00364713"/>
    <w:rsid w:val="00370BC1"/>
    <w:rsid w:val="0038340E"/>
    <w:rsid w:val="003878E9"/>
    <w:rsid w:val="0039381D"/>
    <w:rsid w:val="00395D1A"/>
    <w:rsid w:val="00397B45"/>
    <w:rsid w:val="003A0203"/>
    <w:rsid w:val="003A2739"/>
    <w:rsid w:val="003A45C8"/>
    <w:rsid w:val="003A4B2E"/>
    <w:rsid w:val="003A7C34"/>
    <w:rsid w:val="003C7CEB"/>
    <w:rsid w:val="003D4108"/>
    <w:rsid w:val="003D7603"/>
    <w:rsid w:val="003E22E6"/>
    <w:rsid w:val="003E3451"/>
    <w:rsid w:val="003F1857"/>
    <w:rsid w:val="003F2AD9"/>
    <w:rsid w:val="00422BD5"/>
    <w:rsid w:val="0042658D"/>
    <w:rsid w:val="004355BC"/>
    <w:rsid w:val="00436733"/>
    <w:rsid w:val="00442FD9"/>
    <w:rsid w:val="00450544"/>
    <w:rsid w:val="00450879"/>
    <w:rsid w:val="004515D1"/>
    <w:rsid w:val="00470A14"/>
    <w:rsid w:val="00471CA8"/>
    <w:rsid w:val="0047370A"/>
    <w:rsid w:val="0048043C"/>
    <w:rsid w:val="00486967"/>
    <w:rsid w:val="004873E6"/>
    <w:rsid w:val="0048784B"/>
    <w:rsid w:val="004928EF"/>
    <w:rsid w:val="004A36F3"/>
    <w:rsid w:val="004A513D"/>
    <w:rsid w:val="004A7DD2"/>
    <w:rsid w:val="004B1490"/>
    <w:rsid w:val="004B2EC9"/>
    <w:rsid w:val="004C2A86"/>
    <w:rsid w:val="004D102B"/>
    <w:rsid w:val="004D2A4F"/>
    <w:rsid w:val="004D3578"/>
    <w:rsid w:val="004D69F5"/>
    <w:rsid w:val="004D7F7E"/>
    <w:rsid w:val="004E0D92"/>
    <w:rsid w:val="004E2113"/>
    <w:rsid w:val="004E36E7"/>
    <w:rsid w:val="004E3F8F"/>
    <w:rsid w:val="004E5B4F"/>
    <w:rsid w:val="004F5C63"/>
    <w:rsid w:val="004F6BF7"/>
    <w:rsid w:val="004F6E9D"/>
    <w:rsid w:val="00501F52"/>
    <w:rsid w:val="0050326C"/>
    <w:rsid w:val="00503477"/>
    <w:rsid w:val="0051232E"/>
    <w:rsid w:val="00513E97"/>
    <w:rsid w:val="0051447E"/>
    <w:rsid w:val="00515BA0"/>
    <w:rsid w:val="00516041"/>
    <w:rsid w:val="0051673F"/>
    <w:rsid w:val="005225DA"/>
    <w:rsid w:val="00524E8E"/>
    <w:rsid w:val="00531F3B"/>
    <w:rsid w:val="005334E1"/>
    <w:rsid w:val="00541CE4"/>
    <w:rsid w:val="00551199"/>
    <w:rsid w:val="00554B1D"/>
    <w:rsid w:val="00563AEB"/>
    <w:rsid w:val="00566BE5"/>
    <w:rsid w:val="005733FE"/>
    <w:rsid w:val="0059016A"/>
    <w:rsid w:val="0059595A"/>
    <w:rsid w:val="005B7402"/>
    <w:rsid w:val="005C0738"/>
    <w:rsid w:val="005C0E80"/>
    <w:rsid w:val="005C1F70"/>
    <w:rsid w:val="005D0441"/>
    <w:rsid w:val="005E119F"/>
    <w:rsid w:val="005F4590"/>
    <w:rsid w:val="005F7F48"/>
    <w:rsid w:val="00601F8B"/>
    <w:rsid w:val="00604772"/>
    <w:rsid w:val="0060633E"/>
    <w:rsid w:val="00611111"/>
    <w:rsid w:val="006132E2"/>
    <w:rsid w:val="00613A50"/>
    <w:rsid w:val="00614680"/>
    <w:rsid w:val="006150A8"/>
    <w:rsid w:val="00626FEC"/>
    <w:rsid w:val="006270FB"/>
    <w:rsid w:val="00627D10"/>
    <w:rsid w:val="006436C8"/>
    <w:rsid w:val="00645D0A"/>
    <w:rsid w:val="006525B8"/>
    <w:rsid w:val="0066249B"/>
    <w:rsid w:val="006656ED"/>
    <w:rsid w:val="00665B39"/>
    <w:rsid w:val="006836EA"/>
    <w:rsid w:val="00683D6A"/>
    <w:rsid w:val="00687711"/>
    <w:rsid w:val="006A23C3"/>
    <w:rsid w:val="006B7C5C"/>
    <w:rsid w:val="006B7D1A"/>
    <w:rsid w:val="006C3399"/>
    <w:rsid w:val="006D76C5"/>
    <w:rsid w:val="006E37A0"/>
    <w:rsid w:val="006E6404"/>
    <w:rsid w:val="006E7DB3"/>
    <w:rsid w:val="006F1DF7"/>
    <w:rsid w:val="006F2F3C"/>
    <w:rsid w:val="007003BE"/>
    <w:rsid w:val="00703B6B"/>
    <w:rsid w:val="00714721"/>
    <w:rsid w:val="0071537E"/>
    <w:rsid w:val="00715B76"/>
    <w:rsid w:val="007260B7"/>
    <w:rsid w:val="00730309"/>
    <w:rsid w:val="00740970"/>
    <w:rsid w:val="00765B51"/>
    <w:rsid w:val="00765D91"/>
    <w:rsid w:val="00771815"/>
    <w:rsid w:val="00776C27"/>
    <w:rsid w:val="007803D9"/>
    <w:rsid w:val="00786D94"/>
    <w:rsid w:val="00787488"/>
    <w:rsid w:val="00792DD0"/>
    <w:rsid w:val="00793E58"/>
    <w:rsid w:val="007A38C9"/>
    <w:rsid w:val="007A63B0"/>
    <w:rsid w:val="007A7F69"/>
    <w:rsid w:val="007B055D"/>
    <w:rsid w:val="007B4EB3"/>
    <w:rsid w:val="007B7F7C"/>
    <w:rsid w:val="007D049B"/>
    <w:rsid w:val="007D7F0C"/>
    <w:rsid w:val="007E0650"/>
    <w:rsid w:val="007E2B9B"/>
    <w:rsid w:val="007F366C"/>
    <w:rsid w:val="007F7517"/>
    <w:rsid w:val="00800CAE"/>
    <w:rsid w:val="0080493D"/>
    <w:rsid w:val="00804E14"/>
    <w:rsid w:val="00820919"/>
    <w:rsid w:val="00821E6E"/>
    <w:rsid w:val="00825A3A"/>
    <w:rsid w:val="00827095"/>
    <w:rsid w:val="00827833"/>
    <w:rsid w:val="00830D83"/>
    <w:rsid w:val="0083105D"/>
    <w:rsid w:val="00833366"/>
    <w:rsid w:val="00845A16"/>
    <w:rsid w:val="00847B54"/>
    <w:rsid w:val="00847EA7"/>
    <w:rsid w:val="00852893"/>
    <w:rsid w:val="00852D21"/>
    <w:rsid w:val="008549EA"/>
    <w:rsid w:val="00855299"/>
    <w:rsid w:val="00856C04"/>
    <w:rsid w:val="00860189"/>
    <w:rsid w:val="00862391"/>
    <w:rsid w:val="00874708"/>
    <w:rsid w:val="00876821"/>
    <w:rsid w:val="00881C47"/>
    <w:rsid w:val="00881DC2"/>
    <w:rsid w:val="00883555"/>
    <w:rsid w:val="00884719"/>
    <w:rsid w:val="008874A0"/>
    <w:rsid w:val="00890105"/>
    <w:rsid w:val="00894ACB"/>
    <w:rsid w:val="00895F7B"/>
    <w:rsid w:val="008A388B"/>
    <w:rsid w:val="008A57F6"/>
    <w:rsid w:val="008A6021"/>
    <w:rsid w:val="008A61FE"/>
    <w:rsid w:val="008A71B3"/>
    <w:rsid w:val="008A7A7B"/>
    <w:rsid w:val="008B141C"/>
    <w:rsid w:val="008B22B1"/>
    <w:rsid w:val="008B3229"/>
    <w:rsid w:val="008B34AC"/>
    <w:rsid w:val="008B5E70"/>
    <w:rsid w:val="008B69F4"/>
    <w:rsid w:val="008C337D"/>
    <w:rsid w:val="008C3704"/>
    <w:rsid w:val="008C4BB5"/>
    <w:rsid w:val="008C68AC"/>
    <w:rsid w:val="008D0C67"/>
    <w:rsid w:val="008D1F1E"/>
    <w:rsid w:val="008D6A31"/>
    <w:rsid w:val="008E4E2E"/>
    <w:rsid w:val="009073E3"/>
    <w:rsid w:val="009152B2"/>
    <w:rsid w:val="00916FC7"/>
    <w:rsid w:val="00917754"/>
    <w:rsid w:val="00923056"/>
    <w:rsid w:val="00931AC4"/>
    <w:rsid w:val="0093502F"/>
    <w:rsid w:val="0093520D"/>
    <w:rsid w:val="0094210B"/>
    <w:rsid w:val="00944A23"/>
    <w:rsid w:val="0094658E"/>
    <w:rsid w:val="00955C6E"/>
    <w:rsid w:val="0095682C"/>
    <w:rsid w:val="00956D5C"/>
    <w:rsid w:val="009614ED"/>
    <w:rsid w:val="00966670"/>
    <w:rsid w:val="00970250"/>
    <w:rsid w:val="00971842"/>
    <w:rsid w:val="00976621"/>
    <w:rsid w:val="00977559"/>
    <w:rsid w:val="00980AD7"/>
    <w:rsid w:val="00992C4E"/>
    <w:rsid w:val="00996B85"/>
    <w:rsid w:val="009A25D3"/>
    <w:rsid w:val="009A39CB"/>
    <w:rsid w:val="009A3FD7"/>
    <w:rsid w:val="009B339B"/>
    <w:rsid w:val="009B438C"/>
    <w:rsid w:val="009B5669"/>
    <w:rsid w:val="009B5B08"/>
    <w:rsid w:val="009C412A"/>
    <w:rsid w:val="009D2ED5"/>
    <w:rsid w:val="009D2F08"/>
    <w:rsid w:val="009D670B"/>
    <w:rsid w:val="009E0D77"/>
    <w:rsid w:val="009E0F5D"/>
    <w:rsid w:val="00A003CA"/>
    <w:rsid w:val="00A0443A"/>
    <w:rsid w:val="00A04D2A"/>
    <w:rsid w:val="00A103FA"/>
    <w:rsid w:val="00A104F0"/>
    <w:rsid w:val="00A24659"/>
    <w:rsid w:val="00A30912"/>
    <w:rsid w:val="00A42E0E"/>
    <w:rsid w:val="00A43BB7"/>
    <w:rsid w:val="00A5608A"/>
    <w:rsid w:val="00A60039"/>
    <w:rsid w:val="00A7397A"/>
    <w:rsid w:val="00A7681E"/>
    <w:rsid w:val="00A80397"/>
    <w:rsid w:val="00A80F12"/>
    <w:rsid w:val="00A8386A"/>
    <w:rsid w:val="00A83B9F"/>
    <w:rsid w:val="00A869D9"/>
    <w:rsid w:val="00A90E06"/>
    <w:rsid w:val="00A90EBD"/>
    <w:rsid w:val="00AA15B8"/>
    <w:rsid w:val="00AC2330"/>
    <w:rsid w:val="00AD0C2D"/>
    <w:rsid w:val="00AD36AA"/>
    <w:rsid w:val="00AD538C"/>
    <w:rsid w:val="00AE6C14"/>
    <w:rsid w:val="00AE7E24"/>
    <w:rsid w:val="00AF47FE"/>
    <w:rsid w:val="00AF6C38"/>
    <w:rsid w:val="00B0134C"/>
    <w:rsid w:val="00B0463F"/>
    <w:rsid w:val="00B05C2C"/>
    <w:rsid w:val="00B06FF1"/>
    <w:rsid w:val="00B07D73"/>
    <w:rsid w:val="00B07EF2"/>
    <w:rsid w:val="00B1126B"/>
    <w:rsid w:val="00B14840"/>
    <w:rsid w:val="00B31AE9"/>
    <w:rsid w:val="00B37B5B"/>
    <w:rsid w:val="00B50585"/>
    <w:rsid w:val="00B6455D"/>
    <w:rsid w:val="00B646B2"/>
    <w:rsid w:val="00B71A2D"/>
    <w:rsid w:val="00B7430D"/>
    <w:rsid w:val="00B83819"/>
    <w:rsid w:val="00B95DC2"/>
    <w:rsid w:val="00BA3EDB"/>
    <w:rsid w:val="00BB03F6"/>
    <w:rsid w:val="00BB5697"/>
    <w:rsid w:val="00BB6339"/>
    <w:rsid w:val="00BC6991"/>
    <w:rsid w:val="00BD76CC"/>
    <w:rsid w:val="00BE64C3"/>
    <w:rsid w:val="00BE6DBA"/>
    <w:rsid w:val="00BF0FB3"/>
    <w:rsid w:val="00BF1798"/>
    <w:rsid w:val="00C058FB"/>
    <w:rsid w:val="00C167C1"/>
    <w:rsid w:val="00C20AA2"/>
    <w:rsid w:val="00C243A6"/>
    <w:rsid w:val="00C2716F"/>
    <w:rsid w:val="00C32013"/>
    <w:rsid w:val="00C32A6B"/>
    <w:rsid w:val="00C4162F"/>
    <w:rsid w:val="00C436F1"/>
    <w:rsid w:val="00C43C2C"/>
    <w:rsid w:val="00C5172D"/>
    <w:rsid w:val="00C63834"/>
    <w:rsid w:val="00C65170"/>
    <w:rsid w:val="00C654E1"/>
    <w:rsid w:val="00C7167C"/>
    <w:rsid w:val="00C71D43"/>
    <w:rsid w:val="00C74ED3"/>
    <w:rsid w:val="00C8444F"/>
    <w:rsid w:val="00C84F75"/>
    <w:rsid w:val="00C861DE"/>
    <w:rsid w:val="00C86D11"/>
    <w:rsid w:val="00C9580C"/>
    <w:rsid w:val="00CA22B2"/>
    <w:rsid w:val="00CB39EF"/>
    <w:rsid w:val="00CC37B5"/>
    <w:rsid w:val="00CD0268"/>
    <w:rsid w:val="00CD44DD"/>
    <w:rsid w:val="00CE0D10"/>
    <w:rsid w:val="00CE2219"/>
    <w:rsid w:val="00CE2494"/>
    <w:rsid w:val="00CE4769"/>
    <w:rsid w:val="00CF2BCC"/>
    <w:rsid w:val="00CF3C06"/>
    <w:rsid w:val="00CF59CC"/>
    <w:rsid w:val="00CF5C11"/>
    <w:rsid w:val="00D021EB"/>
    <w:rsid w:val="00D10461"/>
    <w:rsid w:val="00D16855"/>
    <w:rsid w:val="00D17D24"/>
    <w:rsid w:val="00D20783"/>
    <w:rsid w:val="00D23A6E"/>
    <w:rsid w:val="00D267DA"/>
    <w:rsid w:val="00D275A8"/>
    <w:rsid w:val="00D31B7D"/>
    <w:rsid w:val="00D347F5"/>
    <w:rsid w:val="00D40454"/>
    <w:rsid w:val="00D43DB4"/>
    <w:rsid w:val="00D51358"/>
    <w:rsid w:val="00D54792"/>
    <w:rsid w:val="00D6006F"/>
    <w:rsid w:val="00D60CC4"/>
    <w:rsid w:val="00D60FBA"/>
    <w:rsid w:val="00D61177"/>
    <w:rsid w:val="00D71E7E"/>
    <w:rsid w:val="00D74DA6"/>
    <w:rsid w:val="00D7725D"/>
    <w:rsid w:val="00D8005E"/>
    <w:rsid w:val="00D81F54"/>
    <w:rsid w:val="00D85278"/>
    <w:rsid w:val="00D85719"/>
    <w:rsid w:val="00D90B34"/>
    <w:rsid w:val="00D93136"/>
    <w:rsid w:val="00DA28F7"/>
    <w:rsid w:val="00DA2B93"/>
    <w:rsid w:val="00DA58AF"/>
    <w:rsid w:val="00DB6394"/>
    <w:rsid w:val="00DD2076"/>
    <w:rsid w:val="00DD7722"/>
    <w:rsid w:val="00DD7D9B"/>
    <w:rsid w:val="00DE5CBE"/>
    <w:rsid w:val="00DE7C6F"/>
    <w:rsid w:val="00DF4A9C"/>
    <w:rsid w:val="00E0356F"/>
    <w:rsid w:val="00E06BA4"/>
    <w:rsid w:val="00E10E86"/>
    <w:rsid w:val="00E13057"/>
    <w:rsid w:val="00E17A6C"/>
    <w:rsid w:val="00E21990"/>
    <w:rsid w:val="00E25584"/>
    <w:rsid w:val="00E266F4"/>
    <w:rsid w:val="00E367D1"/>
    <w:rsid w:val="00E41A1C"/>
    <w:rsid w:val="00E41C0F"/>
    <w:rsid w:val="00E51369"/>
    <w:rsid w:val="00E51655"/>
    <w:rsid w:val="00E569A0"/>
    <w:rsid w:val="00E6538A"/>
    <w:rsid w:val="00E65C37"/>
    <w:rsid w:val="00E81449"/>
    <w:rsid w:val="00E85BB5"/>
    <w:rsid w:val="00E9175F"/>
    <w:rsid w:val="00EB37DB"/>
    <w:rsid w:val="00EB4DB4"/>
    <w:rsid w:val="00EC63CD"/>
    <w:rsid w:val="00ED331E"/>
    <w:rsid w:val="00ED58DD"/>
    <w:rsid w:val="00ED59BB"/>
    <w:rsid w:val="00ED6748"/>
    <w:rsid w:val="00EE37B6"/>
    <w:rsid w:val="00EE4308"/>
    <w:rsid w:val="00EE6528"/>
    <w:rsid w:val="00EF3791"/>
    <w:rsid w:val="00EF6780"/>
    <w:rsid w:val="00EF72D9"/>
    <w:rsid w:val="00F1039D"/>
    <w:rsid w:val="00F203A1"/>
    <w:rsid w:val="00F26FFD"/>
    <w:rsid w:val="00F31F55"/>
    <w:rsid w:val="00F339B8"/>
    <w:rsid w:val="00F34EDB"/>
    <w:rsid w:val="00F40B53"/>
    <w:rsid w:val="00F42997"/>
    <w:rsid w:val="00F42D09"/>
    <w:rsid w:val="00F4398C"/>
    <w:rsid w:val="00F458B0"/>
    <w:rsid w:val="00F474BA"/>
    <w:rsid w:val="00F4758B"/>
    <w:rsid w:val="00F506C8"/>
    <w:rsid w:val="00F5536B"/>
    <w:rsid w:val="00F71684"/>
    <w:rsid w:val="00F71C06"/>
    <w:rsid w:val="00F72AF8"/>
    <w:rsid w:val="00F72CE3"/>
    <w:rsid w:val="00F739A3"/>
    <w:rsid w:val="00F74CCE"/>
    <w:rsid w:val="00F84DDE"/>
    <w:rsid w:val="00F8551B"/>
    <w:rsid w:val="00F8609D"/>
    <w:rsid w:val="00F935A8"/>
    <w:rsid w:val="00F94B19"/>
    <w:rsid w:val="00F95000"/>
    <w:rsid w:val="00F96213"/>
    <w:rsid w:val="00F96386"/>
    <w:rsid w:val="00FA596B"/>
    <w:rsid w:val="00FB186E"/>
    <w:rsid w:val="00FB40D6"/>
    <w:rsid w:val="00FB6D53"/>
    <w:rsid w:val="00FC2E62"/>
    <w:rsid w:val="00FC55FD"/>
    <w:rsid w:val="00FD1714"/>
    <w:rsid w:val="00FD38C3"/>
    <w:rsid w:val="00FD7D2D"/>
    <w:rsid w:val="00FE07E7"/>
    <w:rsid w:val="00FE3824"/>
    <w:rsid w:val="00FE658C"/>
    <w:rsid w:val="00FE672B"/>
    <w:rsid w:val="00FF1877"/>
    <w:rsid w:val="00FF3A5C"/>
    <w:rsid w:val="00FF4738"/>
    <w:rsid w:val="00FF5F14"/>
    <w:rsid w:val="00FF785C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6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B6D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6D53"/>
    <w:pPr>
      <w:ind w:left="720"/>
      <w:contextualSpacing/>
    </w:pPr>
  </w:style>
  <w:style w:type="table" w:styleId="a6">
    <w:name w:val="Table Grid"/>
    <w:basedOn w:val="a1"/>
    <w:rsid w:val="0083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3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86A"/>
    <w:rPr>
      <w:color w:val="800080"/>
      <w:u w:val="single"/>
    </w:rPr>
  </w:style>
  <w:style w:type="paragraph" w:customStyle="1" w:styleId="font5">
    <w:name w:val="font5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8386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838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838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styleId="a9">
    <w:name w:val="No Spacing"/>
    <w:uiPriority w:val="1"/>
    <w:qFormat/>
    <w:rsid w:val="00D3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1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775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1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7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6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B6D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6D53"/>
    <w:pPr>
      <w:ind w:left="720"/>
      <w:contextualSpacing/>
    </w:pPr>
  </w:style>
  <w:style w:type="table" w:styleId="a6">
    <w:name w:val="Table Grid"/>
    <w:basedOn w:val="a1"/>
    <w:rsid w:val="0083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3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86A"/>
    <w:rPr>
      <w:color w:val="800080"/>
      <w:u w:val="single"/>
    </w:rPr>
  </w:style>
  <w:style w:type="paragraph" w:customStyle="1" w:styleId="font5">
    <w:name w:val="font5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8386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838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838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styleId="a9">
    <w:name w:val="No Spacing"/>
    <w:uiPriority w:val="1"/>
    <w:qFormat/>
    <w:rsid w:val="00D3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5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1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775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1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7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E7F4-E8A4-43C0-B4B5-60E730E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54</Pages>
  <Words>12631</Words>
  <Characters>72003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401</cp:revision>
  <cp:lastPrinted>2022-08-04T05:43:00Z</cp:lastPrinted>
  <dcterms:created xsi:type="dcterms:W3CDTF">2021-05-27T09:38:00Z</dcterms:created>
  <dcterms:modified xsi:type="dcterms:W3CDTF">2023-03-31T02:17:00Z</dcterms:modified>
</cp:coreProperties>
</file>