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27" w:rsidRPr="002176EC" w:rsidRDefault="008A0327" w:rsidP="008A0327">
      <w:pPr>
        <w:jc w:val="center"/>
        <w:rPr>
          <w:rFonts w:ascii="Arial" w:hAnsi="Arial" w:cs="Arial"/>
        </w:rPr>
      </w:pPr>
      <w:r w:rsidRPr="002176EC">
        <w:rPr>
          <w:rFonts w:ascii="Arial" w:hAnsi="Arial" w:cs="Arial"/>
        </w:rPr>
        <w:t>АДМИНИСТРАЦИЯ</w:t>
      </w:r>
    </w:p>
    <w:p w:rsidR="008A0327" w:rsidRPr="002176EC" w:rsidRDefault="00147558" w:rsidP="008A0327">
      <w:pPr>
        <w:jc w:val="center"/>
        <w:rPr>
          <w:rFonts w:ascii="Arial" w:hAnsi="Arial" w:cs="Arial"/>
        </w:rPr>
      </w:pPr>
      <w:r>
        <w:rPr>
          <w:rFonts w:ascii="Arial" w:hAnsi="Arial" w:cs="Arial"/>
        </w:rPr>
        <w:t>СУЧК</w:t>
      </w:r>
      <w:r w:rsidR="008A0327" w:rsidRPr="002176EC">
        <w:rPr>
          <w:rFonts w:ascii="Arial" w:hAnsi="Arial" w:cs="Arial"/>
        </w:rPr>
        <w:t>ОВСКОГО СЕЛЬСОВЕТА</w:t>
      </w:r>
    </w:p>
    <w:p w:rsidR="008A0327" w:rsidRPr="002176EC" w:rsidRDefault="008A0327" w:rsidP="008A0327">
      <w:pPr>
        <w:jc w:val="center"/>
        <w:rPr>
          <w:rFonts w:ascii="Arial" w:hAnsi="Arial" w:cs="Arial"/>
        </w:rPr>
      </w:pPr>
      <w:r w:rsidRPr="002176EC">
        <w:rPr>
          <w:rFonts w:ascii="Arial" w:hAnsi="Arial" w:cs="Arial"/>
        </w:rPr>
        <w:t xml:space="preserve"> БОЛЬШЕУЛУЙСКОГО РАЙОНА</w:t>
      </w:r>
    </w:p>
    <w:p w:rsidR="008A0327" w:rsidRPr="002176EC" w:rsidRDefault="008A0327" w:rsidP="008A0327">
      <w:pPr>
        <w:jc w:val="center"/>
        <w:rPr>
          <w:rFonts w:ascii="Arial" w:hAnsi="Arial" w:cs="Arial"/>
        </w:rPr>
      </w:pPr>
      <w:r w:rsidRPr="002176EC">
        <w:rPr>
          <w:rFonts w:ascii="Arial" w:hAnsi="Arial" w:cs="Arial"/>
        </w:rPr>
        <w:t xml:space="preserve">КРАСНОЯРСКИЙ КРАЙ </w:t>
      </w:r>
    </w:p>
    <w:p w:rsidR="008A0327" w:rsidRPr="002176EC" w:rsidRDefault="008A0327" w:rsidP="008A0327">
      <w:pPr>
        <w:jc w:val="center"/>
        <w:rPr>
          <w:rFonts w:ascii="Arial" w:hAnsi="Arial" w:cs="Arial"/>
        </w:rPr>
      </w:pPr>
    </w:p>
    <w:p w:rsidR="008A0327" w:rsidRPr="002176EC" w:rsidRDefault="008A0327" w:rsidP="008A0327">
      <w:pPr>
        <w:jc w:val="center"/>
        <w:rPr>
          <w:rFonts w:ascii="Arial" w:hAnsi="Arial" w:cs="Arial"/>
        </w:rPr>
      </w:pPr>
      <w:r w:rsidRPr="002176EC">
        <w:rPr>
          <w:rFonts w:ascii="Arial" w:hAnsi="Arial" w:cs="Arial"/>
        </w:rPr>
        <w:t>ПОСТАНОВЛЕНИЕ</w:t>
      </w:r>
    </w:p>
    <w:p w:rsidR="008A0327" w:rsidRPr="002176EC" w:rsidRDefault="008A0327" w:rsidP="008A0327">
      <w:pPr>
        <w:jc w:val="center"/>
        <w:rPr>
          <w:rFonts w:ascii="Arial" w:hAnsi="Arial" w:cs="Arial"/>
          <w:b/>
        </w:rPr>
      </w:pPr>
    </w:p>
    <w:p w:rsidR="008A0327" w:rsidRPr="002176EC" w:rsidRDefault="00147558" w:rsidP="00147558">
      <w:pPr>
        <w:jc w:val="center"/>
        <w:rPr>
          <w:rFonts w:ascii="Arial" w:hAnsi="Arial" w:cs="Arial"/>
        </w:rPr>
      </w:pPr>
      <w:r>
        <w:rPr>
          <w:rFonts w:ascii="Arial" w:hAnsi="Arial" w:cs="Arial"/>
        </w:rPr>
        <w:t>27</w:t>
      </w:r>
      <w:r w:rsidR="008B28B0">
        <w:rPr>
          <w:rFonts w:ascii="Arial" w:hAnsi="Arial" w:cs="Arial"/>
        </w:rPr>
        <w:t>.0</w:t>
      </w:r>
      <w:r w:rsidR="00237D8E">
        <w:rPr>
          <w:rFonts w:ascii="Arial" w:hAnsi="Arial" w:cs="Arial"/>
        </w:rPr>
        <w:t>9</w:t>
      </w:r>
      <w:r w:rsidR="008A0327" w:rsidRPr="002176EC">
        <w:rPr>
          <w:rFonts w:ascii="Arial" w:hAnsi="Arial" w:cs="Arial"/>
        </w:rPr>
        <w:t xml:space="preserve">.2023                            </w:t>
      </w:r>
      <w:r w:rsidR="008A0327">
        <w:rPr>
          <w:rFonts w:ascii="Arial" w:hAnsi="Arial" w:cs="Arial"/>
        </w:rPr>
        <w:t xml:space="preserve">    </w:t>
      </w:r>
      <w:r>
        <w:rPr>
          <w:rFonts w:ascii="Arial" w:hAnsi="Arial" w:cs="Arial"/>
        </w:rPr>
        <w:t xml:space="preserve">   </w:t>
      </w:r>
      <w:r w:rsidR="008A0327">
        <w:rPr>
          <w:rFonts w:ascii="Arial" w:hAnsi="Arial" w:cs="Arial"/>
        </w:rPr>
        <w:t xml:space="preserve">  </w:t>
      </w:r>
      <w:r>
        <w:rPr>
          <w:rFonts w:ascii="Arial" w:hAnsi="Arial" w:cs="Arial"/>
        </w:rPr>
        <w:t xml:space="preserve">   </w:t>
      </w:r>
      <w:r w:rsidR="008A0327">
        <w:rPr>
          <w:rFonts w:ascii="Arial" w:hAnsi="Arial" w:cs="Arial"/>
        </w:rPr>
        <w:t xml:space="preserve">  </w:t>
      </w:r>
      <w:r>
        <w:rPr>
          <w:rFonts w:ascii="Arial" w:hAnsi="Arial" w:cs="Arial"/>
        </w:rPr>
        <w:t xml:space="preserve">с. </w:t>
      </w:r>
      <w:proofErr w:type="spellStart"/>
      <w:r>
        <w:rPr>
          <w:rFonts w:ascii="Arial" w:hAnsi="Arial" w:cs="Arial"/>
        </w:rPr>
        <w:t>Сучково</w:t>
      </w:r>
      <w:proofErr w:type="spellEnd"/>
      <w:r w:rsidR="008A0327" w:rsidRPr="002176EC">
        <w:rPr>
          <w:rFonts w:ascii="Arial" w:hAnsi="Arial" w:cs="Arial"/>
        </w:rPr>
        <w:t xml:space="preserve"> </w:t>
      </w:r>
      <w:r w:rsidR="00134BBB">
        <w:rPr>
          <w:rFonts w:ascii="Arial" w:hAnsi="Arial" w:cs="Arial"/>
        </w:rPr>
        <w:t xml:space="preserve">  </w:t>
      </w:r>
      <w:r>
        <w:rPr>
          <w:rFonts w:ascii="Arial" w:hAnsi="Arial" w:cs="Arial"/>
        </w:rPr>
        <w:t xml:space="preserve">      </w:t>
      </w:r>
      <w:r w:rsidR="00134BBB">
        <w:rPr>
          <w:rFonts w:ascii="Arial" w:hAnsi="Arial" w:cs="Arial"/>
        </w:rPr>
        <w:t xml:space="preserve"> </w:t>
      </w:r>
      <w:r>
        <w:rPr>
          <w:rFonts w:ascii="Arial" w:hAnsi="Arial" w:cs="Arial"/>
        </w:rPr>
        <w:t xml:space="preserve"> </w:t>
      </w:r>
      <w:r w:rsidR="00134BBB">
        <w:rPr>
          <w:rFonts w:ascii="Arial" w:hAnsi="Arial" w:cs="Arial"/>
        </w:rPr>
        <w:t xml:space="preserve">                             </w:t>
      </w:r>
      <w:r w:rsidR="008A0327" w:rsidRPr="002176EC">
        <w:rPr>
          <w:rFonts w:ascii="Arial" w:hAnsi="Arial" w:cs="Arial"/>
        </w:rPr>
        <w:t xml:space="preserve">      </w:t>
      </w:r>
      <w:r w:rsidR="008A0327">
        <w:rPr>
          <w:rFonts w:ascii="Arial" w:hAnsi="Arial" w:cs="Arial"/>
        </w:rPr>
        <w:t xml:space="preserve">      </w:t>
      </w:r>
      <w:r w:rsidR="008B28B0">
        <w:rPr>
          <w:rFonts w:ascii="Arial" w:hAnsi="Arial" w:cs="Arial"/>
        </w:rPr>
        <w:t xml:space="preserve"> </w:t>
      </w:r>
      <w:r w:rsidR="00CA57EB">
        <w:rPr>
          <w:rFonts w:ascii="Arial" w:hAnsi="Arial" w:cs="Arial"/>
        </w:rPr>
        <w:t xml:space="preserve">№ </w:t>
      </w:r>
      <w:r>
        <w:rPr>
          <w:rFonts w:ascii="Arial" w:hAnsi="Arial" w:cs="Arial"/>
        </w:rPr>
        <w:t>50</w:t>
      </w:r>
    </w:p>
    <w:p w:rsidR="008A0327" w:rsidRPr="002176EC" w:rsidRDefault="00147558" w:rsidP="008A0327">
      <w:pPr>
        <w:jc w:val="center"/>
        <w:rPr>
          <w:rFonts w:ascii="Arial" w:hAnsi="Arial" w:cs="Arial"/>
        </w:rPr>
      </w:pPr>
      <w:r>
        <w:rPr>
          <w:rFonts w:ascii="Arial" w:hAnsi="Arial" w:cs="Arial"/>
        </w:rPr>
        <w:t xml:space="preserve"> </w:t>
      </w:r>
    </w:p>
    <w:p w:rsidR="008A0327" w:rsidRDefault="008B28B0" w:rsidP="00237D8E">
      <w:pPr>
        <w:ind w:firstLine="284"/>
        <w:jc w:val="both"/>
        <w:rPr>
          <w:rFonts w:ascii="Arial" w:hAnsi="Arial" w:cs="Arial"/>
          <w:color w:val="000000"/>
        </w:rPr>
      </w:pPr>
      <w:r w:rsidRPr="008B28B0">
        <w:rPr>
          <w:rFonts w:ascii="Arial" w:hAnsi="Arial" w:cs="Arial"/>
          <w:color w:val="000000"/>
        </w:rPr>
        <w:t xml:space="preserve">Об утверждении Порядка осуществления бюджетных полномочий главного администратора доходов бюджета </w:t>
      </w:r>
      <w:r w:rsidR="00147558">
        <w:rPr>
          <w:rFonts w:ascii="Arial" w:hAnsi="Arial" w:cs="Arial"/>
          <w:color w:val="000000"/>
        </w:rPr>
        <w:t>Сучк</w:t>
      </w:r>
      <w:r>
        <w:rPr>
          <w:rFonts w:ascii="Arial" w:hAnsi="Arial" w:cs="Arial"/>
          <w:color w:val="000000"/>
        </w:rPr>
        <w:t>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и Регламента реализации полномочий администратора доходов бюджета </w:t>
      </w:r>
      <w:r w:rsidR="00147558">
        <w:rPr>
          <w:rFonts w:ascii="Arial" w:hAnsi="Arial" w:cs="Arial"/>
          <w:color w:val="000000"/>
        </w:rPr>
        <w:t>Сучк</w:t>
      </w:r>
      <w:r>
        <w:rPr>
          <w:rFonts w:ascii="Arial" w:hAnsi="Arial" w:cs="Arial"/>
          <w:color w:val="000000"/>
        </w:rPr>
        <w:t>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 </w:t>
      </w:r>
      <w:r w:rsidRPr="008B28B0">
        <w:rPr>
          <w:rFonts w:ascii="Arial" w:hAnsi="Arial" w:cs="Arial"/>
          <w:color w:val="000000"/>
        </w:rPr>
        <w:t>по взысканию дебиторской задолженности по платежам, пеням и штрафам по ним</w:t>
      </w:r>
      <w:r w:rsidR="00134BBB">
        <w:rPr>
          <w:rFonts w:ascii="Arial" w:hAnsi="Arial" w:cs="Arial"/>
          <w:color w:val="000000"/>
        </w:rPr>
        <w:t>.</w:t>
      </w:r>
    </w:p>
    <w:p w:rsidR="008B28B0" w:rsidRDefault="008B28B0" w:rsidP="00134BBB">
      <w:pPr>
        <w:ind w:firstLine="284"/>
        <w:jc w:val="both"/>
        <w:rPr>
          <w:rFonts w:ascii="Arial" w:hAnsi="Arial" w:cs="Arial"/>
          <w:color w:val="000000"/>
        </w:rPr>
      </w:pPr>
    </w:p>
    <w:p w:rsidR="008B28B0" w:rsidRDefault="008B28B0" w:rsidP="00134BBB">
      <w:pPr>
        <w:ind w:firstLine="284"/>
        <w:jc w:val="both"/>
        <w:rPr>
          <w:rFonts w:ascii="Arial" w:hAnsi="Arial" w:cs="Arial"/>
          <w:color w:val="000000"/>
        </w:rPr>
      </w:pPr>
      <w:r w:rsidRPr="008B28B0">
        <w:rPr>
          <w:rFonts w:ascii="Arial" w:hAnsi="Arial" w:cs="Arial"/>
          <w:color w:val="000000"/>
        </w:rPr>
        <w:t xml:space="preserve">В соответствии пунктом 2 и пунктом 4 статьи 160.1 Бюджетного кодекса Российской Федерации и Приказа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w:t>
      </w:r>
      <w:r w:rsidR="00147558">
        <w:rPr>
          <w:rFonts w:ascii="Arial" w:hAnsi="Arial" w:cs="Arial"/>
          <w:color w:val="000000"/>
        </w:rPr>
        <w:t>Сучк</w:t>
      </w:r>
      <w:r>
        <w:rPr>
          <w:rFonts w:ascii="Arial" w:hAnsi="Arial" w:cs="Arial"/>
          <w:color w:val="000000"/>
        </w:rPr>
        <w:t>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p>
    <w:p w:rsidR="008A0327" w:rsidRPr="002176EC" w:rsidRDefault="008A0327" w:rsidP="00134BBB">
      <w:pPr>
        <w:ind w:firstLine="284"/>
        <w:jc w:val="both"/>
        <w:rPr>
          <w:rFonts w:ascii="Arial" w:hAnsi="Arial" w:cs="Arial"/>
          <w:color w:val="000000"/>
        </w:rPr>
      </w:pPr>
      <w:r w:rsidRPr="002176EC">
        <w:rPr>
          <w:rFonts w:ascii="Arial" w:hAnsi="Arial" w:cs="Arial"/>
          <w:color w:val="000000"/>
        </w:rPr>
        <w:t>ПОСТАНОВЛЯЮ:</w:t>
      </w:r>
    </w:p>
    <w:p w:rsidR="008B28B0" w:rsidRPr="008B28B0"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1.</w:t>
      </w:r>
      <w:r>
        <w:rPr>
          <w:rFonts w:ascii="Arial" w:hAnsi="Arial" w:cs="Arial"/>
          <w:color w:val="000000"/>
        </w:rPr>
        <w:t xml:space="preserve"> </w:t>
      </w:r>
      <w:r w:rsidRPr="008B28B0">
        <w:rPr>
          <w:rFonts w:ascii="Arial" w:hAnsi="Arial" w:cs="Arial"/>
          <w:color w:val="000000"/>
        </w:rPr>
        <w:t xml:space="preserve">Утвердить Порядок осуществления бюджетных полномочий главного администратора доходов бюджета </w:t>
      </w:r>
      <w:r w:rsidR="00147558">
        <w:rPr>
          <w:rFonts w:ascii="Arial" w:hAnsi="Arial" w:cs="Arial"/>
          <w:color w:val="000000"/>
        </w:rPr>
        <w:t>Сучк</w:t>
      </w:r>
      <w:r>
        <w:rPr>
          <w:rFonts w:ascii="Arial" w:hAnsi="Arial" w:cs="Arial"/>
          <w:color w:val="000000"/>
        </w:rPr>
        <w:t>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(Приложение № 1).</w:t>
      </w:r>
    </w:p>
    <w:p w:rsidR="00134BBB" w:rsidRDefault="008B28B0" w:rsidP="00134BBB">
      <w:pPr>
        <w:shd w:val="clear" w:color="auto" w:fill="FFFFFF"/>
        <w:tabs>
          <w:tab w:val="left" w:pos="1440"/>
        </w:tabs>
        <w:autoSpaceDE w:val="0"/>
        <w:autoSpaceDN w:val="0"/>
        <w:adjustRightInd w:val="0"/>
        <w:ind w:firstLine="284"/>
        <w:jc w:val="both"/>
        <w:rPr>
          <w:rFonts w:ascii="Arial" w:hAnsi="Arial" w:cs="Arial"/>
          <w:color w:val="000000"/>
        </w:rPr>
      </w:pPr>
      <w:r w:rsidRPr="008B28B0">
        <w:rPr>
          <w:rFonts w:ascii="Arial" w:hAnsi="Arial" w:cs="Arial"/>
          <w:color w:val="000000"/>
        </w:rPr>
        <w:t>2.</w:t>
      </w:r>
      <w:r>
        <w:rPr>
          <w:rFonts w:ascii="Arial" w:hAnsi="Arial" w:cs="Arial"/>
          <w:color w:val="000000"/>
        </w:rPr>
        <w:t xml:space="preserve"> </w:t>
      </w:r>
      <w:r w:rsidRPr="008B28B0">
        <w:rPr>
          <w:rFonts w:ascii="Arial" w:hAnsi="Arial" w:cs="Arial"/>
          <w:color w:val="000000"/>
        </w:rPr>
        <w:t xml:space="preserve">Утвердить Регламента реализации полномочий администратора доходов бюджета </w:t>
      </w:r>
      <w:r w:rsidR="00147558">
        <w:rPr>
          <w:rFonts w:ascii="Arial" w:hAnsi="Arial" w:cs="Arial"/>
          <w:color w:val="000000"/>
        </w:rPr>
        <w:t>Сучк</w:t>
      </w:r>
      <w:r>
        <w:rPr>
          <w:rFonts w:ascii="Arial" w:hAnsi="Arial" w:cs="Arial"/>
          <w:color w:val="000000"/>
        </w:rPr>
        <w:t>овского</w:t>
      </w:r>
      <w:r w:rsidRPr="008B28B0">
        <w:rPr>
          <w:rFonts w:ascii="Arial" w:hAnsi="Arial" w:cs="Arial"/>
          <w:color w:val="000000"/>
        </w:rPr>
        <w:t xml:space="preserve"> сельсовета </w:t>
      </w:r>
      <w:r>
        <w:rPr>
          <w:rFonts w:ascii="Arial" w:hAnsi="Arial" w:cs="Arial"/>
          <w:color w:val="000000"/>
        </w:rPr>
        <w:t>Большеулуйского</w:t>
      </w:r>
      <w:r w:rsidRPr="008B28B0">
        <w:rPr>
          <w:rFonts w:ascii="Arial" w:hAnsi="Arial" w:cs="Arial"/>
          <w:color w:val="000000"/>
        </w:rPr>
        <w:t xml:space="preserve"> района</w:t>
      </w:r>
      <w:r>
        <w:rPr>
          <w:rFonts w:ascii="Arial" w:hAnsi="Arial" w:cs="Arial"/>
          <w:color w:val="000000"/>
        </w:rPr>
        <w:t xml:space="preserve"> Красноярского края</w:t>
      </w:r>
      <w:r w:rsidRPr="008B28B0">
        <w:rPr>
          <w:rFonts w:ascii="Arial" w:hAnsi="Arial" w:cs="Arial"/>
          <w:color w:val="000000"/>
        </w:rPr>
        <w:t xml:space="preserve"> по взысканию дебиторской задолженности по платежам, пеням и штрафам по ним (Приложение № 2).</w:t>
      </w:r>
    </w:p>
    <w:p w:rsidR="00134BBB" w:rsidRDefault="003C51AE"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3</w:t>
      </w:r>
      <w:r w:rsidR="008A0327" w:rsidRPr="002176EC">
        <w:rPr>
          <w:rFonts w:ascii="Arial" w:hAnsi="Arial" w:cs="Arial"/>
          <w:color w:val="000000"/>
        </w:rPr>
        <w:t>.</w:t>
      </w:r>
      <w:r w:rsidR="008A0327" w:rsidRPr="002176EC">
        <w:rPr>
          <w:rFonts w:ascii="Arial" w:hAnsi="Arial" w:cs="Arial"/>
          <w:bCs/>
        </w:rPr>
        <w:t xml:space="preserve"> Контроль за исполнением настоящего постановления оставляю за собой.</w:t>
      </w:r>
    </w:p>
    <w:p w:rsidR="008A0327" w:rsidRPr="002176EC" w:rsidRDefault="003C51AE" w:rsidP="00134BBB">
      <w:pPr>
        <w:shd w:val="clear" w:color="auto" w:fill="FFFFFF"/>
        <w:tabs>
          <w:tab w:val="left" w:pos="1440"/>
        </w:tabs>
        <w:autoSpaceDE w:val="0"/>
        <w:autoSpaceDN w:val="0"/>
        <w:adjustRightInd w:val="0"/>
        <w:ind w:firstLine="284"/>
        <w:jc w:val="both"/>
        <w:rPr>
          <w:rFonts w:ascii="Arial" w:hAnsi="Arial" w:cs="Arial"/>
          <w:color w:val="000000"/>
        </w:rPr>
      </w:pPr>
      <w:r>
        <w:rPr>
          <w:rFonts w:ascii="Arial" w:hAnsi="Arial" w:cs="Arial"/>
          <w:color w:val="000000"/>
        </w:rPr>
        <w:t xml:space="preserve">4. </w:t>
      </w:r>
      <w:r w:rsidR="008A0327" w:rsidRPr="002176EC">
        <w:rPr>
          <w:rFonts w:ascii="Arial" w:hAnsi="Arial" w:cs="Arial"/>
          <w:color w:val="000000"/>
        </w:rPr>
        <w:t>Постановление вступает в силу в день, следующий за днем его официального опубликования</w:t>
      </w:r>
      <w:r w:rsidR="008A0327" w:rsidRPr="002176EC">
        <w:rPr>
          <w:rFonts w:ascii="Arial" w:hAnsi="Arial" w:cs="Arial"/>
        </w:rPr>
        <w:t xml:space="preserve"> </w:t>
      </w:r>
      <w:r w:rsidR="008A0327">
        <w:rPr>
          <w:rFonts w:ascii="Arial" w:hAnsi="Arial" w:cs="Arial"/>
        </w:rPr>
        <w:t>в газете «Вестник Большеулуйского района»</w:t>
      </w:r>
      <w:r w:rsidR="008A0327" w:rsidRPr="002176EC">
        <w:rPr>
          <w:rFonts w:ascii="Arial" w:hAnsi="Arial" w:cs="Arial"/>
          <w:color w:val="000000"/>
        </w:rPr>
        <w:t>.</w:t>
      </w:r>
    </w:p>
    <w:p w:rsidR="008A0327" w:rsidRPr="002176EC" w:rsidRDefault="008A0327" w:rsidP="008A0327">
      <w:pPr>
        <w:autoSpaceDE w:val="0"/>
        <w:autoSpaceDN w:val="0"/>
        <w:adjustRightInd w:val="0"/>
        <w:jc w:val="both"/>
        <w:rPr>
          <w:rFonts w:ascii="Arial" w:hAnsi="Arial" w:cs="Arial"/>
          <w:color w:val="000000"/>
        </w:rPr>
      </w:pPr>
    </w:p>
    <w:p w:rsidR="008A0327" w:rsidRDefault="008A0327" w:rsidP="008A0327">
      <w:pPr>
        <w:autoSpaceDE w:val="0"/>
        <w:autoSpaceDN w:val="0"/>
        <w:adjustRightInd w:val="0"/>
        <w:jc w:val="both"/>
        <w:rPr>
          <w:rFonts w:ascii="Arial" w:hAnsi="Arial" w:cs="Arial"/>
          <w:color w:val="000000"/>
        </w:rPr>
      </w:pPr>
      <w:r>
        <w:rPr>
          <w:rFonts w:ascii="Arial" w:hAnsi="Arial" w:cs="Arial"/>
          <w:color w:val="000000"/>
        </w:rPr>
        <w:t xml:space="preserve">    </w:t>
      </w:r>
    </w:p>
    <w:p w:rsidR="003C51AE" w:rsidRPr="002176EC" w:rsidRDefault="003C51AE" w:rsidP="008A0327">
      <w:pPr>
        <w:autoSpaceDE w:val="0"/>
        <w:autoSpaceDN w:val="0"/>
        <w:adjustRightInd w:val="0"/>
        <w:jc w:val="both"/>
        <w:rPr>
          <w:rFonts w:ascii="Arial" w:hAnsi="Arial" w:cs="Arial"/>
          <w:color w:val="000000"/>
        </w:rPr>
      </w:pPr>
    </w:p>
    <w:p w:rsidR="008A0327" w:rsidRPr="002176EC" w:rsidRDefault="008A0327" w:rsidP="008A0327">
      <w:pPr>
        <w:rPr>
          <w:rFonts w:ascii="Arial" w:hAnsi="Arial" w:cs="Arial"/>
          <w:color w:val="000000"/>
          <w:highlight w:val="yellow"/>
        </w:rPr>
        <w:sectPr w:rsidR="008A0327" w:rsidRPr="002176EC" w:rsidSect="00134BBB">
          <w:type w:val="continuous"/>
          <w:pgSz w:w="11906" w:h="16838"/>
          <w:pgMar w:top="1134" w:right="851" w:bottom="1134" w:left="1701" w:header="709" w:footer="454" w:gutter="0"/>
          <w:cols w:space="720"/>
          <w:docGrid w:linePitch="326"/>
        </w:sectPr>
      </w:pPr>
      <w:r w:rsidRPr="002176EC">
        <w:rPr>
          <w:rFonts w:ascii="Arial" w:hAnsi="Arial" w:cs="Arial"/>
        </w:rPr>
        <w:t xml:space="preserve">Глава </w:t>
      </w:r>
      <w:r w:rsidR="00147558">
        <w:rPr>
          <w:rFonts w:ascii="Arial" w:hAnsi="Arial" w:cs="Arial"/>
        </w:rPr>
        <w:t>Сучк</w:t>
      </w:r>
      <w:r w:rsidRPr="002176EC">
        <w:rPr>
          <w:rFonts w:ascii="Arial" w:hAnsi="Arial" w:cs="Arial"/>
        </w:rPr>
        <w:t xml:space="preserve">овского сельсовета                 </w:t>
      </w:r>
      <w:r w:rsidR="00134BBB">
        <w:rPr>
          <w:rFonts w:ascii="Arial" w:hAnsi="Arial" w:cs="Arial"/>
        </w:rPr>
        <w:t xml:space="preserve">                           </w:t>
      </w:r>
      <w:r w:rsidRPr="002176EC">
        <w:rPr>
          <w:rFonts w:ascii="Arial" w:hAnsi="Arial" w:cs="Arial"/>
        </w:rPr>
        <w:t xml:space="preserve">        </w:t>
      </w:r>
      <w:r>
        <w:rPr>
          <w:rFonts w:ascii="Arial" w:hAnsi="Arial" w:cs="Arial"/>
        </w:rPr>
        <w:t xml:space="preserve">       </w:t>
      </w:r>
      <w:r w:rsidRPr="002176EC">
        <w:rPr>
          <w:rFonts w:ascii="Arial" w:hAnsi="Arial" w:cs="Arial"/>
        </w:rPr>
        <w:t xml:space="preserve">    </w:t>
      </w:r>
      <w:r w:rsidR="00147558">
        <w:rPr>
          <w:rFonts w:ascii="Arial" w:hAnsi="Arial" w:cs="Arial"/>
        </w:rPr>
        <w:t xml:space="preserve">А.И. </w:t>
      </w:r>
      <w:proofErr w:type="spellStart"/>
      <w:r w:rsidR="00147558">
        <w:rPr>
          <w:rFonts w:ascii="Arial" w:hAnsi="Arial" w:cs="Arial"/>
        </w:rPr>
        <w:t>Саяускене</w:t>
      </w:r>
      <w:proofErr w:type="spellEnd"/>
    </w:p>
    <w:p w:rsidR="00856820" w:rsidRDefault="00B64AE3" w:rsidP="00856820">
      <w:pPr>
        <w:tabs>
          <w:tab w:val="left" w:pos="9072"/>
        </w:tabs>
        <w:ind w:left="5529"/>
        <w:rPr>
          <w:rFonts w:ascii="Arial" w:hAnsi="Arial" w:cs="Arial"/>
          <w:color w:val="000000"/>
        </w:rPr>
      </w:pPr>
      <w:r>
        <w:rPr>
          <w:rFonts w:ascii="Arial" w:hAnsi="Arial" w:cs="Arial"/>
          <w:color w:val="000000"/>
        </w:rPr>
        <w:lastRenderedPageBreak/>
        <w:t>Приложение № 1</w:t>
      </w:r>
    </w:p>
    <w:p w:rsidR="008A0327" w:rsidRPr="002176EC" w:rsidRDefault="008A0327" w:rsidP="00856820">
      <w:pPr>
        <w:tabs>
          <w:tab w:val="left" w:pos="9072"/>
        </w:tabs>
        <w:ind w:left="5529"/>
        <w:rPr>
          <w:rFonts w:ascii="Arial" w:hAnsi="Arial" w:cs="Arial"/>
          <w:color w:val="000000"/>
        </w:rPr>
      </w:pPr>
      <w:r w:rsidRPr="002176EC">
        <w:rPr>
          <w:rFonts w:ascii="Arial" w:hAnsi="Arial" w:cs="Arial"/>
          <w:color w:val="000000"/>
        </w:rPr>
        <w:t>к постановлению администрации</w:t>
      </w:r>
    </w:p>
    <w:p w:rsidR="00856820" w:rsidRDefault="00147558" w:rsidP="00856820">
      <w:pPr>
        <w:ind w:left="5529"/>
        <w:rPr>
          <w:rFonts w:ascii="Arial" w:hAnsi="Arial" w:cs="Arial"/>
          <w:color w:val="000000"/>
        </w:rPr>
      </w:pPr>
      <w:r>
        <w:rPr>
          <w:rFonts w:ascii="Arial" w:hAnsi="Arial" w:cs="Arial"/>
          <w:color w:val="000000"/>
        </w:rPr>
        <w:t>Сучк</w:t>
      </w:r>
      <w:r w:rsidR="008A0327" w:rsidRPr="002176EC">
        <w:rPr>
          <w:rFonts w:ascii="Arial" w:hAnsi="Arial" w:cs="Arial"/>
          <w:color w:val="000000"/>
        </w:rPr>
        <w:t xml:space="preserve">овского сельсовета </w:t>
      </w:r>
      <w:r w:rsidR="00856820">
        <w:rPr>
          <w:rFonts w:ascii="Arial" w:hAnsi="Arial" w:cs="Arial"/>
          <w:color w:val="000000"/>
        </w:rPr>
        <w:t>Большеулуйского района</w:t>
      </w:r>
    </w:p>
    <w:p w:rsidR="008A0327" w:rsidRDefault="008A0327" w:rsidP="00856820">
      <w:pPr>
        <w:ind w:left="5529"/>
        <w:rPr>
          <w:rFonts w:ascii="Arial" w:hAnsi="Arial" w:cs="Arial"/>
          <w:color w:val="000000"/>
        </w:rPr>
      </w:pPr>
      <w:r>
        <w:rPr>
          <w:rFonts w:ascii="Arial" w:hAnsi="Arial" w:cs="Arial"/>
          <w:color w:val="000000"/>
        </w:rPr>
        <w:t>о</w:t>
      </w:r>
      <w:r w:rsidRPr="002176EC">
        <w:rPr>
          <w:rFonts w:ascii="Arial" w:hAnsi="Arial" w:cs="Arial"/>
          <w:color w:val="000000"/>
        </w:rPr>
        <w:t>т</w:t>
      </w:r>
      <w:r w:rsidR="00B64AE3">
        <w:rPr>
          <w:rFonts w:ascii="Arial" w:hAnsi="Arial" w:cs="Arial"/>
          <w:color w:val="000000"/>
        </w:rPr>
        <w:t xml:space="preserve"> </w:t>
      </w:r>
      <w:r w:rsidR="00147558">
        <w:rPr>
          <w:rFonts w:ascii="Arial" w:hAnsi="Arial" w:cs="Arial"/>
          <w:color w:val="000000"/>
        </w:rPr>
        <w:t>27</w:t>
      </w:r>
      <w:r w:rsidR="00237D8E">
        <w:rPr>
          <w:rFonts w:ascii="Arial" w:hAnsi="Arial" w:cs="Arial"/>
          <w:color w:val="000000"/>
        </w:rPr>
        <w:t>.09</w:t>
      </w:r>
      <w:r>
        <w:rPr>
          <w:rFonts w:ascii="Arial" w:hAnsi="Arial" w:cs="Arial"/>
          <w:color w:val="000000"/>
        </w:rPr>
        <w:t>.2023</w:t>
      </w:r>
      <w:r w:rsidRPr="002176EC">
        <w:rPr>
          <w:rFonts w:ascii="Arial" w:hAnsi="Arial" w:cs="Arial"/>
          <w:color w:val="000000"/>
        </w:rPr>
        <w:t xml:space="preserve"> №</w:t>
      </w:r>
      <w:r w:rsidR="00147558">
        <w:rPr>
          <w:rFonts w:ascii="Arial" w:hAnsi="Arial" w:cs="Arial"/>
          <w:color w:val="000000"/>
        </w:rPr>
        <w:t xml:space="preserve"> 50</w:t>
      </w:r>
    </w:p>
    <w:p w:rsidR="00904A4C" w:rsidRPr="002176EC" w:rsidRDefault="00904A4C" w:rsidP="00904A4C">
      <w:pPr>
        <w:ind w:firstLine="709"/>
        <w:jc w:val="center"/>
        <w:rPr>
          <w:rFonts w:ascii="Arial" w:hAnsi="Arial" w:cs="Arial"/>
          <w:color w:val="000000"/>
        </w:rPr>
      </w:pP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Порядок</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осуществления бюджетных полномочий главного администратора</w:t>
      </w:r>
    </w:p>
    <w:p w:rsidR="00134BBB" w:rsidRDefault="00B64AE3" w:rsidP="00134BBB">
      <w:pPr>
        <w:pStyle w:val="ConsPlusTitle"/>
        <w:widowControl/>
        <w:jc w:val="center"/>
        <w:rPr>
          <w:b w:val="0"/>
          <w:sz w:val="24"/>
          <w:szCs w:val="24"/>
        </w:rPr>
      </w:pPr>
      <w:r w:rsidRPr="00134BBB">
        <w:rPr>
          <w:b w:val="0"/>
          <w:sz w:val="24"/>
          <w:szCs w:val="24"/>
        </w:rPr>
        <w:t xml:space="preserve">доходов бюджета </w:t>
      </w:r>
      <w:r w:rsidR="002216A7">
        <w:rPr>
          <w:b w:val="0"/>
          <w:sz w:val="24"/>
          <w:szCs w:val="24"/>
        </w:rPr>
        <w:t>Сучк</w:t>
      </w:r>
      <w:r w:rsidRPr="00134BBB">
        <w:rPr>
          <w:b w:val="0"/>
          <w:sz w:val="24"/>
          <w:szCs w:val="24"/>
        </w:rPr>
        <w:t xml:space="preserve">овского сельсовета </w:t>
      </w:r>
    </w:p>
    <w:p w:rsidR="00B64AE3" w:rsidRPr="00134BBB" w:rsidRDefault="00B64AE3" w:rsidP="00134BBB">
      <w:pPr>
        <w:pStyle w:val="ConsPlusTitle"/>
        <w:widowControl/>
        <w:jc w:val="center"/>
        <w:rPr>
          <w:b w:val="0"/>
          <w:sz w:val="24"/>
          <w:szCs w:val="24"/>
        </w:rPr>
      </w:pPr>
      <w:r w:rsidRPr="00134BBB">
        <w:rPr>
          <w:b w:val="0"/>
          <w:sz w:val="24"/>
          <w:szCs w:val="24"/>
        </w:rPr>
        <w:t>Большеулуйского района Красноярского края</w:t>
      </w:r>
    </w:p>
    <w:p w:rsidR="00B64AE3" w:rsidRPr="00134BBB" w:rsidRDefault="00B64AE3" w:rsidP="00134BBB">
      <w:pPr>
        <w:pStyle w:val="ConsPlusTitle"/>
        <w:widowControl/>
        <w:jc w:val="center"/>
        <w:rPr>
          <w:b w:val="0"/>
          <w:sz w:val="24"/>
          <w:szCs w:val="24"/>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pStyle w:val="ConsPlusTitle"/>
        <w:widowControl/>
        <w:ind w:firstLine="284"/>
        <w:jc w:val="both"/>
        <w:rPr>
          <w:b w:val="0"/>
          <w:sz w:val="24"/>
          <w:szCs w:val="24"/>
        </w:rPr>
      </w:pPr>
      <w:r w:rsidRPr="00134BBB">
        <w:rPr>
          <w:b w:val="0"/>
          <w:sz w:val="24"/>
          <w:szCs w:val="24"/>
        </w:rPr>
        <w:t xml:space="preserve">1.1. Порядок осуществления бюджетных полномочий главного администратора доходов бюджета </w:t>
      </w:r>
      <w:r w:rsidR="002216A7">
        <w:rPr>
          <w:b w:val="0"/>
          <w:sz w:val="24"/>
          <w:szCs w:val="24"/>
        </w:rPr>
        <w:t>Сучк</w:t>
      </w:r>
      <w:r w:rsidRPr="00134BBB">
        <w:rPr>
          <w:b w:val="0"/>
          <w:sz w:val="24"/>
          <w:szCs w:val="24"/>
        </w:rPr>
        <w:t xml:space="preserve">овского сельсовета Большеулуйского района Красноярского края, являющихся органами местного самоуправления и (или) находящимися в их ведении казенными учреждениями (далее – Порядок), разработан в соответствии с Бюджетным </w:t>
      </w:r>
      <w:hyperlink r:id="rId4" w:history="1">
        <w:r w:rsidRPr="00134BBB">
          <w:rPr>
            <w:rStyle w:val="a6"/>
            <w:b w:val="0"/>
            <w:color w:val="auto"/>
            <w:sz w:val="24"/>
            <w:szCs w:val="24"/>
            <w:u w:val="none"/>
          </w:rPr>
          <w:t>кодексом</w:t>
        </w:r>
      </w:hyperlink>
      <w:r w:rsidRPr="00134BBB">
        <w:rPr>
          <w:b w:val="0"/>
          <w:sz w:val="24"/>
          <w:szCs w:val="24"/>
        </w:rPr>
        <w:t xml:space="preserve"> Российской Федерации.</w:t>
      </w:r>
    </w:p>
    <w:p w:rsidR="00134BBB" w:rsidRDefault="00B64AE3" w:rsidP="00134BBB">
      <w:pPr>
        <w:autoSpaceDE w:val="0"/>
        <w:autoSpaceDN w:val="0"/>
        <w:adjustRightInd w:val="0"/>
        <w:ind w:firstLine="284"/>
        <w:jc w:val="both"/>
        <w:rPr>
          <w:rFonts w:ascii="Arial" w:hAnsi="Arial" w:cs="Arial"/>
        </w:rPr>
      </w:pPr>
      <w:r w:rsidRPr="00134BBB">
        <w:rPr>
          <w:rFonts w:ascii="Arial" w:hAnsi="Arial" w:cs="Arial"/>
        </w:rPr>
        <w:t xml:space="preserve">1.2. 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2216A7">
        <w:rPr>
          <w:rFonts w:ascii="Arial" w:hAnsi="Arial" w:cs="Arial"/>
        </w:rPr>
        <w:t>Сучк</w:t>
      </w:r>
      <w:r w:rsidRPr="00134BBB">
        <w:rPr>
          <w:rFonts w:ascii="Arial" w:hAnsi="Arial" w:cs="Arial"/>
        </w:rPr>
        <w:t>овского сельсовета Большеулуйского района Красноярского края.</w:t>
      </w: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 xml:space="preserve">1.3. </w:t>
      </w:r>
      <w:r w:rsidRPr="00134BBB">
        <w:rPr>
          <w:rFonts w:ascii="Arial" w:hAnsi="Arial" w:cs="Arial"/>
          <w:color w:val="000000"/>
          <w:lang w:bidi="ru-RU"/>
        </w:rPr>
        <w:t xml:space="preserve">Настоящий Порядок регулирует вопросы, связанные с формированием прогноза доходной части бюджета </w:t>
      </w:r>
      <w:r w:rsidR="002216A7">
        <w:rPr>
          <w:rFonts w:ascii="Arial" w:hAnsi="Arial" w:cs="Arial"/>
        </w:rPr>
        <w:t>Сучк</w:t>
      </w:r>
      <w:r w:rsidRPr="00134BBB">
        <w:rPr>
          <w:rFonts w:ascii="Arial" w:hAnsi="Arial" w:cs="Arial"/>
        </w:rPr>
        <w:t>овского сельсовета Большеулуйского района Красноярского края</w:t>
      </w:r>
      <w:r w:rsidRPr="00134BBB">
        <w:rPr>
          <w:rFonts w:ascii="Arial" w:hAnsi="Arial" w:cs="Arial"/>
          <w:color w:val="000000"/>
          <w:lang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2216A7">
        <w:rPr>
          <w:rFonts w:ascii="Arial" w:hAnsi="Arial" w:cs="Arial"/>
        </w:rPr>
        <w:t>Сучк</w:t>
      </w:r>
      <w:r w:rsidRPr="00134BBB">
        <w:rPr>
          <w:rFonts w:ascii="Arial" w:hAnsi="Arial" w:cs="Arial"/>
        </w:rPr>
        <w:t>овского сельсовета Большеулуйского района Красноярского края</w:t>
      </w:r>
      <w:r w:rsidRPr="00134BBB">
        <w:rPr>
          <w:rFonts w:ascii="Arial" w:hAnsi="Arial" w:cs="Arial"/>
          <w:color w:val="000000"/>
          <w:lang w:bidi="ru-RU"/>
        </w:rPr>
        <w:t xml:space="preserve"> и организацию исполнения, Управлением Федерального казначейства по Красноярскому краю, осуществляющим учет и распределение доходов, поступивших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jc w:val="center"/>
        <w:outlineLvl w:val="0"/>
        <w:rPr>
          <w:rFonts w:ascii="Arial" w:hAnsi="Arial" w:cs="Arial"/>
          <w:bCs/>
        </w:rPr>
      </w:pPr>
      <w:r w:rsidRPr="00134BBB">
        <w:rPr>
          <w:rFonts w:ascii="Arial" w:hAnsi="Arial" w:cs="Arial"/>
          <w:bCs/>
        </w:rPr>
        <w:t>2.</w:t>
      </w:r>
      <w:r w:rsidR="00237D8E">
        <w:rPr>
          <w:rFonts w:ascii="Arial" w:hAnsi="Arial" w:cs="Arial"/>
          <w:bCs/>
        </w:rPr>
        <w:t xml:space="preserve"> </w:t>
      </w:r>
      <w:r w:rsidRPr="00134BBB">
        <w:rPr>
          <w:rFonts w:ascii="Arial" w:hAnsi="Arial" w:cs="Arial"/>
          <w:bCs/>
        </w:rPr>
        <w:t>Бюджетные полномочия главных администраторов</w:t>
      </w:r>
    </w:p>
    <w:p w:rsidR="00B64AE3" w:rsidRPr="00134BBB" w:rsidRDefault="00B64AE3" w:rsidP="00134BBB">
      <w:pPr>
        <w:autoSpaceDE w:val="0"/>
        <w:autoSpaceDN w:val="0"/>
        <w:adjustRightInd w:val="0"/>
        <w:jc w:val="center"/>
        <w:rPr>
          <w:rFonts w:ascii="Arial" w:hAnsi="Arial" w:cs="Arial"/>
          <w:bCs/>
        </w:rPr>
      </w:pPr>
      <w:r w:rsidRPr="00134BBB">
        <w:rPr>
          <w:rFonts w:ascii="Arial" w:hAnsi="Arial" w:cs="Arial"/>
          <w:bCs/>
        </w:rPr>
        <w:t>доходов и порядок их осуществления</w:t>
      </w:r>
    </w:p>
    <w:p w:rsidR="00B64AE3" w:rsidRPr="00134BBB" w:rsidRDefault="00B64AE3" w:rsidP="00134BBB">
      <w:pPr>
        <w:autoSpaceDE w:val="0"/>
        <w:autoSpaceDN w:val="0"/>
        <w:adjustRightInd w:val="0"/>
        <w:ind w:firstLine="540"/>
        <w:jc w:val="both"/>
        <w:rPr>
          <w:rFonts w:ascii="Arial" w:hAnsi="Arial" w:cs="Arial"/>
        </w:rPr>
      </w:pPr>
    </w:p>
    <w:p w:rsidR="00B64AE3" w:rsidRPr="00134BBB" w:rsidRDefault="00B64AE3" w:rsidP="00134BBB">
      <w:pPr>
        <w:autoSpaceDE w:val="0"/>
        <w:autoSpaceDN w:val="0"/>
        <w:adjustRightInd w:val="0"/>
        <w:ind w:firstLine="284"/>
        <w:jc w:val="both"/>
        <w:rPr>
          <w:rFonts w:ascii="Arial" w:hAnsi="Arial" w:cs="Arial"/>
        </w:rPr>
      </w:pPr>
      <w:r w:rsidRPr="00134BBB">
        <w:rPr>
          <w:rFonts w:ascii="Arial" w:hAnsi="Arial" w:cs="Arial"/>
        </w:rPr>
        <w:t>2.1.</w:t>
      </w:r>
      <w:r w:rsidR="00237D8E">
        <w:rPr>
          <w:rFonts w:ascii="Arial" w:hAnsi="Arial" w:cs="Arial"/>
        </w:rPr>
        <w:t xml:space="preserve"> </w:t>
      </w:r>
      <w:r w:rsidRPr="00134BBB">
        <w:rPr>
          <w:rFonts w:ascii="Arial" w:hAnsi="Arial" w:cs="Arial"/>
        </w:rPr>
        <w:t xml:space="preserve">Главный администратор доходов местного бюджета обладает бюджетными полномочиями, установленными Бюджетным </w:t>
      </w:r>
      <w:hyperlink r:id="rId5" w:history="1">
        <w:r w:rsidRPr="00134BBB">
          <w:rPr>
            <w:rStyle w:val="a6"/>
            <w:rFonts w:ascii="Arial" w:hAnsi="Arial" w:cs="Arial"/>
            <w:color w:val="auto"/>
            <w:u w:val="none"/>
          </w:rPr>
          <w:t>кодексом</w:t>
        </w:r>
      </w:hyperlink>
      <w:r w:rsidRPr="00134BBB">
        <w:rPr>
          <w:rFonts w:ascii="Arial" w:hAnsi="Arial" w:cs="Arial"/>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 формирует и утверждает перечень подведомственных ему администраторов доходов местного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доходную часть местного бюджета;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принимает сведения и бюджетную отчетность, необходимые для осуществления полномочий главного администратора;</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формирует и представляет бюджетную отчетность в установленные сроки в </w:t>
      </w:r>
      <w:r w:rsidRPr="00134BBB">
        <w:rPr>
          <w:rFonts w:ascii="Arial" w:hAnsi="Arial" w:cs="Arial"/>
          <w:sz w:val="24"/>
          <w:szCs w:val="24"/>
        </w:rPr>
        <w:lastRenderedPageBreak/>
        <w:t>порядке;</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представляет аналитические материалы по исполнению бюджета </w:t>
      </w:r>
      <w:r w:rsidR="002216A7">
        <w:rPr>
          <w:rFonts w:ascii="Arial" w:hAnsi="Arial" w:cs="Arial"/>
          <w:sz w:val="24"/>
          <w:szCs w:val="24"/>
        </w:rPr>
        <w:t>Сучк</w:t>
      </w:r>
      <w:r w:rsidRPr="00134BBB">
        <w:rPr>
          <w:rFonts w:ascii="Arial" w:hAnsi="Arial" w:cs="Arial"/>
          <w:sz w:val="24"/>
          <w:szCs w:val="24"/>
        </w:rPr>
        <w:t>овского сельсовета Большеулуйского района Красноярского края 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2216A7">
        <w:rPr>
          <w:rFonts w:ascii="Arial" w:hAnsi="Arial" w:cs="Arial"/>
          <w:sz w:val="24"/>
          <w:szCs w:val="24"/>
        </w:rPr>
        <w:t>Сучк</w:t>
      </w:r>
      <w:r w:rsidRPr="00134BBB">
        <w:rPr>
          <w:rFonts w:ascii="Arial" w:hAnsi="Arial" w:cs="Arial"/>
          <w:sz w:val="24"/>
          <w:szCs w:val="24"/>
        </w:rPr>
        <w:t>овского сельсовета Большеулуйского района Красноярского края;</w:t>
      </w:r>
    </w:p>
    <w:p w:rsidR="00B64AE3" w:rsidRPr="00134BBB" w:rsidRDefault="00B64AE3" w:rsidP="00134BBB">
      <w:pPr>
        <w:pStyle w:val="20"/>
        <w:shd w:val="clear" w:color="auto" w:fill="auto"/>
        <w:spacing w:before="0" w:after="0" w:line="240" w:lineRule="auto"/>
        <w:ind w:firstLine="284"/>
        <w:jc w:val="both"/>
        <w:rPr>
          <w:rFonts w:ascii="Arial" w:hAnsi="Arial" w:cs="Arial"/>
          <w:sz w:val="24"/>
          <w:szCs w:val="24"/>
        </w:rPr>
      </w:pPr>
      <w:r w:rsidRPr="00134BBB">
        <w:rPr>
          <w:rFonts w:ascii="Arial" w:hAnsi="Arial" w:cs="Arial"/>
          <w:sz w:val="24"/>
          <w:szCs w:val="24"/>
        </w:rPr>
        <w:t>-</w:t>
      </w:r>
      <w:r w:rsidR="00134BBB">
        <w:rPr>
          <w:rFonts w:ascii="Arial" w:hAnsi="Arial" w:cs="Arial"/>
          <w:sz w:val="24"/>
          <w:szCs w:val="24"/>
        </w:rPr>
        <w:t xml:space="preserve"> </w:t>
      </w:r>
      <w:r w:rsidRPr="00134BBB">
        <w:rPr>
          <w:rFonts w:ascii="Arial" w:hAnsi="Arial" w:cs="Arial"/>
          <w:sz w:val="24"/>
          <w:szCs w:val="24"/>
        </w:rPr>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002216A7">
        <w:rPr>
          <w:rFonts w:ascii="Arial" w:hAnsi="Arial" w:cs="Arial"/>
          <w:color w:val="000000"/>
          <w:sz w:val="24"/>
          <w:szCs w:val="24"/>
        </w:rPr>
        <w:t>Сучк</w:t>
      </w:r>
      <w:r w:rsidRPr="00134BBB">
        <w:rPr>
          <w:rFonts w:ascii="Arial" w:hAnsi="Arial" w:cs="Arial"/>
          <w:color w:val="000000"/>
          <w:sz w:val="24"/>
          <w:szCs w:val="24"/>
        </w:rPr>
        <w:t>овского сельсовета Большеулуйского района Красноярского края</w:t>
      </w:r>
      <w:r w:rsidRPr="00134BBB">
        <w:rPr>
          <w:rFonts w:ascii="Arial" w:hAnsi="Arial" w:cs="Arial"/>
          <w:sz w:val="24"/>
          <w:szCs w:val="24"/>
        </w:rPr>
        <w:t xml:space="preserve"> в порядке, установленном распоряжением администрации </w:t>
      </w:r>
      <w:r w:rsidR="002216A7">
        <w:rPr>
          <w:rFonts w:ascii="Arial" w:hAnsi="Arial" w:cs="Arial"/>
          <w:color w:val="000000"/>
          <w:sz w:val="24"/>
          <w:szCs w:val="24"/>
        </w:rPr>
        <w:t>Сучк</w:t>
      </w:r>
      <w:r w:rsidRPr="00134BBB">
        <w:rPr>
          <w:rFonts w:ascii="Arial" w:hAnsi="Arial" w:cs="Arial"/>
          <w:color w:val="000000"/>
          <w:sz w:val="24"/>
          <w:szCs w:val="24"/>
        </w:rPr>
        <w:t>овского сельсовета Большеулуйского района Красноярского края</w:t>
      </w:r>
      <w:r w:rsidRPr="00134BBB">
        <w:rPr>
          <w:rFonts w:ascii="Arial" w:hAnsi="Arial" w:cs="Arial"/>
          <w:sz w:val="24"/>
          <w:szCs w:val="24"/>
        </w:rPr>
        <w:t>;</w:t>
      </w:r>
    </w:p>
    <w:p w:rsidR="00B64AE3" w:rsidRPr="00134BBB" w:rsidRDefault="00B64AE3" w:rsidP="00134BBB">
      <w:pPr>
        <w:pStyle w:val="a7"/>
        <w:ind w:left="0" w:firstLine="284"/>
        <w:jc w:val="both"/>
        <w:rPr>
          <w:rFonts w:ascii="Arial" w:hAnsi="Arial" w:cs="Arial"/>
          <w:lang w:val="ru-RU"/>
        </w:rPr>
      </w:pPr>
      <w:r w:rsidRPr="00134BBB">
        <w:rPr>
          <w:rFonts w:ascii="Arial" w:hAnsi="Arial" w:cs="Arial"/>
          <w:lang w:val="ru-RU"/>
        </w:rPr>
        <w:t>-</w:t>
      </w:r>
      <w:r w:rsidR="00134BBB">
        <w:rPr>
          <w:rFonts w:ascii="Arial" w:hAnsi="Arial" w:cs="Arial"/>
          <w:lang w:val="ru-RU"/>
        </w:rPr>
        <w:t xml:space="preserve"> </w:t>
      </w:r>
      <w:r w:rsidRPr="00134BBB">
        <w:rPr>
          <w:rFonts w:ascii="Arial" w:hAnsi="Arial" w:cs="Arial"/>
          <w:lang w:val="ru-RU"/>
        </w:rPr>
        <w:t xml:space="preserve">утверждает методику прогнозирования поступлений доходов в бюджет </w:t>
      </w:r>
      <w:r w:rsidR="002216A7">
        <w:rPr>
          <w:rFonts w:ascii="Arial" w:hAnsi="Arial" w:cs="Arial"/>
          <w:color w:val="000000"/>
          <w:lang w:val="ru-RU"/>
        </w:rPr>
        <w:t>Сучк</w:t>
      </w:r>
      <w:r w:rsidRPr="00134BBB">
        <w:rPr>
          <w:rFonts w:ascii="Arial" w:hAnsi="Arial" w:cs="Arial"/>
          <w:color w:val="000000"/>
          <w:lang w:val="ru-RU"/>
        </w:rPr>
        <w:t>овского сельсовета Большеулуйского района Красноярского края</w:t>
      </w:r>
      <w:r w:rsidRPr="00134BBB">
        <w:rPr>
          <w:rFonts w:ascii="Arial" w:hAnsi="Arial" w:cs="Arial"/>
          <w:lang w:val="ru-RU"/>
        </w:rPr>
        <w:t xml:space="preserve"> в соответствии с общими требованиями, установленными Правительством Российской Федерации;</w:t>
      </w:r>
    </w:p>
    <w:p w:rsidR="00B64AE3" w:rsidRPr="00134BBB" w:rsidRDefault="00B64AE3" w:rsidP="00134BBB">
      <w:pPr>
        <w:pStyle w:val="a7"/>
        <w:ind w:left="0" w:firstLine="284"/>
        <w:jc w:val="both"/>
        <w:rPr>
          <w:rFonts w:ascii="Arial" w:eastAsia="Times New Roman" w:hAnsi="Arial" w:cs="Arial"/>
          <w:lang w:val="ru-RU"/>
        </w:rPr>
      </w:pPr>
      <w:r w:rsidRPr="00134BBB">
        <w:rPr>
          <w:rFonts w:ascii="Arial" w:eastAsia="Times New Roman" w:hAnsi="Arial" w:cs="Arial"/>
          <w:lang w:val="ru-RU"/>
        </w:rPr>
        <w:t>-</w:t>
      </w:r>
      <w:r w:rsidR="00134BBB">
        <w:rPr>
          <w:rFonts w:ascii="Arial" w:eastAsia="Times New Roman" w:hAnsi="Arial" w:cs="Arial"/>
          <w:lang w:val="ru-RU"/>
        </w:rPr>
        <w:t xml:space="preserve"> </w:t>
      </w:r>
      <w:r w:rsidRPr="00134BBB">
        <w:rPr>
          <w:rFonts w:ascii="Arial" w:eastAsia="Times New Roman" w:hAnsi="Arial" w:cs="Arial"/>
          <w:lang w:val="ru-RU"/>
        </w:rPr>
        <w:t xml:space="preserve">принимает решение о признании безнадежной к взысканию задолженности по платежам в бюджет </w:t>
      </w:r>
      <w:r w:rsidR="002216A7">
        <w:rPr>
          <w:rFonts w:ascii="Arial" w:hAnsi="Arial" w:cs="Arial"/>
          <w:color w:val="000000"/>
          <w:lang w:val="ru-RU"/>
        </w:rPr>
        <w:t>Сучк</w:t>
      </w:r>
      <w:r w:rsidRPr="00134BBB">
        <w:rPr>
          <w:rFonts w:ascii="Arial" w:hAnsi="Arial" w:cs="Arial"/>
          <w:color w:val="000000"/>
          <w:lang w:val="ru-RU"/>
        </w:rPr>
        <w:t>овского сельсовета Большеулуйского района Красноярского края</w:t>
      </w:r>
      <w:r w:rsidRPr="00134BBB">
        <w:rPr>
          <w:rFonts w:ascii="Arial" w:eastAsia="Times New Roman" w:hAnsi="Arial" w:cs="Arial"/>
          <w:lang w:val="ru-RU"/>
        </w:rPr>
        <w:t>;</w:t>
      </w:r>
    </w:p>
    <w:p w:rsidR="00B64AE3" w:rsidRPr="00134BBB" w:rsidRDefault="00B64AE3" w:rsidP="00134BBB">
      <w:pPr>
        <w:autoSpaceDE w:val="0"/>
        <w:autoSpaceDN w:val="0"/>
        <w:adjustRightInd w:val="0"/>
        <w:ind w:firstLine="284"/>
        <w:jc w:val="both"/>
        <w:rPr>
          <w:rFonts w:ascii="Arial" w:eastAsia="Calibri" w:hAnsi="Arial" w:cs="Arial"/>
        </w:rPr>
      </w:pPr>
      <w:r w:rsidRPr="00134BBB">
        <w:rPr>
          <w:rFonts w:ascii="Arial" w:hAnsi="Arial" w:cs="Arial"/>
        </w:rPr>
        <w:t>-</w:t>
      </w:r>
      <w:r w:rsidR="00134BBB">
        <w:rPr>
          <w:rFonts w:ascii="Arial" w:hAnsi="Arial" w:cs="Arial"/>
        </w:rPr>
        <w:t xml:space="preserve"> </w:t>
      </w:r>
      <w:r w:rsidRPr="00134BBB">
        <w:rPr>
          <w:rFonts w:ascii="Arial" w:hAnsi="Arial" w:cs="Arial"/>
        </w:rPr>
        <w:t xml:space="preserve">ведет реестр источников доходов бюджета </w:t>
      </w:r>
      <w:r w:rsidR="002216A7">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2C191C" w:rsidRDefault="00B64AE3" w:rsidP="002C191C">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w:t>
      </w:r>
    </w:p>
    <w:p w:rsidR="00B64AE3" w:rsidRPr="00134BBB" w:rsidRDefault="00B64AE3" w:rsidP="002C191C">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2.2.</w:t>
      </w:r>
      <w:r w:rsidR="00237D8E">
        <w:rPr>
          <w:rFonts w:ascii="Arial" w:hAnsi="Arial" w:cs="Arial"/>
          <w:color w:val="000000"/>
          <w:lang w:bidi="ru-RU"/>
        </w:rPr>
        <w:t xml:space="preserve"> </w:t>
      </w:r>
      <w:r w:rsidRPr="00134BBB">
        <w:rPr>
          <w:rFonts w:ascii="Arial" w:hAnsi="Arial" w:cs="Arial"/>
          <w:color w:val="000000"/>
          <w:lang w:bidi="ru-RU"/>
        </w:rPr>
        <w:t xml:space="preserve">Администратор доходов бюджета </w:t>
      </w:r>
      <w:r w:rsidR="002216A7">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обладает следующими бюджетными полномочиями:</w:t>
      </w:r>
    </w:p>
    <w:p w:rsidR="00B64AE3" w:rsidRPr="00134BBB" w:rsidRDefault="00087134" w:rsidP="00087134">
      <w:pPr>
        <w:widowControl w:val="0"/>
        <w:tabs>
          <w:tab w:val="left" w:pos="937"/>
        </w:tabs>
        <w:ind w:firstLine="284"/>
        <w:jc w:val="both"/>
        <w:rPr>
          <w:rFonts w:ascii="Arial" w:hAnsi="Arial" w:cs="Arial"/>
          <w:color w:val="000000"/>
          <w:lang w:bidi="ru-RU"/>
        </w:rPr>
      </w:pPr>
      <w:r>
        <w:rPr>
          <w:rFonts w:ascii="Arial" w:hAnsi="Arial" w:cs="Arial"/>
          <w:color w:val="000000"/>
          <w:lang w:bidi="ru-RU"/>
        </w:rPr>
        <w:t xml:space="preserve"> </w:t>
      </w:r>
      <w:r w:rsidR="00B64AE3" w:rsidRPr="00134BBB">
        <w:rPr>
          <w:rFonts w:ascii="Arial" w:hAnsi="Arial" w:cs="Arial"/>
          <w:color w:val="000000"/>
          <w:lang w:bidi="ru-RU"/>
        </w:rPr>
        <w:t>-</w:t>
      </w:r>
      <w:r w:rsidR="002C191C">
        <w:rPr>
          <w:rFonts w:ascii="Arial" w:hAnsi="Arial" w:cs="Arial"/>
          <w:color w:val="000000"/>
          <w:lang w:bidi="ru-RU"/>
        </w:rPr>
        <w:t xml:space="preserve"> </w:t>
      </w:r>
      <w:r w:rsidR="00B64AE3" w:rsidRPr="00134BBB">
        <w:rPr>
          <w:rFonts w:ascii="Arial" w:hAnsi="Arial" w:cs="Arial"/>
          <w:color w:val="000000"/>
          <w:lang w:bidi="ru-RU"/>
        </w:rPr>
        <w:t xml:space="preserve">осуществляет начисление, учет и контроль за правильностью исчисления, полнотой и своевременностью осуществления платежей в бюджет </w:t>
      </w:r>
      <w:r w:rsidR="002216A7">
        <w:rPr>
          <w:rFonts w:ascii="Arial" w:hAnsi="Arial" w:cs="Arial"/>
          <w:color w:val="000000"/>
        </w:rPr>
        <w:t>Сучк</w:t>
      </w:r>
      <w:r w:rsidR="00B64AE3" w:rsidRPr="00134BBB">
        <w:rPr>
          <w:rFonts w:ascii="Arial" w:hAnsi="Arial" w:cs="Arial"/>
          <w:color w:val="000000"/>
        </w:rPr>
        <w:t>овского сельсовета Большеулуйского района Красноярского края</w:t>
      </w:r>
      <w:r w:rsidR="00B64AE3" w:rsidRPr="00134BBB">
        <w:rPr>
          <w:rFonts w:ascii="Arial" w:hAnsi="Arial" w:cs="Arial"/>
          <w:color w:val="000000"/>
          <w:lang w:bidi="ru-RU"/>
        </w:rPr>
        <w:t>, пеней и штрафов по ним;</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взыскание задолженности по платежам в бюджет </w:t>
      </w:r>
      <w:r w:rsidR="002216A7">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пеней и штрафов;</w:t>
      </w:r>
    </w:p>
    <w:p w:rsidR="00B64AE3" w:rsidRPr="00134BBB" w:rsidRDefault="00B64AE3" w:rsidP="00087134">
      <w:pPr>
        <w:widowControl w:val="0"/>
        <w:tabs>
          <w:tab w:val="left" w:pos="985"/>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134BBB">
        <w:rPr>
          <w:rFonts w:ascii="Arial" w:hAnsi="Arial" w:cs="Arial"/>
          <w:lang w:bidi="ru-RU"/>
        </w:rPr>
        <w:t xml:space="preserve">3.3 </w:t>
      </w:r>
      <w:r w:rsidRPr="00134BBB">
        <w:rPr>
          <w:rFonts w:ascii="Arial" w:hAnsi="Arial" w:cs="Arial"/>
          <w:color w:val="000000"/>
          <w:lang w:bidi="ru-RU"/>
        </w:rPr>
        <w:t>настоящего Порядка, и направляет их Управлению Федерального Казначейства по Красноярскому краю;</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принимает решение о возврате излишне уплаченных (взысканных) платежей в бюджет </w:t>
      </w:r>
      <w:r w:rsidR="002216A7">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Красноярскому краю в порядке, установленном Министерством финансов Российской Федерации;</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B64AE3" w:rsidRPr="00134BBB" w:rsidRDefault="00B64AE3" w:rsidP="00087134">
      <w:pPr>
        <w:widowControl w:val="0"/>
        <w:tabs>
          <w:tab w:val="left" w:pos="1094"/>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 xml:space="preserve">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w:t>
      </w:r>
    </w:p>
    <w:p w:rsidR="00B64AE3" w:rsidRPr="00134BBB" w:rsidRDefault="00B64AE3" w:rsidP="00087134">
      <w:pPr>
        <w:widowControl w:val="0"/>
        <w:tabs>
          <w:tab w:val="left" w:pos="937"/>
        </w:tabs>
        <w:ind w:firstLine="284"/>
        <w:jc w:val="both"/>
        <w:rPr>
          <w:rFonts w:ascii="Arial" w:hAnsi="Arial" w:cs="Arial"/>
          <w:color w:val="000000"/>
          <w:lang w:bidi="ru-RU"/>
        </w:rPr>
      </w:pPr>
      <w:r w:rsidRPr="00134BBB">
        <w:rPr>
          <w:rFonts w:ascii="Arial" w:hAnsi="Arial" w:cs="Arial"/>
          <w:color w:val="000000"/>
          <w:lang w:bidi="ru-RU"/>
        </w:rPr>
        <w:t xml:space="preserve"> -</w:t>
      </w:r>
      <w:r w:rsidR="002C191C">
        <w:rPr>
          <w:rFonts w:ascii="Arial" w:hAnsi="Arial" w:cs="Arial"/>
          <w:color w:val="000000"/>
          <w:lang w:bidi="ru-RU"/>
        </w:rPr>
        <w:t xml:space="preserve"> </w:t>
      </w:r>
      <w:r w:rsidRPr="00134BBB">
        <w:rPr>
          <w:rFonts w:ascii="Arial" w:hAnsi="Arial" w:cs="Arial"/>
          <w:color w:val="000000"/>
          <w:lang w:bidi="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64AE3" w:rsidRPr="00134BBB" w:rsidRDefault="00B64AE3" w:rsidP="002C191C">
      <w:pPr>
        <w:autoSpaceDE w:val="0"/>
        <w:autoSpaceDN w:val="0"/>
        <w:adjustRightInd w:val="0"/>
        <w:ind w:firstLine="284"/>
        <w:jc w:val="both"/>
        <w:rPr>
          <w:rFonts w:ascii="Arial" w:eastAsia="Calibri" w:hAnsi="Arial" w:cs="Arial"/>
          <w:lang w:eastAsia="en-US" w:bidi="en-US"/>
        </w:rPr>
      </w:pPr>
      <w:r w:rsidRPr="00134BBB">
        <w:rPr>
          <w:rFonts w:ascii="Arial" w:hAnsi="Arial" w:cs="Arial"/>
        </w:rPr>
        <w:t>2.3.</w:t>
      </w:r>
      <w:r w:rsidR="002C191C">
        <w:rPr>
          <w:rFonts w:ascii="Arial" w:hAnsi="Arial" w:cs="Arial"/>
        </w:rPr>
        <w:t xml:space="preserve"> </w:t>
      </w:r>
      <w:r w:rsidRPr="00134BBB">
        <w:rPr>
          <w:rFonts w:ascii="Arial" w:hAnsi="Arial" w:cs="Arial"/>
        </w:rPr>
        <w:t xml:space="preserve">Бюджетные полномочия администратора доходов бюджета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осуществляются в порядке, установленном главным администратором доходов, в ведении которых он находится.</w:t>
      </w:r>
    </w:p>
    <w:p w:rsidR="00B64AE3" w:rsidRPr="00134BBB" w:rsidRDefault="00B64AE3" w:rsidP="002C191C">
      <w:pPr>
        <w:autoSpaceDE w:val="0"/>
        <w:autoSpaceDN w:val="0"/>
        <w:adjustRightInd w:val="0"/>
        <w:ind w:firstLine="284"/>
        <w:jc w:val="both"/>
        <w:rPr>
          <w:rFonts w:ascii="Arial" w:hAnsi="Arial" w:cs="Arial"/>
        </w:rPr>
      </w:pPr>
      <w:r w:rsidRPr="00134BBB">
        <w:rPr>
          <w:rFonts w:ascii="Arial" w:hAnsi="Arial" w:cs="Arial"/>
        </w:rPr>
        <w:t>2.4.</w:t>
      </w:r>
      <w:r w:rsidR="002C191C">
        <w:rPr>
          <w:rFonts w:ascii="Arial" w:hAnsi="Arial" w:cs="Arial"/>
        </w:rPr>
        <w:t xml:space="preserve"> </w:t>
      </w:r>
      <w:r w:rsidRPr="00134BBB">
        <w:rPr>
          <w:rFonts w:ascii="Arial" w:hAnsi="Arial" w:cs="Arial"/>
        </w:rPr>
        <w:t xml:space="preserve">Главные администраторы (администраторы) доходов бюджета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00E75E10" w:rsidRPr="00134BBB">
        <w:rPr>
          <w:rFonts w:ascii="Arial" w:hAnsi="Arial" w:cs="Arial"/>
        </w:rPr>
        <w:t xml:space="preserve"> </w:t>
      </w:r>
      <w:r w:rsidRPr="00134BBB">
        <w:rPr>
          <w:rFonts w:ascii="Arial" w:hAnsi="Arial" w:cs="Arial"/>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B64AE3" w:rsidRPr="00134BBB" w:rsidRDefault="00B64AE3" w:rsidP="00134BBB">
      <w:pPr>
        <w:autoSpaceDE w:val="0"/>
        <w:autoSpaceDN w:val="0"/>
        <w:adjustRightInd w:val="0"/>
        <w:ind w:firstLine="540"/>
        <w:jc w:val="both"/>
        <w:rPr>
          <w:rFonts w:ascii="Arial" w:hAnsi="Arial" w:cs="Arial"/>
        </w:rPr>
      </w:pPr>
    </w:p>
    <w:p w:rsidR="002C191C" w:rsidRDefault="00B64AE3" w:rsidP="002C191C">
      <w:pPr>
        <w:widowControl w:val="0"/>
        <w:jc w:val="center"/>
        <w:rPr>
          <w:rFonts w:ascii="Arial" w:hAnsi="Arial" w:cs="Arial"/>
        </w:rPr>
      </w:pPr>
      <w:r w:rsidRPr="00134BBB">
        <w:rPr>
          <w:rFonts w:ascii="Arial" w:hAnsi="Arial" w:cs="Arial"/>
        </w:rPr>
        <w:t>3.</w:t>
      </w:r>
      <w:r w:rsidR="00856820">
        <w:rPr>
          <w:rFonts w:ascii="Arial" w:hAnsi="Arial" w:cs="Arial"/>
        </w:rPr>
        <w:t xml:space="preserve"> </w:t>
      </w:r>
      <w:r w:rsidRPr="00134BBB">
        <w:rPr>
          <w:rFonts w:ascii="Arial" w:hAnsi="Arial" w:cs="Arial"/>
        </w:rPr>
        <w:t>Начисление, учет, взыскание доходов и иных платежей</w:t>
      </w:r>
    </w:p>
    <w:p w:rsidR="00D02399" w:rsidRDefault="00D02399" w:rsidP="002C191C">
      <w:pPr>
        <w:widowControl w:val="0"/>
        <w:jc w:val="center"/>
        <w:rPr>
          <w:rFonts w:ascii="Arial" w:hAnsi="Arial" w:cs="Arial"/>
        </w:rPr>
      </w:pPr>
    </w:p>
    <w:p w:rsidR="00B64AE3" w:rsidRPr="002C191C" w:rsidRDefault="00B64AE3" w:rsidP="002C191C">
      <w:pPr>
        <w:widowControl w:val="0"/>
        <w:ind w:firstLine="284"/>
        <w:jc w:val="both"/>
        <w:rPr>
          <w:rFonts w:ascii="Arial" w:hAnsi="Arial" w:cs="Arial"/>
        </w:rPr>
      </w:pPr>
      <w:r w:rsidRPr="00134BBB">
        <w:rPr>
          <w:rFonts w:ascii="Arial" w:hAnsi="Arial" w:cs="Arial"/>
          <w:color w:val="000000"/>
          <w:lang w:bidi="ru-RU"/>
        </w:rPr>
        <w:t>3.1.</w:t>
      </w:r>
      <w:r w:rsidR="002C191C">
        <w:rPr>
          <w:rFonts w:ascii="Arial" w:hAnsi="Arial" w:cs="Arial"/>
          <w:color w:val="000000"/>
          <w:lang w:bidi="ru-RU"/>
        </w:rPr>
        <w:t xml:space="preserve"> </w:t>
      </w:r>
      <w:r w:rsidRPr="00134BBB">
        <w:rPr>
          <w:rFonts w:ascii="Arial" w:hAnsi="Arial" w:cs="Arial"/>
          <w:color w:val="000000"/>
          <w:lang w:bidi="ru-RU"/>
        </w:rPr>
        <w:t xml:space="preserve">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C191C">
        <w:rPr>
          <w:rFonts w:ascii="Arial" w:hAnsi="Arial" w:cs="Arial"/>
          <w:color w:val="000000"/>
          <w:lang w:bidi="ru-RU"/>
        </w:rPr>
        <w:t xml:space="preserve"> </w:t>
      </w:r>
      <w:r w:rsidRPr="00134BBB">
        <w:rPr>
          <w:rFonts w:ascii="Arial" w:hAnsi="Arial" w:cs="Arial"/>
          <w:color w:val="000000"/>
          <w:lang w:bidi="ru-RU"/>
        </w:rPr>
        <w:t xml:space="preserve">Доходы и иные платежи, являющиеся источниками формирования доходной части бюджета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зачисляются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3.3.</w:t>
      </w:r>
      <w:r w:rsidR="002C191C">
        <w:rPr>
          <w:rFonts w:ascii="Arial" w:hAnsi="Arial" w:cs="Arial"/>
          <w:color w:val="000000"/>
          <w:lang w:bidi="ru-RU"/>
        </w:rPr>
        <w:t xml:space="preserve"> </w:t>
      </w:r>
      <w:r w:rsidRPr="00134BBB">
        <w:rPr>
          <w:rFonts w:ascii="Arial" w:hAnsi="Arial" w:cs="Arial"/>
          <w:color w:val="000000"/>
          <w:lang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каналу связи СУФД документы:</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выписка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приложение к выписке из казначейского счета администратора доходов бюджета;</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отчет о состоянии лицевого счета администратора доходов бюджета.</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3.5.</w:t>
      </w:r>
      <w:r w:rsidR="00237D8E">
        <w:rPr>
          <w:rFonts w:ascii="Arial" w:hAnsi="Arial" w:cs="Arial"/>
          <w:color w:val="000000"/>
          <w:lang w:bidi="ru-RU"/>
        </w:rPr>
        <w:t xml:space="preserve"> </w:t>
      </w:r>
      <w:r w:rsidRPr="00134BBB">
        <w:rPr>
          <w:rFonts w:ascii="Arial" w:hAnsi="Arial" w:cs="Arial"/>
          <w:color w:val="000000"/>
          <w:lang w:bidi="ru-RU"/>
        </w:rPr>
        <w:t xml:space="preserve">В случае поступления доходов, отраженных Управлением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2C191C"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B64AE3"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3.6.</w:t>
      </w:r>
      <w:r w:rsidR="00856820">
        <w:rPr>
          <w:rFonts w:ascii="Arial" w:hAnsi="Arial" w:cs="Arial"/>
          <w:color w:val="000000"/>
          <w:lang w:bidi="ru-RU"/>
        </w:rPr>
        <w:t xml:space="preserve"> </w:t>
      </w:r>
      <w:r w:rsidRPr="00134BBB">
        <w:rPr>
          <w:rFonts w:ascii="Arial" w:hAnsi="Arial" w:cs="Arial"/>
          <w:color w:val="000000"/>
          <w:lang w:bidi="ru-RU"/>
        </w:rPr>
        <w:t>В случае нарушения плательщиком,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w:t>
      </w:r>
      <w:r w:rsidR="00856820">
        <w:rPr>
          <w:rFonts w:ascii="Arial" w:hAnsi="Arial" w:cs="Arial"/>
          <w:color w:val="000000"/>
          <w:lang w:bidi="ru-RU"/>
        </w:rPr>
        <w:t xml:space="preserve">в, начисленных в соответствии с </w:t>
      </w:r>
      <w:r w:rsidRPr="00134BBB">
        <w:rPr>
          <w:rFonts w:ascii="Arial" w:hAnsi="Arial" w:cs="Arial"/>
          <w:color w:val="000000"/>
          <w:lang w:bidi="ru-RU"/>
        </w:rPr>
        <w:t>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2C191C" w:rsidRPr="00134BBB" w:rsidRDefault="002C191C" w:rsidP="002C191C">
      <w:pPr>
        <w:widowControl w:val="0"/>
        <w:ind w:firstLine="284"/>
        <w:jc w:val="both"/>
        <w:rPr>
          <w:rFonts w:ascii="Arial" w:hAnsi="Arial" w:cs="Arial"/>
          <w:color w:val="000000"/>
          <w:lang w:bidi="ru-RU"/>
        </w:rPr>
      </w:pPr>
    </w:p>
    <w:p w:rsidR="00B64AE3" w:rsidRPr="00134BBB" w:rsidRDefault="00B64AE3" w:rsidP="00087134">
      <w:pPr>
        <w:widowControl w:val="0"/>
        <w:jc w:val="center"/>
        <w:rPr>
          <w:rFonts w:ascii="Arial" w:hAnsi="Arial" w:cs="Arial"/>
          <w:color w:val="000000"/>
          <w:lang w:bidi="ru-RU"/>
        </w:rPr>
      </w:pPr>
      <w:r w:rsidRPr="00134BBB">
        <w:rPr>
          <w:rFonts w:ascii="Arial" w:hAnsi="Arial" w:cs="Arial"/>
          <w:color w:val="000000"/>
          <w:lang w:bidi="ru-RU"/>
        </w:rPr>
        <w:t>4.</w:t>
      </w:r>
      <w:r w:rsidR="00237D8E">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платежей</w:t>
      </w:r>
    </w:p>
    <w:p w:rsidR="00B64AE3" w:rsidRPr="00134BBB" w:rsidRDefault="00B64AE3" w:rsidP="00134BBB">
      <w:pPr>
        <w:widowControl w:val="0"/>
        <w:tabs>
          <w:tab w:val="left" w:pos="658"/>
        </w:tabs>
        <w:jc w:val="center"/>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4.1.</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 4.2.</w:t>
      </w:r>
      <w:r w:rsidR="002C191C">
        <w:rPr>
          <w:rFonts w:ascii="Arial" w:hAnsi="Arial" w:cs="Arial"/>
          <w:color w:val="000000"/>
          <w:lang w:bidi="ru-RU"/>
        </w:rPr>
        <w:t xml:space="preserve"> </w:t>
      </w:r>
      <w:r w:rsidRPr="00134BBB">
        <w:rPr>
          <w:rFonts w:ascii="Arial" w:hAnsi="Arial" w:cs="Arial"/>
          <w:color w:val="000000"/>
          <w:lang w:bidi="ru-RU"/>
        </w:rPr>
        <w:t>Возврат излишне и (или) ошибочно уплаченных (взысканных) сумм неналоговых доходов и иных платежей из бюджета</w:t>
      </w:r>
      <w:r w:rsidRPr="00134BBB">
        <w:rPr>
          <w:rFonts w:ascii="Arial" w:eastAsia="Microsoft Sans Serif" w:hAnsi="Arial" w:cs="Arial"/>
          <w:color w:val="000000"/>
          <w:lang w:bidi="ru-RU"/>
        </w:rPr>
        <w:t xml:space="preserve">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осуществляется главным администратором доходов.</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4.3.</w:t>
      </w:r>
      <w:r w:rsidR="002C191C">
        <w:rPr>
          <w:rFonts w:ascii="Arial" w:hAnsi="Arial" w:cs="Arial"/>
          <w:color w:val="000000"/>
          <w:lang w:bidi="ru-RU"/>
        </w:rPr>
        <w:t xml:space="preserve"> </w:t>
      </w:r>
      <w:r w:rsidRPr="00134BBB">
        <w:rPr>
          <w:rFonts w:ascii="Arial" w:hAnsi="Arial" w:cs="Arial"/>
          <w:color w:val="000000"/>
          <w:lang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 – юридического лица, фамилия, имя, отчество, и паспортные данные плательщика – физического лица, банковские реквизиты плательщика, код ОКТМО, код бюджетной классификации доходов, сумма, подлежащая возврату);</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подлинники платежных документов (квитанций) или их копии, подтверждающие факт оплаты.</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Главный администратор после проверки и подтверждения администратором факта поступления в бюджет </w:t>
      </w:r>
      <w:r w:rsidR="002216A7">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E75E10" w:rsidRPr="00134BBB">
        <w:rPr>
          <w:rFonts w:ascii="Arial" w:hAnsi="Arial" w:cs="Arial"/>
          <w:color w:val="000000"/>
          <w:lang w:bidi="ru-RU"/>
        </w:rPr>
        <w:t>Красноярскому краю</w:t>
      </w:r>
      <w:r w:rsidRPr="00134BBB">
        <w:rPr>
          <w:rFonts w:ascii="Arial" w:hAnsi="Arial" w:cs="Arial"/>
          <w:color w:val="000000"/>
          <w:lang w:bidi="ru-RU"/>
        </w:rPr>
        <w:t xml:space="preserve"> в течение 10 рабочих дней, следующих за днем регистрации им заявления на возврат.</w:t>
      </w:r>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B64AE3" w:rsidRPr="00134BBB" w:rsidRDefault="00B64AE3" w:rsidP="00134BBB">
      <w:pPr>
        <w:widowControl w:val="0"/>
        <w:ind w:left="-23"/>
        <w:jc w:val="center"/>
        <w:rPr>
          <w:rFonts w:ascii="Arial" w:hAnsi="Arial" w:cs="Arial"/>
          <w:lang w:eastAsia="en-US" w:bidi="en-US"/>
        </w:rPr>
      </w:pPr>
      <w:r w:rsidRPr="00134BBB">
        <w:rPr>
          <w:rFonts w:ascii="Arial" w:hAnsi="Arial" w:cs="Arial"/>
        </w:rPr>
        <w:t>5.Составление и представление бюджетной отчетности</w:t>
      </w:r>
      <w:r w:rsidR="00087134">
        <w:rPr>
          <w:rFonts w:ascii="Arial" w:hAnsi="Arial" w:cs="Arial"/>
        </w:rPr>
        <w:t xml:space="preserve"> </w:t>
      </w:r>
      <w:r w:rsidRPr="00134BBB">
        <w:rPr>
          <w:rFonts w:ascii="Arial" w:hAnsi="Arial" w:cs="Arial"/>
        </w:rPr>
        <w:t>главным администратором доходов</w:t>
      </w:r>
    </w:p>
    <w:p w:rsidR="00B64AE3" w:rsidRPr="00134BBB" w:rsidRDefault="00B64AE3" w:rsidP="00134BBB">
      <w:pPr>
        <w:widowControl w:val="0"/>
        <w:tabs>
          <w:tab w:val="left" w:pos="503"/>
        </w:tabs>
        <w:ind w:left="200"/>
        <w:rPr>
          <w:rFonts w:ascii="Arial" w:hAnsi="Arial" w:cs="Arial"/>
          <w:color w:val="000000"/>
          <w:lang w:bidi="ru-RU"/>
        </w:rPr>
      </w:pPr>
    </w:p>
    <w:p w:rsidR="00B64AE3" w:rsidRPr="00134BBB" w:rsidRDefault="00B64AE3" w:rsidP="002C191C">
      <w:pPr>
        <w:widowControl w:val="0"/>
        <w:ind w:firstLine="284"/>
        <w:jc w:val="both"/>
        <w:rPr>
          <w:rFonts w:ascii="Arial" w:hAnsi="Arial" w:cs="Arial"/>
          <w:lang w:eastAsia="en-US" w:bidi="en-US"/>
        </w:rPr>
      </w:pPr>
      <w:r w:rsidRPr="00134BBB">
        <w:rPr>
          <w:rFonts w:ascii="Arial" w:hAnsi="Arial" w:cs="Arial"/>
        </w:rPr>
        <w:t>5.1.</w:t>
      </w:r>
      <w:r w:rsidR="00237D8E">
        <w:rPr>
          <w:rFonts w:ascii="Arial" w:hAnsi="Arial" w:cs="Arial"/>
        </w:rPr>
        <w:t xml:space="preserve"> </w:t>
      </w:r>
      <w:r w:rsidRPr="00134BBB">
        <w:rPr>
          <w:rFonts w:ascii="Arial" w:hAnsi="Arial" w:cs="Arial"/>
        </w:rPr>
        <w:t xml:space="preserve">Главный администратор формирует бюджетную отчетность по операциям администрирования поступлений в бюджет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rPr>
        <w:t xml:space="preserve"> 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64AE3" w:rsidRPr="00134BBB" w:rsidRDefault="00B64AE3" w:rsidP="002C191C">
      <w:pPr>
        <w:widowControl w:val="0"/>
        <w:ind w:firstLine="284"/>
        <w:jc w:val="both"/>
        <w:rPr>
          <w:rFonts w:ascii="Arial" w:hAnsi="Arial" w:cs="Arial"/>
        </w:rPr>
      </w:pPr>
      <w:r w:rsidRPr="00134BBB">
        <w:rPr>
          <w:rFonts w:ascii="Arial" w:hAnsi="Arial" w:cs="Arial"/>
        </w:rPr>
        <w:t>5.2.</w:t>
      </w:r>
      <w:r w:rsidR="00237D8E">
        <w:rPr>
          <w:rFonts w:ascii="Arial" w:hAnsi="Arial" w:cs="Arial"/>
        </w:rPr>
        <w:t xml:space="preserve"> </w:t>
      </w:r>
      <w:r w:rsidRPr="00134BBB">
        <w:rPr>
          <w:rFonts w:ascii="Arial" w:hAnsi="Arial" w:cs="Arial"/>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rPr>
        <w:t>.</w:t>
      </w:r>
    </w:p>
    <w:p w:rsidR="00B64AE3" w:rsidRPr="00134BBB" w:rsidRDefault="00B64AE3" w:rsidP="002C191C">
      <w:pPr>
        <w:widowControl w:val="0"/>
        <w:spacing w:after="218"/>
        <w:ind w:firstLine="284"/>
        <w:jc w:val="both"/>
        <w:rPr>
          <w:rFonts w:ascii="Arial" w:hAnsi="Arial" w:cs="Arial"/>
          <w:color w:val="000000"/>
          <w:lang w:bidi="ru-RU"/>
        </w:rPr>
      </w:pPr>
      <w:r w:rsidRPr="00134BBB">
        <w:rPr>
          <w:rFonts w:ascii="Arial" w:hAnsi="Arial" w:cs="Arial"/>
          <w:color w:val="000000"/>
          <w:lang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B64AE3" w:rsidRPr="00134BBB" w:rsidRDefault="00B64AE3" w:rsidP="002C191C">
      <w:pPr>
        <w:widowControl w:val="0"/>
        <w:ind w:firstLine="284"/>
        <w:jc w:val="center"/>
        <w:rPr>
          <w:rFonts w:ascii="Arial" w:hAnsi="Arial" w:cs="Arial"/>
          <w:color w:val="000000"/>
          <w:lang w:bidi="ru-RU"/>
        </w:rPr>
      </w:pPr>
      <w:r w:rsidRPr="00134BBB">
        <w:rPr>
          <w:rFonts w:ascii="Arial" w:hAnsi="Arial" w:cs="Arial"/>
          <w:color w:val="000000"/>
          <w:lang w:bidi="ru-RU"/>
        </w:rPr>
        <w:t>6.</w:t>
      </w:r>
      <w:r w:rsidR="00237D8E">
        <w:rPr>
          <w:rFonts w:ascii="Arial" w:hAnsi="Arial" w:cs="Arial"/>
          <w:color w:val="000000"/>
          <w:lang w:bidi="ru-RU"/>
        </w:rPr>
        <w:t xml:space="preserve"> </w:t>
      </w:r>
      <w:r w:rsidRPr="00134BBB">
        <w:rPr>
          <w:rFonts w:ascii="Arial" w:hAnsi="Arial" w:cs="Arial"/>
          <w:color w:val="000000"/>
          <w:lang w:bidi="ru-RU"/>
        </w:rPr>
        <w:t xml:space="preserve">Разработка прогнозов администрируемых доходов бюджета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rPr>
        <w:t xml:space="preserve"> </w:t>
      </w:r>
      <w:r w:rsidRPr="00134BBB">
        <w:rPr>
          <w:rFonts w:ascii="Arial" w:hAnsi="Arial" w:cs="Arial"/>
          <w:color w:val="000000"/>
          <w:lang w:bidi="ru-RU"/>
        </w:rPr>
        <w:t>и анализ их исполнения</w:t>
      </w:r>
    </w:p>
    <w:p w:rsidR="00B64AE3" w:rsidRPr="00134BBB" w:rsidRDefault="00B64AE3" w:rsidP="00134BBB">
      <w:pPr>
        <w:widowControl w:val="0"/>
        <w:rPr>
          <w:rFonts w:ascii="Arial" w:hAnsi="Arial" w:cs="Arial"/>
          <w:color w:val="000000"/>
          <w:lang w:bidi="ru-RU"/>
        </w:rPr>
      </w:pP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Главный администратор доходов:</w:t>
      </w:r>
    </w:p>
    <w:p w:rsidR="00B64AE3" w:rsidRPr="00134BBB" w:rsidRDefault="00B64AE3"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 xml:space="preserve">представляет финансовому органу прогноз доходов бюджета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00E75E10" w:rsidRPr="00134BBB">
        <w:rPr>
          <w:rFonts w:ascii="Arial" w:hAnsi="Arial" w:cs="Arial"/>
          <w:color w:val="000000"/>
          <w:lang w:bidi="ru-RU"/>
        </w:rPr>
        <w:t xml:space="preserve"> </w:t>
      </w:r>
      <w:r w:rsidRPr="00134BBB">
        <w:rPr>
          <w:rFonts w:ascii="Arial" w:hAnsi="Arial" w:cs="Arial"/>
          <w:color w:val="000000"/>
          <w:lang w:bidi="ru-RU"/>
        </w:rPr>
        <w:t xml:space="preserve">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регламентирующим порядок формирования проекта местного бюджета на очередной финансовый год и плановый период.</w:t>
      </w:r>
    </w:p>
    <w:p w:rsidR="00B64AE3" w:rsidRPr="00134BBB" w:rsidRDefault="00B64AE3" w:rsidP="00134BBB">
      <w:pPr>
        <w:widowControl w:val="0"/>
        <w:tabs>
          <w:tab w:val="left" w:pos="759"/>
        </w:tabs>
        <w:ind w:left="580"/>
        <w:jc w:val="both"/>
        <w:rPr>
          <w:rFonts w:ascii="Arial" w:hAnsi="Arial" w:cs="Arial"/>
          <w:color w:val="000000"/>
          <w:lang w:bidi="ru-RU"/>
        </w:rPr>
      </w:pPr>
    </w:p>
    <w:p w:rsidR="002C191C" w:rsidRDefault="00B64AE3" w:rsidP="00134BBB">
      <w:pPr>
        <w:widowControl w:val="0"/>
        <w:jc w:val="center"/>
        <w:rPr>
          <w:rFonts w:ascii="Arial" w:hAnsi="Arial" w:cs="Arial"/>
        </w:rPr>
      </w:pPr>
      <w:r w:rsidRPr="00134BBB">
        <w:rPr>
          <w:rFonts w:ascii="Arial" w:hAnsi="Arial" w:cs="Arial"/>
        </w:rPr>
        <w:t>7.</w:t>
      </w:r>
      <w:r w:rsidR="00237D8E">
        <w:rPr>
          <w:rFonts w:ascii="Arial" w:hAnsi="Arial" w:cs="Arial"/>
        </w:rPr>
        <w:t xml:space="preserve"> </w:t>
      </w:r>
      <w:r w:rsidRPr="00134BBB">
        <w:rPr>
          <w:rFonts w:ascii="Arial" w:hAnsi="Arial" w:cs="Arial"/>
        </w:rPr>
        <w:t xml:space="preserve">Реализация полномочий администратора доходов бюджета </w:t>
      </w:r>
      <w:r w:rsidR="00856820">
        <w:rPr>
          <w:rFonts w:ascii="Arial" w:hAnsi="Arial" w:cs="Arial"/>
          <w:color w:val="000000"/>
        </w:rPr>
        <w:t>Сучк</w:t>
      </w:r>
      <w:r w:rsidR="00E75E10" w:rsidRPr="00134BBB">
        <w:rPr>
          <w:rFonts w:ascii="Arial" w:hAnsi="Arial" w:cs="Arial"/>
          <w:color w:val="000000"/>
        </w:rPr>
        <w:t>овского сельсовета Большеулуйского района Красноярского края</w:t>
      </w:r>
      <w:r w:rsidR="00E75E10" w:rsidRPr="00134BBB">
        <w:rPr>
          <w:rFonts w:ascii="Arial" w:hAnsi="Arial" w:cs="Arial"/>
        </w:rPr>
        <w:t xml:space="preserve"> </w:t>
      </w:r>
    </w:p>
    <w:p w:rsidR="00B64AE3" w:rsidRPr="00134BBB" w:rsidRDefault="00B64AE3" w:rsidP="00134BBB">
      <w:pPr>
        <w:widowControl w:val="0"/>
        <w:jc w:val="center"/>
        <w:rPr>
          <w:rFonts w:ascii="Arial" w:hAnsi="Arial" w:cs="Arial"/>
        </w:rPr>
      </w:pPr>
      <w:r w:rsidRPr="00134BBB">
        <w:rPr>
          <w:rFonts w:ascii="Arial" w:hAnsi="Arial" w:cs="Arial"/>
        </w:rPr>
        <w:t xml:space="preserve">по взысканию дебиторской задолженности </w:t>
      </w:r>
    </w:p>
    <w:p w:rsidR="00B64AE3" w:rsidRPr="00134BBB" w:rsidRDefault="00B64AE3" w:rsidP="00134BBB">
      <w:pPr>
        <w:widowControl w:val="0"/>
        <w:jc w:val="center"/>
        <w:rPr>
          <w:rFonts w:ascii="Arial" w:hAnsi="Arial" w:cs="Arial"/>
        </w:rPr>
      </w:pPr>
      <w:r w:rsidRPr="00134BBB">
        <w:rPr>
          <w:rFonts w:ascii="Arial" w:hAnsi="Arial" w:cs="Arial"/>
        </w:rPr>
        <w:t>по платежам в бюджет, пеням и штрафам по ним</w:t>
      </w:r>
    </w:p>
    <w:p w:rsidR="00B64AE3" w:rsidRPr="00134BBB" w:rsidRDefault="00B64AE3" w:rsidP="00134BBB">
      <w:pPr>
        <w:autoSpaceDE w:val="0"/>
        <w:autoSpaceDN w:val="0"/>
        <w:adjustRightInd w:val="0"/>
        <w:jc w:val="both"/>
        <w:rPr>
          <w:rFonts w:ascii="Arial" w:eastAsia="Calibri" w:hAnsi="Arial" w:cs="Arial"/>
          <w:bCs/>
        </w:rPr>
      </w:pP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Главный администратор доходов:</w:t>
      </w:r>
    </w:p>
    <w:p w:rsidR="00B64AE3" w:rsidRPr="00134BBB" w:rsidRDefault="00B64AE3" w:rsidP="002C191C">
      <w:pPr>
        <w:autoSpaceDE w:val="0"/>
        <w:autoSpaceDN w:val="0"/>
        <w:adjustRightInd w:val="0"/>
        <w:ind w:firstLine="284"/>
        <w:jc w:val="both"/>
        <w:rPr>
          <w:rFonts w:ascii="Arial" w:hAnsi="Arial" w:cs="Arial"/>
          <w:bCs/>
        </w:rPr>
      </w:pPr>
      <w:r w:rsidRPr="00134BBB">
        <w:rPr>
          <w:rFonts w:ascii="Arial" w:hAnsi="Arial" w:cs="Arial"/>
          <w:bCs/>
        </w:rPr>
        <w:t>-</w:t>
      </w:r>
      <w:r w:rsidR="002C191C">
        <w:rPr>
          <w:rFonts w:ascii="Arial" w:hAnsi="Arial" w:cs="Arial"/>
          <w:bCs/>
        </w:rPr>
        <w:t xml:space="preserve"> </w:t>
      </w:r>
      <w:r w:rsidRPr="00134BBB">
        <w:rPr>
          <w:rFonts w:ascii="Arial" w:hAnsi="Arial" w:cs="Arial"/>
          <w:bCs/>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6" w:history="1">
        <w:r w:rsidRPr="00134BBB">
          <w:rPr>
            <w:rStyle w:val="a6"/>
            <w:rFonts w:ascii="Arial" w:hAnsi="Arial" w:cs="Arial"/>
            <w:bCs/>
            <w:color w:val="auto"/>
            <w:u w:val="none"/>
          </w:rPr>
          <w:t>требованиями</w:t>
        </w:r>
      </w:hyperlink>
      <w:r w:rsidRPr="00134BBB">
        <w:rPr>
          <w:rFonts w:ascii="Arial" w:hAnsi="Arial" w:cs="Arial"/>
          <w:bCs/>
        </w:rPr>
        <w:t>, установленными Министерством финансов Российской Федерации.</w:t>
      </w:r>
    </w:p>
    <w:p w:rsidR="00E75E10" w:rsidRPr="00134BBB" w:rsidRDefault="00E75E10" w:rsidP="00134BBB">
      <w:pPr>
        <w:ind w:right="-314"/>
        <w:jc w:val="right"/>
        <w:rPr>
          <w:rFonts w:ascii="Arial" w:hAnsi="Arial" w:cs="Arial"/>
        </w:rPr>
      </w:pPr>
    </w:p>
    <w:p w:rsidR="00856820" w:rsidRDefault="00856820" w:rsidP="00856820">
      <w:pPr>
        <w:tabs>
          <w:tab w:val="left" w:pos="9072"/>
        </w:tabs>
        <w:ind w:left="5529"/>
        <w:rPr>
          <w:rFonts w:ascii="Arial" w:hAnsi="Arial" w:cs="Arial"/>
          <w:color w:val="000000"/>
        </w:rPr>
      </w:pPr>
      <w:r>
        <w:rPr>
          <w:rFonts w:ascii="Arial" w:hAnsi="Arial" w:cs="Arial"/>
          <w:color w:val="000000"/>
        </w:rPr>
        <w:br w:type="column"/>
        <w:t>Приложение № 2</w:t>
      </w:r>
    </w:p>
    <w:p w:rsidR="00E75E10" w:rsidRPr="00134BBB" w:rsidRDefault="00E75E10" w:rsidP="00856820">
      <w:pPr>
        <w:tabs>
          <w:tab w:val="left" w:pos="9072"/>
        </w:tabs>
        <w:ind w:left="5529"/>
        <w:rPr>
          <w:rFonts w:ascii="Arial" w:hAnsi="Arial" w:cs="Arial"/>
          <w:color w:val="000000"/>
        </w:rPr>
      </w:pPr>
      <w:r w:rsidRPr="00134BBB">
        <w:rPr>
          <w:rFonts w:ascii="Arial" w:hAnsi="Arial" w:cs="Arial"/>
          <w:color w:val="000000"/>
        </w:rPr>
        <w:t>к постановлению администрации</w:t>
      </w:r>
    </w:p>
    <w:p w:rsidR="00E75E10" w:rsidRPr="00134BBB" w:rsidRDefault="00856820" w:rsidP="00856820">
      <w:pPr>
        <w:ind w:left="5529"/>
        <w:jc w:val="both"/>
        <w:rPr>
          <w:rFonts w:ascii="Arial" w:hAnsi="Arial" w:cs="Arial"/>
          <w:color w:val="000000"/>
        </w:rPr>
      </w:pPr>
      <w:r>
        <w:rPr>
          <w:rFonts w:ascii="Arial" w:hAnsi="Arial" w:cs="Arial"/>
          <w:color w:val="000000"/>
        </w:rPr>
        <w:t>Сучковского сельсовета</w:t>
      </w:r>
    </w:p>
    <w:p w:rsidR="00856820" w:rsidRDefault="00E75E10" w:rsidP="00856820">
      <w:pPr>
        <w:ind w:left="5529"/>
        <w:rPr>
          <w:rFonts w:ascii="Arial" w:hAnsi="Arial" w:cs="Arial"/>
          <w:color w:val="000000"/>
        </w:rPr>
      </w:pPr>
      <w:r w:rsidRPr="00134BBB">
        <w:rPr>
          <w:rFonts w:ascii="Arial" w:hAnsi="Arial" w:cs="Arial"/>
          <w:color w:val="000000"/>
        </w:rPr>
        <w:t>Большеулуйского района</w:t>
      </w:r>
    </w:p>
    <w:p w:rsidR="002C191C" w:rsidRPr="002C191C" w:rsidRDefault="00E75E10" w:rsidP="00856820">
      <w:pPr>
        <w:ind w:left="5529"/>
        <w:rPr>
          <w:rFonts w:ascii="Arial" w:hAnsi="Arial" w:cs="Arial"/>
          <w:color w:val="000000"/>
        </w:rPr>
      </w:pPr>
      <w:r w:rsidRPr="00134BBB">
        <w:rPr>
          <w:rFonts w:ascii="Arial" w:hAnsi="Arial" w:cs="Arial"/>
          <w:color w:val="000000"/>
        </w:rPr>
        <w:t xml:space="preserve">от </w:t>
      </w:r>
      <w:r w:rsidR="00856820">
        <w:rPr>
          <w:rFonts w:ascii="Arial" w:hAnsi="Arial" w:cs="Arial"/>
          <w:color w:val="000000"/>
        </w:rPr>
        <w:t>27</w:t>
      </w:r>
      <w:r w:rsidR="00237D8E">
        <w:rPr>
          <w:rFonts w:ascii="Arial" w:hAnsi="Arial" w:cs="Arial"/>
          <w:color w:val="000000"/>
        </w:rPr>
        <w:t>.09.2023</w:t>
      </w:r>
      <w:r w:rsidR="00237D8E" w:rsidRPr="002176EC">
        <w:rPr>
          <w:rFonts w:ascii="Arial" w:hAnsi="Arial" w:cs="Arial"/>
          <w:color w:val="000000"/>
        </w:rPr>
        <w:t xml:space="preserve"> №</w:t>
      </w:r>
      <w:r w:rsidR="00237D8E">
        <w:rPr>
          <w:rFonts w:ascii="Arial" w:hAnsi="Arial" w:cs="Arial"/>
          <w:color w:val="000000"/>
        </w:rPr>
        <w:t xml:space="preserve"> </w:t>
      </w:r>
      <w:r w:rsidR="00856820">
        <w:rPr>
          <w:rFonts w:ascii="Arial" w:hAnsi="Arial" w:cs="Arial"/>
          <w:color w:val="000000"/>
        </w:rPr>
        <w:t>50</w:t>
      </w:r>
    </w:p>
    <w:p w:rsidR="00E75E10" w:rsidRPr="00134BBB" w:rsidRDefault="00E75E10" w:rsidP="00134BBB">
      <w:pPr>
        <w:rPr>
          <w:rFonts w:ascii="Arial" w:hAnsi="Arial" w:cs="Arial"/>
        </w:rPr>
      </w:pPr>
    </w:p>
    <w:p w:rsidR="00E75E10" w:rsidRPr="00134BBB" w:rsidRDefault="00E75E10" w:rsidP="00134BBB">
      <w:pPr>
        <w:autoSpaceDE w:val="0"/>
        <w:autoSpaceDN w:val="0"/>
        <w:adjustRightInd w:val="0"/>
        <w:jc w:val="center"/>
        <w:rPr>
          <w:rFonts w:ascii="Arial" w:hAnsi="Arial" w:cs="Arial"/>
          <w:bCs/>
        </w:rPr>
      </w:pPr>
      <w:r w:rsidRPr="00134BBB">
        <w:rPr>
          <w:rFonts w:ascii="Arial" w:hAnsi="Arial" w:cs="Arial"/>
          <w:bCs/>
        </w:rPr>
        <w:t>Регламент</w:t>
      </w:r>
    </w:p>
    <w:p w:rsidR="00E75E10" w:rsidRPr="00134BBB" w:rsidRDefault="00E75E10" w:rsidP="00134BBB">
      <w:pPr>
        <w:autoSpaceDE w:val="0"/>
        <w:autoSpaceDN w:val="0"/>
        <w:adjustRightInd w:val="0"/>
        <w:jc w:val="center"/>
        <w:rPr>
          <w:rFonts w:ascii="Arial" w:hAnsi="Arial" w:cs="Arial"/>
          <w:bCs/>
        </w:rPr>
      </w:pPr>
      <w:r w:rsidRPr="00134BBB">
        <w:rPr>
          <w:rFonts w:ascii="Arial" w:hAnsi="Arial" w:cs="Arial"/>
        </w:rPr>
        <w:t xml:space="preserve">реализации полномочий администратора доходов бюджета </w:t>
      </w:r>
      <w:r w:rsidR="00856820">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rPr>
        <w:t xml:space="preserve"> по взысканию дебиторской задолженности по платежам, пеням и штрафам по ним</w:t>
      </w:r>
    </w:p>
    <w:p w:rsidR="00E75E10" w:rsidRPr="00134BBB" w:rsidRDefault="00E75E10" w:rsidP="00134BBB">
      <w:pPr>
        <w:autoSpaceDE w:val="0"/>
        <w:autoSpaceDN w:val="0"/>
        <w:adjustRightInd w:val="0"/>
        <w:jc w:val="both"/>
        <w:outlineLvl w:val="0"/>
        <w:rPr>
          <w:rFonts w:ascii="Arial" w:hAnsi="Arial" w:cs="Arial"/>
        </w:rPr>
      </w:pPr>
    </w:p>
    <w:p w:rsidR="00E75E10" w:rsidRPr="00134BBB" w:rsidRDefault="00E75E10" w:rsidP="00134BBB">
      <w:pPr>
        <w:autoSpaceDE w:val="0"/>
        <w:autoSpaceDN w:val="0"/>
        <w:adjustRightInd w:val="0"/>
        <w:jc w:val="center"/>
        <w:outlineLvl w:val="0"/>
        <w:rPr>
          <w:rFonts w:ascii="Arial" w:hAnsi="Arial" w:cs="Arial"/>
          <w:bCs/>
        </w:rPr>
      </w:pPr>
      <w:r w:rsidRPr="00134BBB">
        <w:rPr>
          <w:rFonts w:ascii="Arial" w:hAnsi="Arial" w:cs="Arial"/>
          <w:bCs/>
        </w:rPr>
        <w:t>1.Общие положения</w:t>
      </w:r>
    </w:p>
    <w:p w:rsidR="00E75E10" w:rsidRPr="00134BBB" w:rsidRDefault="00E75E10" w:rsidP="00134BBB">
      <w:pPr>
        <w:autoSpaceDE w:val="0"/>
        <w:autoSpaceDN w:val="0"/>
        <w:adjustRightInd w:val="0"/>
        <w:jc w:val="both"/>
        <w:rPr>
          <w:rFonts w:ascii="Arial" w:hAnsi="Arial" w:cs="Arial"/>
        </w:rPr>
      </w:pPr>
    </w:p>
    <w:p w:rsidR="00E75E10" w:rsidRPr="00134BBB" w:rsidRDefault="00E75E10" w:rsidP="002C191C">
      <w:pPr>
        <w:widowControl w:val="0"/>
        <w:tabs>
          <w:tab w:val="left" w:pos="1382"/>
        </w:tabs>
        <w:ind w:firstLine="284"/>
        <w:jc w:val="both"/>
        <w:rPr>
          <w:rFonts w:ascii="Arial" w:hAnsi="Arial" w:cs="Arial"/>
        </w:rPr>
      </w:pPr>
      <w:r w:rsidRPr="00134BBB">
        <w:rPr>
          <w:rFonts w:ascii="Arial" w:hAnsi="Arial" w:cs="Arial"/>
        </w:rPr>
        <w:t>1.</w:t>
      </w:r>
      <w:r w:rsidR="002C191C">
        <w:rPr>
          <w:rFonts w:ascii="Arial" w:hAnsi="Arial" w:cs="Arial"/>
        </w:rPr>
        <w:t xml:space="preserve"> </w:t>
      </w:r>
      <w:r w:rsidRPr="00134BBB">
        <w:rPr>
          <w:rFonts w:ascii="Arial" w:eastAsiaTheme="minorHAnsi" w:hAnsi="Arial" w:cs="Arial"/>
        </w:rPr>
        <w:t xml:space="preserve">Регламент реализации полномочий администрации </w:t>
      </w:r>
      <w:r w:rsidR="00856820">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eastAsiaTheme="minorHAnsi" w:hAnsi="Arial" w:cs="Arial"/>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rsidR="00E75E10" w:rsidRPr="00134BBB" w:rsidRDefault="00E75E10" w:rsidP="002C191C">
      <w:pPr>
        <w:tabs>
          <w:tab w:val="left" w:pos="1133"/>
        </w:tabs>
        <w:ind w:firstLine="284"/>
        <w:jc w:val="both"/>
        <w:rPr>
          <w:rFonts w:ascii="Arial" w:hAnsi="Arial" w:cs="Arial"/>
        </w:rPr>
      </w:pPr>
      <w:r w:rsidRPr="00134BBB">
        <w:rPr>
          <w:rFonts w:ascii="Arial" w:eastAsiaTheme="minorHAnsi" w:hAnsi="Arial" w:cs="Arial"/>
        </w:rPr>
        <w:t>а)</w:t>
      </w:r>
      <w:r w:rsidRPr="00134BBB">
        <w:rPr>
          <w:rFonts w:ascii="Arial" w:hAnsi="Arial" w:cs="Arial"/>
          <w:color w:val="000000"/>
          <w:lang w:bidi="ru-RU"/>
        </w:rPr>
        <w:tab/>
      </w:r>
      <w:r w:rsidRPr="00134BBB">
        <w:rPr>
          <w:rFonts w:ascii="Arial" w:eastAsiaTheme="minorHAnsi" w:hAnsi="Arial" w:cs="Arial"/>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75E10" w:rsidRPr="00134BBB" w:rsidRDefault="00E75E10" w:rsidP="002C191C">
      <w:pPr>
        <w:ind w:firstLine="284"/>
        <w:jc w:val="both"/>
        <w:rPr>
          <w:rFonts w:ascii="Arial" w:hAnsi="Arial" w:cs="Arial"/>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75E10" w:rsidRPr="00134BBB" w:rsidRDefault="00E75E10" w:rsidP="002C191C">
      <w:pPr>
        <w:ind w:firstLine="284"/>
        <w:jc w:val="both"/>
        <w:rPr>
          <w:rFonts w:ascii="Arial" w:hAnsi="Arial" w:cs="Arial"/>
          <w:color w:val="000000"/>
          <w:lang w:bidi="ru-RU"/>
        </w:rPr>
      </w:pPr>
      <w:r w:rsidRPr="00134BBB">
        <w:rPr>
          <w:rFonts w:ascii="Arial" w:eastAsiaTheme="minorHAnsi" w:hAnsi="Arial" w:cs="Arial"/>
        </w:rPr>
        <w:t>-</w:t>
      </w:r>
      <w:r w:rsidR="002C191C">
        <w:rPr>
          <w:rFonts w:ascii="Arial" w:eastAsiaTheme="minorHAnsi" w:hAnsi="Arial" w:cs="Arial"/>
        </w:rPr>
        <w:t xml:space="preserve"> </w:t>
      </w:r>
      <w:r w:rsidRPr="00134BBB">
        <w:rPr>
          <w:rFonts w:ascii="Arial" w:eastAsiaTheme="minorHAnsi" w:hAnsi="Arial" w:cs="Arial"/>
        </w:rPr>
        <w:t xml:space="preserve">наблюдению (в том числе за возможностью взыскания дебиторской </w:t>
      </w:r>
      <w:bookmarkStart w:id="0" w:name="bookmark5"/>
      <w:r w:rsidRPr="00134BBB">
        <w:rPr>
          <w:rStyle w:val="1"/>
          <w:rFonts w:ascii="Arial" w:eastAsiaTheme="minorHAnsi" w:hAnsi="Arial" w:cs="Arial"/>
          <w:sz w:val="24"/>
          <w:szCs w:val="24"/>
        </w:rPr>
        <w:t>задолженности по доходам в случае изменения имущественного положения</w:t>
      </w:r>
      <w:bookmarkEnd w:id="0"/>
      <w:r w:rsidRPr="00134BBB">
        <w:rPr>
          <w:rFonts w:ascii="Arial" w:hAnsi="Arial" w:cs="Arial"/>
          <w:color w:val="000000"/>
          <w:lang w:bidi="ru-RU"/>
        </w:rPr>
        <w:t xml:space="preserve"> должника) за платежеспособностью должника в целях обеспечения исполнения дебиторской задолженности по доходам;</w:t>
      </w:r>
    </w:p>
    <w:p w:rsidR="002C191C" w:rsidRDefault="00E75E10" w:rsidP="002C191C">
      <w:pPr>
        <w:ind w:firstLine="284"/>
        <w:jc w:val="both"/>
        <w:rPr>
          <w:rFonts w:ascii="Arial" w:hAnsi="Arial" w:cs="Arial"/>
          <w:color w:val="000000"/>
          <w:lang w:bidi="ru-RU"/>
        </w:rPr>
      </w:pPr>
      <w:r w:rsidRPr="00134BBB">
        <w:rPr>
          <w:rFonts w:ascii="Arial" w:hAnsi="Arial" w:cs="Arial"/>
          <w:color w:val="000000"/>
          <w:lang w:bidi="ru-RU"/>
        </w:rPr>
        <w:t>б)</w:t>
      </w:r>
      <w:r w:rsidRPr="00134BBB">
        <w:rPr>
          <w:rFonts w:ascii="Arial" w:hAnsi="Arial" w:cs="Arial"/>
          <w:color w:val="000000"/>
          <w:lang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75E10" w:rsidRPr="00134BBB" w:rsidRDefault="00E75E10" w:rsidP="002C191C">
      <w:pPr>
        <w:ind w:firstLine="284"/>
        <w:jc w:val="both"/>
        <w:rPr>
          <w:rFonts w:ascii="Arial" w:hAnsi="Arial" w:cs="Arial"/>
          <w:color w:val="000000"/>
          <w:lang w:bidi="ru-RU"/>
        </w:rPr>
      </w:pPr>
      <w:r w:rsidRPr="00134BBB">
        <w:rPr>
          <w:rFonts w:ascii="Arial" w:hAnsi="Arial" w:cs="Arial"/>
          <w:color w:val="000000"/>
          <w:lang w:bidi="ru-RU"/>
        </w:rPr>
        <w:t>в) Перечень сотрудников администратора доходов бюджета, ответственных за работу с дебиторской задолженностью по доходам;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г)</w:t>
      </w:r>
      <w:r w:rsidRPr="00134BBB">
        <w:rPr>
          <w:rFonts w:ascii="Arial" w:hAnsi="Arial" w:cs="Arial"/>
          <w:color w:val="000000"/>
          <w:lang w:bidi="ru-RU"/>
        </w:rPr>
        <w:tab/>
        <w:t>Порядок обмена информацией (первичными учетными документами) между сотрудниками администратора доходов бюджета.</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1.1.</w:t>
      </w:r>
      <w:r w:rsidR="00237D8E">
        <w:rPr>
          <w:rFonts w:ascii="Arial" w:hAnsi="Arial" w:cs="Arial"/>
          <w:color w:val="000000"/>
          <w:lang w:bidi="ru-RU"/>
        </w:rPr>
        <w:t xml:space="preserve"> </w:t>
      </w:r>
      <w:r w:rsidRPr="00134BBB">
        <w:rPr>
          <w:rFonts w:ascii="Arial" w:hAnsi="Arial" w:cs="Arial"/>
          <w:color w:val="000000"/>
          <w:lang w:bidi="ru-RU"/>
        </w:rPr>
        <w:t>Действие</w:t>
      </w:r>
      <w:r w:rsidRPr="00134BBB">
        <w:rPr>
          <w:rFonts w:ascii="Arial" w:hAnsi="Arial" w:cs="Arial"/>
          <w:color w:val="000000"/>
          <w:lang w:bidi="ru-RU"/>
        </w:rPr>
        <w:tab/>
        <w:t>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1.2. Термины и определения, используемые в Регламенте: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1.3.</w:t>
      </w:r>
      <w:r w:rsidR="002C191C">
        <w:rPr>
          <w:rFonts w:ascii="Arial" w:hAnsi="Arial" w:cs="Arial"/>
          <w:color w:val="000000"/>
          <w:lang w:bidi="ru-RU"/>
        </w:rPr>
        <w:t xml:space="preserve"> </w:t>
      </w:r>
      <w:r w:rsidRPr="00134BBB">
        <w:rPr>
          <w:rFonts w:ascii="Arial" w:hAnsi="Arial" w:cs="Arial"/>
          <w:color w:val="000000"/>
          <w:lang w:bidi="ru-RU"/>
        </w:rPr>
        <w:t>Правовые акты, регулирующие процедуру взыскания дебиторской задолженности по платежам в бюджет, пеням и штрафам по ним:</w:t>
      </w:r>
    </w:p>
    <w:p w:rsidR="00E75E10" w:rsidRPr="00134BBB" w:rsidRDefault="00E75E10" w:rsidP="002C191C">
      <w:pPr>
        <w:widowControl w:val="0"/>
        <w:ind w:firstLine="284"/>
        <w:rPr>
          <w:rFonts w:ascii="Arial" w:hAnsi="Arial" w:cs="Arial"/>
          <w:color w:val="000000"/>
          <w:lang w:bidi="ru-RU"/>
        </w:rPr>
      </w:pPr>
      <w:r w:rsidRPr="00134BBB">
        <w:rPr>
          <w:rFonts w:ascii="Arial" w:hAnsi="Arial" w:cs="Arial"/>
          <w:color w:val="000000"/>
          <w:lang w:bidi="ru-RU"/>
        </w:rPr>
        <w:t>Бюджетный кодекс Российской Федерации от 31.07.1998 № 145-ФЗ;</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Письмо Минфина России от 16.02.2023 № 23-01-06/12981.</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1.4.</w:t>
      </w:r>
      <w:r w:rsidR="00CA57EB">
        <w:rPr>
          <w:rFonts w:ascii="Arial" w:hAnsi="Arial" w:cs="Arial"/>
          <w:color w:val="000000"/>
          <w:lang w:bidi="ru-RU"/>
        </w:rPr>
        <w:t xml:space="preserve"> </w:t>
      </w:r>
      <w:r w:rsidRPr="00134BBB">
        <w:rPr>
          <w:rFonts w:ascii="Arial" w:hAnsi="Arial" w:cs="Arial"/>
          <w:color w:val="000000"/>
          <w:lang w:bidi="ru-RU"/>
        </w:rPr>
        <w:t xml:space="preserve">Полномочия администратора доходов осуществляется администрацией по кодам классификации администрируемыми администрацией </w:t>
      </w:r>
      <w:r w:rsidR="00087134">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w:t>
      </w:r>
    </w:p>
    <w:p w:rsidR="00E75E10" w:rsidRPr="00134BBB" w:rsidRDefault="00E75E10" w:rsidP="002C191C">
      <w:pPr>
        <w:widowControl w:val="0"/>
        <w:tabs>
          <w:tab w:val="left" w:pos="1679"/>
        </w:tabs>
        <w:ind w:firstLine="284"/>
        <w:jc w:val="both"/>
        <w:rPr>
          <w:rFonts w:ascii="Arial" w:hAnsi="Arial" w:cs="Arial"/>
          <w:color w:val="000000"/>
          <w:lang w:bidi="ru-RU"/>
        </w:rPr>
      </w:pPr>
    </w:p>
    <w:p w:rsidR="00E75E10" w:rsidRPr="00134BBB" w:rsidRDefault="00E75E10" w:rsidP="002C191C">
      <w:pPr>
        <w:widowControl w:val="0"/>
        <w:ind w:firstLine="284"/>
        <w:jc w:val="center"/>
        <w:outlineLvl w:val="1"/>
        <w:rPr>
          <w:rFonts w:ascii="Arial" w:hAnsi="Arial" w:cs="Arial"/>
          <w:bCs/>
          <w:color w:val="000000"/>
          <w:lang w:bidi="ru-RU"/>
        </w:rPr>
      </w:pPr>
      <w:bookmarkStart w:id="1" w:name="bookmark6"/>
      <w:r w:rsidRPr="00134BBB">
        <w:rPr>
          <w:rFonts w:ascii="Arial" w:hAnsi="Arial" w:cs="Arial"/>
          <w:bCs/>
          <w:color w:val="000000"/>
          <w:lang w:bidi="ru-RU"/>
        </w:rPr>
        <w:t>2.</w:t>
      </w:r>
      <w:r w:rsidR="00237D8E">
        <w:rPr>
          <w:rFonts w:ascii="Arial" w:hAnsi="Arial" w:cs="Arial"/>
          <w:bCs/>
          <w:color w:val="000000"/>
          <w:lang w:bidi="ru-RU"/>
        </w:rPr>
        <w:t xml:space="preserve"> </w:t>
      </w:r>
      <w:r w:rsidRPr="00134BBB">
        <w:rPr>
          <w:rFonts w:ascii="Arial" w:hAnsi="Arial" w:cs="Arial"/>
          <w:bCs/>
          <w:color w:val="000000"/>
          <w:lang w:bidi="ru-RU"/>
        </w:rPr>
        <w:t>Мероприятия по недопущению образования просроченной дебиторской задолженности по доходам</w:t>
      </w:r>
      <w:bookmarkEnd w:id="1"/>
    </w:p>
    <w:p w:rsidR="00E75E10" w:rsidRPr="00134BBB" w:rsidRDefault="00E75E10" w:rsidP="002C191C">
      <w:pPr>
        <w:widowControl w:val="0"/>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2.1.1.</w:t>
      </w:r>
      <w:r w:rsidR="00237D8E">
        <w:rPr>
          <w:rFonts w:ascii="Arial" w:hAnsi="Arial" w:cs="Arial"/>
          <w:color w:val="000000"/>
          <w:lang w:bidi="ru-RU"/>
        </w:rPr>
        <w:t xml:space="preserve"> </w:t>
      </w:r>
      <w:r w:rsidRPr="00134BBB">
        <w:rPr>
          <w:rFonts w:ascii="Arial" w:hAnsi="Arial" w:cs="Arial"/>
          <w:color w:val="000000"/>
          <w:lang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за своевременным начислением неустойки (штрафов,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взыскании с должника денежных средств в рамках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CA57EB">
        <w:rPr>
          <w:rFonts w:ascii="Arial" w:hAnsi="Arial" w:cs="Arial"/>
          <w:color w:val="000000"/>
          <w:lang w:bidi="ru-RU"/>
        </w:rPr>
        <w:t xml:space="preserve"> </w:t>
      </w:r>
      <w:r w:rsidRPr="00134BBB">
        <w:rPr>
          <w:rFonts w:ascii="Arial" w:hAnsi="Arial" w:cs="Arial"/>
          <w:color w:val="000000"/>
          <w:lang w:bidi="ru-RU"/>
        </w:rPr>
        <w:t>наличия сведений о возбуждении в отношении должника дела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8) своевременно принимает решение о признании безнадежной задолженности по платежам в местный бюджет и о ее списании;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9) ежегодно представляет в администрацию </w:t>
      </w:r>
      <w:r w:rsidR="00087134">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10) предлагает Главе </w:t>
      </w:r>
      <w:r w:rsidR="00087134">
        <w:rPr>
          <w:rFonts w:ascii="Arial" w:hAnsi="Arial" w:cs="Arial"/>
          <w:color w:val="000000"/>
        </w:rPr>
        <w:t>Сучк</w:t>
      </w:r>
      <w:r w:rsidRPr="00134BBB">
        <w:rPr>
          <w:rFonts w:ascii="Arial" w:hAnsi="Arial" w:cs="Arial"/>
          <w:color w:val="000000"/>
        </w:rPr>
        <w:t xml:space="preserve">овского сельсовета </w:t>
      </w:r>
      <w:r w:rsidRPr="00134BBB">
        <w:rPr>
          <w:rFonts w:ascii="Arial" w:hAnsi="Arial" w:cs="Arial"/>
          <w:color w:val="000000"/>
          <w:lang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CA57EB" w:rsidRDefault="00E75E10" w:rsidP="002C191C">
      <w:pPr>
        <w:widowControl w:val="0"/>
        <w:ind w:firstLine="284"/>
        <w:jc w:val="center"/>
        <w:outlineLvl w:val="1"/>
        <w:rPr>
          <w:rFonts w:ascii="Arial" w:hAnsi="Arial" w:cs="Arial"/>
          <w:bCs/>
          <w:color w:val="000000"/>
          <w:lang w:bidi="ru-RU"/>
        </w:rPr>
      </w:pPr>
      <w:bookmarkStart w:id="2" w:name="bookmark7"/>
      <w:r w:rsidRPr="00134BBB">
        <w:rPr>
          <w:rFonts w:ascii="Arial" w:hAnsi="Arial" w:cs="Arial"/>
          <w:bCs/>
          <w:color w:val="000000"/>
          <w:lang w:bidi="ru-RU"/>
        </w:rPr>
        <w:t>3.</w:t>
      </w:r>
      <w:r w:rsidR="00CA57EB">
        <w:rPr>
          <w:rFonts w:ascii="Arial" w:hAnsi="Arial" w:cs="Arial"/>
          <w:bCs/>
          <w:color w:val="000000"/>
          <w:lang w:bidi="ru-RU"/>
        </w:rPr>
        <w:t xml:space="preserve"> </w:t>
      </w:r>
      <w:r w:rsidRPr="00134BBB">
        <w:rPr>
          <w:rFonts w:ascii="Arial" w:hAnsi="Arial" w:cs="Arial"/>
          <w:bCs/>
          <w:color w:val="000000"/>
          <w:lang w:bidi="ru-RU"/>
        </w:rPr>
        <w:t xml:space="preserve">Мероприятия по урегулированию дебиторской задолженности </w:t>
      </w:r>
    </w:p>
    <w:p w:rsidR="00E75E10" w:rsidRPr="00134BBB" w:rsidRDefault="00E75E10" w:rsidP="002C191C">
      <w:pPr>
        <w:widowControl w:val="0"/>
        <w:ind w:firstLine="284"/>
        <w:jc w:val="center"/>
        <w:outlineLvl w:val="1"/>
        <w:rPr>
          <w:rFonts w:ascii="Arial" w:hAnsi="Arial" w:cs="Arial"/>
          <w:bCs/>
          <w:color w:val="000000"/>
          <w:lang w:bidi="ru-RU"/>
        </w:rPr>
      </w:pPr>
      <w:r w:rsidRPr="00134BBB">
        <w:rPr>
          <w:rFonts w:ascii="Arial" w:hAnsi="Arial" w:cs="Arial"/>
          <w:bCs/>
          <w:color w:val="000000"/>
          <w:lang w:bidi="ru-RU"/>
        </w:rPr>
        <w:t>по доходам в досудебном порядке</w:t>
      </w:r>
      <w:bookmarkEnd w:id="2"/>
    </w:p>
    <w:p w:rsidR="00087134" w:rsidRDefault="00087134" w:rsidP="00087134">
      <w:pPr>
        <w:widowControl w:val="0"/>
        <w:jc w:val="both"/>
        <w:rPr>
          <w:rFonts w:ascii="Arial" w:hAnsi="Arial" w:cs="Arial"/>
          <w:bCs/>
          <w:color w:val="000000"/>
          <w:lang w:bidi="ru-RU"/>
        </w:rPr>
      </w:pPr>
    </w:p>
    <w:p w:rsidR="00E75E10" w:rsidRPr="00134BBB" w:rsidRDefault="00E75E10" w:rsidP="00087134">
      <w:pPr>
        <w:widowControl w:val="0"/>
        <w:ind w:firstLine="284"/>
        <w:jc w:val="both"/>
        <w:rPr>
          <w:rFonts w:ascii="Arial" w:hAnsi="Arial" w:cs="Arial"/>
          <w:color w:val="000000"/>
          <w:lang w:bidi="ru-RU"/>
        </w:rPr>
      </w:pPr>
      <w:r w:rsidRPr="00134BBB">
        <w:rPr>
          <w:rFonts w:ascii="Arial" w:hAnsi="Arial" w:cs="Arial"/>
          <w:color w:val="000000"/>
          <w:lang w:bidi="ru-RU"/>
        </w:rPr>
        <w:t>3.1.</w:t>
      </w:r>
      <w:r w:rsidR="00237D8E">
        <w:rPr>
          <w:rFonts w:ascii="Arial" w:hAnsi="Arial" w:cs="Arial"/>
          <w:color w:val="000000"/>
          <w:lang w:bidi="ru-RU"/>
        </w:rPr>
        <w:t xml:space="preserve"> </w:t>
      </w:r>
      <w:r w:rsidRPr="00134BBB">
        <w:rPr>
          <w:rFonts w:ascii="Arial" w:hAnsi="Arial" w:cs="Arial"/>
          <w:color w:val="000000"/>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направление требования должнику о погашении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направление претензии должнику о погашении задолженности в досудебном порядке;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рассмотрение вопроса о возможности расторжения договора (муниципального контракта, соглашения), предоставления отсрочки (рассрочки)</w:t>
      </w:r>
    </w:p>
    <w:p w:rsidR="00E75E10" w:rsidRPr="00134BBB" w:rsidRDefault="00E75E10" w:rsidP="002C191C">
      <w:pPr>
        <w:widowControl w:val="0"/>
        <w:tabs>
          <w:tab w:val="left" w:pos="1270"/>
        </w:tabs>
        <w:ind w:firstLine="284"/>
        <w:jc w:val="both"/>
        <w:rPr>
          <w:rFonts w:ascii="Arial" w:hAnsi="Arial" w:cs="Arial"/>
          <w:color w:val="000000"/>
          <w:lang w:bidi="ru-RU"/>
        </w:rPr>
      </w:pPr>
      <w:r w:rsidRPr="00134BBB">
        <w:rPr>
          <w:rFonts w:ascii="Arial" w:hAnsi="Arial" w:cs="Arial"/>
          <w:color w:val="000000"/>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087134">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087134">
        <w:rPr>
          <w:rFonts w:ascii="Arial" w:hAnsi="Arial" w:cs="Arial"/>
          <w:color w:val="000000"/>
        </w:rPr>
        <w:t>Сучк</w:t>
      </w:r>
      <w:r w:rsidRPr="00134BBB">
        <w:rPr>
          <w:rFonts w:ascii="Arial" w:hAnsi="Arial" w:cs="Arial"/>
          <w:color w:val="000000"/>
        </w:rPr>
        <w:t>овского сельсовета Большеулуйского района Красноярского края</w:t>
      </w:r>
      <w:r w:rsidRPr="00134BBB">
        <w:rPr>
          <w:rFonts w:ascii="Arial" w:hAnsi="Arial" w:cs="Arial"/>
          <w:color w:val="000000"/>
          <w:lang w:bidi="ru-RU"/>
        </w:rPr>
        <w:t xml:space="preserve"> при предъявлении (объединении) требований в деле о банкротстве и в процедурах, применяемых в деле о банкротстве.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3.2.</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производит расчет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должнику направляет требование (претензия) с приложением расчета задолженности о ее погашении в пятнадцатидневный срок со дня его получения.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3.3.</w:t>
      </w:r>
      <w:r w:rsidR="00237D8E">
        <w:rPr>
          <w:rFonts w:ascii="Arial" w:hAnsi="Arial" w:cs="Arial"/>
          <w:color w:val="000000"/>
          <w:lang w:bidi="ru-RU"/>
        </w:rPr>
        <w:t xml:space="preserve"> </w:t>
      </w:r>
      <w:r w:rsidRPr="00134BBB">
        <w:rPr>
          <w:rFonts w:ascii="Arial" w:hAnsi="Arial" w:cs="Arial"/>
          <w:color w:val="000000"/>
          <w:lang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В требовании (претензии) указываются: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наименование должника;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наименование и реквизиты документа, являющегося основанием для начисления суммы, подлежащей уплате должником;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период образования просрочки внесения платы;</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сумма просроченной дебиторской задолженности по платежам, пени;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 сумма штрафных санкций (при их наличии);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 предложение оплатить просроченную дебиторскую задолженность в добровольном порядке в срок, установленный требованием (претензией);</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7) реквизиты для перечисления просроченной дебиторской задолженности;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Требование (претензия) подписывается Главой </w:t>
      </w:r>
      <w:r w:rsidR="00087134">
        <w:rPr>
          <w:rFonts w:ascii="Arial" w:hAnsi="Arial" w:cs="Arial"/>
          <w:color w:val="000000"/>
        </w:rPr>
        <w:t>Сучк</w:t>
      </w:r>
      <w:r w:rsidRPr="00134BBB">
        <w:rPr>
          <w:rFonts w:ascii="Arial" w:hAnsi="Arial" w:cs="Arial"/>
          <w:color w:val="000000"/>
        </w:rPr>
        <w:t>овского сельсовета</w:t>
      </w:r>
      <w:r w:rsidRPr="00134BBB">
        <w:rPr>
          <w:rFonts w:ascii="Arial" w:hAnsi="Arial" w:cs="Arial"/>
          <w:color w:val="000000"/>
          <w:lang w:bidi="ru-RU"/>
        </w:rPr>
        <w:t xml:space="preserve">, а в случае его отсутствия заместителем главы </w:t>
      </w:r>
      <w:r w:rsidR="00087134">
        <w:rPr>
          <w:rFonts w:ascii="Arial" w:hAnsi="Arial" w:cs="Arial"/>
          <w:color w:val="000000"/>
        </w:rPr>
        <w:t>Сучк</w:t>
      </w:r>
      <w:r w:rsidRPr="00134BBB">
        <w:rPr>
          <w:rFonts w:ascii="Arial" w:hAnsi="Arial" w:cs="Arial"/>
          <w:color w:val="000000"/>
        </w:rPr>
        <w:t>овского сельсовета</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3.4.</w:t>
      </w:r>
      <w:r w:rsidR="00237D8E">
        <w:rPr>
          <w:rFonts w:ascii="Arial" w:hAnsi="Arial" w:cs="Arial"/>
          <w:color w:val="000000"/>
          <w:lang w:bidi="ru-RU"/>
        </w:rPr>
        <w:t xml:space="preserve"> </w:t>
      </w:r>
      <w:r w:rsidRPr="00134BBB">
        <w:rPr>
          <w:rFonts w:ascii="Arial" w:hAnsi="Arial" w:cs="Arial"/>
          <w:color w:val="000000"/>
          <w:lang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75E10" w:rsidRPr="00134BBB" w:rsidRDefault="00E75E10" w:rsidP="002C191C">
      <w:pPr>
        <w:widowControl w:val="0"/>
        <w:ind w:firstLine="284"/>
        <w:jc w:val="both"/>
        <w:rPr>
          <w:rFonts w:ascii="Arial" w:hAnsi="Arial" w:cs="Arial"/>
          <w:color w:val="000000"/>
          <w:lang w:bidi="ru-RU"/>
        </w:rPr>
      </w:pPr>
    </w:p>
    <w:p w:rsidR="00CA57EB" w:rsidRDefault="00E75E10" w:rsidP="00CA57EB">
      <w:pPr>
        <w:widowControl w:val="0"/>
        <w:tabs>
          <w:tab w:val="left" w:pos="1612"/>
        </w:tabs>
        <w:ind w:firstLine="284"/>
        <w:jc w:val="center"/>
        <w:outlineLvl w:val="1"/>
        <w:rPr>
          <w:rFonts w:ascii="Arial" w:hAnsi="Arial" w:cs="Arial"/>
          <w:bCs/>
          <w:color w:val="000000"/>
          <w:lang w:bidi="ru-RU"/>
        </w:rPr>
      </w:pPr>
      <w:bookmarkStart w:id="3" w:name="bookmark8"/>
      <w:r w:rsidRPr="00134BBB">
        <w:rPr>
          <w:rFonts w:ascii="Arial" w:hAnsi="Arial" w:cs="Arial"/>
          <w:bCs/>
          <w:color w:val="000000"/>
          <w:lang w:bidi="ru-RU"/>
        </w:rPr>
        <w:t>4.</w:t>
      </w:r>
      <w:r w:rsidR="00237D8E">
        <w:rPr>
          <w:rFonts w:ascii="Arial" w:hAnsi="Arial" w:cs="Arial"/>
          <w:bCs/>
          <w:color w:val="000000"/>
          <w:lang w:bidi="ru-RU"/>
        </w:rPr>
        <w:t xml:space="preserve"> </w:t>
      </w:r>
      <w:r w:rsidRPr="00134BBB">
        <w:rPr>
          <w:rFonts w:ascii="Arial" w:hAnsi="Arial" w:cs="Arial"/>
          <w:bCs/>
          <w:color w:val="000000"/>
          <w:lang w:bidi="ru-RU"/>
        </w:rPr>
        <w:t>Мероприятия по принудительному взысканию дебиторской задолженности по доходам</w:t>
      </w:r>
      <w:bookmarkEnd w:id="3"/>
    </w:p>
    <w:p w:rsidR="00CA57EB" w:rsidRDefault="00CA57EB" w:rsidP="00CA57EB">
      <w:pPr>
        <w:widowControl w:val="0"/>
        <w:tabs>
          <w:tab w:val="left" w:pos="1612"/>
        </w:tabs>
        <w:ind w:firstLine="284"/>
        <w:jc w:val="center"/>
        <w:outlineLvl w:val="1"/>
        <w:rPr>
          <w:rFonts w:ascii="Arial" w:hAnsi="Arial" w:cs="Arial"/>
          <w:bCs/>
          <w:color w:val="000000"/>
          <w:lang w:bidi="ru-RU"/>
        </w:rPr>
      </w:pPr>
    </w:p>
    <w:p w:rsidR="00CA57EB" w:rsidRPr="00CA57EB" w:rsidRDefault="00E75E10" w:rsidP="00CA57EB">
      <w:pPr>
        <w:widowControl w:val="0"/>
        <w:tabs>
          <w:tab w:val="left" w:pos="1612"/>
        </w:tabs>
        <w:ind w:firstLine="284"/>
        <w:jc w:val="both"/>
        <w:outlineLvl w:val="1"/>
        <w:rPr>
          <w:rFonts w:ascii="Arial" w:hAnsi="Arial" w:cs="Arial"/>
          <w:bCs/>
          <w:color w:val="000000"/>
          <w:lang w:bidi="ru-RU"/>
        </w:rPr>
      </w:pPr>
      <w:r w:rsidRPr="00134BBB">
        <w:rPr>
          <w:rFonts w:ascii="Arial" w:hAnsi="Arial" w:cs="Arial"/>
          <w:color w:val="000000"/>
          <w:lang w:bidi="ru-RU"/>
        </w:rPr>
        <w:t>4.1.</w:t>
      </w:r>
      <w:r w:rsidR="00237D8E">
        <w:rPr>
          <w:rFonts w:ascii="Arial" w:hAnsi="Arial" w:cs="Arial"/>
          <w:color w:val="000000"/>
          <w:lang w:bidi="ru-RU"/>
        </w:rPr>
        <w:t xml:space="preserve"> </w:t>
      </w:r>
      <w:r w:rsidRPr="00134BBB">
        <w:rPr>
          <w:rFonts w:ascii="Arial" w:hAnsi="Arial" w:cs="Arial"/>
          <w:color w:val="000000"/>
          <w:lang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4.2.</w:t>
      </w:r>
      <w:r w:rsidR="00237D8E">
        <w:rPr>
          <w:rFonts w:ascii="Arial" w:hAnsi="Arial" w:cs="Arial"/>
          <w:color w:val="000000"/>
          <w:lang w:bidi="ru-RU"/>
        </w:rPr>
        <w:t xml:space="preserve"> </w:t>
      </w:r>
      <w:r w:rsidRPr="00134BBB">
        <w:rPr>
          <w:rFonts w:ascii="Arial" w:hAnsi="Arial" w:cs="Arial"/>
          <w:color w:val="000000"/>
          <w:lang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4.3.</w:t>
      </w:r>
      <w:r w:rsidR="00237D8E">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копии документов, являющиеся основанием для начисления сумм, подлежащих уплате должником, со всеми приложениями к ним;</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копии учредительных документов (для юридических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расчет платы с указанием сумм основного долга, пени, штрафных санкций;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4.4.</w:t>
      </w:r>
      <w:r w:rsidR="00CA57EB">
        <w:rPr>
          <w:rFonts w:ascii="Arial" w:hAnsi="Arial" w:cs="Arial"/>
          <w:color w:val="000000"/>
          <w:lang w:bidi="ru-RU"/>
        </w:rPr>
        <w:t xml:space="preserve"> </w:t>
      </w:r>
      <w:r w:rsidRPr="00134BBB">
        <w:rPr>
          <w:rFonts w:ascii="Arial" w:hAnsi="Arial" w:cs="Arial"/>
          <w:color w:val="000000"/>
          <w:lang w:bidi="ru-RU"/>
        </w:rPr>
        <w:t xml:space="preserve">Документы о ходе </w:t>
      </w:r>
      <w:proofErr w:type="spellStart"/>
      <w:r w:rsidRPr="00134BBB">
        <w:rPr>
          <w:rFonts w:ascii="Arial" w:hAnsi="Arial" w:cs="Arial"/>
          <w:color w:val="000000"/>
          <w:lang w:bidi="ru-RU"/>
        </w:rPr>
        <w:t>претензионно</w:t>
      </w:r>
      <w:proofErr w:type="spellEnd"/>
      <w:r w:rsidRPr="00134BBB">
        <w:rPr>
          <w:rFonts w:ascii="Arial" w:hAnsi="Arial" w:cs="Arial"/>
          <w:color w:val="000000"/>
          <w:lang w:bidi="ru-RU"/>
        </w:rPr>
        <w:t>-исковой работы по взысканию задолженности, в том числе судебные акты, на бумажном носителе хранятся в администрации.</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4.5.</w:t>
      </w:r>
      <w:r w:rsidR="00CA57EB">
        <w:rPr>
          <w:rFonts w:ascii="Arial" w:hAnsi="Arial" w:cs="Arial"/>
          <w:color w:val="000000"/>
          <w:lang w:bidi="ru-RU"/>
        </w:rPr>
        <w:t xml:space="preserve"> </w:t>
      </w:r>
      <w:r w:rsidRPr="00134BBB">
        <w:rPr>
          <w:rFonts w:ascii="Arial" w:hAnsi="Arial" w:cs="Arial"/>
          <w:color w:val="000000"/>
          <w:lang w:bidi="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A57E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4.6.</w:t>
      </w:r>
      <w:r w:rsidR="00CA57EB">
        <w:rPr>
          <w:rFonts w:ascii="Arial" w:hAnsi="Arial" w:cs="Arial"/>
          <w:color w:val="000000"/>
          <w:lang w:bidi="ru-RU"/>
        </w:rPr>
        <w:t xml:space="preserve"> </w:t>
      </w:r>
      <w:r w:rsidRPr="00134BBB">
        <w:rPr>
          <w:rFonts w:ascii="Arial" w:hAnsi="Arial" w:cs="Arial"/>
          <w:color w:val="000000"/>
          <w:lang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75E10" w:rsidRPr="00134BBB" w:rsidRDefault="00E75E10" w:rsidP="00CA57EB">
      <w:pPr>
        <w:widowControl w:val="0"/>
        <w:ind w:firstLine="284"/>
        <w:jc w:val="both"/>
        <w:rPr>
          <w:rFonts w:ascii="Arial" w:hAnsi="Arial" w:cs="Arial"/>
          <w:color w:val="000000"/>
          <w:lang w:bidi="ru-RU"/>
        </w:rPr>
      </w:pPr>
      <w:r w:rsidRPr="00134BBB">
        <w:rPr>
          <w:rFonts w:ascii="Arial" w:hAnsi="Arial" w:cs="Arial"/>
          <w:color w:val="000000"/>
          <w:lang w:bidi="ru-RU"/>
        </w:rPr>
        <w:t>4.7.</w:t>
      </w:r>
      <w:r w:rsidR="00CA57EB">
        <w:rPr>
          <w:rFonts w:ascii="Arial" w:hAnsi="Arial" w:cs="Arial"/>
          <w:color w:val="000000"/>
          <w:lang w:bidi="ru-RU"/>
        </w:rPr>
        <w:t xml:space="preserve"> </w:t>
      </w:r>
      <w:r w:rsidRPr="00134BBB">
        <w:rPr>
          <w:rFonts w:ascii="Arial" w:hAnsi="Arial" w:cs="Arial"/>
          <w:color w:val="000000"/>
          <w:lang w:bidi="ru-RU"/>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E75E10" w:rsidRPr="00134BBB" w:rsidRDefault="00E75E10" w:rsidP="002C191C">
      <w:pPr>
        <w:widowControl w:val="0"/>
        <w:tabs>
          <w:tab w:val="left" w:pos="1263"/>
        </w:tabs>
        <w:ind w:firstLine="284"/>
        <w:jc w:val="both"/>
        <w:rPr>
          <w:rFonts w:ascii="Arial" w:hAnsi="Arial" w:cs="Arial"/>
          <w:color w:val="000000"/>
          <w:lang w:bidi="ru-RU"/>
        </w:rPr>
      </w:pPr>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bookmarkStart w:id="4" w:name="bookmark9"/>
      <w:r w:rsidRPr="00134BBB">
        <w:rPr>
          <w:rFonts w:ascii="Arial" w:hAnsi="Arial" w:cs="Arial"/>
          <w:bCs/>
          <w:color w:val="000000"/>
          <w:lang w:bidi="ru-RU"/>
        </w:rPr>
        <w:t>5.</w:t>
      </w:r>
      <w:r w:rsidR="002C191C">
        <w:rPr>
          <w:rFonts w:ascii="Arial" w:hAnsi="Arial" w:cs="Arial"/>
          <w:bCs/>
          <w:color w:val="000000"/>
          <w:lang w:bidi="ru-RU"/>
        </w:rPr>
        <w:t xml:space="preserve"> </w:t>
      </w:r>
      <w:r w:rsidRPr="00134BBB">
        <w:rPr>
          <w:rFonts w:ascii="Arial" w:hAnsi="Arial" w:cs="Arial"/>
          <w:bCs/>
          <w:color w:val="000000"/>
          <w:lang w:bidi="ru-RU"/>
        </w:rPr>
        <w:t>Порядок взаимодействия в случае принудительного взыскания дебиторской задолженности по доходам</w:t>
      </w:r>
      <w:bookmarkEnd w:id="4"/>
    </w:p>
    <w:p w:rsidR="00E75E10" w:rsidRPr="00134BBB" w:rsidRDefault="00E75E10" w:rsidP="002C191C">
      <w:pPr>
        <w:widowControl w:val="0"/>
        <w:tabs>
          <w:tab w:val="left" w:pos="1402"/>
        </w:tabs>
        <w:ind w:firstLine="284"/>
        <w:jc w:val="center"/>
        <w:outlineLvl w:val="1"/>
        <w:rPr>
          <w:rFonts w:ascii="Arial" w:hAnsi="Arial" w:cs="Arial"/>
          <w:bCs/>
          <w:color w:val="000000"/>
          <w:lang w:bidi="ru-RU"/>
        </w:rPr>
      </w:pP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5.1.</w:t>
      </w:r>
      <w:r w:rsidR="002C191C">
        <w:rPr>
          <w:rFonts w:ascii="Arial" w:hAnsi="Arial" w:cs="Arial"/>
          <w:color w:val="000000"/>
          <w:lang w:bidi="ru-RU"/>
        </w:rPr>
        <w:t xml:space="preserve"> </w:t>
      </w:r>
      <w:r w:rsidRPr="00134BBB">
        <w:rPr>
          <w:rFonts w:ascii="Arial" w:hAnsi="Arial" w:cs="Arial"/>
          <w:color w:val="000000"/>
          <w:lang w:bidi="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087134">
        <w:rPr>
          <w:rFonts w:ascii="Arial" w:hAnsi="Arial" w:cs="Arial"/>
          <w:color w:val="000000"/>
        </w:rPr>
        <w:t>Сучк</w:t>
      </w:r>
      <w:r w:rsidRPr="00134BBB">
        <w:rPr>
          <w:rFonts w:ascii="Arial" w:hAnsi="Arial" w:cs="Arial"/>
          <w:color w:val="000000"/>
        </w:rPr>
        <w:t xml:space="preserve">овского сельсовета </w:t>
      </w:r>
      <w:r w:rsidRPr="00134BBB">
        <w:rPr>
          <w:rFonts w:ascii="Arial" w:hAnsi="Arial" w:cs="Arial"/>
          <w:color w:val="000000"/>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5.2.</w:t>
      </w:r>
      <w:r w:rsidR="002C191C">
        <w:rPr>
          <w:rFonts w:ascii="Arial" w:hAnsi="Arial" w:cs="Arial"/>
          <w:color w:val="000000"/>
          <w:lang w:bidi="ru-RU"/>
        </w:rPr>
        <w:t xml:space="preserve"> </w:t>
      </w:r>
      <w:r w:rsidRPr="00134BBB">
        <w:rPr>
          <w:rFonts w:ascii="Arial" w:hAnsi="Arial" w:cs="Arial"/>
          <w:color w:val="000000"/>
          <w:lang w:bidi="ru-RU"/>
        </w:rPr>
        <w:t xml:space="preserve">По результатам рассмотрения служебной записки, подготовленной в соответствии с пунктом 5.1 Регламента, Главой </w:t>
      </w:r>
      <w:r w:rsidR="00087134">
        <w:rPr>
          <w:rFonts w:ascii="Arial" w:hAnsi="Arial" w:cs="Arial"/>
          <w:color w:val="000000"/>
        </w:rPr>
        <w:t>Сучк</w:t>
      </w:r>
      <w:r w:rsidR="000D0877" w:rsidRPr="00134BBB">
        <w:rPr>
          <w:rFonts w:ascii="Arial" w:hAnsi="Arial" w:cs="Arial"/>
          <w:color w:val="000000"/>
        </w:rPr>
        <w:t>овского сельсовета</w:t>
      </w:r>
      <w:r w:rsidRPr="00134BBB">
        <w:rPr>
          <w:rFonts w:ascii="Arial" w:hAnsi="Arial" w:cs="Arial"/>
          <w:color w:val="000000"/>
          <w:lang w:bidi="ru-RU"/>
        </w:rPr>
        <w:t>,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5.3.</w:t>
      </w:r>
      <w:r w:rsidR="002C191C">
        <w:rPr>
          <w:rFonts w:ascii="Arial" w:hAnsi="Arial" w:cs="Arial"/>
          <w:color w:val="000000"/>
          <w:lang w:bidi="ru-RU"/>
        </w:rPr>
        <w:t xml:space="preserve"> </w:t>
      </w:r>
      <w:r w:rsidRPr="00134BBB">
        <w:rPr>
          <w:rFonts w:ascii="Arial" w:hAnsi="Arial" w:cs="Arial"/>
          <w:color w:val="000000"/>
          <w:lang w:bidi="ru-RU"/>
        </w:rPr>
        <w:t>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5.4.</w:t>
      </w:r>
      <w:r w:rsidR="002C191C">
        <w:rPr>
          <w:rFonts w:ascii="Arial" w:hAnsi="Arial" w:cs="Arial"/>
          <w:color w:val="000000"/>
          <w:lang w:bidi="ru-RU"/>
        </w:rPr>
        <w:t xml:space="preserve"> </w:t>
      </w:r>
      <w:r w:rsidRPr="00134BBB">
        <w:rPr>
          <w:rFonts w:ascii="Arial" w:hAnsi="Arial" w:cs="Arial"/>
          <w:color w:val="000000"/>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087134">
        <w:rPr>
          <w:rFonts w:ascii="Arial" w:hAnsi="Arial" w:cs="Arial"/>
          <w:color w:val="000000"/>
        </w:rPr>
        <w:t>Сучк</w:t>
      </w:r>
      <w:r w:rsidR="000D0877" w:rsidRPr="00134BBB">
        <w:rPr>
          <w:rFonts w:ascii="Arial" w:hAnsi="Arial" w:cs="Arial"/>
          <w:color w:val="000000"/>
        </w:rPr>
        <w:t xml:space="preserve">овского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5.5.</w:t>
      </w:r>
      <w:r w:rsidR="00237D8E">
        <w:rPr>
          <w:rFonts w:ascii="Arial" w:hAnsi="Arial" w:cs="Arial"/>
          <w:color w:val="000000"/>
          <w:lang w:bidi="ru-RU"/>
        </w:rPr>
        <w:t xml:space="preserve"> </w:t>
      </w:r>
      <w:r w:rsidRPr="00134BBB">
        <w:rPr>
          <w:rFonts w:ascii="Arial" w:hAnsi="Arial" w:cs="Arial"/>
          <w:color w:val="000000"/>
          <w:lang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087134">
        <w:rPr>
          <w:rFonts w:ascii="Arial" w:hAnsi="Arial" w:cs="Arial"/>
          <w:color w:val="000000"/>
        </w:rPr>
        <w:t>Сучк</w:t>
      </w:r>
      <w:r w:rsidR="000D0877" w:rsidRPr="00134BBB">
        <w:rPr>
          <w:rFonts w:ascii="Arial" w:hAnsi="Arial" w:cs="Arial"/>
          <w:color w:val="000000"/>
        </w:rPr>
        <w:t xml:space="preserve">овского сельсовета </w:t>
      </w:r>
      <w:r w:rsidRPr="00134BBB">
        <w:rPr>
          <w:rFonts w:ascii="Arial" w:hAnsi="Arial" w:cs="Arial"/>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Федеральную службу судебных приставов.</w:t>
      </w:r>
    </w:p>
    <w:p w:rsidR="00E75E10" w:rsidRDefault="00E75E10" w:rsidP="002C191C">
      <w:pPr>
        <w:ind w:firstLine="284"/>
        <w:jc w:val="both"/>
        <w:rPr>
          <w:rFonts w:ascii="Arial" w:hAnsi="Arial" w:cs="Arial"/>
          <w:color w:val="000000"/>
          <w:lang w:bidi="ru-RU"/>
        </w:rPr>
      </w:pPr>
      <w:r w:rsidRPr="00134BBB">
        <w:rPr>
          <w:rFonts w:ascii="Arial" w:hAnsi="Arial" w:cs="Arial"/>
          <w:color w:val="000000"/>
          <w:lang w:bidi="ru-RU"/>
        </w:rPr>
        <w:t>5.6.</w:t>
      </w:r>
      <w:r w:rsidR="002C191C">
        <w:rPr>
          <w:rFonts w:ascii="Arial" w:hAnsi="Arial" w:cs="Arial"/>
          <w:color w:val="000000"/>
          <w:lang w:bidi="ru-RU"/>
        </w:rPr>
        <w:t xml:space="preserve"> </w:t>
      </w:r>
      <w:r w:rsidRPr="00134BBB">
        <w:rPr>
          <w:rFonts w:ascii="Arial" w:hAnsi="Arial" w:cs="Arial"/>
          <w:color w:val="000000"/>
          <w:lang w:bidi="ru-RU"/>
        </w:rPr>
        <w:t>Направление исполнительных документов осуществляется сотрудником администрации, наделенному соответствующими полномочиями, не позднее 5 рабочих дней со дня принятия решений, предусмотренных пунктами 5.4, 5.5 Регламента.</w:t>
      </w:r>
    </w:p>
    <w:p w:rsidR="009A53E6" w:rsidRPr="00134BBB" w:rsidRDefault="009A53E6" w:rsidP="002C191C">
      <w:pPr>
        <w:ind w:firstLine="284"/>
        <w:jc w:val="both"/>
        <w:rPr>
          <w:rFonts w:ascii="Arial" w:hAnsi="Arial" w:cs="Arial"/>
          <w:color w:val="000000"/>
          <w:lang w:bidi="ru-RU"/>
        </w:rPr>
      </w:pPr>
      <w:bookmarkStart w:id="5" w:name="_GoBack"/>
      <w:bookmarkEnd w:id="5"/>
    </w:p>
    <w:p w:rsidR="00E75E10" w:rsidRPr="00134BBB" w:rsidRDefault="00E75E10" w:rsidP="009A53E6">
      <w:pPr>
        <w:tabs>
          <w:tab w:val="left" w:pos="1260"/>
        </w:tabs>
        <w:ind w:firstLine="284"/>
        <w:jc w:val="both"/>
        <w:rPr>
          <w:rFonts w:ascii="Arial" w:hAnsi="Arial" w:cs="Arial"/>
          <w:color w:val="000000"/>
          <w:lang w:bidi="ru-RU"/>
        </w:rPr>
      </w:pPr>
    </w:p>
    <w:p w:rsidR="00237D8E" w:rsidRDefault="00E75E10" w:rsidP="009A53E6">
      <w:pPr>
        <w:widowControl w:val="0"/>
        <w:ind w:firstLine="284"/>
        <w:jc w:val="center"/>
        <w:rPr>
          <w:rFonts w:ascii="Arial" w:hAnsi="Arial" w:cs="Arial"/>
          <w:bCs/>
          <w:color w:val="000000"/>
          <w:lang w:bidi="ru-RU"/>
        </w:rPr>
      </w:pPr>
      <w:bookmarkStart w:id="6" w:name="bookmark10"/>
      <w:r w:rsidRPr="00134BBB">
        <w:rPr>
          <w:rFonts w:ascii="Arial" w:hAnsi="Arial" w:cs="Arial"/>
          <w:bCs/>
          <w:color w:val="000000"/>
          <w:lang w:bidi="ru-RU"/>
        </w:rPr>
        <w:t>6.</w:t>
      </w:r>
      <w:r w:rsidR="002C191C">
        <w:rPr>
          <w:rFonts w:ascii="Arial" w:hAnsi="Arial" w:cs="Arial"/>
          <w:bCs/>
          <w:color w:val="000000"/>
          <w:lang w:bidi="ru-RU"/>
        </w:rPr>
        <w:t xml:space="preserve"> </w:t>
      </w:r>
      <w:r w:rsidRPr="00134BBB">
        <w:rPr>
          <w:rFonts w:ascii="Arial" w:hAnsi="Arial" w:cs="Arial"/>
          <w:bCs/>
          <w:color w:val="000000"/>
          <w:lang w:bidi="ru-RU"/>
        </w:rPr>
        <w:t xml:space="preserve">Мероприятия по взысканию просроченной дебиторской задолженности </w:t>
      </w:r>
    </w:p>
    <w:p w:rsidR="002C191C" w:rsidRDefault="00E75E10" w:rsidP="009A53E6">
      <w:pPr>
        <w:widowControl w:val="0"/>
        <w:ind w:firstLine="284"/>
        <w:jc w:val="center"/>
        <w:rPr>
          <w:rFonts w:ascii="Arial" w:hAnsi="Arial" w:cs="Arial"/>
          <w:bCs/>
          <w:color w:val="000000"/>
          <w:lang w:bidi="ru-RU"/>
        </w:rPr>
      </w:pPr>
      <w:r w:rsidRPr="00134BBB">
        <w:rPr>
          <w:rFonts w:ascii="Arial" w:hAnsi="Arial" w:cs="Arial"/>
          <w:bCs/>
          <w:color w:val="000000"/>
          <w:lang w:bidi="ru-RU"/>
        </w:rPr>
        <w:t>в рамках исполнительного производства</w:t>
      </w:r>
      <w:bookmarkEnd w:id="6"/>
    </w:p>
    <w:p w:rsidR="00237D8E" w:rsidRDefault="00237D8E" w:rsidP="009A53E6">
      <w:pPr>
        <w:widowControl w:val="0"/>
        <w:ind w:firstLine="284"/>
        <w:jc w:val="center"/>
        <w:rPr>
          <w:rFonts w:ascii="Arial" w:hAnsi="Arial" w:cs="Arial"/>
          <w:bCs/>
          <w:color w:val="000000"/>
          <w:lang w:bidi="ru-RU"/>
        </w:rPr>
      </w:pPr>
    </w:p>
    <w:p w:rsidR="002C191C" w:rsidRPr="002C191C" w:rsidRDefault="00E75E10" w:rsidP="002C191C">
      <w:pPr>
        <w:widowControl w:val="0"/>
        <w:ind w:firstLine="284"/>
        <w:jc w:val="both"/>
        <w:rPr>
          <w:rFonts w:ascii="Arial" w:hAnsi="Arial" w:cs="Arial"/>
          <w:bCs/>
          <w:color w:val="000000"/>
          <w:lang w:bidi="ru-RU"/>
        </w:rPr>
      </w:pPr>
      <w:r w:rsidRPr="00134BBB">
        <w:rPr>
          <w:rFonts w:ascii="Arial" w:hAnsi="Arial" w:cs="Arial"/>
          <w:color w:val="000000"/>
          <w:lang w:bidi="ru-RU"/>
        </w:rPr>
        <w:t>6.1.</w:t>
      </w:r>
      <w:r w:rsidR="002C191C">
        <w:rPr>
          <w:rFonts w:ascii="Arial" w:hAnsi="Arial" w:cs="Arial"/>
          <w:color w:val="000000"/>
          <w:lang w:bidi="ru-RU"/>
        </w:rPr>
        <w:t xml:space="preserve"> </w:t>
      </w:r>
      <w:r w:rsidRPr="00134BBB">
        <w:rPr>
          <w:rFonts w:ascii="Arial" w:hAnsi="Arial" w:cs="Arial"/>
          <w:color w:val="000000"/>
          <w:lang w:bidi="ru-RU"/>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6.2.</w:t>
      </w:r>
      <w:r w:rsidR="00237D8E">
        <w:rPr>
          <w:rFonts w:ascii="Arial" w:hAnsi="Arial" w:cs="Arial"/>
          <w:color w:val="000000"/>
          <w:lang w:bidi="ru-RU"/>
        </w:rPr>
        <w:t xml:space="preserve"> </w:t>
      </w:r>
      <w:r w:rsidRPr="00134BBB">
        <w:rPr>
          <w:rFonts w:ascii="Arial" w:hAnsi="Arial" w:cs="Arial"/>
          <w:color w:val="000000"/>
          <w:lang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1) направляет в ССП заявления (ходатайства) о предоставлении информации о ходе исполнительного производства, в том числе:</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37D8E">
        <w:rPr>
          <w:rFonts w:ascii="Arial" w:hAnsi="Arial" w:cs="Arial"/>
          <w:color w:val="000000"/>
          <w:lang w:bidi="ru-RU"/>
        </w:rPr>
        <w:t xml:space="preserve"> </w:t>
      </w:r>
      <w:r w:rsidRPr="00134BBB">
        <w:rPr>
          <w:rFonts w:ascii="Arial" w:hAnsi="Arial" w:cs="Arial"/>
          <w:color w:val="000000"/>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сумме непогашенной задолженности по исполнительному документу;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 наличии данных об объявлении розыска должника, его имущества;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w:t>
      </w:r>
      <w:r w:rsidR="002C191C">
        <w:rPr>
          <w:rFonts w:ascii="Arial" w:hAnsi="Arial" w:cs="Arial"/>
          <w:color w:val="000000"/>
          <w:lang w:bidi="ru-RU"/>
        </w:rPr>
        <w:t xml:space="preserve"> </w:t>
      </w:r>
      <w:r w:rsidRPr="00134BBB">
        <w:rPr>
          <w:rFonts w:ascii="Arial" w:hAnsi="Arial" w:cs="Arial"/>
          <w:color w:val="000000"/>
          <w:lang w:bidi="ru-RU"/>
        </w:rPr>
        <w:t>об изменении состояния счета/счетов должника, имуществе к и правах имущественного характера должника на дату запроса;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2) организует и проводит рабочие встречи с ССП о результатах работы по исполнительному производству;</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3) осуществляет мониторинг соблюдения сроков взыскания просроченной</w:t>
      </w:r>
      <w:r w:rsidR="00087134">
        <w:rPr>
          <w:rFonts w:ascii="Arial" w:hAnsi="Arial" w:cs="Arial"/>
          <w:color w:val="000000"/>
          <w:lang w:bidi="ru-RU"/>
        </w:rPr>
        <w:t xml:space="preserve"> </w:t>
      </w:r>
      <w:r w:rsidRPr="00134BBB">
        <w:rPr>
          <w:rFonts w:ascii="Arial" w:hAnsi="Arial" w:cs="Arial"/>
          <w:color w:val="000000"/>
          <w:lang w:bidi="ru-RU"/>
        </w:rPr>
        <w:t>дебиторской задолженности в рамках исполнительного производства, установленных Федеральным законом от 02.10.</w:t>
      </w:r>
      <w:r w:rsidR="00087134">
        <w:rPr>
          <w:rFonts w:ascii="Arial" w:hAnsi="Arial" w:cs="Arial"/>
          <w:color w:val="000000"/>
          <w:lang w:bidi="ru-RU"/>
        </w:rPr>
        <w:t xml:space="preserve">2007 № </w:t>
      </w:r>
      <w:r w:rsidRPr="00134BBB">
        <w:rPr>
          <w:rFonts w:ascii="Arial" w:hAnsi="Arial" w:cs="Arial"/>
          <w:color w:val="000000"/>
          <w:lang w:bidi="ru-RU"/>
        </w:rPr>
        <w:t>229-ФЗ</w:t>
      </w:r>
      <w:r w:rsidR="00087134">
        <w:rPr>
          <w:rFonts w:ascii="Arial" w:hAnsi="Arial" w:cs="Arial"/>
          <w:color w:val="000000"/>
          <w:lang w:bidi="ru-RU"/>
        </w:rPr>
        <w:t xml:space="preserve"> </w:t>
      </w:r>
      <w:r w:rsidRPr="00134BBB">
        <w:rPr>
          <w:rFonts w:ascii="Arial" w:hAnsi="Arial" w:cs="Arial"/>
          <w:color w:val="000000"/>
          <w:lang w:bidi="ru-RU"/>
        </w:rPr>
        <w:t>«Об исполнительном производстве»;</w:t>
      </w:r>
    </w:p>
    <w:p w:rsidR="002C191C"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4) проводит мониторинг эффективности взыскания просроченной дебиторской задолженности в рамках исполнительного производства.</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6.3.</w:t>
      </w:r>
      <w:r w:rsidR="002C191C">
        <w:rPr>
          <w:rFonts w:ascii="Arial" w:hAnsi="Arial" w:cs="Arial"/>
          <w:color w:val="000000"/>
          <w:lang w:bidi="ru-RU"/>
        </w:rPr>
        <w:t xml:space="preserve"> </w:t>
      </w:r>
      <w:r w:rsidRPr="00134BBB">
        <w:rPr>
          <w:rFonts w:ascii="Arial" w:hAnsi="Arial" w:cs="Arial"/>
          <w:color w:val="000000"/>
          <w:lang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75E10" w:rsidRPr="00134BBB" w:rsidRDefault="00E75E10" w:rsidP="002C191C">
      <w:pPr>
        <w:widowControl w:val="0"/>
        <w:ind w:firstLine="284"/>
        <w:jc w:val="both"/>
        <w:rPr>
          <w:rFonts w:ascii="Arial" w:hAnsi="Arial" w:cs="Arial"/>
          <w:color w:val="000000"/>
          <w:lang w:bidi="ru-RU"/>
        </w:rPr>
      </w:pPr>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bookmarkStart w:id="7" w:name="bookmark11"/>
      <w:r w:rsidRPr="00134BBB">
        <w:rPr>
          <w:rFonts w:ascii="Arial" w:hAnsi="Arial" w:cs="Arial"/>
          <w:bCs/>
          <w:color w:val="000000"/>
          <w:lang w:bidi="ru-RU"/>
        </w:rPr>
        <w:t>7.</w:t>
      </w:r>
      <w:r w:rsidR="00237D8E">
        <w:rPr>
          <w:rFonts w:ascii="Arial" w:hAnsi="Arial" w:cs="Arial"/>
          <w:bCs/>
          <w:color w:val="000000"/>
          <w:lang w:bidi="ru-RU"/>
        </w:rPr>
        <w:t xml:space="preserve"> </w:t>
      </w:r>
      <w:r w:rsidRPr="00134BBB">
        <w:rPr>
          <w:rFonts w:ascii="Arial" w:hAnsi="Arial" w:cs="Arial"/>
          <w:bCs/>
          <w:color w:val="000000"/>
          <w:lang w:bidi="ru-RU"/>
        </w:rPr>
        <w:t>Перечень структурных подразделений (сотрудников), ответственных за работу с дебиторской задолженностью по доходам</w:t>
      </w:r>
      <w:bookmarkEnd w:id="7"/>
    </w:p>
    <w:p w:rsidR="00E75E10" w:rsidRPr="00134BBB" w:rsidRDefault="00E75E10" w:rsidP="002C191C">
      <w:pPr>
        <w:widowControl w:val="0"/>
        <w:tabs>
          <w:tab w:val="left" w:pos="2026"/>
        </w:tabs>
        <w:ind w:firstLine="284"/>
        <w:jc w:val="center"/>
        <w:outlineLvl w:val="1"/>
        <w:rPr>
          <w:rFonts w:ascii="Arial" w:hAnsi="Arial" w:cs="Arial"/>
          <w:bCs/>
          <w:color w:val="000000"/>
          <w:lang w:bidi="ru-RU"/>
        </w:rPr>
      </w:pP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Ответственными структурными подразделениями ответственными за работу с дебиторской задолженностью по доходам являются:</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1) специалист администрации, ответственный за </w:t>
      </w:r>
      <w:r w:rsidRPr="00134BBB">
        <w:rPr>
          <w:rFonts w:ascii="Arial" w:hAnsi="Arial" w:cs="Arial"/>
        </w:rPr>
        <w:t>выполнение мероприятий по реализации полномочий главного администратора доходов</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2) специалист администрации, </w:t>
      </w:r>
      <w:r w:rsidRPr="00134BBB">
        <w:rPr>
          <w:rFonts w:ascii="Arial" w:hAnsi="Arial" w:cs="Arial"/>
        </w:rPr>
        <w:t>на которого возложено исполнение функций контрактного управляющего в сфере закупок</w:t>
      </w:r>
      <w:r w:rsidRPr="00134BBB">
        <w:rPr>
          <w:rFonts w:ascii="Arial" w:hAnsi="Arial" w:cs="Arial"/>
          <w:color w:val="000000"/>
          <w:lang w:bidi="ru-RU"/>
        </w:rPr>
        <w:t>;</w:t>
      </w:r>
    </w:p>
    <w:p w:rsidR="00E75E10" w:rsidRPr="00134BBB" w:rsidRDefault="00E75E10" w:rsidP="002C191C">
      <w:pPr>
        <w:widowControl w:val="0"/>
        <w:ind w:firstLine="284"/>
        <w:jc w:val="both"/>
        <w:rPr>
          <w:rFonts w:ascii="Arial" w:hAnsi="Arial" w:cs="Arial"/>
          <w:color w:val="000000"/>
          <w:lang w:bidi="ru-RU"/>
        </w:rPr>
      </w:pPr>
      <w:r w:rsidRPr="00134BBB">
        <w:rPr>
          <w:rFonts w:ascii="Arial" w:hAnsi="Arial" w:cs="Arial"/>
          <w:color w:val="000000"/>
          <w:lang w:bidi="ru-RU"/>
        </w:rPr>
        <w:t xml:space="preserve">3) специалист администрации, ответственный за </w:t>
      </w:r>
      <w:r w:rsidRPr="00134BBB">
        <w:rPr>
          <w:rFonts w:ascii="Arial" w:hAnsi="Arial" w:cs="Arial"/>
        </w:rPr>
        <w:t>выполнение мероприятий</w:t>
      </w:r>
      <w:r w:rsidRPr="00134BBB">
        <w:rPr>
          <w:rFonts w:ascii="Arial" w:hAnsi="Arial" w:cs="Arial"/>
          <w:color w:val="000000"/>
          <w:lang w:bidi="ru-RU"/>
        </w:rPr>
        <w:t xml:space="preserve"> по управлению муниципального имущества и учета казны.</w:t>
      </w:r>
    </w:p>
    <w:sectPr w:rsidR="00E75E10" w:rsidRPr="00134BBB" w:rsidSect="009A53E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37"/>
    <w:rsid w:val="00057641"/>
    <w:rsid w:val="00087134"/>
    <w:rsid w:val="000D0877"/>
    <w:rsid w:val="00134BBB"/>
    <w:rsid w:val="00147558"/>
    <w:rsid w:val="001544AA"/>
    <w:rsid w:val="002216A7"/>
    <w:rsid w:val="002360B3"/>
    <w:rsid w:val="00237D8E"/>
    <w:rsid w:val="002C191C"/>
    <w:rsid w:val="003C51AE"/>
    <w:rsid w:val="00495974"/>
    <w:rsid w:val="004E62F3"/>
    <w:rsid w:val="0060716E"/>
    <w:rsid w:val="00685E21"/>
    <w:rsid w:val="006E13D7"/>
    <w:rsid w:val="00805F1F"/>
    <w:rsid w:val="00836A37"/>
    <w:rsid w:val="00856820"/>
    <w:rsid w:val="008A0327"/>
    <w:rsid w:val="008B28B0"/>
    <w:rsid w:val="00904A4C"/>
    <w:rsid w:val="009A53E6"/>
    <w:rsid w:val="00B64AE3"/>
    <w:rsid w:val="00C52FAF"/>
    <w:rsid w:val="00CA57EB"/>
    <w:rsid w:val="00D02399"/>
    <w:rsid w:val="00E75E10"/>
    <w:rsid w:val="00F60C28"/>
    <w:rsid w:val="00FA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9777"/>
  <w15:docId w15:val="{4D271692-0164-49A3-A1C5-8B883473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3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0716E"/>
    <w:rPr>
      <w:rFonts w:ascii="Tahoma" w:hAnsi="Tahoma" w:cs="Tahoma"/>
      <w:sz w:val="16"/>
      <w:szCs w:val="16"/>
    </w:rPr>
  </w:style>
  <w:style w:type="character" w:customStyle="1" w:styleId="a4">
    <w:name w:val="Текст выноски Знак"/>
    <w:basedOn w:val="a0"/>
    <w:link w:val="a3"/>
    <w:rsid w:val="0060716E"/>
    <w:rPr>
      <w:rFonts w:ascii="Tahoma" w:hAnsi="Tahoma" w:cs="Tahoma"/>
      <w:sz w:val="16"/>
      <w:szCs w:val="16"/>
    </w:rPr>
  </w:style>
  <w:style w:type="paragraph" w:styleId="a5">
    <w:name w:val="Revision"/>
    <w:hidden/>
    <w:uiPriority w:val="99"/>
    <w:semiHidden/>
    <w:rsid w:val="00904A4C"/>
    <w:rPr>
      <w:sz w:val="24"/>
      <w:szCs w:val="24"/>
    </w:rPr>
  </w:style>
  <w:style w:type="character" w:styleId="a6">
    <w:name w:val="Hyperlink"/>
    <w:basedOn w:val="a0"/>
    <w:uiPriority w:val="99"/>
    <w:unhideWhenUsed/>
    <w:rsid w:val="00B64AE3"/>
    <w:rPr>
      <w:color w:val="0000FF" w:themeColor="hyperlink"/>
      <w:u w:val="single"/>
    </w:rPr>
  </w:style>
  <w:style w:type="paragraph" w:styleId="a7">
    <w:name w:val="List Paragraph"/>
    <w:basedOn w:val="a"/>
    <w:uiPriority w:val="34"/>
    <w:qFormat/>
    <w:rsid w:val="00B64AE3"/>
    <w:pPr>
      <w:ind w:left="720"/>
      <w:contextualSpacing/>
    </w:pPr>
    <w:rPr>
      <w:rFonts w:ascii="Calibri" w:eastAsia="Calibri" w:hAnsi="Calibri"/>
      <w:lang w:val="en-US" w:eastAsia="en-US" w:bidi="en-US"/>
    </w:rPr>
  </w:style>
  <w:style w:type="paragraph" w:customStyle="1" w:styleId="ConsPlusTitle">
    <w:name w:val="ConsPlusTitle"/>
    <w:rsid w:val="00B64AE3"/>
    <w:pPr>
      <w:widowControl w:val="0"/>
      <w:autoSpaceDE w:val="0"/>
      <w:autoSpaceDN w:val="0"/>
      <w:adjustRightInd w:val="0"/>
    </w:pPr>
    <w:rPr>
      <w:rFonts w:ascii="Arial" w:hAnsi="Arial" w:cs="Arial"/>
      <w:b/>
      <w:bCs/>
    </w:rPr>
  </w:style>
  <w:style w:type="character" w:customStyle="1" w:styleId="2">
    <w:name w:val="Основной текст (2)_"/>
    <w:basedOn w:val="a0"/>
    <w:link w:val="20"/>
    <w:locked/>
    <w:rsid w:val="00B64AE3"/>
    <w:rPr>
      <w:sz w:val="26"/>
      <w:szCs w:val="26"/>
      <w:shd w:val="clear" w:color="auto" w:fill="FFFFFF"/>
    </w:rPr>
  </w:style>
  <w:style w:type="paragraph" w:customStyle="1" w:styleId="20">
    <w:name w:val="Основной текст (2)"/>
    <w:basedOn w:val="a"/>
    <w:link w:val="2"/>
    <w:rsid w:val="00B64AE3"/>
    <w:pPr>
      <w:widowControl w:val="0"/>
      <w:shd w:val="clear" w:color="auto" w:fill="FFFFFF"/>
      <w:spacing w:before="1020" w:after="360" w:line="0" w:lineRule="atLeast"/>
      <w:ind w:hanging="1560"/>
    </w:pPr>
    <w:rPr>
      <w:sz w:val="26"/>
      <w:szCs w:val="26"/>
    </w:rPr>
  </w:style>
  <w:style w:type="character" w:customStyle="1" w:styleId="1">
    <w:name w:val="Заголовок №1"/>
    <w:basedOn w:val="a0"/>
    <w:rsid w:val="00E75E1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0073">
      <w:bodyDiv w:val="1"/>
      <w:marLeft w:val="0"/>
      <w:marRight w:val="0"/>
      <w:marTop w:val="0"/>
      <w:marBottom w:val="0"/>
      <w:divBdr>
        <w:top w:val="none" w:sz="0" w:space="0" w:color="auto"/>
        <w:left w:val="none" w:sz="0" w:space="0" w:color="auto"/>
        <w:bottom w:val="none" w:sz="0" w:space="0" w:color="auto"/>
        <w:right w:val="none" w:sz="0" w:space="0" w:color="auto"/>
      </w:divBdr>
    </w:div>
    <w:div w:id="642541770">
      <w:bodyDiv w:val="1"/>
      <w:marLeft w:val="0"/>
      <w:marRight w:val="0"/>
      <w:marTop w:val="0"/>
      <w:marBottom w:val="0"/>
      <w:divBdr>
        <w:top w:val="none" w:sz="0" w:space="0" w:color="auto"/>
        <w:left w:val="none" w:sz="0" w:space="0" w:color="auto"/>
        <w:bottom w:val="none" w:sz="0" w:space="0" w:color="auto"/>
        <w:right w:val="none" w:sz="0" w:space="0" w:color="auto"/>
      </w:divBdr>
    </w:div>
    <w:div w:id="1143498689">
      <w:bodyDiv w:val="1"/>
      <w:marLeft w:val="0"/>
      <w:marRight w:val="0"/>
      <w:marTop w:val="0"/>
      <w:marBottom w:val="0"/>
      <w:divBdr>
        <w:top w:val="none" w:sz="0" w:space="0" w:color="auto"/>
        <w:left w:val="none" w:sz="0" w:space="0" w:color="auto"/>
        <w:bottom w:val="none" w:sz="0" w:space="0" w:color="auto"/>
        <w:right w:val="none" w:sz="0" w:space="0" w:color="auto"/>
      </w:divBdr>
    </w:div>
    <w:div w:id="11784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709DF5F151E7A93120BB83056212B651BCB95EB2203AA1BBC2CE418219C1E5BE74CDCEFC944713A3CF874897323F1FB29CF9B5EB6CABE2E7f0I" TargetMode="External"/><Relationship Id="rId5" Type="http://schemas.openxmlformats.org/officeDocument/2006/relationships/hyperlink" Target="consultantplus://offline/ref=2424B4F86D61CD4B763C2EC9E803465236A6B113BB3F3DC4DF4BBFE6790D29DCE7941BA111B6C1EE67A8CBA235UFN9H" TargetMode="External"/><Relationship Id="rId4" Type="http://schemas.openxmlformats.org/officeDocument/2006/relationships/hyperlink" Target="consultantplus://offline/ref=2424B4F86D61CD4B763C2EC9E803465236A6B113BB3F3DC4DF4BBFE6790D29DCF59443AF10B2DFE536E78DF73AFA3574101CAA6F4CC8U5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5740</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cp:revision>
  <cp:lastPrinted>2023-09-27T04:10:00Z</cp:lastPrinted>
  <dcterms:created xsi:type="dcterms:W3CDTF">2023-09-15T06:15:00Z</dcterms:created>
  <dcterms:modified xsi:type="dcterms:W3CDTF">2023-09-27T04:42:00Z</dcterms:modified>
</cp:coreProperties>
</file>