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7D" w:rsidRPr="009C1939" w:rsidRDefault="004D477D" w:rsidP="0085618C">
      <w:pPr>
        <w:shd w:val="clear" w:color="auto" w:fill="FFFFFF"/>
        <w:spacing w:after="0" w:line="360" w:lineRule="auto"/>
        <w:jc w:val="center"/>
        <w:rPr>
          <w:rFonts w:ascii="Times New Roman" w:hAnsi="Times New Roman"/>
          <w:spacing w:val="-1"/>
          <w:sz w:val="24"/>
          <w:szCs w:val="24"/>
        </w:rPr>
      </w:pPr>
      <w:r w:rsidRPr="009C1939">
        <w:rPr>
          <w:rFonts w:ascii="Times New Roman" w:hAnsi="Times New Roman"/>
          <w:spacing w:val="-1"/>
          <w:sz w:val="24"/>
          <w:szCs w:val="24"/>
        </w:rPr>
        <w:t>УДАЧИНСКИЙ СЕЛЬСКИЙ СОВЕТ ДЕПУТАТОВ</w:t>
      </w:r>
    </w:p>
    <w:p w:rsidR="004D477D" w:rsidRPr="009C1939" w:rsidRDefault="004D477D" w:rsidP="0085618C">
      <w:pPr>
        <w:shd w:val="clear" w:color="auto" w:fill="FFFFFF"/>
        <w:spacing w:after="0" w:line="360" w:lineRule="auto"/>
        <w:jc w:val="center"/>
        <w:rPr>
          <w:rFonts w:ascii="Times New Roman" w:hAnsi="Times New Roman"/>
          <w:spacing w:val="-1"/>
          <w:sz w:val="24"/>
          <w:szCs w:val="24"/>
        </w:rPr>
      </w:pPr>
      <w:r w:rsidRPr="009C1939">
        <w:rPr>
          <w:rFonts w:ascii="Times New Roman" w:hAnsi="Times New Roman"/>
          <w:spacing w:val="-1"/>
          <w:sz w:val="24"/>
          <w:szCs w:val="24"/>
        </w:rPr>
        <w:t>БОЛЬШЕУЛУЙСКОГО РАЙОНА</w:t>
      </w:r>
    </w:p>
    <w:p w:rsidR="004D477D" w:rsidRPr="009C1939" w:rsidRDefault="004D477D" w:rsidP="0085618C">
      <w:pPr>
        <w:shd w:val="clear" w:color="auto" w:fill="FFFFFF"/>
        <w:spacing w:after="0" w:line="360" w:lineRule="auto"/>
        <w:jc w:val="center"/>
        <w:rPr>
          <w:rFonts w:ascii="Times New Roman" w:hAnsi="Times New Roman"/>
          <w:sz w:val="24"/>
          <w:szCs w:val="24"/>
        </w:rPr>
      </w:pPr>
      <w:r w:rsidRPr="009C1939">
        <w:rPr>
          <w:rFonts w:ascii="Times New Roman" w:hAnsi="Times New Roman"/>
          <w:spacing w:val="-1"/>
          <w:sz w:val="24"/>
          <w:szCs w:val="24"/>
        </w:rPr>
        <w:t>КРАСНОЯРСКОГО КРАЯ</w:t>
      </w:r>
    </w:p>
    <w:p w:rsidR="004D477D" w:rsidRPr="009C1939" w:rsidRDefault="004D477D" w:rsidP="0085618C">
      <w:pPr>
        <w:shd w:val="clear" w:color="auto" w:fill="FFFFFF"/>
        <w:spacing w:after="0" w:line="317" w:lineRule="exact"/>
        <w:jc w:val="center"/>
        <w:rPr>
          <w:rFonts w:ascii="Times New Roman" w:hAnsi="Times New Roman"/>
          <w:sz w:val="24"/>
          <w:szCs w:val="24"/>
        </w:rPr>
      </w:pPr>
      <w:r w:rsidRPr="009C1939">
        <w:rPr>
          <w:rFonts w:ascii="Times New Roman" w:hAnsi="Times New Roman"/>
          <w:sz w:val="24"/>
          <w:szCs w:val="24"/>
        </w:rPr>
        <w:t xml:space="preserve">РЕШЕНИЕ </w:t>
      </w:r>
      <w:r>
        <w:rPr>
          <w:rFonts w:ascii="Times New Roman" w:hAnsi="Times New Roman"/>
          <w:sz w:val="24"/>
          <w:szCs w:val="24"/>
        </w:rPr>
        <w:t xml:space="preserve"> (проект)</w:t>
      </w:r>
    </w:p>
    <w:p w:rsidR="004D477D" w:rsidRPr="009C1939" w:rsidRDefault="004D477D" w:rsidP="0085618C">
      <w:pPr>
        <w:shd w:val="clear" w:color="auto" w:fill="FFFFFF"/>
        <w:spacing w:after="0" w:line="317" w:lineRule="exact"/>
        <w:rPr>
          <w:rFonts w:ascii="Times New Roman" w:hAnsi="Times New Roman"/>
          <w:sz w:val="24"/>
          <w:szCs w:val="24"/>
        </w:rPr>
      </w:pPr>
    </w:p>
    <w:p w:rsidR="004D477D" w:rsidRPr="009C1939" w:rsidRDefault="004D477D" w:rsidP="0085618C">
      <w:pPr>
        <w:shd w:val="clear" w:color="auto" w:fill="FFFFFF"/>
        <w:spacing w:after="0" w:line="317" w:lineRule="exact"/>
        <w:rPr>
          <w:rFonts w:ascii="Times New Roman" w:hAnsi="Times New Roman"/>
          <w:sz w:val="24"/>
          <w:szCs w:val="24"/>
        </w:rPr>
      </w:pPr>
      <w:r>
        <w:rPr>
          <w:rFonts w:ascii="Times New Roman" w:hAnsi="Times New Roman"/>
          <w:sz w:val="24"/>
          <w:szCs w:val="24"/>
        </w:rPr>
        <w:t xml:space="preserve">         .2023</w:t>
      </w:r>
      <w:r w:rsidRPr="009C1939">
        <w:rPr>
          <w:rFonts w:ascii="Times New Roman" w:hAnsi="Times New Roman"/>
          <w:sz w:val="24"/>
          <w:szCs w:val="24"/>
        </w:rPr>
        <w:t xml:space="preserve">                                                  </w:t>
      </w:r>
      <w:r w:rsidRPr="009C1939">
        <w:rPr>
          <w:rFonts w:ascii="Times New Roman" w:hAnsi="Times New Roman"/>
          <w:spacing w:val="-4"/>
          <w:sz w:val="24"/>
          <w:szCs w:val="24"/>
        </w:rPr>
        <w:t xml:space="preserve">с. Удачное                                                           </w:t>
      </w:r>
      <w:r>
        <w:rPr>
          <w:rFonts w:ascii="Times New Roman" w:hAnsi="Times New Roman"/>
          <w:spacing w:val="-4"/>
          <w:sz w:val="24"/>
          <w:szCs w:val="24"/>
        </w:rPr>
        <w:t>№</w:t>
      </w:r>
    </w:p>
    <w:p w:rsidR="004D477D" w:rsidRPr="009C1939" w:rsidRDefault="004D477D" w:rsidP="0085618C">
      <w:pPr>
        <w:shd w:val="clear" w:color="auto" w:fill="FFFFFF"/>
        <w:spacing w:after="0" w:line="317" w:lineRule="exact"/>
        <w:rPr>
          <w:rFonts w:ascii="Times New Roman" w:hAnsi="Times New Roman"/>
          <w:sz w:val="24"/>
          <w:szCs w:val="24"/>
        </w:rPr>
      </w:pPr>
    </w:p>
    <w:p w:rsidR="004D477D" w:rsidRPr="009C1939" w:rsidRDefault="004D477D" w:rsidP="0085618C">
      <w:pPr>
        <w:pStyle w:val="Heading1"/>
        <w:ind w:left="0" w:right="-1"/>
        <w:jc w:val="left"/>
        <w:rPr>
          <w:sz w:val="24"/>
          <w:szCs w:val="24"/>
        </w:rPr>
      </w:pPr>
      <w:r>
        <w:rPr>
          <w:sz w:val="24"/>
          <w:szCs w:val="24"/>
        </w:rPr>
        <w:t>О внесении изменений в решение Удачинского сельского Совета депутатов от 06.05.2019 № 26-92 «</w:t>
      </w:r>
      <w:r w:rsidRPr="009C1939">
        <w:rPr>
          <w:sz w:val="24"/>
          <w:szCs w:val="24"/>
        </w:rPr>
        <w:t>Об утверждении Положения о бюджетном</w:t>
      </w:r>
    </w:p>
    <w:p w:rsidR="004D477D" w:rsidRPr="009C1939" w:rsidRDefault="004D477D" w:rsidP="0085618C">
      <w:pPr>
        <w:pStyle w:val="Heading1"/>
        <w:ind w:left="0" w:right="-1"/>
        <w:jc w:val="left"/>
        <w:rPr>
          <w:sz w:val="24"/>
          <w:szCs w:val="24"/>
        </w:rPr>
      </w:pPr>
      <w:r w:rsidRPr="009C1939">
        <w:rPr>
          <w:sz w:val="24"/>
          <w:szCs w:val="24"/>
        </w:rPr>
        <w:t>процессе в  Удачинском сельсовете Большеулуйского района</w:t>
      </w:r>
      <w:r>
        <w:rPr>
          <w:sz w:val="24"/>
          <w:szCs w:val="24"/>
        </w:rPr>
        <w:t>»</w:t>
      </w:r>
    </w:p>
    <w:p w:rsidR="004D477D" w:rsidRPr="009C1939" w:rsidRDefault="004D477D" w:rsidP="00FD6349">
      <w:pPr>
        <w:spacing w:after="0" w:line="240" w:lineRule="auto"/>
        <w:rPr>
          <w:rFonts w:ascii="Times New Roman" w:hAnsi="Times New Roman"/>
          <w:sz w:val="24"/>
          <w:szCs w:val="24"/>
        </w:rPr>
      </w:pPr>
    </w:p>
    <w:p w:rsidR="004D477D" w:rsidRPr="009C1939" w:rsidRDefault="004D477D" w:rsidP="00FD6349">
      <w:pPr>
        <w:spacing w:after="0" w:line="240" w:lineRule="auto"/>
        <w:ind w:firstLine="709"/>
        <w:jc w:val="both"/>
        <w:rPr>
          <w:rFonts w:ascii="Times New Roman" w:hAnsi="Times New Roman"/>
          <w:sz w:val="24"/>
          <w:szCs w:val="24"/>
        </w:rPr>
      </w:pPr>
      <w:r w:rsidRPr="009C1939">
        <w:rPr>
          <w:rFonts w:ascii="Times New Roman" w:hAnsi="Times New Roman"/>
          <w:sz w:val="24"/>
          <w:szCs w:val="24"/>
        </w:rPr>
        <w:t>Руководствуясь</w:t>
      </w:r>
      <w:r>
        <w:rPr>
          <w:rFonts w:ascii="Times New Roman" w:hAnsi="Times New Roman"/>
          <w:sz w:val="24"/>
          <w:szCs w:val="24"/>
        </w:rPr>
        <w:t xml:space="preserve">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Pr="009C1939">
        <w:rPr>
          <w:rFonts w:ascii="Times New Roman" w:hAnsi="Times New Roman"/>
          <w:sz w:val="24"/>
          <w:szCs w:val="24"/>
        </w:rPr>
        <w:t xml:space="preserve"> статьей 22 Устава Удачинского сельсовета Удачинский сельский Совет депутатов РЕШИЛ:</w:t>
      </w:r>
    </w:p>
    <w:p w:rsidR="004D477D" w:rsidRPr="009C1939" w:rsidRDefault="004D477D" w:rsidP="00191E85">
      <w:pPr>
        <w:pStyle w:val="Heading1"/>
        <w:ind w:left="0" w:right="-1"/>
        <w:jc w:val="left"/>
        <w:rPr>
          <w:sz w:val="24"/>
          <w:szCs w:val="24"/>
        </w:rPr>
      </w:pPr>
      <w:r>
        <w:rPr>
          <w:sz w:val="24"/>
          <w:szCs w:val="24"/>
        </w:rPr>
        <w:t xml:space="preserve">   </w:t>
      </w:r>
      <w:r w:rsidRPr="009C1939">
        <w:rPr>
          <w:sz w:val="24"/>
          <w:szCs w:val="24"/>
        </w:rPr>
        <w:t>1.</w:t>
      </w:r>
      <w:r w:rsidRPr="00191E85">
        <w:rPr>
          <w:sz w:val="24"/>
          <w:szCs w:val="24"/>
        </w:rPr>
        <w:t xml:space="preserve"> </w:t>
      </w:r>
      <w:r>
        <w:rPr>
          <w:sz w:val="24"/>
          <w:szCs w:val="24"/>
        </w:rPr>
        <w:t>Внести в решение Удачинского сельского Совета депутатов от 06.05.2019 № 26-92 «</w:t>
      </w:r>
      <w:r w:rsidRPr="009C1939">
        <w:rPr>
          <w:sz w:val="24"/>
          <w:szCs w:val="24"/>
        </w:rPr>
        <w:t>Об утверждении Положения о бюджетном</w:t>
      </w:r>
      <w:r>
        <w:rPr>
          <w:sz w:val="24"/>
          <w:szCs w:val="24"/>
        </w:rPr>
        <w:t xml:space="preserve"> </w:t>
      </w:r>
      <w:r w:rsidRPr="009C1939">
        <w:rPr>
          <w:sz w:val="24"/>
          <w:szCs w:val="24"/>
        </w:rPr>
        <w:t xml:space="preserve">процессе в  Удачинском сельсовете </w:t>
      </w:r>
      <w:r>
        <w:rPr>
          <w:sz w:val="24"/>
          <w:szCs w:val="24"/>
        </w:rPr>
        <w:t>Б</w:t>
      </w:r>
      <w:r w:rsidRPr="009C1939">
        <w:rPr>
          <w:sz w:val="24"/>
          <w:szCs w:val="24"/>
        </w:rPr>
        <w:t>ольшеулуйского района</w:t>
      </w:r>
      <w:r>
        <w:rPr>
          <w:sz w:val="24"/>
          <w:szCs w:val="24"/>
        </w:rPr>
        <w:t>» следующие изменения:</w:t>
      </w:r>
    </w:p>
    <w:p w:rsidR="004D477D" w:rsidRPr="009C1939" w:rsidRDefault="004D477D" w:rsidP="00131354">
      <w:pPr>
        <w:pStyle w:val="Heading1"/>
        <w:ind w:left="0" w:right="0"/>
        <w:jc w:val="both"/>
        <w:rPr>
          <w:sz w:val="24"/>
          <w:szCs w:val="24"/>
        </w:rPr>
      </w:pPr>
      <w:r>
        <w:rPr>
          <w:sz w:val="24"/>
          <w:szCs w:val="24"/>
        </w:rPr>
        <w:t xml:space="preserve">  1.1. В пункте 1 статьи 8 Положения слова «</w:t>
      </w:r>
      <w:r w:rsidRPr="009C1939">
        <w:rPr>
          <w:sz w:val="24"/>
          <w:szCs w:val="24"/>
        </w:rPr>
        <w:t>и не может быть более 3% утвержденных решением  о местном бюджете общего объема расходов.</w:t>
      </w:r>
      <w:r>
        <w:rPr>
          <w:sz w:val="24"/>
          <w:szCs w:val="24"/>
        </w:rPr>
        <w:t>» исключить.</w:t>
      </w:r>
      <w:r w:rsidRPr="009C1939">
        <w:rPr>
          <w:sz w:val="24"/>
          <w:szCs w:val="24"/>
        </w:rPr>
        <w:t xml:space="preserve"> </w:t>
      </w:r>
    </w:p>
    <w:p w:rsidR="004D477D" w:rsidRPr="009C1939" w:rsidRDefault="004D477D" w:rsidP="00C10740">
      <w:pPr>
        <w:spacing w:after="0" w:line="240" w:lineRule="auto"/>
        <w:jc w:val="both"/>
        <w:rPr>
          <w:rFonts w:ascii="Times New Roman" w:hAnsi="Times New Roman"/>
          <w:sz w:val="24"/>
          <w:szCs w:val="24"/>
        </w:rPr>
      </w:pPr>
      <w:r w:rsidRPr="009C1939">
        <w:rPr>
          <w:rFonts w:ascii="Times New Roman" w:hAnsi="Times New Roman"/>
          <w:sz w:val="24"/>
          <w:szCs w:val="24"/>
        </w:rPr>
        <w:t xml:space="preserve">     </w:t>
      </w:r>
    </w:p>
    <w:p w:rsidR="004D477D" w:rsidRPr="009C1939" w:rsidRDefault="004D477D" w:rsidP="00C10740">
      <w:pPr>
        <w:spacing w:after="0" w:line="240" w:lineRule="auto"/>
        <w:jc w:val="both"/>
        <w:rPr>
          <w:rFonts w:ascii="Times New Roman" w:hAnsi="Times New Roman"/>
          <w:sz w:val="24"/>
          <w:szCs w:val="24"/>
        </w:rPr>
      </w:pPr>
      <w:r>
        <w:rPr>
          <w:rFonts w:ascii="Times New Roman" w:hAnsi="Times New Roman"/>
          <w:sz w:val="24"/>
          <w:szCs w:val="24"/>
        </w:rPr>
        <w:t xml:space="preserve">         2</w:t>
      </w:r>
      <w:r w:rsidRPr="009C1939">
        <w:rPr>
          <w:rFonts w:ascii="Times New Roman" w:hAnsi="Times New Roman"/>
          <w:sz w:val="24"/>
          <w:szCs w:val="24"/>
        </w:rPr>
        <w:t>. Решение вступает в силу в день, следующий за днем опубликования настоящего Решения в газете «Вестник Большеулуйского района».</w:t>
      </w:r>
    </w:p>
    <w:p w:rsidR="004D477D" w:rsidRPr="009C1939" w:rsidRDefault="004D477D" w:rsidP="00FD6349">
      <w:pPr>
        <w:spacing w:after="0" w:line="240" w:lineRule="auto"/>
        <w:ind w:firstLine="709"/>
        <w:jc w:val="both"/>
        <w:rPr>
          <w:rFonts w:ascii="Times New Roman" w:hAnsi="Times New Roman"/>
          <w:sz w:val="24"/>
          <w:szCs w:val="24"/>
        </w:rPr>
      </w:pPr>
    </w:p>
    <w:p w:rsidR="004D477D" w:rsidRPr="009C1939" w:rsidRDefault="004D477D" w:rsidP="00FD6349">
      <w:pPr>
        <w:spacing w:after="0" w:line="240" w:lineRule="auto"/>
        <w:jc w:val="both"/>
        <w:rPr>
          <w:rFonts w:ascii="Times New Roman" w:hAnsi="Times New Roman"/>
          <w:sz w:val="24"/>
          <w:szCs w:val="24"/>
        </w:rPr>
      </w:pPr>
      <w:r w:rsidRPr="009C1939">
        <w:rPr>
          <w:rFonts w:ascii="Times New Roman" w:hAnsi="Times New Roman"/>
          <w:sz w:val="24"/>
          <w:szCs w:val="24"/>
        </w:rPr>
        <w:t xml:space="preserve">   </w:t>
      </w:r>
    </w:p>
    <w:p w:rsidR="004D477D" w:rsidRPr="009C1939" w:rsidRDefault="004D477D" w:rsidP="00FD6349">
      <w:pPr>
        <w:spacing w:after="0" w:line="240" w:lineRule="auto"/>
        <w:jc w:val="both"/>
        <w:rPr>
          <w:rFonts w:ascii="Times New Roman" w:hAnsi="Times New Roman"/>
          <w:sz w:val="24"/>
          <w:szCs w:val="24"/>
        </w:rPr>
      </w:pPr>
    </w:p>
    <w:p w:rsidR="004D477D" w:rsidRPr="00123097" w:rsidRDefault="004D477D" w:rsidP="00123097">
      <w:pPr>
        <w:spacing w:after="9" w:line="247" w:lineRule="auto"/>
        <w:ind w:left="23" w:hanging="10"/>
        <w:rPr>
          <w:rFonts w:ascii="Times New Roman" w:hAnsi="Times New Roman"/>
          <w:sz w:val="24"/>
          <w:szCs w:val="24"/>
        </w:rPr>
      </w:pPr>
      <w:r w:rsidRPr="00123097">
        <w:rPr>
          <w:rFonts w:ascii="Times New Roman" w:hAnsi="Times New Roman"/>
          <w:sz w:val="24"/>
          <w:szCs w:val="24"/>
        </w:rPr>
        <w:t xml:space="preserve">Председатель Удачинского      </w:t>
      </w:r>
    </w:p>
    <w:p w:rsidR="004D477D" w:rsidRDefault="004D477D" w:rsidP="00123097">
      <w:pPr>
        <w:spacing w:after="9" w:line="247" w:lineRule="auto"/>
        <w:ind w:left="23" w:hanging="10"/>
        <w:rPr>
          <w:rFonts w:ascii="Times New Roman" w:hAnsi="Times New Roman"/>
          <w:sz w:val="24"/>
          <w:szCs w:val="24"/>
        </w:rPr>
      </w:pPr>
      <w:r w:rsidRPr="00123097">
        <w:rPr>
          <w:rFonts w:ascii="Times New Roman" w:hAnsi="Times New Roman"/>
          <w:sz w:val="24"/>
          <w:szCs w:val="24"/>
        </w:rPr>
        <w:t xml:space="preserve">Сельского Совета депутатов                                                                                 В. И. Бумаго    </w:t>
      </w:r>
    </w:p>
    <w:p w:rsidR="004D477D" w:rsidRPr="00123097" w:rsidRDefault="004D477D" w:rsidP="00123097">
      <w:pPr>
        <w:spacing w:after="9" w:line="247" w:lineRule="auto"/>
        <w:ind w:left="23" w:hanging="10"/>
        <w:rPr>
          <w:rFonts w:ascii="Times New Roman" w:hAnsi="Times New Roman"/>
          <w:sz w:val="24"/>
          <w:szCs w:val="24"/>
        </w:rPr>
      </w:pPr>
      <w:r w:rsidRPr="00123097">
        <w:rPr>
          <w:rFonts w:ascii="Times New Roman" w:hAnsi="Times New Roman"/>
          <w:sz w:val="24"/>
          <w:szCs w:val="24"/>
        </w:rPr>
        <w:t xml:space="preserve"> </w:t>
      </w:r>
    </w:p>
    <w:p w:rsidR="004D477D" w:rsidRDefault="004D477D" w:rsidP="00123097">
      <w:pPr>
        <w:spacing w:after="151" w:line="350" w:lineRule="auto"/>
        <w:ind w:left="23" w:hanging="10"/>
      </w:pPr>
      <w:r w:rsidRPr="00123097">
        <w:rPr>
          <w:rFonts w:ascii="Times New Roman" w:hAnsi="Times New Roman"/>
          <w:sz w:val="24"/>
          <w:szCs w:val="24"/>
        </w:rPr>
        <w:t xml:space="preserve">Глава сельсовета                                                                             </w:t>
      </w:r>
      <w:r>
        <w:rPr>
          <w:rFonts w:ascii="Times New Roman" w:hAnsi="Times New Roman"/>
          <w:sz w:val="24"/>
          <w:szCs w:val="24"/>
        </w:rPr>
        <w:t xml:space="preserve">     </w:t>
      </w:r>
      <w:r w:rsidRPr="00123097">
        <w:rPr>
          <w:rFonts w:ascii="Times New Roman" w:hAnsi="Times New Roman"/>
          <w:sz w:val="24"/>
          <w:szCs w:val="24"/>
        </w:rPr>
        <w:t xml:space="preserve">             М. В. Лавринович</w:t>
      </w:r>
    </w:p>
    <w:p w:rsidR="004D477D" w:rsidRPr="009C1939" w:rsidRDefault="004D477D" w:rsidP="00FD6349">
      <w:pPr>
        <w:rPr>
          <w:rFonts w:ascii="Times New Roman" w:hAnsi="Times New Roman"/>
          <w:sz w:val="24"/>
          <w:szCs w:val="24"/>
        </w:rPr>
      </w:pPr>
    </w:p>
    <w:p w:rsidR="004D477D" w:rsidRPr="009C1939" w:rsidRDefault="004D477D" w:rsidP="00FD6349">
      <w:pPr>
        <w:rPr>
          <w:rFonts w:ascii="Times New Roman" w:hAnsi="Times New Roman"/>
          <w:sz w:val="24"/>
          <w:szCs w:val="24"/>
        </w:rPr>
      </w:pPr>
      <w:bookmarkStart w:id="0" w:name="_GoBack"/>
      <w:bookmarkEnd w:id="0"/>
    </w:p>
    <w:sectPr w:rsidR="004D477D" w:rsidRPr="009C1939" w:rsidSect="00F857B6">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7D" w:rsidRDefault="004D477D" w:rsidP="00FD6349">
      <w:pPr>
        <w:spacing w:after="0" w:line="240" w:lineRule="auto"/>
      </w:pPr>
      <w:r>
        <w:separator/>
      </w:r>
    </w:p>
  </w:endnote>
  <w:endnote w:type="continuationSeparator" w:id="0">
    <w:p w:rsidR="004D477D" w:rsidRDefault="004D477D" w:rsidP="00FD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7D" w:rsidRDefault="004D477D" w:rsidP="00FD6349">
      <w:pPr>
        <w:spacing w:after="0" w:line="240" w:lineRule="auto"/>
      </w:pPr>
      <w:r>
        <w:separator/>
      </w:r>
    </w:p>
  </w:footnote>
  <w:footnote w:type="continuationSeparator" w:id="0">
    <w:p w:rsidR="004D477D" w:rsidRDefault="004D477D" w:rsidP="00FD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firstLine="709"/>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B241FA"/>
    <w:multiLevelType w:val="hybridMultilevel"/>
    <w:tmpl w:val="8D1E4EC8"/>
    <w:lvl w:ilvl="0" w:tplc="A2CA936A">
      <w:start w:val="1"/>
      <w:numFmt w:val="decimal"/>
      <w:lvlText w:val="%1)"/>
      <w:lvlJc w:val="left"/>
      <w:pPr>
        <w:tabs>
          <w:tab w:val="num" w:pos="1134"/>
        </w:tabs>
        <w:ind w:firstLine="709"/>
      </w:pPr>
      <w:rPr>
        <w:rFonts w:cs="Times New Roman" w:hint="default"/>
        <w:b w:val="0"/>
        <w:i w:val="0"/>
        <w:sz w:val="24"/>
        <w:szCs w:val="24"/>
      </w:rPr>
    </w:lvl>
    <w:lvl w:ilvl="1" w:tplc="10968E46">
      <w:start w:val="2"/>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E71A62"/>
    <w:multiLevelType w:val="hybridMultilevel"/>
    <w:tmpl w:val="3210D8E2"/>
    <w:lvl w:ilvl="0" w:tplc="9F5281B2">
      <w:start w:val="1"/>
      <w:numFmt w:val="decimal"/>
      <w:lvlText w:val="%1."/>
      <w:lvlJc w:val="left"/>
      <w:pPr>
        <w:tabs>
          <w:tab w:val="num" w:pos="1134"/>
        </w:tabs>
        <w:ind w:firstLine="709"/>
      </w:pPr>
      <w:rPr>
        <w:rFonts w:cs="Times New Roman" w:hint="default"/>
      </w:rPr>
    </w:lvl>
    <w:lvl w:ilvl="1" w:tplc="1EECA37A">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cs="Times New Roman" w:hint="default"/>
      </w:rPr>
    </w:lvl>
    <w:lvl w:ilvl="1" w:tplc="04190019">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4">
    <w:nsid w:val="212E2601"/>
    <w:multiLevelType w:val="hybridMultilevel"/>
    <w:tmpl w:val="A57AE5B6"/>
    <w:lvl w:ilvl="0" w:tplc="3F3674E0">
      <w:start w:val="1"/>
      <w:numFmt w:val="decimal"/>
      <w:lvlText w:val="%1."/>
      <w:lvlJc w:val="left"/>
      <w:pPr>
        <w:tabs>
          <w:tab w:val="num" w:pos="1134"/>
        </w:tabs>
        <w:ind w:firstLine="709"/>
      </w:pPr>
      <w:rPr>
        <w:rFonts w:cs="Times New Roman" w:hint="default"/>
      </w:rPr>
    </w:lvl>
    <w:lvl w:ilvl="1" w:tplc="B76AFFBE">
      <w:start w:val="1"/>
      <w:numFmt w:val="decimal"/>
      <w:lvlText w:val="%2."/>
      <w:lvlJc w:val="left"/>
      <w:pPr>
        <w:tabs>
          <w:tab w:val="num" w:pos="1134"/>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C353D7"/>
    <w:multiLevelType w:val="hybridMultilevel"/>
    <w:tmpl w:val="234EF026"/>
    <w:lvl w:ilvl="0" w:tplc="9808192E">
      <w:start w:val="1"/>
      <w:numFmt w:val="decimal"/>
      <w:lvlText w:val="%1."/>
      <w:lvlJc w:val="left"/>
      <w:pPr>
        <w:tabs>
          <w:tab w:val="num" w:pos="1134"/>
        </w:tabs>
        <w:ind w:firstLine="709"/>
      </w:pPr>
      <w:rPr>
        <w:rFonts w:cs="Times New Roman" w:hint="default"/>
      </w:rPr>
    </w:lvl>
    <w:lvl w:ilvl="1" w:tplc="F0BC1930">
      <w:start w:val="1"/>
      <w:numFmt w:val="decimal"/>
      <w:lvlText w:val="%2)"/>
      <w:lvlJc w:val="left"/>
      <w:pPr>
        <w:tabs>
          <w:tab w:val="num" w:pos="1134"/>
        </w:tabs>
        <w:ind w:firstLine="709"/>
      </w:pPr>
      <w:rPr>
        <w:rFonts w:cs="Times New Roman" w:hint="default"/>
      </w:rPr>
    </w:lvl>
    <w:lvl w:ilvl="2" w:tplc="D926079C">
      <w:start w:val="1"/>
      <w:numFmt w:val="decimal"/>
      <w:lvlText w:val="%3)"/>
      <w:lvlJc w:val="left"/>
      <w:pPr>
        <w:tabs>
          <w:tab w:val="num" w:pos="3030"/>
        </w:tabs>
        <w:ind w:left="3030" w:hanging="105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F5C0C67"/>
    <w:multiLevelType w:val="hybridMultilevel"/>
    <w:tmpl w:val="5D6A3B86"/>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EFE586A"/>
    <w:multiLevelType w:val="hybridMultilevel"/>
    <w:tmpl w:val="B164ED1E"/>
    <w:lvl w:ilvl="0" w:tplc="A9A0E55C">
      <w:start w:val="1"/>
      <w:numFmt w:val="decimal"/>
      <w:lvlText w:val="%1."/>
      <w:lvlJc w:val="left"/>
      <w:pPr>
        <w:tabs>
          <w:tab w:val="num" w:pos="1021"/>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CC02BA"/>
    <w:multiLevelType w:val="hybridMultilevel"/>
    <w:tmpl w:val="9E56DC8E"/>
    <w:lvl w:ilvl="0" w:tplc="C3C60DE6">
      <w:start w:val="1"/>
      <w:numFmt w:val="decimal"/>
      <w:lvlText w:val="%1."/>
      <w:lvlJc w:val="left"/>
      <w:pPr>
        <w:tabs>
          <w:tab w:val="num" w:pos="1134"/>
        </w:tabs>
        <w:ind w:firstLine="709"/>
      </w:pPr>
      <w:rPr>
        <w:rFonts w:cs="Times New Roman" w:hint="default"/>
      </w:rPr>
    </w:lvl>
    <w:lvl w:ilvl="1" w:tplc="586471A6">
      <w:start w:val="1"/>
      <w:numFmt w:val="decimal"/>
      <w:lvlText w:val="%2."/>
      <w:lvlJc w:val="left"/>
      <w:pPr>
        <w:tabs>
          <w:tab w:val="num" w:pos="1134"/>
        </w:tabs>
        <w:ind w:firstLine="709"/>
      </w:pPr>
      <w:rPr>
        <w:rFonts w:cs="Times New Roman" w:hint="default"/>
      </w:rPr>
    </w:lvl>
    <w:lvl w:ilvl="2" w:tplc="B9884D9A">
      <w:start w:val="1"/>
      <w:numFmt w:val="russianLower"/>
      <w:lvlText w:val="%3)"/>
      <w:lvlJc w:val="left"/>
      <w:pPr>
        <w:tabs>
          <w:tab w:val="num" w:pos="1134"/>
        </w:tabs>
        <w:ind w:firstLine="709"/>
      </w:pPr>
      <w:rPr>
        <w:rFonts w:cs="Times New Roman" w:hint="default"/>
      </w:rPr>
    </w:lvl>
    <w:lvl w:ilvl="3" w:tplc="9EFEF53C">
      <w:start w:val="2"/>
      <w:numFmt w:val="decimal"/>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7955FDF"/>
    <w:multiLevelType w:val="hybridMultilevel"/>
    <w:tmpl w:val="160E8EE6"/>
    <w:lvl w:ilvl="0" w:tplc="7C00685C">
      <w:start w:val="1"/>
      <w:numFmt w:val="decimal"/>
      <w:lvlText w:val="%1."/>
      <w:lvlJc w:val="left"/>
      <w:pPr>
        <w:tabs>
          <w:tab w:val="num" w:pos="1021"/>
        </w:tabs>
        <w:ind w:firstLine="709"/>
      </w:pPr>
      <w:rPr>
        <w:rFonts w:cs="Times New Roman" w:hint="default"/>
        <w:b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3965EC9"/>
    <w:multiLevelType w:val="hybridMultilevel"/>
    <w:tmpl w:val="25EA0B6C"/>
    <w:lvl w:ilvl="0" w:tplc="FA5C59AC">
      <w:start w:val="1"/>
      <w:numFmt w:val="decimal"/>
      <w:lvlText w:val="%1."/>
      <w:lvlJc w:val="left"/>
      <w:pPr>
        <w:tabs>
          <w:tab w:val="num" w:pos="1134"/>
        </w:tabs>
        <w:ind w:firstLine="709"/>
      </w:pPr>
      <w:rPr>
        <w:rFonts w:cs="Times New Roman" w:hint="default"/>
      </w:rPr>
    </w:lvl>
    <w:lvl w:ilvl="1" w:tplc="164806B6">
      <w:start w:val="1"/>
      <w:numFmt w:val="decimal"/>
      <w:lvlText w:val="%2."/>
      <w:lvlJc w:val="left"/>
      <w:pPr>
        <w:tabs>
          <w:tab w:val="num" w:pos="1134"/>
        </w:tabs>
        <w:ind w:firstLine="709"/>
      </w:pPr>
      <w:rPr>
        <w:rFonts w:cs="Times New Roman" w:hint="default"/>
      </w:rPr>
    </w:lvl>
    <w:lvl w:ilvl="2" w:tplc="C5E8CAE2">
      <w:start w:val="1"/>
      <w:numFmt w:val="decimal"/>
      <w:lvlText w:val="%3."/>
      <w:lvlJc w:val="left"/>
      <w:pPr>
        <w:tabs>
          <w:tab w:val="num" w:pos="1134"/>
        </w:tabs>
        <w:ind w:firstLine="709"/>
      </w:pPr>
      <w:rPr>
        <w:rFonts w:cs="Times New Roman" w:hint="default"/>
      </w:rPr>
    </w:lvl>
    <w:lvl w:ilvl="3" w:tplc="0AF80D78">
      <w:start w:val="1"/>
      <w:numFmt w:val="russianLower"/>
      <w:lvlText w:val="%4)"/>
      <w:lvlJc w:val="left"/>
      <w:pPr>
        <w:tabs>
          <w:tab w:val="num" w:pos="1134"/>
        </w:tabs>
        <w:ind w:firstLine="709"/>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5341FC"/>
    <w:multiLevelType w:val="hybridMultilevel"/>
    <w:tmpl w:val="800600F0"/>
    <w:lvl w:ilvl="0" w:tplc="A2BE05FA">
      <w:start w:val="1"/>
      <w:numFmt w:val="decimal"/>
      <w:lvlText w:val="%1."/>
      <w:lvlJc w:val="left"/>
      <w:pPr>
        <w:ind w:left="1260" w:hanging="360"/>
      </w:pPr>
      <w:rPr>
        <w:rFonts w:ascii="Times New Roman" w:eastAsia="Times New Roman" w:hAnsi="Times New Roman" w:cs="Times New Roman"/>
      </w:rPr>
    </w:lvl>
    <w:lvl w:ilvl="1" w:tplc="0419000F">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79E801FF"/>
    <w:multiLevelType w:val="hybridMultilevel"/>
    <w:tmpl w:val="BCC68B36"/>
    <w:lvl w:ilvl="0" w:tplc="AB3236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C867AF4"/>
    <w:multiLevelType w:val="hybridMultilevel"/>
    <w:tmpl w:val="FD3CB170"/>
    <w:lvl w:ilvl="0" w:tplc="F54AB420">
      <w:start w:val="1"/>
      <w:numFmt w:val="decimal"/>
      <w:lvlText w:val="%1."/>
      <w:lvlJc w:val="left"/>
      <w:pPr>
        <w:tabs>
          <w:tab w:val="num" w:pos="1134"/>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3"/>
  </w:num>
  <w:num w:numId="4">
    <w:abstractNumId w:val="5"/>
  </w:num>
  <w:num w:numId="5">
    <w:abstractNumId w:val="4"/>
  </w:num>
  <w:num w:numId="6">
    <w:abstractNumId w:val="8"/>
  </w:num>
  <w:num w:numId="7">
    <w:abstractNumId w:val="10"/>
  </w:num>
  <w:num w:numId="8">
    <w:abstractNumId w:val="7"/>
  </w:num>
  <w:num w:numId="9">
    <w:abstractNumId w:val="1"/>
  </w:num>
  <w:num w:numId="10">
    <w:abstractNumId w:val="9"/>
  </w:num>
  <w:num w:numId="11">
    <w:abstractNumId w:val="0"/>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3D5"/>
    <w:rsid w:val="00045460"/>
    <w:rsid w:val="00064FE0"/>
    <w:rsid w:val="0006681C"/>
    <w:rsid w:val="000952D6"/>
    <w:rsid w:val="000B2163"/>
    <w:rsid w:val="000D05E3"/>
    <w:rsid w:val="000D7B83"/>
    <w:rsid w:val="000F3CFB"/>
    <w:rsid w:val="00101BED"/>
    <w:rsid w:val="00123097"/>
    <w:rsid w:val="00131354"/>
    <w:rsid w:val="00144B14"/>
    <w:rsid w:val="0018087E"/>
    <w:rsid w:val="0018129C"/>
    <w:rsid w:val="001853E3"/>
    <w:rsid w:val="00191E85"/>
    <w:rsid w:val="001A48DD"/>
    <w:rsid w:val="001A788C"/>
    <w:rsid w:val="001E663C"/>
    <w:rsid w:val="001F2E62"/>
    <w:rsid w:val="00226FD5"/>
    <w:rsid w:val="0023329E"/>
    <w:rsid w:val="00236016"/>
    <w:rsid w:val="0026255F"/>
    <w:rsid w:val="00262B5A"/>
    <w:rsid w:val="002656C2"/>
    <w:rsid w:val="002664A9"/>
    <w:rsid w:val="00293936"/>
    <w:rsid w:val="002B6D96"/>
    <w:rsid w:val="002D2164"/>
    <w:rsid w:val="002D6607"/>
    <w:rsid w:val="002E26CE"/>
    <w:rsid w:val="002E2A90"/>
    <w:rsid w:val="00302218"/>
    <w:rsid w:val="00304D22"/>
    <w:rsid w:val="003253B4"/>
    <w:rsid w:val="00346E88"/>
    <w:rsid w:val="00363A6D"/>
    <w:rsid w:val="00366F02"/>
    <w:rsid w:val="003B4C8A"/>
    <w:rsid w:val="003C12BD"/>
    <w:rsid w:val="003E3DBA"/>
    <w:rsid w:val="003E4C09"/>
    <w:rsid w:val="003E718C"/>
    <w:rsid w:val="00405F94"/>
    <w:rsid w:val="00424ED7"/>
    <w:rsid w:val="004341C9"/>
    <w:rsid w:val="004471C0"/>
    <w:rsid w:val="00493FD3"/>
    <w:rsid w:val="004C2562"/>
    <w:rsid w:val="004D0CA8"/>
    <w:rsid w:val="004D477D"/>
    <w:rsid w:val="00504DBA"/>
    <w:rsid w:val="00505013"/>
    <w:rsid w:val="00532A78"/>
    <w:rsid w:val="005636AD"/>
    <w:rsid w:val="00595BF8"/>
    <w:rsid w:val="005B6158"/>
    <w:rsid w:val="005D7C9D"/>
    <w:rsid w:val="005E235B"/>
    <w:rsid w:val="006074A8"/>
    <w:rsid w:val="00611E88"/>
    <w:rsid w:val="0061270F"/>
    <w:rsid w:val="00617D4F"/>
    <w:rsid w:val="00656426"/>
    <w:rsid w:val="0067358E"/>
    <w:rsid w:val="00677AEA"/>
    <w:rsid w:val="006B5DC6"/>
    <w:rsid w:val="006B6B33"/>
    <w:rsid w:val="006E0835"/>
    <w:rsid w:val="00707F82"/>
    <w:rsid w:val="00745845"/>
    <w:rsid w:val="00776309"/>
    <w:rsid w:val="007C407D"/>
    <w:rsid w:val="007D28B4"/>
    <w:rsid w:val="007D3E97"/>
    <w:rsid w:val="007D56CE"/>
    <w:rsid w:val="007E7A0A"/>
    <w:rsid w:val="007F0C66"/>
    <w:rsid w:val="007F2BA5"/>
    <w:rsid w:val="00814D7A"/>
    <w:rsid w:val="0085618C"/>
    <w:rsid w:val="008564BB"/>
    <w:rsid w:val="00863B51"/>
    <w:rsid w:val="00865DA1"/>
    <w:rsid w:val="008847DB"/>
    <w:rsid w:val="008A2D3D"/>
    <w:rsid w:val="008A3BC1"/>
    <w:rsid w:val="008A42AD"/>
    <w:rsid w:val="008B5566"/>
    <w:rsid w:val="008E5217"/>
    <w:rsid w:val="008F43C2"/>
    <w:rsid w:val="00913E26"/>
    <w:rsid w:val="00942D47"/>
    <w:rsid w:val="009450F3"/>
    <w:rsid w:val="009464E1"/>
    <w:rsid w:val="009464F4"/>
    <w:rsid w:val="00947C27"/>
    <w:rsid w:val="009730C3"/>
    <w:rsid w:val="00975320"/>
    <w:rsid w:val="00990E3F"/>
    <w:rsid w:val="00991332"/>
    <w:rsid w:val="009C1939"/>
    <w:rsid w:val="009F7BE8"/>
    <w:rsid w:val="00A066FB"/>
    <w:rsid w:val="00A133C0"/>
    <w:rsid w:val="00A20664"/>
    <w:rsid w:val="00A477A4"/>
    <w:rsid w:val="00A50DA6"/>
    <w:rsid w:val="00A527E9"/>
    <w:rsid w:val="00A62E86"/>
    <w:rsid w:val="00A6586F"/>
    <w:rsid w:val="00A84B97"/>
    <w:rsid w:val="00A93A61"/>
    <w:rsid w:val="00A94CF6"/>
    <w:rsid w:val="00AC4D09"/>
    <w:rsid w:val="00AD23FB"/>
    <w:rsid w:val="00AE1AA0"/>
    <w:rsid w:val="00AF158F"/>
    <w:rsid w:val="00B1517D"/>
    <w:rsid w:val="00B429CC"/>
    <w:rsid w:val="00B44600"/>
    <w:rsid w:val="00B821C8"/>
    <w:rsid w:val="00B82A2B"/>
    <w:rsid w:val="00B840F7"/>
    <w:rsid w:val="00B92FD2"/>
    <w:rsid w:val="00B94571"/>
    <w:rsid w:val="00BA2636"/>
    <w:rsid w:val="00BA5299"/>
    <w:rsid w:val="00BC1A83"/>
    <w:rsid w:val="00BC3C3F"/>
    <w:rsid w:val="00BC4641"/>
    <w:rsid w:val="00BE7B18"/>
    <w:rsid w:val="00C10740"/>
    <w:rsid w:val="00C154C2"/>
    <w:rsid w:val="00C23130"/>
    <w:rsid w:val="00C46644"/>
    <w:rsid w:val="00CB5A5E"/>
    <w:rsid w:val="00CD1C4B"/>
    <w:rsid w:val="00CE400F"/>
    <w:rsid w:val="00CE43D5"/>
    <w:rsid w:val="00CE497B"/>
    <w:rsid w:val="00CE7C22"/>
    <w:rsid w:val="00CF2689"/>
    <w:rsid w:val="00D05D8C"/>
    <w:rsid w:val="00D159CD"/>
    <w:rsid w:val="00D64139"/>
    <w:rsid w:val="00D77B9A"/>
    <w:rsid w:val="00DB0EA0"/>
    <w:rsid w:val="00DE06E9"/>
    <w:rsid w:val="00DF01DC"/>
    <w:rsid w:val="00DF4B07"/>
    <w:rsid w:val="00E03108"/>
    <w:rsid w:val="00E517A7"/>
    <w:rsid w:val="00E622B3"/>
    <w:rsid w:val="00E92741"/>
    <w:rsid w:val="00E935CD"/>
    <w:rsid w:val="00EB12C6"/>
    <w:rsid w:val="00EB3D72"/>
    <w:rsid w:val="00EB7AD1"/>
    <w:rsid w:val="00ED362A"/>
    <w:rsid w:val="00F42F36"/>
    <w:rsid w:val="00F512D4"/>
    <w:rsid w:val="00F5691C"/>
    <w:rsid w:val="00F63889"/>
    <w:rsid w:val="00F656CF"/>
    <w:rsid w:val="00F857B6"/>
    <w:rsid w:val="00FD6349"/>
    <w:rsid w:val="00FE2741"/>
    <w:rsid w:val="00FF16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49"/>
    <w:pPr>
      <w:spacing w:after="200" w:line="276" w:lineRule="auto"/>
    </w:pPr>
    <w:rPr>
      <w:rFonts w:eastAsia="Times New Roman"/>
    </w:rPr>
  </w:style>
  <w:style w:type="paragraph" w:styleId="Heading1">
    <w:name w:val="heading 1"/>
    <w:basedOn w:val="Normal"/>
    <w:next w:val="Normal"/>
    <w:link w:val="Heading1Char"/>
    <w:uiPriority w:val="99"/>
    <w:qFormat/>
    <w:rsid w:val="00FD6349"/>
    <w:pPr>
      <w:keepNext/>
      <w:spacing w:after="0" w:line="240" w:lineRule="auto"/>
      <w:ind w:left="-567" w:right="-766"/>
      <w:jc w:val="center"/>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6349"/>
    <w:rPr>
      <w:rFonts w:ascii="Times New Roman" w:hAnsi="Times New Roman" w:cs="Times New Roman"/>
      <w:sz w:val="20"/>
      <w:szCs w:val="20"/>
      <w:lang w:eastAsia="ru-RU"/>
    </w:rPr>
  </w:style>
  <w:style w:type="paragraph" w:styleId="ListParagraph">
    <w:name w:val="List Paragraph"/>
    <w:basedOn w:val="Normal"/>
    <w:uiPriority w:val="99"/>
    <w:qFormat/>
    <w:rsid w:val="00FD6349"/>
    <w:pPr>
      <w:ind w:left="720"/>
      <w:contextualSpacing/>
    </w:pPr>
  </w:style>
  <w:style w:type="paragraph" w:styleId="FootnoteText">
    <w:name w:val="footnote text"/>
    <w:basedOn w:val="Normal"/>
    <w:link w:val="FootnoteTextChar"/>
    <w:uiPriority w:val="99"/>
    <w:rsid w:val="00FD6349"/>
    <w:pPr>
      <w:spacing w:after="0" w:line="240" w:lineRule="auto"/>
    </w:pPr>
    <w:rPr>
      <w:sz w:val="20"/>
      <w:szCs w:val="20"/>
    </w:rPr>
  </w:style>
  <w:style w:type="character" w:customStyle="1" w:styleId="FootnoteTextChar">
    <w:name w:val="Footnote Text Char"/>
    <w:basedOn w:val="DefaultParagraphFont"/>
    <w:link w:val="FootnoteText"/>
    <w:uiPriority w:val="99"/>
    <w:locked/>
    <w:rsid w:val="00FD6349"/>
    <w:rPr>
      <w:rFonts w:eastAsia="Times New Roman" w:cs="Times New Roman"/>
      <w:sz w:val="20"/>
      <w:szCs w:val="20"/>
      <w:lang w:eastAsia="ru-RU"/>
    </w:rPr>
  </w:style>
  <w:style w:type="character" w:styleId="FootnoteReference">
    <w:name w:val="footnote reference"/>
    <w:basedOn w:val="DefaultParagraphFont"/>
    <w:uiPriority w:val="99"/>
    <w:rsid w:val="00FD6349"/>
    <w:rPr>
      <w:rFonts w:cs="Times New Roman"/>
      <w:vertAlign w:val="superscript"/>
    </w:rPr>
  </w:style>
  <w:style w:type="paragraph" w:customStyle="1" w:styleId="ConsNormal">
    <w:name w:val="ConsNormal"/>
    <w:uiPriority w:val="99"/>
    <w:rsid w:val="00FD6349"/>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FD6349"/>
    <w:pPr>
      <w:widowControl w:val="0"/>
      <w:autoSpaceDE w:val="0"/>
      <w:autoSpaceDN w:val="0"/>
      <w:adjustRightInd w:val="0"/>
      <w:ind w:firstLine="720"/>
    </w:pPr>
    <w:rPr>
      <w:rFonts w:ascii="Arial" w:eastAsia="Times New Roman" w:hAnsi="Arial" w:cs="Arial"/>
      <w:sz w:val="20"/>
      <w:szCs w:val="20"/>
    </w:rPr>
  </w:style>
  <w:style w:type="character" w:customStyle="1" w:styleId="f">
    <w:name w:val="f"/>
    <w:basedOn w:val="DefaultParagraphFont"/>
    <w:uiPriority w:val="99"/>
    <w:rsid w:val="00FD6349"/>
    <w:rPr>
      <w:rFonts w:cs="Times New Roman"/>
    </w:rPr>
  </w:style>
  <w:style w:type="character" w:styleId="Strong">
    <w:name w:val="Strong"/>
    <w:basedOn w:val="DefaultParagraphFont"/>
    <w:uiPriority w:val="99"/>
    <w:qFormat/>
    <w:rsid w:val="00FD6349"/>
    <w:rPr>
      <w:rFonts w:cs="Times New Roman"/>
      <w:b/>
      <w:bCs/>
    </w:rPr>
  </w:style>
  <w:style w:type="character" w:customStyle="1" w:styleId="diffins">
    <w:name w:val="diff_ins"/>
    <w:basedOn w:val="DefaultParagraphFont"/>
    <w:uiPriority w:val="99"/>
    <w:rsid w:val="00FD6349"/>
    <w:rPr>
      <w:rFonts w:cs="Times New Roman"/>
    </w:rPr>
  </w:style>
  <w:style w:type="paragraph" w:styleId="BalloonText">
    <w:name w:val="Balloon Text"/>
    <w:basedOn w:val="Normal"/>
    <w:link w:val="BalloonTextChar"/>
    <w:uiPriority w:val="99"/>
    <w:semiHidden/>
    <w:rsid w:val="00A47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7A4"/>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F512D4"/>
    <w:pPr>
      <w:spacing w:before="100" w:beforeAutospacing="1" w:after="100" w:afterAutospacing="1" w:line="240" w:lineRule="auto"/>
    </w:pPr>
    <w:rPr>
      <w:rFonts w:ascii="Tahoma" w:hAnsi="Tahoma"/>
      <w:sz w:val="20"/>
      <w:szCs w:val="20"/>
      <w:lang w:val="en-US" w:eastAsia="en-US"/>
    </w:rPr>
  </w:style>
  <w:style w:type="paragraph" w:customStyle="1" w:styleId="a">
    <w:name w:val="Абзац списка"/>
    <w:basedOn w:val="Normal"/>
    <w:uiPriority w:val="99"/>
    <w:rsid w:val="008A3BC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648172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1079</TotalTime>
  <Pages>1</Pages>
  <Words>260</Words>
  <Characters>1486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86</cp:revision>
  <cp:lastPrinted>2003-12-31T23:40:00Z</cp:lastPrinted>
  <dcterms:created xsi:type="dcterms:W3CDTF">2019-02-05T03:42:00Z</dcterms:created>
  <dcterms:modified xsi:type="dcterms:W3CDTF">2023-03-03T02:57:00Z</dcterms:modified>
</cp:coreProperties>
</file>