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58" w:rsidRDefault="007B3D58" w:rsidP="007B3D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СУЧКОВСКИЙ  СЕЛЬСКИЙ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 ДЕПУТАТОВ</w:t>
      </w:r>
    </w:p>
    <w:p w:rsidR="007B3D58" w:rsidRDefault="007B3D58" w:rsidP="007B3D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БОЛЬШЕУЛУЙСКИЙ РАЙОН</w:t>
      </w:r>
      <w:r>
        <w:rPr>
          <w:rFonts w:ascii="Times New Roman" w:hAnsi="Times New Roman" w:cs="Times New Roman"/>
          <w:sz w:val="28"/>
          <w:szCs w:val="28"/>
        </w:rPr>
        <w:br/>
        <w:t>КРАСНОЯРСКИЙ  КРАЙ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РЕШЕНИЕ</w:t>
      </w:r>
      <w:r w:rsidR="00992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58" w:rsidRDefault="007B3D58" w:rsidP="007B3D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D58" w:rsidRDefault="003140FF" w:rsidP="003140FF">
      <w:pPr>
        <w:tabs>
          <w:tab w:val="left" w:pos="51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10C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B3D58">
        <w:rPr>
          <w:rFonts w:ascii="Times New Roman" w:hAnsi="Times New Roman" w:cs="Times New Roman"/>
          <w:sz w:val="28"/>
          <w:szCs w:val="28"/>
        </w:rPr>
        <w:t>.202</w:t>
      </w:r>
      <w:r w:rsidR="00610C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B3D5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B3D58">
        <w:rPr>
          <w:rFonts w:ascii="Times New Roman" w:hAnsi="Times New Roman" w:cs="Times New Roman"/>
          <w:sz w:val="28"/>
          <w:szCs w:val="28"/>
        </w:rPr>
        <w:t>Сучково</w:t>
      </w:r>
      <w:proofErr w:type="spellEnd"/>
      <w:r w:rsidR="007B3D58">
        <w:rPr>
          <w:rFonts w:ascii="Times New Roman" w:hAnsi="Times New Roman" w:cs="Times New Roman"/>
          <w:sz w:val="28"/>
          <w:szCs w:val="28"/>
        </w:rPr>
        <w:tab/>
      </w:r>
      <w:r w:rsidR="007B3D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3D5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B3D58">
        <w:rPr>
          <w:rFonts w:ascii="Times New Roman" w:hAnsi="Times New Roman" w:cs="Times New Roman"/>
          <w:sz w:val="28"/>
          <w:szCs w:val="28"/>
        </w:rPr>
        <w:tab/>
        <w:t xml:space="preserve">  №</w:t>
      </w:r>
      <w:proofErr w:type="gramEnd"/>
      <w:r w:rsidR="007B3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0C20">
        <w:rPr>
          <w:rFonts w:ascii="Times New Roman" w:hAnsi="Times New Roman" w:cs="Times New Roman"/>
          <w:sz w:val="28"/>
          <w:szCs w:val="28"/>
        </w:rPr>
        <w:t>00</w:t>
      </w:r>
    </w:p>
    <w:p w:rsidR="007B3D58" w:rsidRDefault="007B3D58" w:rsidP="007B3D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3D58" w:rsidRDefault="007B3D58" w:rsidP="007B3D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7B3D58" w:rsidRDefault="007B3D58" w:rsidP="007B3D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Сучковского сельского Совета депутатов</w:t>
      </w:r>
    </w:p>
    <w:p w:rsidR="007D3DD9" w:rsidRPr="007D3DD9" w:rsidRDefault="007D3DD9" w:rsidP="007D3DD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7D3DD9">
        <w:rPr>
          <w:rFonts w:ascii="Times New Roman" w:hAnsi="Times New Roman" w:cs="Times New Roman"/>
          <w:sz w:val="28"/>
          <w:szCs w:val="28"/>
        </w:rPr>
        <w:t>от 26</w:t>
      </w:r>
      <w:r w:rsidR="007B3D58" w:rsidRPr="007D3DD9">
        <w:rPr>
          <w:rFonts w:ascii="Times New Roman" w:hAnsi="Times New Roman" w:cs="Times New Roman"/>
          <w:sz w:val="28"/>
          <w:szCs w:val="28"/>
        </w:rPr>
        <w:t>.1</w:t>
      </w:r>
      <w:r w:rsidR="00610C20" w:rsidRPr="007D3DD9">
        <w:rPr>
          <w:rFonts w:ascii="Times New Roman" w:hAnsi="Times New Roman" w:cs="Times New Roman"/>
          <w:sz w:val="28"/>
          <w:szCs w:val="28"/>
        </w:rPr>
        <w:t>1</w:t>
      </w:r>
      <w:r w:rsidR="007B3D58" w:rsidRPr="007D3D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10C20" w:rsidRPr="007D3DD9">
        <w:rPr>
          <w:rFonts w:ascii="Times New Roman" w:hAnsi="Times New Roman" w:cs="Times New Roman"/>
          <w:sz w:val="28"/>
          <w:szCs w:val="28"/>
        </w:rPr>
        <w:t>6</w:t>
      </w:r>
      <w:r w:rsidRPr="007D3DD9">
        <w:rPr>
          <w:rFonts w:ascii="Times New Roman" w:hAnsi="Times New Roman" w:cs="Times New Roman"/>
          <w:sz w:val="28"/>
          <w:szCs w:val="28"/>
        </w:rPr>
        <w:t>0</w:t>
      </w:r>
      <w:r w:rsidR="007B3D58" w:rsidRPr="007D3DD9">
        <w:rPr>
          <w:rFonts w:ascii="Times New Roman" w:hAnsi="Times New Roman" w:cs="Times New Roman"/>
          <w:sz w:val="28"/>
          <w:szCs w:val="28"/>
        </w:rPr>
        <w:t xml:space="preserve"> «</w:t>
      </w:r>
      <w:r w:rsidR="007554A3" w:rsidRPr="007D3DD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7D3DD9" w:rsidRDefault="007554A3" w:rsidP="007D3DD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7D3DD9">
        <w:rPr>
          <w:rFonts w:ascii="Times New Roman" w:hAnsi="Times New Roman" w:cs="Times New Roman"/>
          <w:sz w:val="28"/>
          <w:szCs w:val="28"/>
        </w:rPr>
        <w:t xml:space="preserve">Положения о муниципальном контроле </w:t>
      </w:r>
    </w:p>
    <w:p w:rsidR="007554A3" w:rsidRPr="007D3DD9" w:rsidRDefault="007554A3" w:rsidP="007D3DD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7D3DD9">
        <w:rPr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</w:p>
    <w:p w:rsidR="007B3D58" w:rsidRPr="007D3DD9" w:rsidRDefault="007554A3" w:rsidP="007D3D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3DD9">
        <w:rPr>
          <w:rFonts w:ascii="Times New Roman" w:hAnsi="Times New Roman"/>
          <w:sz w:val="28"/>
          <w:szCs w:val="28"/>
        </w:rPr>
        <w:t>Сучковского сельсовета</w:t>
      </w:r>
      <w:r w:rsidR="007B3D58" w:rsidRPr="007D3DD9">
        <w:rPr>
          <w:rFonts w:ascii="Times New Roman" w:hAnsi="Times New Roman"/>
          <w:sz w:val="28"/>
          <w:szCs w:val="28"/>
        </w:rPr>
        <w:t xml:space="preserve">» </w:t>
      </w:r>
    </w:p>
    <w:p w:rsidR="007B3D58" w:rsidRDefault="007B3D58" w:rsidP="007B3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58" w:rsidRDefault="007B3D58" w:rsidP="007B3D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В целях приведения в соответствие нормативных правовых актов с действующим законодательством Российской Федерации, 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610C20" w:rsidRPr="00610C20">
        <w:rPr>
          <w:rFonts w:ascii="Times New Roman" w:hAnsi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</w:t>
      </w:r>
      <w:r w:rsidR="007D3DD9">
        <w:rPr>
          <w:rFonts w:ascii="Times New Roman" w:hAnsi="Times New Roman"/>
          <w:sz w:val="28"/>
          <w:szCs w:val="28"/>
        </w:rPr>
        <w:t>нтроле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руководствуясь Уставом Сучковского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/>
          <w:sz w:val="28"/>
          <w:szCs w:val="28"/>
        </w:rPr>
        <w:t>Сучковский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7B3D58" w:rsidRDefault="007B3D58" w:rsidP="007B3D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3D58" w:rsidRDefault="007B3D58" w:rsidP="00021D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B3D58" w:rsidRDefault="007B3D58" w:rsidP="00021D4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Сучковского</w:t>
      </w:r>
      <w:r w:rsidR="007D3DD9">
        <w:rPr>
          <w:rFonts w:ascii="Times New Roman" w:hAnsi="Times New Roman"/>
          <w:sz w:val="28"/>
          <w:szCs w:val="28"/>
        </w:rPr>
        <w:t xml:space="preserve"> сельского Совета депутатов от 26</w:t>
      </w:r>
      <w:r>
        <w:rPr>
          <w:rFonts w:ascii="Times New Roman" w:hAnsi="Times New Roman"/>
          <w:sz w:val="28"/>
          <w:szCs w:val="28"/>
        </w:rPr>
        <w:t>.1</w:t>
      </w:r>
      <w:r w:rsidR="00610C20">
        <w:rPr>
          <w:rFonts w:ascii="Times New Roman" w:hAnsi="Times New Roman"/>
          <w:sz w:val="28"/>
          <w:szCs w:val="28"/>
        </w:rPr>
        <w:t>1</w:t>
      </w:r>
      <w:r w:rsidR="007D3DD9">
        <w:rPr>
          <w:rFonts w:ascii="Times New Roman" w:hAnsi="Times New Roman"/>
          <w:sz w:val="28"/>
          <w:szCs w:val="28"/>
        </w:rPr>
        <w:t xml:space="preserve">.2021 № </w:t>
      </w:r>
      <w:r w:rsidR="00610C20">
        <w:rPr>
          <w:rFonts w:ascii="Times New Roman" w:hAnsi="Times New Roman"/>
          <w:sz w:val="28"/>
          <w:szCs w:val="28"/>
        </w:rPr>
        <w:t>6</w:t>
      </w:r>
      <w:r w:rsidR="007D3DD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</w:t>
      </w:r>
      <w:r w:rsidR="00610C20" w:rsidRPr="00610C20">
        <w:rPr>
          <w:rFonts w:ascii="Times New Roman" w:hAnsi="Times New Roman"/>
          <w:sz w:val="28"/>
          <w:szCs w:val="28"/>
        </w:rPr>
        <w:t>Об утверждении</w:t>
      </w:r>
      <w:r w:rsidR="00610C20">
        <w:rPr>
          <w:rFonts w:ascii="Times New Roman" w:hAnsi="Times New Roman"/>
          <w:sz w:val="28"/>
          <w:szCs w:val="28"/>
        </w:rPr>
        <w:t xml:space="preserve"> </w:t>
      </w:r>
      <w:r w:rsidR="00610C20" w:rsidRPr="00610C20">
        <w:rPr>
          <w:rFonts w:ascii="Times New Roman" w:hAnsi="Times New Roman"/>
          <w:sz w:val="28"/>
          <w:szCs w:val="28"/>
        </w:rPr>
        <w:t>Положения о муниципальном контроле</w:t>
      </w:r>
      <w:r w:rsidR="007D3DD9">
        <w:rPr>
          <w:rFonts w:ascii="Times New Roman" w:hAnsi="Times New Roman"/>
          <w:sz w:val="28"/>
          <w:szCs w:val="28"/>
        </w:rPr>
        <w:t xml:space="preserve"> в сфере благоустройства на территории Сучковского сельсовета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610C20">
        <w:rPr>
          <w:rFonts w:ascii="Times New Roman" w:hAnsi="Times New Roman"/>
          <w:sz w:val="28"/>
          <w:szCs w:val="28"/>
        </w:rPr>
        <w:t xml:space="preserve">(далее – Решение)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610C20" w:rsidRDefault="00610C20" w:rsidP="00021D45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Положении о муниципальном </w:t>
      </w:r>
      <w:r w:rsidR="007D3DD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онтроле </w:t>
      </w:r>
      <w:r w:rsidR="007D3DD9">
        <w:rPr>
          <w:rFonts w:ascii="Times New Roman" w:hAnsi="Times New Roman"/>
          <w:sz w:val="28"/>
          <w:szCs w:val="28"/>
        </w:rPr>
        <w:t xml:space="preserve">в сфере благоустройства на территории Сучковского сельсовета </w:t>
      </w:r>
      <w:r>
        <w:rPr>
          <w:rFonts w:ascii="Times New Roman" w:hAnsi="Times New Roman"/>
          <w:sz w:val="28"/>
          <w:szCs w:val="28"/>
        </w:rPr>
        <w:t>(далее – Положение) утвержденном Решением:</w:t>
      </w:r>
    </w:p>
    <w:p w:rsidR="00021D45" w:rsidRDefault="004D0F9F" w:rsidP="00021D45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021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021D45">
        <w:rPr>
          <w:rFonts w:ascii="Times New Roman" w:hAnsi="Times New Roman"/>
          <w:sz w:val="28"/>
          <w:szCs w:val="28"/>
        </w:rPr>
        <w:t>оложения изложить в новой редакции:</w:t>
      </w:r>
    </w:p>
    <w:p w:rsidR="004D0F9F" w:rsidRDefault="004D0F9F" w:rsidP="00021D45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«4.1. </w:t>
      </w:r>
      <w:r w:rsidRPr="004D0F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Судебное обжалование решений администрации, действий (бездействи</w:t>
      </w:r>
      <w:r w:rsidR="00D90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я)</w:t>
      </w:r>
      <w:r w:rsidRPr="004D0F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должностных лиц возможно только после их досудебного обжалования, за исключением случаев обжалования в суд решений, действий (бездействи</w:t>
      </w:r>
      <w:r w:rsidR="00D90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Pr="004D0F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 гражданами, не осуществляющими предпринимательской деятельности.</w:t>
      </w:r>
    </w:p>
    <w:p w:rsidR="00021D45" w:rsidRPr="00021D45" w:rsidRDefault="004D0F9F" w:rsidP="00021D45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F53DE" w:rsidRPr="00021D4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F53DE" w:rsidRPr="00021D45">
        <w:rPr>
          <w:rFonts w:ascii="Times New Roman" w:hAnsi="Times New Roman"/>
          <w:color w:val="000000" w:themeColor="text1"/>
          <w:sz w:val="28"/>
          <w:szCs w:val="28"/>
        </w:rPr>
        <w:t xml:space="preserve"> Решения администрации, действия (бездействие) должностных лиц, уполномоченных осуществлять муниципальный контроль</w:t>
      </w:r>
      <w:r w:rsidR="00D9039D" w:rsidRPr="00D9039D">
        <w:rPr>
          <w:rFonts w:ascii="Times New Roman" w:hAnsi="Times New Roman"/>
          <w:sz w:val="28"/>
          <w:szCs w:val="28"/>
        </w:rPr>
        <w:t xml:space="preserve"> </w:t>
      </w:r>
      <w:r w:rsidR="00D9039D">
        <w:rPr>
          <w:rFonts w:ascii="Times New Roman" w:hAnsi="Times New Roman"/>
          <w:sz w:val="28"/>
          <w:szCs w:val="28"/>
        </w:rPr>
        <w:t>в сфере благоустройства на территории Сучковского сельсовета</w:t>
      </w:r>
      <w:r w:rsidR="001F53DE" w:rsidRPr="00021D45">
        <w:rPr>
          <w:rFonts w:ascii="Times New Roman" w:hAnsi="Times New Roman"/>
          <w:color w:val="000000" w:themeColor="text1"/>
          <w:sz w:val="28"/>
          <w:szCs w:val="28"/>
        </w:rPr>
        <w:t xml:space="preserve">, могут быть обжалованы в порядке, установленном главой 9 Федерального закона от </w:t>
      </w:r>
      <w:r w:rsidR="001F53DE" w:rsidRPr="00021D45">
        <w:rPr>
          <w:rFonts w:ascii="Times New Roman" w:hAnsi="Times New Roman"/>
          <w:color w:val="000000" w:themeColor="text1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021D45" w:rsidRPr="00021D45" w:rsidRDefault="004D0F9F" w:rsidP="00021D45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F53DE" w:rsidRPr="00021D4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F53DE" w:rsidRPr="00021D45">
        <w:rPr>
          <w:rFonts w:ascii="Times New Roman" w:hAnsi="Times New Roman"/>
          <w:color w:val="000000" w:themeColor="text1"/>
          <w:sz w:val="28"/>
          <w:szCs w:val="28"/>
        </w:rPr>
        <w:t>. Контролируемые лица, права и законные интересы которых, по их мнению, были непосредственно нарушены в рамках осуществления муниципального контроля</w:t>
      </w:r>
      <w:r w:rsidR="00D9039D" w:rsidRPr="00D9039D">
        <w:rPr>
          <w:rFonts w:ascii="Times New Roman" w:hAnsi="Times New Roman"/>
          <w:sz w:val="28"/>
          <w:szCs w:val="28"/>
        </w:rPr>
        <w:t xml:space="preserve"> </w:t>
      </w:r>
      <w:r w:rsidR="00D9039D">
        <w:rPr>
          <w:rFonts w:ascii="Times New Roman" w:hAnsi="Times New Roman"/>
          <w:sz w:val="28"/>
          <w:szCs w:val="28"/>
        </w:rPr>
        <w:t>в сфере благоустройства на территории Сучковского сельсовета</w:t>
      </w:r>
      <w:r w:rsidR="001F53DE" w:rsidRPr="00021D45">
        <w:rPr>
          <w:rFonts w:ascii="Times New Roman" w:hAnsi="Times New Roman"/>
          <w:color w:val="000000" w:themeColor="text1"/>
          <w:sz w:val="28"/>
          <w:szCs w:val="28"/>
        </w:rPr>
        <w:t>, имеют право на досудебное обжалование:</w:t>
      </w:r>
    </w:p>
    <w:p w:rsidR="00021D45" w:rsidRPr="00021D45" w:rsidRDefault="001F53DE" w:rsidP="00021D45">
      <w:pPr>
        <w:pStyle w:val="a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1D45">
        <w:rPr>
          <w:rFonts w:ascii="Times New Roman" w:hAnsi="Times New Roman"/>
          <w:color w:val="000000" w:themeColor="text1"/>
          <w:sz w:val="28"/>
          <w:szCs w:val="28"/>
        </w:rPr>
        <w:t>а) решений о проведении контрольных мероприятий;</w:t>
      </w:r>
    </w:p>
    <w:p w:rsidR="007D3DD9" w:rsidRDefault="001F53DE" w:rsidP="007D3DD9">
      <w:pPr>
        <w:pStyle w:val="a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1D45">
        <w:rPr>
          <w:rFonts w:ascii="Times New Roman" w:hAnsi="Times New Roman"/>
          <w:color w:val="000000" w:themeColor="text1"/>
          <w:sz w:val="28"/>
          <w:szCs w:val="28"/>
        </w:rPr>
        <w:t>б) актов контрольных мероприятий, предписаний об устранении выявленных нарушений;</w:t>
      </w:r>
    </w:p>
    <w:p w:rsidR="004D0F9F" w:rsidRDefault="001F53DE" w:rsidP="004D0F9F">
      <w:pPr>
        <w:pStyle w:val="a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3DD9">
        <w:rPr>
          <w:rFonts w:ascii="Times New Roman" w:hAnsi="Times New Roman"/>
          <w:color w:val="000000" w:themeColor="text1"/>
          <w:sz w:val="28"/>
          <w:szCs w:val="28"/>
        </w:rPr>
        <w:t>в) действий (бездействия) должностных лиц, уполномоченных осуществлять муниципальный контроль</w:t>
      </w:r>
      <w:r w:rsidR="00D9039D" w:rsidRPr="00D9039D">
        <w:rPr>
          <w:rFonts w:ascii="Times New Roman" w:hAnsi="Times New Roman"/>
          <w:sz w:val="28"/>
          <w:szCs w:val="28"/>
        </w:rPr>
        <w:t xml:space="preserve"> </w:t>
      </w:r>
      <w:r w:rsidR="00D9039D">
        <w:rPr>
          <w:rFonts w:ascii="Times New Roman" w:hAnsi="Times New Roman"/>
          <w:sz w:val="28"/>
          <w:szCs w:val="28"/>
        </w:rPr>
        <w:t>в сфере благоустройства на территории Сучковского сельсовета</w:t>
      </w:r>
      <w:r w:rsidRPr="007D3DD9">
        <w:rPr>
          <w:rFonts w:ascii="Times New Roman" w:hAnsi="Times New Roman"/>
          <w:color w:val="000000" w:themeColor="text1"/>
          <w:sz w:val="28"/>
          <w:szCs w:val="28"/>
        </w:rPr>
        <w:t>, в рамках контрольных мероприятий.</w:t>
      </w:r>
    </w:p>
    <w:p w:rsidR="001F53DE" w:rsidRPr="004D0F9F" w:rsidRDefault="004D0F9F" w:rsidP="004D0F9F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0F9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F53DE" w:rsidRPr="004D0F9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D0F9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F53DE" w:rsidRPr="004D0F9F">
        <w:rPr>
          <w:rFonts w:ascii="Times New Roman" w:hAnsi="Times New Roman"/>
          <w:color w:val="000000" w:themeColor="text1"/>
          <w:sz w:val="28"/>
          <w:szCs w:val="28"/>
        </w:rPr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1F53DE" w:rsidRPr="00021D45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021D45">
        <w:rPr>
          <w:color w:val="000000" w:themeColor="text1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021D45">
        <w:rPr>
          <w:color w:val="000000" w:themeColor="text1"/>
          <w:sz w:val="28"/>
          <w:szCs w:val="28"/>
        </w:rPr>
        <w:t>ируемым лицом на личном приеме Г</w:t>
      </w:r>
      <w:r w:rsidRPr="00021D45">
        <w:rPr>
          <w:color w:val="000000" w:themeColor="text1"/>
          <w:sz w:val="28"/>
          <w:szCs w:val="28"/>
        </w:rPr>
        <w:t xml:space="preserve">лавы </w:t>
      </w:r>
      <w:r w:rsidR="00021D45">
        <w:rPr>
          <w:color w:val="000000" w:themeColor="text1"/>
          <w:sz w:val="28"/>
          <w:szCs w:val="28"/>
        </w:rPr>
        <w:t>Сучковского сельсовета</w:t>
      </w:r>
      <w:r w:rsidRPr="00021D45">
        <w:rPr>
          <w:color w:val="000000" w:themeColor="text1"/>
          <w:sz w:val="28"/>
          <w:szCs w:val="28"/>
        </w:rPr>
        <w:t xml:space="preserve"> с предварительным информированием </w:t>
      </w:r>
      <w:r w:rsidR="00021D45">
        <w:rPr>
          <w:color w:val="000000" w:themeColor="text1"/>
          <w:sz w:val="28"/>
          <w:szCs w:val="28"/>
        </w:rPr>
        <w:t>Главы Сучковского сельсовета</w:t>
      </w:r>
      <w:r w:rsidRPr="00021D45">
        <w:rPr>
          <w:color w:val="000000" w:themeColor="text1"/>
          <w:sz w:val="28"/>
          <w:szCs w:val="28"/>
        </w:rPr>
        <w:t xml:space="preserve"> о наличии в жалобе (документах) сведений, составляющих государственную или иную охраняемую законом тайну.</w:t>
      </w:r>
    </w:p>
    <w:p w:rsidR="00021D45" w:rsidRPr="00021D45" w:rsidRDefault="004D0F9F" w:rsidP="00021D45">
      <w:pPr>
        <w:pStyle w:val="consplus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F53DE" w:rsidRPr="00021D4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5</w:t>
      </w:r>
      <w:r w:rsidR="001F53DE" w:rsidRPr="00021D45">
        <w:rPr>
          <w:color w:val="000000" w:themeColor="text1"/>
          <w:sz w:val="28"/>
          <w:szCs w:val="28"/>
        </w:rPr>
        <w:t xml:space="preserve">. Жалоба на решение администрации, действия (бездействие) ее должностных лиц рассматривается Главой (заместителем Главы) </w:t>
      </w:r>
      <w:r w:rsidR="00021D45">
        <w:rPr>
          <w:color w:val="000000" w:themeColor="text1"/>
          <w:sz w:val="28"/>
          <w:szCs w:val="28"/>
        </w:rPr>
        <w:t>Сучковского сельсовета</w:t>
      </w:r>
      <w:r w:rsidR="001F53DE" w:rsidRPr="00021D45">
        <w:rPr>
          <w:color w:val="000000" w:themeColor="text1"/>
          <w:sz w:val="28"/>
          <w:szCs w:val="28"/>
        </w:rPr>
        <w:t>.</w:t>
      </w:r>
    </w:p>
    <w:p w:rsidR="001F53DE" w:rsidRPr="00021D45" w:rsidRDefault="004D0F9F" w:rsidP="00021D45">
      <w:pPr>
        <w:pStyle w:val="consplus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F53DE" w:rsidRPr="00021D4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6</w:t>
      </w:r>
      <w:r w:rsidR="001F53DE" w:rsidRPr="00021D45">
        <w:rPr>
          <w:color w:val="000000" w:themeColor="text1"/>
          <w:sz w:val="28"/>
          <w:szCs w:val="28"/>
        </w:rPr>
        <w:t>. Жалоба на решение администрации, действия (бездействие) ее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F53DE" w:rsidRPr="00021D45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21D45">
        <w:rPr>
          <w:color w:val="000000" w:themeColor="text1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F53DE" w:rsidRPr="00021D45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21D45">
        <w:rPr>
          <w:color w:val="000000" w:themeColor="text1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</w:t>
      </w:r>
    </w:p>
    <w:p w:rsidR="001F53DE" w:rsidRPr="00021D45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21D45">
        <w:rPr>
          <w:color w:val="000000" w:themeColor="text1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21D45" w:rsidRPr="00021D45" w:rsidRDefault="004D0F9F" w:rsidP="00021D45">
      <w:pPr>
        <w:pStyle w:val="consplus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F53DE" w:rsidRPr="00021D4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7</w:t>
      </w:r>
      <w:r w:rsidR="001F53DE" w:rsidRPr="00021D45">
        <w:rPr>
          <w:color w:val="000000" w:themeColor="text1"/>
          <w:sz w:val="28"/>
          <w:szCs w:val="28"/>
        </w:rPr>
        <w:t>. Жалоба на решение администрации, действия (бездействие) ее должностных лиц подлежит рассмотрению в течение 20 рабочих дней со дня ее регистрации.</w:t>
      </w:r>
    </w:p>
    <w:p w:rsidR="001F53DE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21D45">
        <w:rPr>
          <w:color w:val="000000" w:themeColor="text1"/>
          <w:sz w:val="28"/>
          <w:szCs w:val="28"/>
        </w:rPr>
        <w:lastRenderedPageBreak/>
        <w:t xml:space="preserve">В случае,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021D45">
        <w:rPr>
          <w:color w:val="000000" w:themeColor="text1"/>
          <w:sz w:val="28"/>
          <w:szCs w:val="28"/>
        </w:rPr>
        <w:t>Сучковского сельсовета</w:t>
      </w:r>
      <w:r w:rsidRPr="00021D45">
        <w:rPr>
          <w:color w:val="000000" w:themeColor="text1"/>
          <w:sz w:val="28"/>
          <w:szCs w:val="28"/>
        </w:rPr>
        <w:t xml:space="preserve"> не более чем на 20 рабочих дней.</w:t>
      </w:r>
      <w:r w:rsidR="00021D45">
        <w:rPr>
          <w:color w:val="000000" w:themeColor="text1"/>
          <w:sz w:val="28"/>
          <w:szCs w:val="28"/>
        </w:rPr>
        <w:t>».</w:t>
      </w:r>
    </w:p>
    <w:p w:rsidR="0016641A" w:rsidRPr="0016641A" w:rsidRDefault="0016641A" w:rsidP="0016641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1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16641A">
        <w:rPr>
          <w:rFonts w:ascii="Times New Roman" w:hAnsi="Times New Roman" w:cs="Times New Roman"/>
          <w:sz w:val="28"/>
          <w:szCs w:val="28"/>
        </w:rPr>
        <w:t>на  комиссию</w:t>
      </w:r>
      <w:proofErr w:type="gramEnd"/>
      <w:r w:rsidRPr="0016641A">
        <w:rPr>
          <w:rFonts w:ascii="Times New Roman" w:hAnsi="Times New Roman" w:cs="Times New Roman"/>
          <w:sz w:val="28"/>
          <w:szCs w:val="28"/>
        </w:rPr>
        <w:t xml:space="preserve"> по законности, правопорядку, защите прав граждан, местному самоуправлению и связям с общественностью.</w:t>
      </w:r>
    </w:p>
    <w:p w:rsidR="0016641A" w:rsidRPr="0016641A" w:rsidRDefault="0016641A" w:rsidP="0016641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1A">
        <w:rPr>
          <w:rFonts w:ascii="Times New Roman" w:hAnsi="Times New Roman" w:cs="Times New Roman"/>
          <w:sz w:val="28"/>
          <w:szCs w:val="28"/>
        </w:rPr>
        <w:t xml:space="preserve">3. </w:t>
      </w:r>
      <w:r w:rsidRPr="00160CB8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160CB8" w:rsidRPr="00160CB8">
        <w:rPr>
          <w:rFonts w:ascii="Times New Roman" w:hAnsi="Times New Roman" w:cs="Times New Roman"/>
          <w:bCs/>
          <w:sz w:val="28"/>
          <w:szCs w:val="28"/>
        </w:rPr>
        <w:t>в день, следующий за днем его официального опубликования, и применяется к правоотношениям</w:t>
      </w:r>
      <w:r w:rsidR="00160CB8">
        <w:rPr>
          <w:rFonts w:ascii="Times New Roman" w:hAnsi="Times New Roman" w:cs="Times New Roman"/>
          <w:bCs/>
          <w:sz w:val="28"/>
          <w:szCs w:val="28"/>
        </w:rPr>
        <w:t>,</w:t>
      </w:r>
      <w:r w:rsidR="00160CB8" w:rsidRPr="00160CB8">
        <w:rPr>
          <w:rFonts w:ascii="Times New Roman" w:hAnsi="Times New Roman" w:cs="Times New Roman"/>
          <w:bCs/>
          <w:sz w:val="28"/>
          <w:szCs w:val="28"/>
        </w:rPr>
        <w:t xml:space="preserve"> возникшим с</w:t>
      </w:r>
      <w:r w:rsidR="00160CB8">
        <w:rPr>
          <w:rFonts w:ascii="Times New Roman" w:hAnsi="Times New Roman" w:cs="Times New Roman"/>
          <w:sz w:val="28"/>
          <w:szCs w:val="28"/>
        </w:rPr>
        <w:t xml:space="preserve"> 01.01.2023</w:t>
      </w:r>
      <w:r w:rsidRPr="00160CB8">
        <w:rPr>
          <w:rFonts w:ascii="Times New Roman" w:hAnsi="Times New Roman" w:cs="Times New Roman"/>
          <w:sz w:val="28"/>
          <w:szCs w:val="28"/>
        </w:rPr>
        <w:t xml:space="preserve"> г.</w:t>
      </w:r>
      <w:r w:rsidRPr="0016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41A" w:rsidRPr="0016641A" w:rsidRDefault="0016641A" w:rsidP="0016641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1A">
        <w:rPr>
          <w:rFonts w:ascii="Times New Roman" w:hAnsi="Times New Roman" w:cs="Times New Roman"/>
          <w:sz w:val="28"/>
          <w:szCs w:val="28"/>
        </w:rPr>
        <w:t xml:space="preserve">4. Решение подлежит официальному опубликованию в газете «Вестник </w:t>
      </w:r>
      <w:proofErr w:type="spellStart"/>
      <w:r w:rsidRPr="0016641A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6641A">
        <w:rPr>
          <w:rFonts w:ascii="Times New Roman" w:hAnsi="Times New Roman" w:cs="Times New Roman"/>
          <w:sz w:val="28"/>
          <w:szCs w:val="28"/>
        </w:rPr>
        <w:t xml:space="preserve"> района» и размещению на официальном сайте муниципального образования </w:t>
      </w:r>
      <w:proofErr w:type="spellStart"/>
      <w:r w:rsidRPr="0016641A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6641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16641A">
        <w:rPr>
          <w:rFonts w:ascii="Times New Roman" w:hAnsi="Times New Roman" w:cs="Times New Roman"/>
          <w:sz w:val="28"/>
          <w:szCs w:val="28"/>
        </w:rPr>
        <w:t>в  информационно</w:t>
      </w:r>
      <w:proofErr w:type="gramEnd"/>
      <w:r w:rsidRPr="0016641A">
        <w:rPr>
          <w:rFonts w:ascii="Times New Roman" w:hAnsi="Times New Roman" w:cs="Times New Roman"/>
          <w:sz w:val="28"/>
          <w:szCs w:val="28"/>
        </w:rPr>
        <w:t xml:space="preserve">-телекоммуникационной сети Интернет </w:t>
      </w:r>
      <w:r w:rsidRPr="0016641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664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641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664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641A">
        <w:rPr>
          <w:rFonts w:ascii="Times New Roman" w:hAnsi="Times New Roman" w:cs="Times New Roman"/>
          <w:sz w:val="28"/>
          <w:szCs w:val="28"/>
          <w:lang w:val="en-US"/>
        </w:rPr>
        <w:t>buluy</w:t>
      </w:r>
      <w:proofErr w:type="spellEnd"/>
      <w:r w:rsidRPr="001664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64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6641A">
        <w:rPr>
          <w:rFonts w:ascii="Times New Roman" w:hAnsi="Times New Roman" w:cs="Times New Roman"/>
          <w:sz w:val="28"/>
          <w:szCs w:val="28"/>
        </w:rPr>
        <w:t xml:space="preserve"> в разделе «Поселения» в подразделе «</w:t>
      </w:r>
      <w:proofErr w:type="spellStart"/>
      <w:r w:rsidRPr="0016641A">
        <w:rPr>
          <w:rFonts w:ascii="Times New Roman" w:hAnsi="Times New Roman" w:cs="Times New Roman"/>
          <w:sz w:val="28"/>
          <w:szCs w:val="28"/>
        </w:rPr>
        <w:t>Сучковский</w:t>
      </w:r>
      <w:proofErr w:type="spellEnd"/>
      <w:r w:rsidRPr="0016641A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16641A" w:rsidRPr="0016641A" w:rsidRDefault="0016641A" w:rsidP="00166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41A" w:rsidRPr="0016641A" w:rsidRDefault="0016641A" w:rsidP="00160CB8">
      <w:pPr>
        <w:pStyle w:val="a3"/>
        <w:rPr>
          <w:rFonts w:ascii="Times New Roman" w:hAnsi="Times New Roman"/>
          <w:sz w:val="28"/>
          <w:szCs w:val="28"/>
        </w:rPr>
      </w:pPr>
      <w:r w:rsidRPr="0016641A">
        <w:rPr>
          <w:rFonts w:ascii="Times New Roman" w:hAnsi="Times New Roman"/>
          <w:sz w:val="28"/>
          <w:szCs w:val="28"/>
        </w:rPr>
        <w:t xml:space="preserve">Председатель Сучковского </w:t>
      </w:r>
    </w:p>
    <w:p w:rsidR="0016641A" w:rsidRPr="0016641A" w:rsidRDefault="0016641A" w:rsidP="00160CB8">
      <w:pPr>
        <w:pStyle w:val="a3"/>
        <w:rPr>
          <w:rFonts w:ascii="Times New Roman" w:hAnsi="Times New Roman"/>
          <w:sz w:val="28"/>
          <w:szCs w:val="28"/>
        </w:rPr>
      </w:pPr>
      <w:r w:rsidRPr="0016641A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</w:t>
      </w:r>
      <w:r w:rsidR="00160CB8">
        <w:rPr>
          <w:rFonts w:ascii="Times New Roman" w:hAnsi="Times New Roman"/>
          <w:sz w:val="28"/>
          <w:szCs w:val="28"/>
        </w:rPr>
        <w:t xml:space="preserve">         </w:t>
      </w:r>
      <w:r w:rsidRPr="0016641A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16641A">
        <w:rPr>
          <w:rFonts w:ascii="Times New Roman" w:hAnsi="Times New Roman"/>
          <w:sz w:val="28"/>
          <w:szCs w:val="28"/>
        </w:rPr>
        <w:t>Шикутов</w:t>
      </w:r>
      <w:proofErr w:type="spellEnd"/>
    </w:p>
    <w:p w:rsidR="0016641A" w:rsidRPr="0016641A" w:rsidRDefault="0016641A" w:rsidP="00160CB8">
      <w:pPr>
        <w:pStyle w:val="a4"/>
        <w:tabs>
          <w:tab w:val="left" w:pos="691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6641A" w:rsidRPr="0016641A" w:rsidRDefault="0016641A" w:rsidP="00160CB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6641A">
        <w:rPr>
          <w:rFonts w:ascii="Times New Roman" w:hAnsi="Times New Roman" w:cs="Times New Roman"/>
          <w:sz w:val="28"/>
          <w:szCs w:val="28"/>
        </w:rPr>
        <w:t>Глава Сучковского сельсовета</w:t>
      </w:r>
      <w:r w:rsidRPr="0016641A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160CB8">
        <w:rPr>
          <w:rFonts w:ascii="Times New Roman" w:hAnsi="Times New Roman" w:cs="Times New Roman"/>
          <w:sz w:val="28"/>
          <w:szCs w:val="28"/>
        </w:rPr>
        <w:t xml:space="preserve">    </w:t>
      </w:r>
      <w:r w:rsidRPr="0016641A">
        <w:rPr>
          <w:rFonts w:ascii="Times New Roman" w:hAnsi="Times New Roman" w:cs="Times New Roman"/>
          <w:sz w:val="28"/>
          <w:szCs w:val="28"/>
        </w:rPr>
        <w:t xml:space="preserve">  А.И. </w:t>
      </w:r>
      <w:proofErr w:type="spellStart"/>
      <w:r w:rsidRPr="0016641A">
        <w:rPr>
          <w:rFonts w:ascii="Times New Roman" w:hAnsi="Times New Roman" w:cs="Times New Roman"/>
          <w:sz w:val="28"/>
          <w:szCs w:val="28"/>
        </w:rPr>
        <w:t>Саяускене</w:t>
      </w:r>
      <w:proofErr w:type="spellEnd"/>
    </w:p>
    <w:p w:rsidR="00021D45" w:rsidRPr="0016641A" w:rsidRDefault="00021D45" w:rsidP="00160CB8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F53DE" w:rsidRPr="00021D45" w:rsidRDefault="001F53DE" w:rsidP="00160CB8">
      <w:pPr>
        <w:pStyle w:val="msonormalmrcssattr"/>
        <w:shd w:val="clear" w:color="auto" w:fill="FFFFFF"/>
        <w:rPr>
          <w:color w:val="000000" w:themeColor="text1"/>
          <w:sz w:val="28"/>
          <w:szCs w:val="28"/>
        </w:rPr>
      </w:pPr>
      <w:r w:rsidRPr="00021D45">
        <w:rPr>
          <w:color w:val="000000" w:themeColor="text1"/>
          <w:sz w:val="28"/>
          <w:szCs w:val="28"/>
        </w:rPr>
        <w:t> </w:t>
      </w:r>
    </w:p>
    <w:p w:rsidR="007D28CD" w:rsidRPr="00021D45" w:rsidRDefault="007D28CD" w:rsidP="00021D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D28CD" w:rsidRPr="0002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7613D"/>
    <w:multiLevelType w:val="multilevel"/>
    <w:tmpl w:val="601A2A0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503" w:hanging="435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1" w15:restartNumberingAfterBreak="0">
    <w:nsid w:val="60B67BA6"/>
    <w:multiLevelType w:val="multilevel"/>
    <w:tmpl w:val="987436B4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FB"/>
    <w:rsid w:val="00021D45"/>
    <w:rsid w:val="00160CB8"/>
    <w:rsid w:val="0016641A"/>
    <w:rsid w:val="001F53DE"/>
    <w:rsid w:val="003140FF"/>
    <w:rsid w:val="004D0F9F"/>
    <w:rsid w:val="00610C20"/>
    <w:rsid w:val="007554A3"/>
    <w:rsid w:val="007B3D58"/>
    <w:rsid w:val="007D28CD"/>
    <w:rsid w:val="007D3DD9"/>
    <w:rsid w:val="009927C3"/>
    <w:rsid w:val="00D53DFB"/>
    <w:rsid w:val="00D9039D"/>
    <w:rsid w:val="00D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E65B"/>
  <w15:chartTrackingRefBased/>
  <w15:docId w15:val="{30028B6A-18B8-48FF-9D04-18141C91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rcssattr">
    <w:name w:val="consplus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B3D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664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AC328-710A-4A6F-9F7C-E9551950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2023-02-15T07:44:00Z</cp:lastPrinted>
  <dcterms:created xsi:type="dcterms:W3CDTF">2023-01-25T04:41:00Z</dcterms:created>
  <dcterms:modified xsi:type="dcterms:W3CDTF">2023-03-28T06:29:00Z</dcterms:modified>
</cp:coreProperties>
</file>