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СУЧКОВСКИЙ  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 ДЕПУТАТОВ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  <w:r w:rsidR="00F7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Default="00321867" w:rsidP="007B3D58">
      <w:pPr>
        <w:tabs>
          <w:tab w:val="left" w:pos="5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0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B3D58">
        <w:rPr>
          <w:rFonts w:ascii="Times New Roman" w:hAnsi="Times New Roman" w:cs="Times New Roman"/>
          <w:sz w:val="28"/>
          <w:szCs w:val="28"/>
        </w:rPr>
        <w:t>.202</w:t>
      </w:r>
      <w:r w:rsidR="00610C20">
        <w:rPr>
          <w:rFonts w:ascii="Times New Roman" w:hAnsi="Times New Roman" w:cs="Times New Roman"/>
          <w:sz w:val="28"/>
          <w:szCs w:val="28"/>
        </w:rPr>
        <w:t>3</w:t>
      </w:r>
      <w:r w:rsidR="007B3D58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7B3D58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0C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Сучковского сельского Совета депутатов</w:t>
      </w:r>
    </w:p>
    <w:p w:rsidR="00610C20" w:rsidRPr="00610C20" w:rsidRDefault="00EF26ED" w:rsidP="00610C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="007B3D58">
        <w:rPr>
          <w:rFonts w:ascii="Times New Roman" w:hAnsi="Times New Roman"/>
          <w:sz w:val="28"/>
          <w:szCs w:val="28"/>
        </w:rPr>
        <w:t>.1</w:t>
      </w:r>
      <w:r w:rsidR="00610C20">
        <w:rPr>
          <w:rFonts w:ascii="Times New Roman" w:hAnsi="Times New Roman"/>
          <w:sz w:val="28"/>
          <w:szCs w:val="28"/>
        </w:rPr>
        <w:t>1</w:t>
      </w:r>
      <w:r w:rsidR="007B3D58">
        <w:rPr>
          <w:rFonts w:ascii="Times New Roman" w:hAnsi="Times New Roman"/>
          <w:sz w:val="28"/>
          <w:szCs w:val="28"/>
        </w:rPr>
        <w:t xml:space="preserve">.2021 № </w:t>
      </w:r>
      <w:r w:rsidR="00610C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="007B3D58" w:rsidRPr="00610C20">
        <w:rPr>
          <w:rFonts w:ascii="Times New Roman" w:hAnsi="Times New Roman"/>
          <w:sz w:val="28"/>
          <w:szCs w:val="28"/>
        </w:rPr>
        <w:t xml:space="preserve"> «</w:t>
      </w:r>
      <w:r w:rsidR="00610C20" w:rsidRPr="00610C20">
        <w:rPr>
          <w:rFonts w:ascii="Times New Roman" w:hAnsi="Times New Roman"/>
          <w:sz w:val="28"/>
          <w:szCs w:val="28"/>
        </w:rPr>
        <w:t>Об утверждении</w:t>
      </w:r>
    </w:p>
    <w:p w:rsidR="00EF26ED" w:rsidRDefault="00EF26ED" w:rsidP="00EF26E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EF26ED">
        <w:rPr>
          <w:rFonts w:ascii="Times New Roman" w:hAnsi="Times New Roman" w:cs="Times New Roman"/>
          <w:sz w:val="28"/>
          <w:szCs w:val="28"/>
        </w:rPr>
        <w:t>Положения о муниципальном контроле на</w:t>
      </w:r>
    </w:p>
    <w:p w:rsidR="00EF26ED" w:rsidRDefault="00EF26ED" w:rsidP="00EF26E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EF26ED">
        <w:rPr>
          <w:rFonts w:ascii="Times New Roman" w:hAnsi="Times New Roman" w:cs="Times New Roman"/>
          <w:sz w:val="28"/>
          <w:szCs w:val="28"/>
        </w:rPr>
        <w:t>автомобильном транспорте и в дорожном</w:t>
      </w:r>
    </w:p>
    <w:p w:rsidR="00EF26ED" w:rsidRPr="00EF26ED" w:rsidRDefault="00EF26ED" w:rsidP="00EF26E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EF26ED">
        <w:rPr>
          <w:rFonts w:ascii="Times New Roman" w:hAnsi="Times New Roman" w:cs="Times New Roman"/>
          <w:sz w:val="28"/>
          <w:szCs w:val="28"/>
        </w:rPr>
        <w:t>хозяйстве в границах населенных пунктов</w:t>
      </w:r>
    </w:p>
    <w:p w:rsidR="007B3D58" w:rsidRPr="00EF26ED" w:rsidRDefault="00EF26ED" w:rsidP="00EF26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6ED">
        <w:rPr>
          <w:rFonts w:ascii="Times New Roman" w:hAnsi="Times New Roman"/>
          <w:sz w:val="28"/>
          <w:szCs w:val="28"/>
        </w:rPr>
        <w:t>Сучковского сельсовета</w:t>
      </w:r>
      <w:r w:rsidR="007B3D58" w:rsidRPr="00EF26ED">
        <w:rPr>
          <w:rFonts w:ascii="Times New Roman" w:hAnsi="Times New Roman"/>
          <w:sz w:val="28"/>
          <w:szCs w:val="28"/>
        </w:rPr>
        <w:t xml:space="preserve">» </w:t>
      </w:r>
    </w:p>
    <w:p w:rsidR="007B3D58" w:rsidRDefault="007B3D58" w:rsidP="007B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610C20">
        <w:rPr>
          <w:rFonts w:ascii="Times New Roman" w:hAnsi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bookmarkStart w:id="1" w:name="_Hlk77673480"/>
      <w:r w:rsidR="00EF26ED" w:rsidRPr="00EF26ED">
        <w:rPr>
          <w:rFonts w:ascii="Times New Roman" w:hAnsi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="00EF2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Сучковского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Сучковский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Default="007B3D58" w:rsidP="00021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B3D58" w:rsidRPr="00EF26ED" w:rsidRDefault="007B3D58" w:rsidP="00EF26E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F26ED">
        <w:rPr>
          <w:rFonts w:ascii="Times New Roman" w:hAnsi="Times New Roman"/>
          <w:sz w:val="28"/>
          <w:szCs w:val="28"/>
        </w:rPr>
        <w:t xml:space="preserve">Внести в решение Сучковского сельского Совета депутатов от </w:t>
      </w:r>
      <w:r w:rsidR="00EF26ED" w:rsidRPr="00EF26ED">
        <w:rPr>
          <w:rFonts w:ascii="Times New Roman" w:hAnsi="Times New Roman"/>
          <w:sz w:val="28"/>
          <w:szCs w:val="28"/>
        </w:rPr>
        <w:t>26</w:t>
      </w:r>
      <w:r w:rsidRPr="00EF26ED">
        <w:rPr>
          <w:rFonts w:ascii="Times New Roman" w:hAnsi="Times New Roman"/>
          <w:sz w:val="28"/>
          <w:szCs w:val="28"/>
        </w:rPr>
        <w:t>.1</w:t>
      </w:r>
      <w:r w:rsidR="00610C20" w:rsidRPr="00EF26ED">
        <w:rPr>
          <w:rFonts w:ascii="Times New Roman" w:hAnsi="Times New Roman"/>
          <w:sz w:val="28"/>
          <w:szCs w:val="28"/>
        </w:rPr>
        <w:t>1</w:t>
      </w:r>
      <w:r w:rsidR="00EF26ED" w:rsidRPr="00EF26ED">
        <w:rPr>
          <w:rFonts w:ascii="Times New Roman" w:hAnsi="Times New Roman"/>
          <w:sz w:val="28"/>
          <w:szCs w:val="28"/>
        </w:rPr>
        <w:t xml:space="preserve">.2021 № </w:t>
      </w:r>
      <w:r w:rsidR="00610C20" w:rsidRPr="00EF26ED">
        <w:rPr>
          <w:rFonts w:ascii="Times New Roman" w:hAnsi="Times New Roman"/>
          <w:sz w:val="28"/>
          <w:szCs w:val="28"/>
        </w:rPr>
        <w:t>6</w:t>
      </w:r>
      <w:r w:rsidR="00EF26ED" w:rsidRPr="00EF26ED">
        <w:rPr>
          <w:rFonts w:ascii="Times New Roman" w:hAnsi="Times New Roman"/>
          <w:sz w:val="28"/>
          <w:szCs w:val="28"/>
        </w:rPr>
        <w:t>1</w:t>
      </w:r>
      <w:r w:rsidRPr="00EF26ED">
        <w:rPr>
          <w:rFonts w:ascii="Times New Roman" w:hAnsi="Times New Roman"/>
          <w:sz w:val="28"/>
          <w:szCs w:val="28"/>
        </w:rPr>
        <w:t xml:space="preserve"> «</w:t>
      </w:r>
      <w:r w:rsidR="00610C20" w:rsidRPr="00EF26ED">
        <w:rPr>
          <w:rFonts w:ascii="Times New Roman" w:hAnsi="Times New Roman"/>
          <w:sz w:val="28"/>
          <w:szCs w:val="28"/>
        </w:rPr>
        <w:t>Об утверждении</w:t>
      </w:r>
      <w:r w:rsidR="00EF26ED" w:rsidRPr="00EF26ED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на автомобильном транспорте и в дорожном хозяйстве в границах населенных пунктов Сучковского сельсовета</w:t>
      </w:r>
      <w:r w:rsidRPr="00EF26ED">
        <w:rPr>
          <w:rFonts w:ascii="Times New Roman" w:hAnsi="Times New Roman"/>
          <w:sz w:val="28"/>
          <w:szCs w:val="28"/>
        </w:rPr>
        <w:t xml:space="preserve">» </w:t>
      </w:r>
      <w:r w:rsidR="00610C20" w:rsidRPr="00EF26ED">
        <w:rPr>
          <w:rFonts w:ascii="Times New Roman" w:hAnsi="Times New Roman"/>
          <w:sz w:val="28"/>
          <w:szCs w:val="28"/>
        </w:rPr>
        <w:t xml:space="preserve">(далее – Решение) </w:t>
      </w:r>
      <w:r w:rsidRPr="00EF26ED">
        <w:rPr>
          <w:rFonts w:ascii="Times New Roman" w:hAnsi="Times New Roman"/>
          <w:sz w:val="28"/>
          <w:szCs w:val="28"/>
        </w:rPr>
        <w:t>следующие изменения:</w:t>
      </w:r>
    </w:p>
    <w:p w:rsidR="00610C20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 </w:t>
      </w:r>
      <w:r w:rsidR="00EF26ED" w:rsidRPr="00EF26ED">
        <w:rPr>
          <w:rFonts w:ascii="Times New Roman" w:hAnsi="Times New Roman"/>
          <w:sz w:val="28"/>
          <w:szCs w:val="28"/>
        </w:rPr>
        <w:t>муниципальном контроле на автомобильном транспорте и в дорожном хозяйстве в границах населенных пунктов Сучковского сельсовета</w:t>
      </w:r>
      <w:r w:rsidR="00EF2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Положение) утвержденном Решением:</w:t>
      </w:r>
    </w:p>
    <w:p w:rsidR="00EF26ED" w:rsidRDefault="00EF26ED" w:rsidP="00EF26ED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Положения изложить в новой редакции:</w:t>
      </w:r>
    </w:p>
    <w:p w:rsidR="00EF26ED" w:rsidRDefault="00EF26ED" w:rsidP="00EF26ED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«4.1. </w:t>
      </w:r>
      <w:r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Судебное обжалование решений администрации, действий (бездействи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я)</w:t>
      </w:r>
      <w:r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должностных лиц возможно только после их досудебного обжалования, за исключением случаев обжалования в суд решений, действий </w:t>
      </w:r>
      <w:r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(бездействи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гражданами, не осуществляющими предпринимательской деятельности.</w:t>
      </w:r>
    </w:p>
    <w:p w:rsidR="00EF26ED" w:rsidRPr="00021D45" w:rsidRDefault="00EF26ED" w:rsidP="00EF26ED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21D4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21D45">
        <w:rPr>
          <w:rFonts w:ascii="Times New Roman" w:hAnsi="Times New Roman"/>
          <w:color w:val="000000" w:themeColor="text1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контроль</w:t>
      </w:r>
      <w:r w:rsidRPr="00D9039D">
        <w:rPr>
          <w:rFonts w:ascii="Times New Roman" w:hAnsi="Times New Roman"/>
          <w:sz w:val="28"/>
          <w:szCs w:val="28"/>
        </w:rPr>
        <w:t xml:space="preserve"> </w:t>
      </w:r>
      <w:r w:rsidRPr="00EF26ED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населенных пунктов Сучковского сельсовета</w:t>
      </w:r>
      <w:r w:rsidRPr="00021D45">
        <w:rPr>
          <w:rFonts w:ascii="Times New Roman" w:hAnsi="Times New Roman"/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F26ED" w:rsidRPr="00021D45" w:rsidRDefault="00EF26ED" w:rsidP="00EF26ED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21D4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21D45">
        <w:rPr>
          <w:rFonts w:ascii="Times New Roman" w:hAnsi="Times New Roman"/>
          <w:color w:val="000000" w:themeColor="text1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Pr="00D9039D">
        <w:rPr>
          <w:rFonts w:ascii="Times New Roman" w:hAnsi="Times New Roman"/>
          <w:sz w:val="28"/>
          <w:szCs w:val="28"/>
        </w:rPr>
        <w:t xml:space="preserve"> </w:t>
      </w:r>
      <w:r w:rsidRPr="00EF26ED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населенных пунктов Сучковского сельсовета</w:t>
      </w:r>
      <w:r w:rsidRPr="00021D45">
        <w:rPr>
          <w:rFonts w:ascii="Times New Roman" w:hAnsi="Times New Roman"/>
          <w:color w:val="000000" w:themeColor="text1"/>
          <w:sz w:val="28"/>
          <w:szCs w:val="28"/>
        </w:rPr>
        <w:t>, имеют право на досудебное обжалование:</w:t>
      </w:r>
    </w:p>
    <w:p w:rsidR="00EF26ED" w:rsidRPr="00021D45" w:rsidRDefault="00EF26ED" w:rsidP="00EF26ED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D45">
        <w:rPr>
          <w:rFonts w:ascii="Times New Roman" w:hAnsi="Times New Roman"/>
          <w:color w:val="000000" w:themeColor="text1"/>
          <w:sz w:val="28"/>
          <w:szCs w:val="28"/>
        </w:rPr>
        <w:t>а) решений о проведении контрольных мероприятий;</w:t>
      </w:r>
    </w:p>
    <w:p w:rsidR="00EF26ED" w:rsidRDefault="00EF26ED" w:rsidP="00EF26ED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D45">
        <w:rPr>
          <w:rFonts w:ascii="Times New Roman" w:hAnsi="Times New Roman"/>
          <w:color w:val="000000" w:themeColor="text1"/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EF26ED" w:rsidRDefault="00EF26ED" w:rsidP="00EF26ED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DD9">
        <w:rPr>
          <w:rFonts w:ascii="Times New Roman" w:hAnsi="Times New Roman"/>
          <w:color w:val="000000" w:themeColor="text1"/>
          <w:sz w:val="28"/>
          <w:szCs w:val="28"/>
        </w:rPr>
        <w:t>в) действий (бездействия) должностных лиц, уполномоченных осуществлять муниципальный контроль</w:t>
      </w:r>
      <w:r w:rsidRPr="00D9039D">
        <w:rPr>
          <w:rFonts w:ascii="Times New Roman" w:hAnsi="Times New Roman"/>
          <w:sz w:val="28"/>
          <w:szCs w:val="28"/>
        </w:rPr>
        <w:t xml:space="preserve"> </w:t>
      </w:r>
      <w:r w:rsidRPr="00EF26ED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населенных пунктов Сучковского сельсовета</w:t>
      </w:r>
      <w:r w:rsidRPr="007D3DD9">
        <w:rPr>
          <w:rFonts w:ascii="Times New Roman" w:hAnsi="Times New Roman"/>
          <w:color w:val="000000" w:themeColor="text1"/>
          <w:sz w:val="28"/>
          <w:szCs w:val="28"/>
        </w:rPr>
        <w:t>, в рамках контрольных мероприятий.</w:t>
      </w:r>
    </w:p>
    <w:p w:rsidR="00EF26ED" w:rsidRPr="004D0F9F" w:rsidRDefault="00EF26ED" w:rsidP="00EF26ED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F9F">
        <w:rPr>
          <w:rFonts w:ascii="Times New Roman" w:hAnsi="Times New Roman"/>
          <w:color w:val="000000" w:themeColor="text1"/>
          <w:sz w:val="28"/>
          <w:szCs w:val="28"/>
        </w:rPr>
        <w:t>4.4.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F26ED" w:rsidRPr="00021D45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color w:val="000000" w:themeColor="text1"/>
          <w:sz w:val="28"/>
          <w:szCs w:val="28"/>
        </w:rPr>
        <w:t>ируемым лицом на личном приеме Г</w:t>
      </w:r>
      <w:r w:rsidRPr="00021D45">
        <w:rPr>
          <w:color w:val="000000" w:themeColor="text1"/>
          <w:sz w:val="28"/>
          <w:szCs w:val="28"/>
        </w:rPr>
        <w:t xml:space="preserve">лавы </w:t>
      </w:r>
      <w:r>
        <w:rPr>
          <w:color w:val="000000" w:themeColor="text1"/>
          <w:sz w:val="28"/>
          <w:szCs w:val="28"/>
        </w:rPr>
        <w:t>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с предварительным информированием </w:t>
      </w:r>
      <w:r>
        <w:rPr>
          <w:color w:val="000000" w:themeColor="text1"/>
          <w:sz w:val="28"/>
          <w:szCs w:val="28"/>
        </w:rPr>
        <w:t>Главы 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EF26ED" w:rsidRPr="00021D45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021D4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Pr="00021D45">
        <w:rPr>
          <w:color w:val="000000" w:themeColor="text1"/>
          <w:sz w:val="28"/>
          <w:szCs w:val="28"/>
        </w:rPr>
        <w:t xml:space="preserve">. Жалоба на решение администрации, действия (бездействие) ее должностных лиц рассматривается Главой (заместителем Главы) </w:t>
      </w:r>
      <w:r>
        <w:rPr>
          <w:color w:val="000000" w:themeColor="text1"/>
          <w:sz w:val="28"/>
          <w:szCs w:val="28"/>
        </w:rPr>
        <w:t>Сучковского сельсовета</w:t>
      </w:r>
      <w:r w:rsidRPr="00021D45">
        <w:rPr>
          <w:color w:val="000000" w:themeColor="text1"/>
          <w:sz w:val="28"/>
          <w:szCs w:val="28"/>
        </w:rPr>
        <w:t>.</w:t>
      </w:r>
    </w:p>
    <w:p w:rsidR="00EF26ED" w:rsidRPr="00021D45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021D4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Pr="00021D45">
        <w:rPr>
          <w:color w:val="000000" w:themeColor="text1"/>
          <w:sz w:val="28"/>
          <w:szCs w:val="28"/>
        </w:rPr>
        <w:t>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F26ED" w:rsidRPr="00021D45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F26ED" w:rsidRPr="00021D45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EF26ED" w:rsidRPr="00021D45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F26ED" w:rsidRPr="00021D45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021D4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021D45">
        <w:rPr>
          <w:color w:val="000000" w:themeColor="text1"/>
          <w:sz w:val="28"/>
          <w:szCs w:val="28"/>
        </w:rPr>
        <w:t>. 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EF26ED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 xml:space="preserve">В случае,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color w:val="000000" w:themeColor="text1"/>
          <w:sz w:val="28"/>
          <w:szCs w:val="28"/>
        </w:rPr>
        <w:t>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не более чем на 20 рабочих дней.</w:t>
      </w:r>
      <w:r>
        <w:rPr>
          <w:color w:val="000000" w:themeColor="text1"/>
          <w:sz w:val="28"/>
          <w:szCs w:val="28"/>
        </w:rPr>
        <w:t>».</w:t>
      </w:r>
    </w:p>
    <w:p w:rsidR="00EF26ED" w:rsidRPr="0016641A" w:rsidRDefault="00EF26ED" w:rsidP="00EF26E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16641A">
        <w:rPr>
          <w:rFonts w:ascii="Times New Roman" w:hAnsi="Times New Roman" w:cs="Times New Roman"/>
          <w:sz w:val="28"/>
          <w:szCs w:val="28"/>
        </w:rPr>
        <w:t>на  комиссию</w:t>
      </w:r>
      <w:proofErr w:type="gramEnd"/>
      <w:r w:rsidRPr="0016641A">
        <w:rPr>
          <w:rFonts w:ascii="Times New Roman" w:hAnsi="Times New Roman" w:cs="Times New Roman"/>
          <w:sz w:val="28"/>
          <w:szCs w:val="28"/>
        </w:rPr>
        <w:t xml:space="preserve"> по законности, правопорядку, защите прав граждан, местному самоуправлению и связям с общественностью.</w:t>
      </w:r>
    </w:p>
    <w:p w:rsidR="00EF26ED" w:rsidRPr="0016641A" w:rsidRDefault="00EF26ED" w:rsidP="00EF26E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 xml:space="preserve">3. </w:t>
      </w:r>
      <w:r w:rsidRPr="00160CB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Pr="00160CB8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опубликования, и применяется к правоотношениям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0CB8">
        <w:rPr>
          <w:rFonts w:ascii="Times New Roman" w:hAnsi="Times New Roman" w:cs="Times New Roman"/>
          <w:bCs/>
          <w:sz w:val="28"/>
          <w:szCs w:val="28"/>
        </w:rPr>
        <w:t xml:space="preserve"> возникшим с</w:t>
      </w:r>
      <w:r>
        <w:rPr>
          <w:rFonts w:ascii="Times New Roman" w:hAnsi="Times New Roman" w:cs="Times New Roman"/>
          <w:sz w:val="28"/>
          <w:szCs w:val="28"/>
        </w:rPr>
        <w:t xml:space="preserve"> 01.01.2023</w:t>
      </w:r>
      <w:r w:rsidRPr="00160CB8">
        <w:rPr>
          <w:rFonts w:ascii="Times New Roman" w:hAnsi="Times New Roman" w:cs="Times New Roman"/>
          <w:sz w:val="28"/>
          <w:szCs w:val="28"/>
        </w:rPr>
        <w:t xml:space="preserve"> г.</w:t>
      </w:r>
      <w:r w:rsidRPr="0016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ED" w:rsidRPr="0016641A" w:rsidRDefault="00EF26ED" w:rsidP="00EF26E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газете «Вестник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муниципального образования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16641A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Pr="0016641A">
        <w:rPr>
          <w:rFonts w:ascii="Times New Roman" w:hAnsi="Times New Roman" w:cs="Times New Roman"/>
          <w:sz w:val="28"/>
          <w:szCs w:val="28"/>
        </w:rPr>
        <w:t xml:space="preserve">-телекоммуникационной сети Интернет </w:t>
      </w:r>
      <w:r w:rsidRPr="001664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64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buluy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в разделе «Поселения» в подразделе «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EF26ED" w:rsidRPr="0016641A" w:rsidRDefault="00EF26ED" w:rsidP="00EF2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ED" w:rsidRPr="0016641A" w:rsidRDefault="00EF26ED" w:rsidP="00EF26ED">
      <w:pPr>
        <w:pStyle w:val="a3"/>
        <w:rPr>
          <w:rFonts w:ascii="Times New Roman" w:hAnsi="Times New Roman"/>
          <w:sz w:val="28"/>
          <w:szCs w:val="28"/>
        </w:rPr>
      </w:pPr>
      <w:r w:rsidRPr="0016641A">
        <w:rPr>
          <w:rFonts w:ascii="Times New Roman" w:hAnsi="Times New Roman"/>
          <w:sz w:val="28"/>
          <w:szCs w:val="28"/>
        </w:rPr>
        <w:t xml:space="preserve">Председатель Сучковского </w:t>
      </w:r>
    </w:p>
    <w:p w:rsidR="00EF26ED" w:rsidRPr="0016641A" w:rsidRDefault="00EF26ED" w:rsidP="00EF26ED">
      <w:pPr>
        <w:pStyle w:val="a3"/>
        <w:rPr>
          <w:rFonts w:ascii="Times New Roman" w:hAnsi="Times New Roman"/>
          <w:sz w:val="28"/>
          <w:szCs w:val="28"/>
        </w:rPr>
      </w:pPr>
      <w:r w:rsidRPr="0016641A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6641A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16641A">
        <w:rPr>
          <w:rFonts w:ascii="Times New Roman" w:hAnsi="Times New Roman"/>
          <w:sz w:val="28"/>
          <w:szCs w:val="28"/>
        </w:rPr>
        <w:t>Шикутов</w:t>
      </w:r>
      <w:proofErr w:type="spellEnd"/>
    </w:p>
    <w:p w:rsidR="00EF26ED" w:rsidRPr="0016641A" w:rsidRDefault="00EF26ED" w:rsidP="00EF26ED">
      <w:pPr>
        <w:pStyle w:val="a4"/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F26ED" w:rsidRPr="0016641A" w:rsidRDefault="00EF26ED" w:rsidP="00EF26E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>Глава Сучковского сельсовета</w:t>
      </w:r>
      <w:r w:rsidRPr="0016641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41A">
        <w:rPr>
          <w:rFonts w:ascii="Times New Roman" w:hAnsi="Times New Roman" w:cs="Times New Roman"/>
          <w:sz w:val="28"/>
          <w:szCs w:val="28"/>
        </w:rPr>
        <w:t xml:space="preserve">  А.И.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</w:p>
    <w:p w:rsidR="00EF26ED" w:rsidRPr="0016641A" w:rsidRDefault="00EF26ED" w:rsidP="00EF26ED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F26ED" w:rsidRPr="00021D45" w:rsidRDefault="00EF26ED" w:rsidP="00EF26ED">
      <w:pPr>
        <w:pStyle w:val="msonormalmrcssattr"/>
        <w:shd w:val="clear" w:color="auto" w:fill="FFFFFF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 </w:t>
      </w:r>
    </w:p>
    <w:p w:rsidR="00EF26ED" w:rsidRPr="00021D45" w:rsidRDefault="00EF26ED" w:rsidP="00EF26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8CD" w:rsidRPr="00021D45" w:rsidRDefault="007D28CD" w:rsidP="00021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28CD" w:rsidRPr="000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 w15:restartNumberingAfterBreak="0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B"/>
    <w:rsid w:val="00021D45"/>
    <w:rsid w:val="00160CB8"/>
    <w:rsid w:val="0016641A"/>
    <w:rsid w:val="001F53DE"/>
    <w:rsid w:val="00321867"/>
    <w:rsid w:val="00610C20"/>
    <w:rsid w:val="007B3D58"/>
    <w:rsid w:val="007D28CD"/>
    <w:rsid w:val="00D53DFB"/>
    <w:rsid w:val="00EF26ED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D32"/>
  <w15:chartTrackingRefBased/>
  <w15:docId w15:val="{30028B6A-18B8-48FF-9D04-18141C9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character" w:styleId="a5">
    <w:name w:val="page number"/>
    <w:basedOn w:val="a0"/>
    <w:rsid w:val="00EF26ED"/>
  </w:style>
  <w:style w:type="paragraph" w:styleId="a6">
    <w:name w:val="Balloon Text"/>
    <w:basedOn w:val="a"/>
    <w:link w:val="a7"/>
    <w:uiPriority w:val="99"/>
    <w:semiHidden/>
    <w:unhideWhenUsed/>
    <w:rsid w:val="00F7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78F8-6101-459D-9A3B-35144BFD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2023-02-15T07:46:00Z</cp:lastPrinted>
  <dcterms:created xsi:type="dcterms:W3CDTF">2023-01-25T04:41:00Z</dcterms:created>
  <dcterms:modified xsi:type="dcterms:W3CDTF">2023-03-28T06:32:00Z</dcterms:modified>
</cp:coreProperties>
</file>