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424" w:rsidRPr="00753874" w:rsidRDefault="00957424" w:rsidP="0095742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53874">
        <w:rPr>
          <w:bCs/>
          <w:sz w:val="28"/>
          <w:szCs w:val="28"/>
        </w:rPr>
        <w:t>СУЧКОВСКИЙ СЕЛЬСКИЙ СОВЕТ ДЕПУТАТОВ</w:t>
      </w:r>
    </w:p>
    <w:p w:rsidR="00957424" w:rsidRPr="00753874" w:rsidRDefault="00957424" w:rsidP="0095742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53874">
        <w:rPr>
          <w:bCs/>
          <w:sz w:val="28"/>
          <w:szCs w:val="28"/>
        </w:rPr>
        <w:t>БОЛЬШЕУЛУЙСКИЙ РАЙОН</w:t>
      </w:r>
    </w:p>
    <w:p w:rsidR="00957424" w:rsidRPr="00753874" w:rsidRDefault="00957424" w:rsidP="0095742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53874">
        <w:rPr>
          <w:bCs/>
          <w:sz w:val="28"/>
          <w:szCs w:val="28"/>
        </w:rPr>
        <w:t>КРАСНОЯРСКИЙ КРАЙ</w:t>
      </w:r>
    </w:p>
    <w:p w:rsidR="00957424" w:rsidRPr="00753874" w:rsidRDefault="00957424" w:rsidP="00957424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957424" w:rsidRDefault="00957424" w:rsidP="00957424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753874">
        <w:rPr>
          <w:bCs/>
          <w:sz w:val="28"/>
          <w:szCs w:val="28"/>
        </w:rPr>
        <w:t xml:space="preserve">РЕШЕНИЕ </w:t>
      </w:r>
    </w:p>
    <w:p w:rsidR="00957424" w:rsidRPr="00753874" w:rsidRDefault="00957424" w:rsidP="00957424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957424" w:rsidRDefault="00957424" w:rsidP="00957424">
      <w:pPr>
        <w:widowControl w:val="0"/>
        <w:tabs>
          <w:tab w:val="left" w:pos="6735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="00647D0C">
        <w:rPr>
          <w:bCs/>
          <w:sz w:val="28"/>
          <w:szCs w:val="28"/>
        </w:rPr>
        <w:t>3</w:t>
      </w:r>
      <w:r w:rsidRPr="0075387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</w:t>
      </w:r>
      <w:r w:rsidR="00647D0C">
        <w:rPr>
          <w:bCs/>
          <w:sz w:val="28"/>
          <w:szCs w:val="28"/>
        </w:rPr>
        <w:t>5</w:t>
      </w:r>
      <w:bookmarkStart w:id="0" w:name="_GoBack"/>
      <w:bookmarkEnd w:id="0"/>
      <w:r w:rsidRPr="00753874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3</w:t>
      </w:r>
      <w:r w:rsidRPr="00753874">
        <w:rPr>
          <w:bCs/>
          <w:sz w:val="28"/>
          <w:szCs w:val="28"/>
        </w:rPr>
        <w:t xml:space="preserve">                                      с. </w:t>
      </w:r>
      <w:proofErr w:type="spellStart"/>
      <w:r w:rsidRPr="00753874">
        <w:rPr>
          <w:bCs/>
          <w:sz w:val="28"/>
          <w:szCs w:val="28"/>
        </w:rPr>
        <w:t>Сучково</w:t>
      </w:r>
      <w:proofErr w:type="spellEnd"/>
      <w:r w:rsidRPr="00753874">
        <w:rPr>
          <w:bCs/>
          <w:sz w:val="28"/>
          <w:szCs w:val="28"/>
        </w:rPr>
        <w:t xml:space="preserve">                                                № </w:t>
      </w:r>
      <w:r w:rsidR="00647D0C">
        <w:rPr>
          <w:bCs/>
          <w:sz w:val="28"/>
          <w:szCs w:val="28"/>
        </w:rPr>
        <w:t>110</w:t>
      </w:r>
    </w:p>
    <w:p w:rsidR="00957424" w:rsidRPr="00753874" w:rsidRDefault="00957424" w:rsidP="00957424">
      <w:pPr>
        <w:widowControl w:val="0"/>
        <w:tabs>
          <w:tab w:val="left" w:pos="6735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957424" w:rsidRPr="00957424" w:rsidRDefault="00957424">
      <w:pPr>
        <w:rPr>
          <w:sz w:val="28"/>
          <w:szCs w:val="28"/>
        </w:rPr>
      </w:pPr>
      <w:r w:rsidRPr="00957424">
        <w:rPr>
          <w:sz w:val="28"/>
          <w:szCs w:val="28"/>
        </w:rPr>
        <w:t>О внесении изменений в решение Сучковского сельского Совета депутатов</w:t>
      </w:r>
    </w:p>
    <w:p w:rsidR="00957424" w:rsidRDefault="00957424" w:rsidP="00957424">
      <w:pPr>
        <w:widowControl w:val="0"/>
        <w:tabs>
          <w:tab w:val="left" w:pos="6735"/>
        </w:tabs>
        <w:autoSpaceDE w:val="0"/>
        <w:autoSpaceDN w:val="0"/>
        <w:adjustRightInd w:val="0"/>
        <w:contextualSpacing/>
        <w:jc w:val="both"/>
        <w:rPr>
          <w:iCs/>
          <w:sz w:val="28"/>
          <w:szCs w:val="28"/>
        </w:rPr>
      </w:pPr>
      <w:r w:rsidRPr="0095742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15.10.2021 </w:t>
      </w:r>
      <w:r w:rsidRPr="00957424">
        <w:rPr>
          <w:sz w:val="28"/>
          <w:szCs w:val="28"/>
        </w:rPr>
        <w:t>№</w:t>
      </w:r>
      <w:r>
        <w:t xml:space="preserve">  </w:t>
      </w:r>
      <w:r w:rsidRPr="00957424">
        <w:rPr>
          <w:sz w:val="28"/>
          <w:szCs w:val="28"/>
        </w:rPr>
        <w:t xml:space="preserve">48 </w:t>
      </w:r>
      <w:r>
        <w:t>«</w:t>
      </w:r>
      <w:hyperlink r:id="rId5" w:history="1">
        <w:r w:rsidRPr="00845356">
          <w:rPr>
            <w:sz w:val="28"/>
            <w:szCs w:val="28"/>
          </w:rPr>
          <w:t>Порядок</w:t>
        </w:r>
      </w:hyperlink>
      <w:r w:rsidRPr="00845356">
        <w:rPr>
          <w:sz w:val="28"/>
          <w:szCs w:val="28"/>
        </w:rPr>
        <w:t xml:space="preserve"> </w:t>
      </w:r>
      <w:r w:rsidRPr="00845356">
        <w:rPr>
          <w:iCs/>
          <w:sz w:val="28"/>
          <w:szCs w:val="28"/>
        </w:rPr>
        <w:t xml:space="preserve">размещения на </w:t>
      </w:r>
      <w:r w:rsidRPr="00845356">
        <w:rPr>
          <w:sz w:val="28"/>
          <w:szCs w:val="28"/>
        </w:rPr>
        <w:t>официальном сайте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845356">
        <w:rPr>
          <w:sz w:val="28"/>
          <w:szCs w:val="28"/>
        </w:rPr>
        <w:t>Большеулуйского</w:t>
      </w:r>
      <w:proofErr w:type="spellEnd"/>
      <w:r w:rsidRPr="00845356">
        <w:rPr>
          <w:sz w:val="28"/>
          <w:szCs w:val="28"/>
        </w:rPr>
        <w:t xml:space="preserve"> района в информационно-телекоммуникационной сети Интернет </w:t>
      </w:r>
      <w:r w:rsidRPr="00845356">
        <w:rPr>
          <w:sz w:val="28"/>
          <w:szCs w:val="28"/>
          <w:lang w:val="en-US"/>
        </w:rPr>
        <w:t>www</w:t>
      </w:r>
      <w:r w:rsidRPr="00845356">
        <w:rPr>
          <w:sz w:val="28"/>
          <w:szCs w:val="28"/>
        </w:rPr>
        <w:t>.</w:t>
      </w:r>
      <w:proofErr w:type="spellStart"/>
      <w:r w:rsidRPr="00845356">
        <w:rPr>
          <w:sz w:val="28"/>
          <w:szCs w:val="28"/>
          <w:lang w:val="en-US"/>
        </w:rPr>
        <w:t>adm</w:t>
      </w:r>
      <w:proofErr w:type="spellEnd"/>
      <w:r w:rsidRPr="00845356">
        <w:rPr>
          <w:sz w:val="28"/>
          <w:szCs w:val="28"/>
        </w:rPr>
        <w:t>-</w:t>
      </w:r>
      <w:proofErr w:type="spellStart"/>
      <w:r w:rsidRPr="00845356">
        <w:rPr>
          <w:sz w:val="28"/>
          <w:szCs w:val="28"/>
          <w:lang w:val="en-US"/>
        </w:rPr>
        <w:t>buluy</w:t>
      </w:r>
      <w:proofErr w:type="spellEnd"/>
      <w:r w:rsidRPr="00845356">
        <w:rPr>
          <w:sz w:val="28"/>
          <w:szCs w:val="28"/>
        </w:rPr>
        <w:t>.</w:t>
      </w:r>
      <w:proofErr w:type="spellStart"/>
      <w:r w:rsidRPr="00845356">
        <w:rPr>
          <w:sz w:val="28"/>
          <w:szCs w:val="28"/>
          <w:lang w:val="en-US"/>
        </w:rPr>
        <w:t>ru</w:t>
      </w:r>
      <w:proofErr w:type="spellEnd"/>
      <w:r w:rsidRPr="0084535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845356">
        <w:rPr>
          <w:sz w:val="28"/>
          <w:szCs w:val="28"/>
        </w:rPr>
        <w:t>разделе «Поселения» подразделе «</w:t>
      </w:r>
      <w:proofErr w:type="spellStart"/>
      <w:r w:rsidRPr="00845356">
        <w:rPr>
          <w:sz w:val="28"/>
          <w:szCs w:val="28"/>
        </w:rPr>
        <w:t>Сучковский</w:t>
      </w:r>
      <w:proofErr w:type="spellEnd"/>
      <w:r w:rsidRPr="00845356">
        <w:rPr>
          <w:sz w:val="28"/>
          <w:szCs w:val="28"/>
        </w:rPr>
        <w:t xml:space="preserve"> сельсовет» </w:t>
      </w:r>
      <w:r w:rsidRPr="00845356">
        <w:rPr>
          <w:iCs/>
          <w:sz w:val="28"/>
          <w:szCs w:val="28"/>
        </w:rPr>
        <w:t>сведений о доходах, расходах, об имуществе и обязательствах имущественного</w:t>
      </w:r>
      <w:r>
        <w:rPr>
          <w:iCs/>
          <w:sz w:val="28"/>
          <w:szCs w:val="28"/>
        </w:rPr>
        <w:t xml:space="preserve"> </w:t>
      </w:r>
      <w:r w:rsidRPr="00845356">
        <w:rPr>
          <w:iCs/>
          <w:sz w:val="28"/>
          <w:szCs w:val="28"/>
        </w:rPr>
        <w:t>характера, представленных лицами, замещающими муниципальные должности</w:t>
      </w:r>
      <w:r>
        <w:rPr>
          <w:iCs/>
          <w:sz w:val="28"/>
          <w:szCs w:val="28"/>
        </w:rPr>
        <w:t>»</w:t>
      </w:r>
    </w:p>
    <w:p w:rsidR="00D712A4" w:rsidRDefault="00D712A4" w:rsidP="00957424">
      <w:pPr>
        <w:widowControl w:val="0"/>
        <w:tabs>
          <w:tab w:val="left" w:pos="6735"/>
        </w:tabs>
        <w:autoSpaceDE w:val="0"/>
        <w:autoSpaceDN w:val="0"/>
        <w:adjustRightInd w:val="0"/>
        <w:contextualSpacing/>
        <w:jc w:val="both"/>
        <w:rPr>
          <w:iCs/>
          <w:sz w:val="28"/>
          <w:szCs w:val="28"/>
        </w:rPr>
      </w:pPr>
    </w:p>
    <w:p w:rsidR="00D712A4" w:rsidRDefault="00D712A4" w:rsidP="00957424">
      <w:pPr>
        <w:widowControl w:val="0"/>
        <w:tabs>
          <w:tab w:val="left" w:pos="6735"/>
        </w:tabs>
        <w:autoSpaceDE w:val="0"/>
        <w:autoSpaceDN w:val="0"/>
        <w:adjustRightInd w:val="0"/>
        <w:contextualSpacing/>
        <w:jc w:val="both"/>
        <w:rPr>
          <w:iCs/>
          <w:sz w:val="28"/>
          <w:szCs w:val="28"/>
        </w:rPr>
      </w:pPr>
    </w:p>
    <w:p w:rsidR="00D712A4" w:rsidRDefault="00D712A4" w:rsidP="00957424">
      <w:pPr>
        <w:widowControl w:val="0"/>
        <w:tabs>
          <w:tab w:val="left" w:pos="6735"/>
        </w:tabs>
        <w:autoSpaceDE w:val="0"/>
        <w:autoSpaceDN w:val="0"/>
        <w:adjustRightInd w:val="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На основании частей 4.2, 4.3 статьи 12.1 Федерального закона от 25.12.2008 №273-ФЗ «О противодействии коррупции», руководствуясь Уставом Сучковского сельсовета </w:t>
      </w:r>
      <w:proofErr w:type="spellStart"/>
      <w:r>
        <w:rPr>
          <w:iCs/>
          <w:sz w:val="28"/>
          <w:szCs w:val="28"/>
        </w:rPr>
        <w:t>Большеулуйского</w:t>
      </w:r>
      <w:proofErr w:type="spellEnd"/>
      <w:r>
        <w:rPr>
          <w:iCs/>
          <w:sz w:val="28"/>
          <w:szCs w:val="28"/>
        </w:rPr>
        <w:t xml:space="preserve"> района, </w:t>
      </w:r>
      <w:proofErr w:type="spellStart"/>
      <w:r>
        <w:rPr>
          <w:iCs/>
          <w:sz w:val="28"/>
          <w:szCs w:val="28"/>
        </w:rPr>
        <w:t>Сучковский</w:t>
      </w:r>
      <w:proofErr w:type="spellEnd"/>
      <w:r>
        <w:rPr>
          <w:iCs/>
          <w:sz w:val="28"/>
          <w:szCs w:val="28"/>
        </w:rPr>
        <w:t xml:space="preserve"> сельский Совет депутатов</w:t>
      </w:r>
    </w:p>
    <w:p w:rsidR="00D712A4" w:rsidRDefault="00D712A4" w:rsidP="00957424">
      <w:pPr>
        <w:widowControl w:val="0"/>
        <w:tabs>
          <w:tab w:val="left" w:pos="6735"/>
        </w:tabs>
        <w:autoSpaceDE w:val="0"/>
        <w:autoSpaceDN w:val="0"/>
        <w:adjustRightInd w:val="0"/>
        <w:contextualSpacing/>
        <w:jc w:val="both"/>
        <w:rPr>
          <w:iCs/>
          <w:sz w:val="28"/>
          <w:szCs w:val="28"/>
        </w:rPr>
      </w:pPr>
    </w:p>
    <w:p w:rsidR="00D712A4" w:rsidRDefault="009D6478" w:rsidP="00957424">
      <w:pPr>
        <w:widowControl w:val="0"/>
        <w:tabs>
          <w:tab w:val="left" w:pos="6735"/>
        </w:tabs>
        <w:autoSpaceDE w:val="0"/>
        <w:autoSpaceDN w:val="0"/>
        <w:adjustRightInd w:val="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="00D712A4">
        <w:rPr>
          <w:iCs/>
          <w:sz w:val="28"/>
          <w:szCs w:val="28"/>
        </w:rPr>
        <w:t>РЕШИЛ:</w:t>
      </w:r>
    </w:p>
    <w:p w:rsidR="00D712A4" w:rsidRDefault="00D712A4" w:rsidP="00D712A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iCs/>
          <w:sz w:val="28"/>
          <w:szCs w:val="28"/>
        </w:rPr>
      </w:pPr>
      <w:r w:rsidRPr="00D712A4">
        <w:rPr>
          <w:bCs/>
          <w:sz w:val="28"/>
          <w:szCs w:val="28"/>
        </w:rPr>
        <w:t xml:space="preserve">Внести в решение </w:t>
      </w:r>
      <w:r w:rsidRPr="00D712A4">
        <w:rPr>
          <w:sz w:val="28"/>
          <w:szCs w:val="28"/>
        </w:rPr>
        <w:t>Сучковского сельского Совета депутатов</w:t>
      </w:r>
      <w:r>
        <w:rPr>
          <w:sz w:val="28"/>
          <w:szCs w:val="28"/>
        </w:rPr>
        <w:t xml:space="preserve"> </w:t>
      </w:r>
      <w:r w:rsidRPr="00D712A4">
        <w:rPr>
          <w:sz w:val="28"/>
          <w:szCs w:val="28"/>
        </w:rPr>
        <w:t>от 15.10.2021 №</w:t>
      </w:r>
      <w:r>
        <w:t xml:space="preserve">  </w:t>
      </w:r>
      <w:r w:rsidRPr="00D712A4">
        <w:rPr>
          <w:sz w:val="28"/>
          <w:szCs w:val="28"/>
        </w:rPr>
        <w:t xml:space="preserve">48 </w:t>
      </w:r>
      <w:r>
        <w:t>«</w:t>
      </w:r>
      <w:hyperlink r:id="rId6" w:history="1">
        <w:r w:rsidRPr="00D712A4">
          <w:rPr>
            <w:sz w:val="28"/>
            <w:szCs w:val="28"/>
          </w:rPr>
          <w:t>Порядок</w:t>
        </w:r>
      </w:hyperlink>
      <w:r w:rsidRPr="00D712A4">
        <w:rPr>
          <w:sz w:val="28"/>
          <w:szCs w:val="28"/>
        </w:rPr>
        <w:t xml:space="preserve"> </w:t>
      </w:r>
      <w:r w:rsidRPr="00D712A4">
        <w:rPr>
          <w:iCs/>
          <w:sz w:val="28"/>
          <w:szCs w:val="28"/>
        </w:rPr>
        <w:t xml:space="preserve">размещения на </w:t>
      </w:r>
      <w:r w:rsidRPr="00D712A4">
        <w:rPr>
          <w:sz w:val="28"/>
          <w:szCs w:val="28"/>
        </w:rPr>
        <w:t xml:space="preserve">официальном сайте муниципального образования </w:t>
      </w:r>
      <w:proofErr w:type="spellStart"/>
      <w:r w:rsidRPr="00D712A4">
        <w:rPr>
          <w:sz w:val="28"/>
          <w:szCs w:val="28"/>
        </w:rPr>
        <w:t>Большеулуйского</w:t>
      </w:r>
      <w:proofErr w:type="spellEnd"/>
      <w:r w:rsidRPr="00D712A4">
        <w:rPr>
          <w:sz w:val="28"/>
          <w:szCs w:val="28"/>
        </w:rPr>
        <w:t xml:space="preserve"> района в информационно-телекоммуникационной сети Интернет </w:t>
      </w:r>
      <w:r w:rsidRPr="00D712A4">
        <w:rPr>
          <w:sz w:val="28"/>
          <w:szCs w:val="28"/>
          <w:lang w:val="en-US"/>
        </w:rPr>
        <w:t>www</w:t>
      </w:r>
      <w:r w:rsidRPr="00D712A4">
        <w:rPr>
          <w:sz w:val="28"/>
          <w:szCs w:val="28"/>
        </w:rPr>
        <w:t>.</w:t>
      </w:r>
      <w:proofErr w:type="spellStart"/>
      <w:r w:rsidRPr="00D712A4">
        <w:rPr>
          <w:sz w:val="28"/>
          <w:szCs w:val="28"/>
          <w:lang w:val="en-US"/>
        </w:rPr>
        <w:t>adm</w:t>
      </w:r>
      <w:proofErr w:type="spellEnd"/>
      <w:r w:rsidRPr="00D712A4">
        <w:rPr>
          <w:sz w:val="28"/>
          <w:szCs w:val="28"/>
        </w:rPr>
        <w:t>-</w:t>
      </w:r>
      <w:proofErr w:type="spellStart"/>
      <w:r w:rsidRPr="00D712A4">
        <w:rPr>
          <w:sz w:val="28"/>
          <w:szCs w:val="28"/>
          <w:lang w:val="en-US"/>
        </w:rPr>
        <w:t>buluy</w:t>
      </w:r>
      <w:proofErr w:type="spellEnd"/>
      <w:r w:rsidRPr="00D712A4">
        <w:rPr>
          <w:sz w:val="28"/>
          <w:szCs w:val="28"/>
        </w:rPr>
        <w:t>.</w:t>
      </w:r>
      <w:proofErr w:type="spellStart"/>
      <w:r w:rsidRPr="00D712A4">
        <w:rPr>
          <w:sz w:val="28"/>
          <w:szCs w:val="28"/>
          <w:lang w:val="en-US"/>
        </w:rPr>
        <w:t>ru</w:t>
      </w:r>
      <w:proofErr w:type="spellEnd"/>
      <w:r w:rsidRPr="00D712A4">
        <w:rPr>
          <w:sz w:val="28"/>
          <w:szCs w:val="28"/>
        </w:rPr>
        <w:t xml:space="preserve"> в разделе «Поселения» подразделе «</w:t>
      </w:r>
      <w:proofErr w:type="spellStart"/>
      <w:r w:rsidRPr="00D712A4">
        <w:rPr>
          <w:sz w:val="28"/>
          <w:szCs w:val="28"/>
        </w:rPr>
        <w:t>Сучковский</w:t>
      </w:r>
      <w:proofErr w:type="spellEnd"/>
      <w:r w:rsidRPr="00D712A4">
        <w:rPr>
          <w:sz w:val="28"/>
          <w:szCs w:val="28"/>
        </w:rPr>
        <w:t xml:space="preserve"> сельсовет» </w:t>
      </w:r>
      <w:r w:rsidRPr="00D712A4">
        <w:rPr>
          <w:iCs/>
          <w:sz w:val="28"/>
          <w:szCs w:val="28"/>
        </w:rPr>
        <w:t>сведений о доходах, расходах, об имуществе и обязательствах имущественного характера, представленных лицами, замещающими муниципальные должности»</w:t>
      </w:r>
      <w:r>
        <w:rPr>
          <w:iCs/>
          <w:sz w:val="28"/>
          <w:szCs w:val="28"/>
        </w:rPr>
        <w:t xml:space="preserve"> (далее – Решение) следующие изменения:</w:t>
      </w:r>
    </w:p>
    <w:p w:rsidR="00D712A4" w:rsidRDefault="00D712A4" w:rsidP="0088554F">
      <w:pPr>
        <w:pStyle w:val="a3"/>
        <w:numPr>
          <w:ilvl w:val="1"/>
          <w:numId w:val="2"/>
        </w:numPr>
        <w:ind w:left="0" w:firstLine="720"/>
        <w:jc w:val="both"/>
        <w:rPr>
          <w:iCs/>
          <w:sz w:val="28"/>
          <w:szCs w:val="28"/>
        </w:rPr>
      </w:pPr>
      <w:r w:rsidRPr="00D712A4">
        <w:rPr>
          <w:iCs/>
          <w:sz w:val="28"/>
          <w:szCs w:val="28"/>
        </w:rPr>
        <w:t xml:space="preserve">В </w:t>
      </w:r>
      <w:r w:rsidRPr="00D712A4">
        <w:rPr>
          <w:sz w:val="28"/>
          <w:szCs w:val="28"/>
        </w:rPr>
        <w:t xml:space="preserve"> </w:t>
      </w:r>
      <w:hyperlink r:id="rId7" w:history="1">
        <w:r w:rsidRPr="00D712A4">
          <w:rPr>
            <w:sz w:val="28"/>
            <w:szCs w:val="28"/>
          </w:rPr>
          <w:t>Порядк</w:t>
        </w:r>
      </w:hyperlink>
      <w:r w:rsidRPr="00D712A4">
        <w:rPr>
          <w:sz w:val="28"/>
          <w:szCs w:val="28"/>
        </w:rPr>
        <w:t xml:space="preserve">е </w:t>
      </w:r>
      <w:r w:rsidRPr="00D712A4">
        <w:rPr>
          <w:iCs/>
          <w:sz w:val="28"/>
          <w:szCs w:val="28"/>
        </w:rPr>
        <w:t xml:space="preserve">размещения на </w:t>
      </w:r>
      <w:r w:rsidRPr="00D712A4">
        <w:rPr>
          <w:sz w:val="28"/>
          <w:szCs w:val="28"/>
        </w:rPr>
        <w:t xml:space="preserve">официальном сайте муниципального образования </w:t>
      </w:r>
      <w:proofErr w:type="spellStart"/>
      <w:r w:rsidRPr="00D712A4">
        <w:rPr>
          <w:sz w:val="28"/>
          <w:szCs w:val="28"/>
        </w:rPr>
        <w:t>Большеулуйского</w:t>
      </w:r>
      <w:proofErr w:type="spellEnd"/>
      <w:r w:rsidRPr="00D712A4">
        <w:rPr>
          <w:sz w:val="28"/>
          <w:szCs w:val="28"/>
        </w:rPr>
        <w:t xml:space="preserve"> района в информационно-</w:t>
      </w:r>
      <w:r w:rsidR="0088554F">
        <w:rPr>
          <w:sz w:val="28"/>
          <w:szCs w:val="28"/>
        </w:rPr>
        <w:t>т</w:t>
      </w:r>
      <w:r w:rsidRPr="00D712A4">
        <w:rPr>
          <w:sz w:val="28"/>
          <w:szCs w:val="28"/>
        </w:rPr>
        <w:t xml:space="preserve">елекоммуникационной сети Интернет </w:t>
      </w:r>
      <w:r w:rsidRPr="00D712A4">
        <w:rPr>
          <w:sz w:val="28"/>
          <w:szCs w:val="28"/>
          <w:lang w:val="en-US"/>
        </w:rPr>
        <w:t>www</w:t>
      </w:r>
      <w:r w:rsidRPr="00D712A4">
        <w:rPr>
          <w:sz w:val="28"/>
          <w:szCs w:val="28"/>
        </w:rPr>
        <w:t>.</w:t>
      </w:r>
      <w:proofErr w:type="spellStart"/>
      <w:r w:rsidRPr="00D712A4">
        <w:rPr>
          <w:sz w:val="28"/>
          <w:szCs w:val="28"/>
          <w:lang w:val="en-US"/>
        </w:rPr>
        <w:t>adm</w:t>
      </w:r>
      <w:proofErr w:type="spellEnd"/>
      <w:r w:rsidRPr="00D712A4">
        <w:rPr>
          <w:sz w:val="28"/>
          <w:szCs w:val="28"/>
        </w:rPr>
        <w:t>-</w:t>
      </w:r>
      <w:proofErr w:type="spellStart"/>
      <w:r w:rsidRPr="00D712A4">
        <w:rPr>
          <w:sz w:val="28"/>
          <w:szCs w:val="28"/>
          <w:lang w:val="en-US"/>
        </w:rPr>
        <w:t>buluy</w:t>
      </w:r>
      <w:proofErr w:type="spellEnd"/>
      <w:r w:rsidRPr="00D712A4">
        <w:rPr>
          <w:sz w:val="28"/>
          <w:szCs w:val="28"/>
        </w:rPr>
        <w:t>.</w:t>
      </w:r>
      <w:proofErr w:type="spellStart"/>
      <w:r w:rsidRPr="00D712A4">
        <w:rPr>
          <w:sz w:val="28"/>
          <w:szCs w:val="28"/>
          <w:lang w:val="en-US"/>
        </w:rPr>
        <w:t>ru</w:t>
      </w:r>
      <w:proofErr w:type="spellEnd"/>
      <w:r w:rsidRPr="00D712A4">
        <w:rPr>
          <w:sz w:val="28"/>
          <w:szCs w:val="28"/>
        </w:rPr>
        <w:t xml:space="preserve"> в разделе «Поселения» подразделе «</w:t>
      </w:r>
      <w:proofErr w:type="spellStart"/>
      <w:r w:rsidRPr="00D712A4">
        <w:rPr>
          <w:sz w:val="28"/>
          <w:szCs w:val="28"/>
        </w:rPr>
        <w:t>Сучковский</w:t>
      </w:r>
      <w:proofErr w:type="spellEnd"/>
      <w:r w:rsidRPr="00D712A4">
        <w:rPr>
          <w:sz w:val="28"/>
          <w:szCs w:val="28"/>
        </w:rPr>
        <w:t xml:space="preserve"> сельсовет» </w:t>
      </w:r>
      <w:r w:rsidRPr="00D712A4">
        <w:rPr>
          <w:iCs/>
          <w:sz w:val="28"/>
          <w:szCs w:val="28"/>
        </w:rPr>
        <w:t>сведений о доходах, расходах, об имуществе и обязательствах имущественного характера, представленных лицами, замещающими муниципальные должности»</w:t>
      </w:r>
      <w:r w:rsidR="0088554F">
        <w:rPr>
          <w:iCs/>
          <w:sz w:val="28"/>
          <w:szCs w:val="28"/>
        </w:rPr>
        <w:t xml:space="preserve"> (далее – Порядок) утвержденном Решением:</w:t>
      </w:r>
    </w:p>
    <w:p w:rsidR="0088554F" w:rsidRDefault="0088554F" w:rsidP="000D231B">
      <w:pPr>
        <w:pStyle w:val="a3"/>
        <w:numPr>
          <w:ilvl w:val="2"/>
          <w:numId w:val="2"/>
        </w:numPr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Пункт 1 Порядка допо</w:t>
      </w:r>
      <w:r w:rsidR="000D231B">
        <w:rPr>
          <w:iCs/>
          <w:sz w:val="28"/>
          <w:szCs w:val="28"/>
        </w:rPr>
        <w:t xml:space="preserve">лнить абзацем вторым следующего </w:t>
      </w:r>
      <w:r>
        <w:rPr>
          <w:iCs/>
          <w:sz w:val="28"/>
          <w:szCs w:val="28"/>
        </w:rPr>
        <w:t>содержания:</w:t>
      </w:r>
    </w:p>
    <w:p w:rsidR="0088554F" w:rsidRDefault="000D231B" w:rsidP="000D231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="0088554F">
        <w:rPr>
          <w:iCs/>
          <w:sz w:val="28"/>
          <w:szCs w:val="28"/>
        </w:rPr>
        <w:t xml:space="preserve">«К лицам, </w:t>
      </w:r>
      <w:r>
        <w:rPr>
          <w:iCs/>
          <w:sz w:val="28"/>
          <w:szCs w:val="28"/>
        </w:rPr>
        <w:t>замещающим муниципальные должности депутата Сучковского сельского Совета депутатов, правила настоящего Порядка не применяются.»</w:t>
      </w:r>
      <w:r w:rsidR="0088554F">
        <w:rPr>
          <w:iCs/>
          <w:sz w:val="28"/>
          <w:szCs w:val="28"/>
        </w:rPr>
        <w:t xml:space="preserve"> </w:t>
      </w:r>
    </w:p>
    <w:p w:rsidR="000D231B" w:rsidRDefault="000D231B" w:rsidP="000D231B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2. Решение вступает в силу в день, следующий за днём его официального опубликования в газете «Вестник </w:t>
      </w:r>
      <w:proofErr w:type="spellStart"/>
      <w:r>
        <w:rPr>
          <w:iCs/>
          <w:sz w:val="28"/>
          <w:szCs w:val="28"/>
        </w:rPr>
        <w:t>Большеулуйского</w:t>
      </w:r>
      <w:proofErr w:type="spellEnd"/>
      <w:r>
        <w:rPr>
          <w:iCs/>
          <w:sz w:val="28"/>
          <w:szCs w:val="28"/>
        </w:rPr>
        <w:t xml:space="preserve"> района», и подлежит размещению на </w:t>
      </w:r>
      <w:r>
        <w:rPr>
          <w:sz w:val="28"/>
          <w:szCs w:val="28"/>
        </w:rPr>
        <w:t xml:space="preserve">официальном сайте муниципального образования </w:t>
      </w:r>
      <w:proofErr w:type="spellStart"/>
      <w:r>
        <w:rPr>
          <w:sz w:val="28"/>
          <w:szCs w:val="28"/>
        </w:rPr>
        <w:t>Большеулуйского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Интернет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buluy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разделе «Поселения» подразделе «</w:t>
      </w:r>
      <w:proofErr w:type="spellStart"/>
      <w:r>
        <w:rPr>
          <w:sz w:val="28"/>
          <w:szCs w:val="28"/>
        </w:rPr>
        <w:t>Сучковский</w:t>
      </w:r>
      <w:proofErr w:type="spellEnd"/>
      <w:r>
        <w:rPr>
          <w:sz w:val="28"/>
          <w:szCs w:val="28"/>
        </w:rPr>
        <w:t xml:space="preserve"> сельсовет»</w:t>
      </w:r>
      <w:r>
        <w:rPr>
          <w:iCs/>
          <w:sz w:val="28"/>
          <w:szCs w:val="28"/>
        </w:rPr>
        <w:t>.</w:t>
      </w:r>
    </w:p>
    <w:p w:rsidR="000D231B" w:rsidRDefault="000D231B" w:rsidP="000D231B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0D231B" w:rsidRDefault="000D231B" w:rsidP="000D231B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Председатель Сучковского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Шикутов</w:t>
      </w:r>
      <w:proofErr w:type="spellEnd"/>
    </w:p>
    <w:p w:rsidR="000D231B" w:rsidRDefault="000D231B" w:rsidP="000D231B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</w:p>
    <w:p w:rsidR="000D231B" w:rsidRDefault="000D231B" w:rsidP="000D231B">
      <w:pPr>
        <w:pStyle w:val="ConsPlusNormal"/>
        <w:rPr>
          <w:sz w:val="28"/>
          <w:szCs w:val="28"/>
        </w:rPr>
      </w:pPr>
    </w:p>
    <w:p w:rsidR="000D231B" w:rsidRDefault="000D231B" w:rsidP="000D231B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Глава Сучковского сельсовета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А.И. </w:t>
      </w:r>
      <w:proofErr w:type="spellStart"/>
      <w:r>
        <w:rPr>
          <w:sz w:val="28"/>
          <w:szCs w:val="28"/>
        </w:rPr>
        <w:t>Саяускене</w:t>
      </w:r>
      <w:proofErr w:type="spellEnd"/>
    </w:p>
    <w:p w:rsidR="000D231B" w:rsidRPr="0088554F" w:rsidRDefault="000D231B" w:rsidP="000D231B">
      <w:pPr>
        <w:jc w:val="both"/>
        <w:rPr>
          <w:iCs/>
          <w:sz w:val="28"/>
          <w:szCs w:val="28"/>
        </w:rPr>
      </w:pPr>
    </w:p>
    <w:p w:rsidR="00D712A4" w:rsidRPr="0088554F" w:rsidRDefault="00D712A4" w:rsidP="0088554F">
      <w:pPr>
        <w:widowControl w:val="0"/>
        <w:autoSpaceDE w:val="0"/>
        <w:autoSpaceDN w:val="0"/>
        <w:adjustRightInd w:val="0"/>
        <w:ind w:left="720"/>
        <w:jc w:val="both"/>
        <w:rPr>
          <w:iCs/>
          <w:sz w:val="28"/>
          <w:szCs w:val="28"/>
        </w:rPr>
      </w:pPr>
    </w:p>
    <w:p w:rsidR="00D712A4" w:rsidRPr="00D712A4" w:rsidRDefault="00D712A4" w:rsidP="00D712A4">
      <w:pPr>
        <w:pStyle w:val="a3"/>
        <w:widowControl w:val="0"/>
        <w:tabs>
          <w:tab w:val="left" w:pos="6735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</w:p>
    <w:p w:rsidR="00957424" w:rsidRDefault="00957424" w:rsidP="00D712A4">
      <w:pPr>
        <w:ind w:firstLine="567"/>
      </w:pPr>
      <w:r>
        <w:t xml:space="preserve"> </w:t>
      </w:r>
    </w:p>
    <w:sectPr w:rsidR="00957424" w:rsidSect="000D23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10906"/>
    <w:multiLevelType w:val="hybridMultilevel"/>
    <w:tmpl w:val="6082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E4176"/>
    <w:multiLevelType w:val="multilevel"/>
    <w:tmpl w:val="73F058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C7"/>
    <w:rsid w:val="000D231B"/>
    <w:rsid w:val="001E0104"/>
    <w:rsid w:val="003533C7"/>
    <w:rsid w:val="00647D0C"/>
    <w:rsid w:val="0088554F"/>
    <w:rsid w:val="00957424"/>
    <w:rsid w:val="009D6478"/>
    <w:rsid w:val="00D7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6803"/>
  <w15:chartTrackingRefBased/>
  <w15:docId w15:val="{5DC340BF-D030-4607-9DB7-D1E4BF69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2A4"/>
    <w:pPr>
      <w:ind w:left="720"/>
      <w:contextualSpacing/>
    </w:pPr>
  </w:style>
  <w:style w:type="paragraph" w:customStyle="1" w:styleId="ConsPlusNormal">
    <w:name w:val="ConsPlusNormal"/>
    <w:rsid w:val="000D2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9E07FFC062C33EC447FCBBF254A29F88C603B0F03EA0EC590C75DF0432B5737F9484611BD70A74462E28g8S3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9E07FFC062C33EC447FCBBF254A29F88C603B0F03EA0EC590C75DF0432B5737F9484611BD70A74462E28g8S3C" TargetMode="External"/><Relationship Id="rId5" Type="http://schemas.openxmlformats.org/officeDocument/2006/relationships/hyperlink" Target="consultantplus://offline/ref=B09E07FFC062C33EC447FCBBF254A29F88C603B0F03EA0EC590C75DF0432B5737F9484611BD70A74462E28g8S3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2023-04-12T01:04:00Z</dcterms:created>
  <dcterms:modified xsi:type="dcterms:W3CDTF">2023-05-04T03:55:00Z</dcterms:modified>
</cp:coreProperties>
</file>