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7" w:rsidRPr="00A74927" w:rsidRDefault="00A74927" w:rsidP="00A74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92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74927" w:rsidRPr="00A74927" w:rsidRDefault="00A74927" w:rsidP="00A74927">
      <w:pPr>
        <w:pStyle w:val="a4"/>
        <w:spacing w:after="0"/>
        <w:jc w:val="center"/>
        <w:rPr>
          <w:sz w:val="28"/>
          <w:szCs w:val="28"/>
        </w:rPr>
      </w:pPr>
      <w:r w:rsidRPr="00A74927">
        <w:rPr>
          <w:sz w:val="28"/>
          <w:szCs w:val="28"/>
        </w:rPr>
        <w:t xml:space="preserve">        БОЛЬШЕУЛУЙСКИЙ РАЙОН</w:t>
      </w:r>
    </w:p>
    <w:p w:rsidR="00A74927" w:rsidRPr="00A74927" w:rsidRDefault="00A74927" w:rsidP="00A74927">
      <w:pPr>
        <w:pStyle w:val="a4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A74927">
        <w:rPr>
          <w:sz w:val="28"/>
          <w:szCs w:val="28"/>
        </w:rPr>
        <w:t>КЫТАТСКИЙ СЕЛЬСКИЙ СОВЕТ ДЕПУТАТОВ</w:t>
      </w:r>
    </w:p>
    <w:p w:rsidR="00A74927" w:rsidRPr="00A74927" w:rsidRDefault="00A74927" w:rsidP="00A74927">
      <w:pPr>
        <w:pStyle w:val="a4"/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A74927">
        <w:t xml:space="preserve"> </w:t>
      </w:r>
    </w:p>
    <w:p w:rsidR="00A74927" w:rsidRPr="00A74927" w:rsidRDefault="003A313C" w:rsidP="00A74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A74927" w:rsidRPr="00A74927">
        <w:rPr>
          <w:rFonts w:ascii="Times New Roman" w:hAnsi="Times New Roman" w:cs="Times New Roman"/>
          <w:szCs w:val="28"/>
        </w:rPr>
        <w:t>РЕШЕНИЕ</w:t>
      </w:r>
    </w:p>
    <w:p w:rsidR="00A74927" w:rsidRP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 </w:t>
      </w:r>
    </w:p>
    <w:p w:rsidR="00A74927" w:rsidRPr="00A74927" w:rsidRDefault="00EF68CC" w:rsidP="00A749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25.09</w:t>
      </w:r>
      <w:r w:rsidR="00A74927">
        <w:rPr>
          <w:rFonts w:ascii="Times New Roman" w:hAnsi="Times New Roman" w:cs="Times New Roman"/>
          <w:szCs w:val="28"/>
        </w:rPr>
        <w:t xml:space="preserve">.2023                   </w:t>
      </w:r>
      <w:r w:rsidR="00A74927" w:rsidRPr="00A74927">
        <w:rPr>
          <w:rFonts w:ascii="Times New Roman" w:hAnsi="Times New Roman" w:cs="Times New Roman"/>
          <w:szCs w:val="28"/>
        </w:rPr>
        <w:t xml:space="preserve">                                     п. Кытат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№ 101</w:t>
      </w:r>
    </w:p>
    <w:p w:rsidR="00A74927" w:rsidRPr="00A74927" w:rsidRDefault="00A74927" w:rsidP="00A74927">
      <w:pPr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                                </w:t>
      </w:r>
    </w:p>
    <w:p w:rsidR="00A74927" w:rsidRPr="00A74927" w:rsidRDefault="00A74927" w:rsidP="00A74927">
      <w:pPr>
        <w:pStyle w:val="a4"/>
        <w:spacing w:after="0"/>
        <w:ind w:right="-289"/>
        <w:rPr>
          <w:sz w:val="28"/>
          <w:szCs w:val="28"/>
        </w:rPr>
      </w:pPr>
      <w:r w:rsidRPr="00A74927">
        <w:rPr>
          <w:sz w:val="28"/>
          <w:szCs w:val="28"/>
        </w:rPr>
        <w:t xml:space="preserve">О назначении публичных слушаний </w:t>
      </w:r>
      <w:proofErr w:type="gramStart"/>
      <w:r w:rsidRPr="00A74927">
        <w:rPr>
          <w:sz w:val="28"/>
          <w:szCs w:val="28"/>
        </w:rPr>
        <w:t>по</w:t>
      </w:r>
      <w:proofErr w:type="gramEnd"/>
    </w:p>
    <w:p w:rsidR="00A74927" w:rsidRPr="00A74927" w:rsidRDefault="00A74927" w:rsidP="00A74927">
      <w:pPr>
        <w:pStyle w:val="a4"/>
        <w:spacing w:after="0"/>
        <w:ind w:right="-289"/>
        <w:rPr>
          <w:sz w:val="28"/>
          <w:szCs w:val="28"/>
        </w:rPr>
      </w:pPr>
      <w:r w:rsidRPr="00A74927">
        <w:rPr>
          <w:sz w:val="28"/>
          <w:szCs w:val="28"/>
        </w:rPr>
        <w:t xml:space="preserve">проекту решения «О внесении изменений и дополнений </w:t>
      </w:r>
    </w:p>
    <w:p w:rsidR="00A74927" w:rsidRPr="00A74927" w:rsidRDefault="00A74927" w:rsidP="00A74927">
      <w:pPr>
        <w:pStyle w:val="a4"/>
        <w:spacing w:after="0"/>
        <w:ind w:right="-289"/>
        <w:rPr>
          <w:sz w:val="28"/>
          <w:szCs w:val="28"/>
        </w:rPr>
      </w:pPr>
      <w:r w:rsidRPr="00A74927">
        <w:rPr>
          <w:sz w:val="28"/>
          <w:szCs w:val="28"/>
        </w:rPr>
        <w:t xml:space="preserve"> в Устав Кытатского сельсовета Большеулуйского района</w:t>
      </w:r>
    </w:p>
    <w:p w:rsidR="00A74927" w:rsidRDefault="00A74927" w:rsidP="00A74927">
      <w:pPr>
        <w:pStyle w:val="a4"/>
        <w:spacing w:after="0"/>
        <w:ind w:right="-289"/>
        <w:rPr>
          <w:sz w:val="28"/>
          <w:szCs w:val="28"/>
        </w:rPr>
      </w:pPr>
      <w:r w:rsidRPr="00A74927">
        <w:rPr>
          <w:sz w:val="28"/>
          <w:szCs w:val="28"/>
        </w:rPr>
        <w:t xml:space="preserve">Красноярского края» </w:t>
      </w:r>
    </w:p>
    <w:p w:rsidR="00A74927" w:rsidRPr="00A74927" w:rsidRDefault="00A74927" w:rsidP="00A74927">
      <w:pPr>
        <w:pStyle w:val="a4"/>
        <w:spacing w:after="0"/>
        <w:ind w:right="-289"/>
        <w:rPr>
          <w:sz w:val="28"/>
          <w:szCs w:val="28"/>
        </w:rPr>
      </w:pPr>
    </w:p>
    <w:p w:rsidR="00A74927" w:rsidRPr="00A74927" w:rsidRDefault="00A74927" w:rsidP="00A74927">
      <w:pPr>
        <w:pStyle w:val="a4"/>
        <w:ind w:right="-289"/>
        <w:jc w:val="both"/>
        <w:rPr>
          <w:sz w:val="28"/>
          <w:szCs w:val="28"/>
        </w:rPr>
      </w:pPr>
      <w:r w:rsidRPr="00A74927">
        <w:rPr>
          <w:sz w:val="28"/>
          <w:szCs w:val="28"/>
        </w:rPr>
        <w:t xml:space="preserve">          С целью  выявления и учета мнения населения по разрабатываемым и принимаемым муниципальным правовым актам, на основании  п.1.1 статьи  18  Устава Кытатского сельсовета, Кытатский сельский Совет депутатов </w:t>
      </w:r>
    </w:p>
    <w:p w:rsidR="00A74927" w:rsidRPr="00A74927" w:rsidRDefault="00A74927" w:rsidP="00A74927">
      <w:pPr>
        <w:pStyle w:val="a4"/>
        <w:ind w:right="-289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РЕШИЛ:</w:t>
      </w:r>
    </w:p>
    <w:p w:rsidR="00A74927" w:rsidRPr="00A74927" w:rsidRDefault="00A74927" w:rsidP="00A74927">
      <w:pPr>
        <w:pStyle w:val="a4"/>
        <w:ind w:right="-289"/>
        <w:jc w:val="both"/>
        <w:rPr>
          <w:sz w:val="28"/>
          <w:szCs w:val="28"/>
        </w:rPr>
      </w:pPr>
      <w:r w:rsidRPr="00A74927">
        <w:rPr>
          <w:sz w:val="28"/>
          <w:szCs w:val="28"/>
        </w:rPr>
        <w:t xml:space="preserve">1. Назначить проведение публичных слушаний по проекту решения  «О внесении изменений и дополнений в Устав Кытатского сельсовета Большеулуйского района» </w:t>
      </w:r>
    </w:p>
    <w:p w:rsidR="00A74927" w:rsidRPr="00A74927" w:rsidRDefault="00A74927" w:rsidP="00A74927">
      <w:pPr>
        <w:pStyle w:val="a4"/>
        <w:tabs>
          <w:tab w:val="left" w:pos="36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(приложение № 2).</w:t>
      </w:r>
    </w:p>
    <w:p w:rsidR="00A74927" w:rsidRPr="00A74927" w:rsidRDefault="00A74927" w:rsidP="00A74927">
      <w:pPr>
        <w:pStyle w:val="a4"/>
        <w:tabs>
          <w:tab w:val="left" w:pos="36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2. Утвердить комиссию по проведению публичных слушаний в следующем составе:</w:t>
      </w:r>
    </w:p>
    <w:p w:rsidR="00A74927" w:rsidRPr="00A74927" w:rsidRDefault="00A74927" w:rsidP="00A74927">
      <w:pPr>
        <w:pStyle w:val="a4"/>
        <w:tabs>
          <w:tab w:val="left" w:pos="36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Климова А.А. –  глава  Кытатского сельсовета, -  председатель;</w:t>
      </w:r>
    </w:p>
    <w:p w:rsidR="00A74927" w:rsidRPr="00A74927" w:rsidRDefault="00A74927" w:rsidP="00A74927">
      <w:pPr>
        <w:pStyle w:val="a4"/>
        <w:tabs>
          <w:tab w:val="left" w:pos="36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Короткая С.А. – специалист администрации, -  секретарь комиссии;</w:t>
      </w:r>
    </w:p>
    <w:p w:rsidR="00A74927" w:rsidRPr="00A74927" w:rsidRDefault="00A74927" w:rsidP="00A74927">
      <w:pPr>
        <w:pStyle w:val="a4"/>
        <w:numPr>
          <w:ilvl w:val="0"/>
          <w:numId w:val="2"/>
        </w:numPr>
        <w:tabs>
          <w:tab w:val="left" w:pos="360"/>
          <w:tab w:val="num" w:pos="72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Комиссии: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360"/>
          <w:tab w:val="num" w:pos="54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Принять решение о проведении публичных слушаний;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360"/>
          <w:tab w:val="num" w:pos="54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Осуществить подготовку информационного сообщения о дате, времени, месте проведения публичных слушаний;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360"/>
          <w:tab w:val="num" w:pos="54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Организовать прием заявок на участие в публичных слушаниях;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360"/>
          <w:tab w:val="num" w:pos="54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При обращении заинтересованных лиц разъяснять порядок проведения публичных слушаний;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360"/>
          <w:tab w:val="num" w:pos="54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Обеспечить рассмотрение на публичных слушаниях проекта решения о внесении изменений и дополнений в Устав Кытатского сельсовета;</w:t>
      </w:r>
    </w:p>
    <w:p w:rsidR="00A74927" w:rsidRPr="00A74927" w:rsidRDefault="00A74927" w:rsidP="00A74927">
      <w:pPr>
        <w:pStyle w:val="a4"/>
        <w:numPr>
          <w:ilvl w:val="1"/>
          <w:numId w:val="2"/>
        </w:numPr>
        <w:tabs>
          <w:tab w:val="left" w:pos="180"/>
        </w:tabs>
        <w:ind w:left="0" w:right="32" w:firstLine="0"/>
        <w:jc w:val="both"/>
        <w:rPr>
          <w:sz w:val="28"/>
          <w:szCs w:val="28"/>
        </w:rPr>
      </w:pPr>
      <w:r w:rsidRPr="00A74927">
        <w:rPr>
          <w:sz w:val="28"/>
          <w:szCs w:val="28"/>
        </w:rPr>
        <w:t xml:space="preserve">  Осуществить подготовку информационного сообщения о результатах публичных слушаний.</w:t>
      </w:r>
    </w:p>
    <w:p w:rsidR="00A74927" w:rsidRPr="00A74927" w:rsidRDefault="00A74927" w:rsidP="00A74927">
      <w:pPr>
        <w:pStyle w:val="a4"/>
        <w:tabs>
          <w:tab w:val="left" w:pos="18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3. Утвердить Порядок учета предложений по проекту решения «О внесении изменений и дополнений  в Устав Кытатского сельсовета» и участия граждан в его обсуждении (приложение № 1).</w:t>
      </w:r>
    </w:p>
    <w:p w:rsidR="00A74927" w:rsidRDefault="00A74927" w:rsidP="00A74927">
      <w:pPr>
        <w:pStyle w:val="a4"/>
        <w:tabs>
          <w:tab w:val="left" w:pos="360"/>
        </w:tabs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4. Опубликовать  настоящее решение  с Приложением № 1, 2 в газете «Вестник Большеулуйского района».</w:t>
      </w:r>
    </w:p>
    <w:p w:rsidR="00A74927" w:rsidRPr="00A74927" w:rsidRDefault="00A74927" w:rsidP="00ED0F32">
      <w:pPr>
        <w:pStyle w:val="a4"/>
        <w:tabs>
          <w:tab w:val="left" w:pos="360"/>
        </w:tabs>
        <w:spacing w:after="0"/>
        <w:ind w:right="32"/>
        <w:jc w:val="both"/>
        <w:rPr>
          <w:sz w:val="28"/>
          <w:szCs w:val="28"/>
        </w:rPr>
      </w:pPr>
      <w:r w:rsidRPr="00A74927">
        <w:rPr>
          <w:sz w:val="28"/>
          <w:szCs w:val="28"/>
        </w:rPr>
        <w:t>Председатель Кытатского</w:t>
      </w:r>
    </w:p>
    <w:p w:rsidR="00A74927" w:rsidRPr="00A74927" w:rsidRDefault="00A74927" w:rsidP="00ED0F3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927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В.А. Галетин</w:t>
      </w:r>
    </w:p>
    <w:p w:rsidR="00A74927" w:rsidRPr="00A74927" w:rsidRDefault="00A74927" w:rsidP="00ED0F3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927" w:rsidRPr="00A74927" w:rsidRDefault="00A74927" w:rsidP="00ED0F3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927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                                                          А.А. Климова                                                      </w:t>
      </w:r>
    </w:p>
    <w:p w:rsidR="00A74927" w:rsidRPr="00A74927" w:rsidRDefault="00A74927" w:rsidP="00ED0F32">
      <w:pPr>
        <w:tabs>
          <w:tab w:val="left" w:pos="360"/>
        </w:tabs>
        <w:jc w:val="both"/>
        <w:rPr>
          <w:rFonts w:ascii="Times New Roman" w:hAnsi="Times New Roman" w:cs="Times New Roman"/>
          <w:szCs w:val="28"/>
        </w:rPr>
      </w:pPr>
    </w:p>
    <w:p w:rsidR="00A74927" w:rsidRPr="00A74927" w:rsidRDefault="00A74927" w:rsidP="00ED0F32">
      <w:pPr>
        <w:tabs>
          <w:tab w:val="left" w:pos="360"/>
        </w:tabs>
        <w:jc w:val="both"/>
        <w:rPr>
          <w:rFonts w:ascii="Times New Roman" w:hAnsi="Times New Roman" w:cs="Times New Roman"/>
          <w:szCs w:val="28"/>
        </w:rPr>
      </w:pPr>
    </w:p>
    <w:p w:rsidR="00A74927" w:rsidRPr="00A74927" w:rsidRDefault="00A74927" w:rsidP="00A74927">
      <w:pPr>
        <w:rPr>
          <w:rFonts w:ascii="Times New Roman" w:hAnsi="Times New Roman" w:cs="Times New Roman"/>
          <w:szCs w:val="28"/>
        </w:rPr>
      </w:pPr>
    </w:p>
    <w:p w:rsidR="00A74927" w:rsidRPr="00A74927" w:rsidRDefault="00A74927" w:rsidP="00A7492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74927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</w:t>
      </w:r>
      <w:r w:rsidRPr="00A74927">
        <w:rPr>
          <w:rFonts w:ascii="Times New Roman" w:hAnsi="Times New Roman" w:cs="Times New Roman"/>
          <w:b/>
          <w:sz w:val="22"/>
          <w:szCs w:val="22"/>
        </w:rPr>
        <w:t>Приложение №  1</w:t>
      </w:r>
    </w:p>
    <w:p w:rsidR="00A74927" w:rsidRPr="00A74927" w:rsidRDefault="00A74927" w:rsidP="00A7492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74927">
        <w:rPr>
          <w:rFonts w:ascii="Times New Roman" w:hAnsi="Times New Roman" w:cs="Times New Roman"/>
          <w:b/>
          <w:sz w:val="22"/>
          <w:szCs w:val="22"/>
        </w:rPr>
        <w:t xml:space="preserve">к  решению от </w:t>
      </w:r>
      <w:r w:rsidR="00EF68CC">
        <w:rPr>
          <w:rFonts w:ascii="Times New Roman" w:hAnsi="Times New Roman" w:cs="Times New Roman"/>
          <w:b/>
          <w:sz w:val="22"/>
          <w:szCs w:val="22"/>
        </w:rPr>
        <w:t>25.09</w:t>
      </w:r>
      <w:r>
        <w:rPr>
          <w:rFonts w:ascii="Times New Roman" w:hAnsi="Times New Roman" w:cs="Times New Roman"/>
          <w:b/>
          <w:sz w:val="22"/>
          <w:szCs w:val="22"/>
        </w:rPr>
        <w:t>.2023</w:t>
      </w:r>
      <w:r w:rsidRPr="00A74927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F68CC">
        <w:rPr>
          <w:rFonts w:ascii="Times New Roman" w:hAnsi="Times New Roman" w:cs="Times New Roman"/>
          <w:b/>
          <w:sz w:val="22"/>
          <w:szCs w:val="22"/>
        </w:rPr>
        <w:t>101</w:t>
      </w:r>
      <w:r w:rsidRPr="00A749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74927" w:rsidRPr="00A74927" w:rsidRDefault="00A74927" w:rsidP="00A74927">
      <w:pPr>
        <w:rPr>
          <w:rFonts w:ascii="Times New Roman" w:hAnsi="Times New Roman" w:cs="Times New Roman"/>
          <w:b/>
          <w:sz w:val="28"/>
          <w:szCs w:val="20"/>
        </w:rPr>
      </w:pPr>
    </w:p>
    <w:p w:rsidR="00A74927" w:rsidRPr="00A74927" w:rsidRDefault="00A74927" w:rsidP="00A74927">
      <w:pPr>
        <w:pStyle w:val="a4"/>
        <w:ind w:right="-289"/>
        <w:jc w:val="center"/>
        <w:rPr>
          <w:b/>
          <w:sz w:val="28"/>
          <w:szCs w:val="28"/>
        </w:rPr>
      </w:pPr>
      <w:r w:rsidRPr="00A74927">
        <w:rPr>
          <w:b/>
          <w:sz w:val="28"/>
          <w:szCs w:val="28"/>
        </w:rPr>
        <w:t xml:space="preserve">ПОРЯДОК УЧЕТА ПРЕДЛОЖЕНИЙ ПО ПРОЕКТУ РЕШЕНИЯ  </w:t>
      </w:r>
    </w:p>
    <w:p w:rsidR="00A74927" w:rsidRPr="00A74927" w:rsidRDefault="00A74927" w:rsidP="00A74927">
      <w:pPr>
        <w:pStyle w:val="a4"/>
        <w:ind w:right="-289"/>
        <w:jc w:val="center"/>
        <w:rPr>
          <w:sz w:val="28"/>
          <w:szCs w:val="28"/>
        </w:rPr>
      </w:pPr>
      <w:r w:rsidRPr="00A74927">
        <w:rPr>
          <w:sz w:val="28"/>
          <w:szCs w:val="28"/>
        </w:rPr>
        <w:t>«О внесении изменений дополнений  в Устав Кытатского сельсовета Большеулуйского района»</w:t>
      </w:r>
    </w:p>
    <w:p w:rsidR="00A74927" w:rsidRPr="00A74927" w:rsidRDefault="00A74927" w:rsidP="00A74927">
      <w:pPr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74927">
        <w:rPr>
          <w:rFonts w:ascii="Times New Roman" w:hAnsi="Times New Roman" w:cs="Times New Roman"/>
          <w:b/>
        </w:rPr>
        <w:t>И УЧАСТИЯ ГРАЖДАН В ЕГО ОБСУЖДЕНИИ</w:t>
      </w:r>
    </w:p>
    <w:p w:rsidR="00A74927" w:rsidRPr="00A74927" w:rsidRDefault="00A74927" w:rsidP="00A74927">
      <w:pPr>
        <w:ind w:right="-1"/>
        <w:rPr>
          <w:rFonts w:ascii="Times New Roman" w:hAnsi="Times New Roman" w:cs="Times New Roman"/>
          <w:szCs w:val="28"/>
        </w:rPr>
      </w:pPr>
    </w:p>
    <w:p w:rsidR="00A74927" w:rsidRPr="00A74927" w:rsidRDefault="00A74927" w:rsidP="00A74927">
      <w:pPr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A74927">
        <w:rPr>
          <w:rFonts w:ascii="Times New Roman" w:hAnsi="Times New Roman" w:cs="Times New Roman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проект решения Совета депутатов  «О внесении изменений и дополнений  в Устав Кытатского сельсовета Большеулуйского района»  (далее – проект решения) подлежит официальному опубликованию не позднее, чем за 30 дней</w:t>
      </w:r>
      <w:proofErr w:type="gramEnd"/>
      <w:r w:rsidRPr="00A74927">
        <w:rPr>
          <w:rFonts w:ascii="Times New Roman" w:hAnsi="Times New Roman" w:cs="Times New Roman"/>
          <w:szCs w:val="28"/>
        </w:rPr>
        <w:t xml:space="preserve"> со дня его рассмотрения Советом депутатов данного проекта решения с одновременным опубликованием настоящего Порядка.</w:t>
      </w:r>
    </w:p>
    <w:p w:rsidR="00A74927" w:rsidRPr="00A74927" w:rsidRDefault="00A74927" w:rsidP="00A74927">
      <w:pPr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A74927">
        <w:rPr>
          <w:rFonts w:ascii="Times New Roman" w:hAnsi="Times New Roman" w:cs="Times New Roman"/>
          <w:szCs w:val="28"/>
        </w:rPr>
        <w:t>Предложения по проекту решения могут вноситься гражданами Российской Федерации,  проживающим на территории Кытатского сельсовета и обладающими избирательным правом.</w:t>
      </w:r>
      <w:proofErr w:type="gramEnd"/>
    </w:p>
    <w:p w:rsidR="00A74927" w:rsidRPr="00A74927" w:rsidRDefault="00A74927" w:rsidP="00A74927">
      <w:pPr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3. Предложения по проекту решения подаются в Совет депутатов в письменном виде в течение 10 дней со дня его опубликования.</w:t>
      </w:r>
    </w:p>
    <w:p w:rsidR="00A74927" w:rsidRPr="00A74927" w:rsidRDefault="00A74927" w:rsidP="00A74927">
      <w:pPr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     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A74927" w:rsidRPr="00A74927" w:rsidRDefault="00A74927" w:rsidP="00A74927">
      <w:pPr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4. Предложения граждан вносятся только в отношении изменений, содержащихся в проекте решения.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5. Комиссия по проведению публичных слушаний рассматривает поступившие предложения не позднее 5 дней после окончания срока поступления предложений по проекту решения.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     По результатам обсуждения, в срок, установленный пунктом 6 настоящего Порядка, комиссия принимает решение о внесении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 xml:space="preserve">7. Проект решения, а также вынесенные на публичные (общественные) слушания предложения граждан подлежат обсуждению на публичных (общественных) слушаний в порядке, </w:t>
      </w:r>
      <w:proofErr w:type="gramStart"/>
      <w:r w:rsidRPr="00A74927">
        <w:rPr>
          <w:rFonts w:ascii="Times New Roman" w:hAnsi="Times New Roman" w:cs="Times New Roman"/>
          <w:szCs w:val="28"/>
        </w:rPr>
        <w:t>установленном</w:t>
      </w:r>
      <w:proofErr w:type="gramEnd"/>
      <w:r w:rsidRPr="00A74927">
        <w:rPr>
          <w:rFonts w:ascii="Times New Roman" w:hAnsi="Times New Roman" w:cs="Times New Roman"/>
          <w:szCs w:val="28"/>
        </w:rPr>
        <w:t xml:space="preserve"> Советом депутатов, в срок не позднее 5 дней со дня рассмотрения проекта решения на сессии Совета депутатов.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8.  Итоговые документы публичных (общественных) слушаний направляются комиссией в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</w:p>
    <w:p w:rsidR="00A74927" w:rsidRPr="00A74927" w:rsidRDefault="00A74927" w:rsidP="00A74927">
      <w:pPr>
        <w:ind w:right="-1"/>
        <w:jc w:val="both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spacing w:line="720" w:lineRule="auto"/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A74927" w:rsidRPr="00A74927" w:rsidRDefault="00A74927" w:rsidP="00A74927">
      <w:pPr>
        <w:ind w:right="-1"/>
        <w:jc w:val="center"/>
        <w:rPr>
          <w:rFonts w:ascii="Times New Roman" w:hAnsi="Times New Roman" w:cs="Times New Roman"/>
          <w:szCs w:val="28"/>
        </w:rPr>
      </w:pPr>
      <w:r w:rsidRPr="00A74927">
        <w:rPr>
          <w:rFonts w:ascii="Times New Roman" w:hAnsi="Times New Roman" w:cs="Times New Roman"/>
          <w:szCs w:val="28"/>
        </w:rPr>
        <w:t>ИЗВЕШЕНИЕ</w:t>
      </w:r>
    </w:p>
    <w:p w:rsidR="00A74927" w:rsidRDefault="006E0757" w:rsidP="00A74927">
      <w:pPr>
        <w:pStyle w:val="a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09.10</w:t>
      </w:r>
      <w:bookmarkStart w:id="0" w:name="_GoBack"/>
      <w:bookmarkEnd w:id="0"/>
      <w:r w:rsidR="00A74927">
        <w:rPr>
          <w:sz w:val="28"/>
          <w:szCs w:val="28"/>
        </w:rPr>
        <w:t>.2023</w:t>
      </w:r>
      <w:r w:rsidR="00A74927" w:rsidRPr="00A74927">
        <w:rPr>
          <w:sz w:val="28"/>
          <w:szCs w:val="28"/>
        </w:rPr>
        <w:t xml:space="preserve"> года в </w:t>
      </w:r>
      <w:r w:rsidR="00EF68CC">
        <w:rPr>
          <w:sz w:val="28"/>
          <w:szCs w:val="28"/>
        </w:rPr>
        <w:t>10</w:t>
      </w:r>
      <w:r w:rsidR="00A74927" w:rsidRPr="00A74927">
        <w:rPr>
          <w:sz w:val="28"/>
          <w:szCs w:val="28"/>
        </w:rPr>
        <w:t xml:space="preserve">.00 часов в администрации Кытатского  сельсовета  по адресу: пос. Кытат, ул. </w:t>
      </w:r>
      <w:proofErr w:type="gramStart"/>
      <w:r w:rsidR="00A74927" w:rsidRPr="00A74927">
        <w:rPr>
          <w:sz w:val="28"/>
          <w:szCs w:val="28"/>
        </w:rPr>
        <w:t>Таежная</w:t>
      </w:r>
      <w:proofErr w:type="gramEnd"/>
      <w:r w:rsidR="00A74927" w:rsidRPr="00A74927">
        <w:rPr>
          <w:sz w:val="28"/>
          <w:szCs w:val="28"/>
        </w:rPr>
        <w:t>, 15, состоятся публичные слушания по проекту решения Кытатского сельского Совета д</w:t>
      </w:r>
      <w:r w:rsidR="00A74927">
        <w:rPr>
          <w:sz w:val="28"/>
          <w:szCs w:val="28"/>
        </w:rPr>
        <w:t>епутатов от 00.00.2023</w:t>
      </w:r>
      <w:r w:rsidR="00A74927" w:rsidRPr="00A74927">
        <w:rPr>
          <w:sz w:val="28"/>
          <w:szCs w:val="28"/>
        </w:rPr>
        <w:t xml:space="preserve"> № 00 «О внесении изменений и дополнений в Устав  Кытатского сельсовета Большеулуйского района» </w:t>
      </w:r>
    </w:p>
    <w:p w:rsidR="00A74927" w:rsidRDefault="00A74927" w:rsidP="00A74927">
      <w:pPr>
        <w:pStyle w:val="a4"/>
        <w:ind w:right="-5"/>
        <w:jc w:val="both"/>
        <w:rPr>
          <w:sz w:val="28"/>
          <w:szCs w:val="28"/>
        </w:rPr>
      </w:pPr>
    </w:p>
    <w:p w:rsidR="00A74927" w:rsidRPr="00ED0F32" w:rsidRDefault="00A74927" w:rsidP="00ED0F32">
      <w:pPr>
        <w:pStyle w:val="a4"/>
        <w:spacing w:after="0"/>
        <w:ind w:right="-5"/>
        <w:jc w:val="center"/>
        <w:rPr>
          <w:sz w:val="28"/>
          <w:szCs w:val="28"/>
        </w:rPr>
      </w:pPr>
    </w:p>
    <w:p w:rsidR="00A74927" w:rsidRPr="00ED0F32" w:rsidRDefault="00A74927" w:rsidP="00ED0F32">
      <w:pPr>
        <w:pStyle w:val="a4"/>
        <w:spacing w:after="0"/>
        <w:ind w:right="-5"/>
        <w:jc w:val="center"/>
        <w:rPr>
          <w:sz w:val="28"/>
          <w:szCs w:val="28"/>
        </w:rPr>
      </w:pPr>
      <w:r w:rsidRPr="00ED0F32">
        <w:rPr>
          <w:sz w:val="28"/>
          <w:szCs w:val="28"/>
        </w:rPr>
        <w:t>Комиссия по проведению</w:t>
      </w:r>
    </w:p>
    <w:p w:rsidR="00A74927" w:rsidRPr="00ED0F32" w:rsidRDefault="00A74927" w:rsidP="00ED0F3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0F32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74927" w:rsidRPr="00A74927" w:rsidRDefault="00A74927" w:rsidP="00A74927">
      <w:pPr>
        <w:ind w:right="-5" w:firstLine="709"/>
        <w:jc w:val="right"/>
        <w:rPr>
          <w:rFonts w:ascii="Times New Roman" w:hAnsi="Times New Roman" w:cs="Times New Roman"/>
          <w:i/>
        </w:rPr>
      </w:pPr>
      <w:r w:rsidRPr="00A74927">
        <w:rPr>
          <w:rFonts w:ascii="Times New Roman" w:hAnsi="Times New Roman" w:cs="Times New Roman"/>
        </w:rPr>
        <w:t xml:space="preserve"> </w:t>
      </w:r>
    </w:p>
    <w:p w:rsidR="00A74927" w:rsidRPr="00A74927" w:rsidRDefault="00A74927" w:rsidP="00A74927">
      <w:pPr>
        <w:tabs>
          <w:tab w:val="left" w:pos="142"/>
        </w:tabs>
        <w:ind w:right="141" w:firstLine="709"/>
        <w:jc w:val="right"/>
        <w:rPr>
          <w:rFonts w:ascii="Times New Roman" w:hAnsi="Times New Roman" w:cs="Times New Roman"/>
          <w:i/>
        </w:rPr>
      </w:pPr>
    </w:p>
    <w:p w:rsidR="00A74927" w:rsidRPr="00A74927" w:rsidRDefault="00A74927" w:rsidP="00A74927">
      <w:pPr>
        <w:tabs>
          <w:tab w:val="left" w:pos="142"/>
        </w:tabs>
        <w:ind w:right="141" w:firstLine="709"/>
        <w:jc w:val="right"/>
        <w:rPr>
          <w:rFonts w:ascii="Times New Roman" w:hAnsi="Times New Roman" w:cs="Times New Roman"/>
          <w:i/>
        </w:rPr>
      </w:pPr>
    </w:p>
    <w:p w:rsidR="00A74927" w:rsidRPr="00A74927" w:rsidRDefault="00A74927" w:rsidP="00A74927">
      <w:pPr>
        <w:tabs>
          <w:tab w:val="left" w:pos="142"/>
        </w:tabs>
        <w:ind w:right="141" w:firstLine="709"/>
        <w:jc w:val="right"/>
        <w:rPr>
          <w:rFonts w:ascii="Times New Roman" w:hAnsi="Times New Roman" w:cs="Times New Roman"/>
          <w:i/>
        </w:rPr>
      </w:pPr>
    </w:p>
    <w:p w:rsidR="00A74927" w:rsidRPr="00A74927" w:rsidRDefault="00A74927" w:rsidP="00A74927">
      <w:pPr>
        <w:rPr>
          <w:rFonts w:ascii="Times New Roman" w:hAnsi="Times New Roman" w:cs="Times New Roman"/>
          <w:sz w:val="28"/>
          <w:szCs w:val="20"/>
        </w:rPr>
      </w:pPr>
    </w:p>
    <w:p w:rsidR="00A74927" w:rsidRPr="00A74927" w:rsidRDefault="00A74927" w:rsidP="00A74927">
      <w:pPr>
        <w:rPr>
          <w:rFonts w:ascii="Times New Roman" w:hAnsi="Times New Roman" w:cs="Times New Roman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ED0F32" w:rsidRDefault="00ED0F32" w:rsidP="00A74927">
      <w:pPr>
        <w:jc w:val="center"/>
        <w:rPr>
          <w:rFonts w:ascii="Times New Roman" w:hAnsi="Times New Roman" w:cs="Times New Roman"/>
          <w:szCs w:val="28"/>
        </w:rPr>
      </w:pPr>
    </w:p>
    <w:p w:rsidR="00ED0F32" w:rsidRDefault="00ED0F32" w:rsidP="00A74927">
      <w:pPr>
        <w:jc w:val="center"/>
        <w:rPr>
          <w:rFonts w:ascii="Times New Roman" w:hAnsi="Times New Roman" w:cs="Times New Roman"/>
          <w:szCs w:val="28"/>
        </w:rPr>
      </w:pPr>
    </w:p>
    <w:p w:rsidR="00ED0F32" w:rsidRDefault="00ED0F32" w:rsidP="00A74927">
      <w:pPr>
        <w:jc w:val="center"/>
        <w:rPr>
          <w:rFonts w:ascii="Times New Roman" w:hAnsi="Times New Roman" w:cs="Times New Roman"/>
          <w:szCs w:val="28"/>
        </w:rPr>
      </w:pPr>
    </w:p>
    <w:p w:rsidR="00ED0F32" w:rsidRDefault="00ED0F32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Default="00A74927" w:rsidP="00A74927">
      <w:pPr>
        <w:jc w:val="center"/>
        <w:rPr>
          <w:rFonts w:ascii="Times New Roman" w:hAnsi="Times New Roman" w:cs="Times New Roman"/>
          <w:szCs w:val="28"/>
        </w:rPr>
      </w:pPr>
    </w:p>
    <w:p w:rsidR="00A74927" w:rsidRPr="00A74927" w:rsidRDefault="00A74927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A74927" w:rsidRPr="00A74927" w:rsidRDefault="00A74927" w:rsidP="00A74927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313131"/>
          <w:spacing w:val="2"/>
        </w:rPr>
      </w:pPr>
      <w:r w:rsidRPr="00A74927">
        <w:rPr>
          <w:rFonts w:ascii="Times New Roman" w:hAnsi="Times New Roman" w:cs="Times New Roman"/>
          <w:b/>
          <w:bCs/>
          <w:color w:val="313131"/>
          <w:spacing w:val="2"/>
        </w:rPr>
        <w:t xml:space="preserve">Приложение № 2 </w:t>
      </w:r>
    </w:p>
    <w:p w:rsidR="00A74927" w:rsidRPr="00A74927" w:rsidRDefault="00A74927" w:rsidP="00A74927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313131"/>
          <w:spacing w:val="2"/>
        </w:rPr>
      </w:pPr>
      <w:r w:rsidRPr="00A74927">
        <w:rPr>
          <w:rFonts w:ascii="Times New Roman" w:hAnsi="Times New Roman" w:cs="Times New Roman"/>
          <w:b/>
          <w:bCs/>
          <w:color w:val="313131"/>
          <w:spacing w:val="2"/>
        </w:rPr>
        <w:t xml:space="preserve">к решению от </w:t>
      </w:r>
      <w:r w:rsidR="00EF68CC">
        <w:rPr>
          <w:rFonts w:ascii="Times New Roman" w:hAnsi="Times New Roman" w:cs="Times New Roman"/>
          <w:b/>
          <w:bCs/>
          <w:color w:val="313131"/>
          <w:spacing w:val="2"/>
        </w:rPr>
        <w:t>25.09.2023 № 101</w:t>
      </w:r>
    </w:p>
    <w:p w:rsidR="00A74927" w:rsidRDefault="00A74927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D03871" w:rsidRPr="00D03871" w:rsidRDefault="00A74927" w:rsidP="00A74927">
      <w:pPr>
        <w:shd w:val="clear" w:color="auto" w:fill="FFFFFF"/>
        <w:tabs>
          <w:tab w:val="center" w:pos="4882"/>
          <w:tab w:val="right" w:pos="97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ab/>
      </w:r>
      <w:r w:rsidR="00D03871" w:rsidRPr="00D03871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КРАСНОЯРСКИЙ КРАЙ</w:t>
      </w:r>
      <w:r w:rsidR="00D03871" w:rsidRPr="00D038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871" w:rsidRPr="00D03871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ab/>
      </w:r>
    </w:p>
    <w:p w:rsidR="00D03871" w:rsidRPr="00D03871" w:rsidRDefault="00D03871" w:rsidP="00D03871">
      <w:pPr>
        <w:jc w:val="center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  <w:r w:rsidRPr="00D03871"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>КЫТАТСКИЙ СЕЛЬСКИЙ СОВЕТ ДЕПУТАТОВ</w:t>
      </w:r>
    </w:p>
    <w:p w:rsidR="00D03871" w:rsidRPr="00D03871" w:rsidRDefault="00D03871" w:rsidP="00D03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71" w:rsidRPr="00D03871" w:rsidRDefault="00D03871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D03871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>РЕШЕНИЕ</w:t>
      </w:r>
      <w:r w:rsidR="00A74927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(</w:t>
      </w:r>
      <w:r w:rsidRPr="00D03871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>ПРОЕКТ</w:t>
      </w:r>
      <w:r w:rsidR="00A74927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>)</w:t>
      </w:r>
      <w:r w:rsidRPr="00D03871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</w:t>
      </w:r>
    </w:p>
    <w:p w:rsidR="00D03871" w:rsidRPr="00D03871" w:rsidRDefault="00D03871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</w:p>
    <w:p w:rsidR="00D03871" w:rsidRPr="00D03871" w:rsidRDefault="00D03871" w:rsidP="00D038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>00.00.2023                                         п. Кытат</w:t>
      </w:r>
      <w:r w:rsidRPr="00D03871">
        <w:rPr>
          <w:rFonts w:ascii="Times New Roman" w:hAnsi="Times New Roman" w:cs="Times New Roman"/>
          <w:sz w:val="28"/>
          <w:szCs w:val="28"/>
        </w:rPr>
        <w:tab/>
      </w:r>
      <w:r w:rsidRPr="00D03871">
        <w:rPr>
          <w:rFonts w:ascii="Times New Roman" w:hAnsi="Times New Roman" w:cs="Times New Roman"/>
          <w:sz w:val="28"/>
          <w:szCs w:val="28"/>
        </w:rPr>
        <w:tab/>
      </w:r>
      <w:r w:rsidRPr="00D0387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871">
        <w:rPr>
          <w:rFonts w:ascii="Times New Roman" w:hAnsi="Times New Roman" w:cs="Times New Roman"/>
          <w:sz w:val="28"/>
          <w:szCs w:val="28"/>
        </w:rPr>
        <w:t xml:space="preserve">             № 00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spacing w:before="268"/>
        <w:ind w:left="8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noProof/>
          <w:spacing w:val="-20"/>
          <w:sz w:val="28"/>
          <w:szCs w:val="28"/>
        </w:rPr>
        <w:t>О</w:t>
      </w:r>
      <w:r w:rsidRPr="00D03871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внесении</w:t>
      </w:r>
      <w:r w:rsidRPr="00D03871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изменений</w:t>
      </w:r>
      <w:r w:rsidRPr="00D03871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и</w:t>
      </w:r>
      <w:r w:rsidRPr="00D03871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дополнений</w:t>
      </w:r>
      <w:r w:rsidRPr="00D03871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в</w:t>
      </w:r>
      <w:r w:rsidRPr="00D03871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Устав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ind w:left="4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noProof/>
          <w:spacing w:val="-2"/>
          <w:sz w:val="28"/>
          <w:szCs w:val="28"/>
        </w:rPr>
        <w:t>Кытатского сельсовета Большеулуйского района</w:t>
      </w:r>
    </w:p>
    <w:p w:rsidR="00D03871" w:rsidRDefault="00D03871" w:rsidP="00D03871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noProof/>
          <w:sz w:val="28"/>
          <w:szCs w:val="28"/>
        </w:rPr>
      </w:pPr>
      <w:r w:rsidRPr="00D03871">
        <w:rPr>
          <w:rFonts w:ascii="Times New Roman" w:hAnsi="Times New Roman" w:cs="Times New Roman"/>
          <w:noProof/>
          <w:sz w:val="28"/>
          <w:szCs w:val="28"/>
        </w:rPr>
        <w:t>Красноярского</w:t>
      </w:r>
      <w:r w:rsidRPr="00D03871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края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sz w:val="28"/>
          <w:szCs w:val="28"/>
        </w:rPr>
      </w:pPr>
    </w:p>
    <w:p w:rsidR="0006792E" w:rsidRPr="00D03871" w:rsidRDefault="00D87921" w:rsidP="00D03871">
      <w:pPr>
        <w:pStyle w:val="1"/>
        <w:shd w:val="clear" w:color="auto" w:fill="auto"/>
        <w:tabs>
          <w:tab w:val="left" w:leader="underscore" w:pos="3024"/>
        </w:tabs>
        <w:spacing w:after="0"/>
        <w:ind w:firstLine="580"/>
        <w:jc w:val="both"/>
      </w:pPr>
      <w:r w:rsidRPr="00D03871">
        <w:t xml:space="preserve"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D03871">
        <w:t xml:space="preserve">Уставом </w:t>
      </w:r>
      <w:r w:rsidRPr="00D03871">
        <w:t xml:space="preserve"> </w:t>
      </w:r>
      <w:r w:rsidR="00D03871">
        <w:t xml:space="preserve">Кытатского сельсовета, Кытатский сельский </w:t>
      </w:r>
      <w:r w:rsidRPr="00D03871">
        <w:t>Совет депутатов,</w:t>
      </w:r>
    </w:p>
    <w:p w:rsidR="0006792E" w:rsidRPr="00D03871" w:rsidRDefault="00D87921" w:rsidP="00D03871">
      <w:pPr>
        <w:pStyle w:val="1"/>
        <w:shd w:val="clear" w:color="auto" w:fill="auto"/>
        <w:spacing w:after="320"/>
        <w:ind w:left="4560" w:firstLine="0"/>
      </w:pPr>
      <w:r w:rsidRPr="00D03871">
        <w:t>РЕШИЛ:</w:t>
      </w:r>
    </w:p>
    <w:p w:rsidR="0006792E" w:rsidRPr="00D03871" w:rsidRDefault="00D87921" w:rsidP="00D03871">
      <w:pPr>
        <w:pStyle w:val="1"/>
        <w:numPr>
          <w:ilvl w:val="0"/>
          <w:numId w:val="1"/>
        </w:numPr>
        <w:shd w:val="clear" w:color="auto" w:fill="auto"/>
        <w:tabs>
          <w:tab w:val="left" w:pos="871"/>
          <w:tab w:val="left" w:leader="underscore" w:pos="8092"/>
        </w:tabs>
        <w:spacing w:after="0"/>
        <w:ind w:firstLine="460"/>
        <w:jc w:val="both"/>
      </w:pPr>
      <w:r w:rsidRPr="00D03871">
        <w:t xml:space="preserve">Внести в Устав </w:t>
      </w:r>
      <w:r w:rsidR="00D03871">
        <w:t>Кытатского сельсовета</w:t>
      </w:r>
      <w:r w:rsidRPr="00D03871">
        <w:t xml:space="preserve"> следующие</w:t>
      </w:r>
      <w:r w:rsidR="00D03871">
        <w:t xml:space="preserve"> </w:t>
      </w:r>
      <w:r w:rsidRPr="00D03871">
        <w:t>изменения и дополнения:</w:t>
      </w:r>
    </w:p>
    <w:p w:rsidR="0006792E" w:rsidRPr="00D03871" w:rsidRDefault="00D03871" w:rsidP="00D03871">
      <w:pPr>
        <w:pStyle w:val="1"/>
        <w:numPr>
          <w:ilvl w:val="1"/>
          <w:numId w:val="1"/>
        </w:numPr>
        <w:shd w:val="clear" w:color="auto" w:fill="auto"/>
        <w:tabs>
          <w:tab w:val="left" w:pos="720"/>
        </w:tabs>
        <w:spacing w:after="0"/>
        <w:ind w:firstLine="0"/>
        <w:jc w:val="both"/>
      </w:pPr>
      <w:r>
        <w:t>Пункт 1 статьи 8 Устава дополнить подпунктом 35</w:t>
      </w:r>
      <w:r w:rsidR="00D87921" w:rsidRPr="00D03871">
        <w:t xml:space="preserve"> следующего содержания:</w:t>
      </w:r>
    </w:p>
    <w:p w:rsidR="00D03871" w:rsidRDefault="00D87921" w:rsidP="00D03871">
      <w:pPr>
        <w:pStyle w:val="1"/>
        <w:shd w:val="clear" w:color="auto" w:fill="auto"/>
        <w:spacing w:after="300"/>
        <w:ind w:firstLine="720"/>
        <w:jc w:val="both"/>
        <w:rPr>
          <w:iCs/>
        </w:rPr>
      </w:pPr>
      <w:r w:rsidRPr="00D03871">
        <w:t xml:space="preserve">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D03871" w:rsidRPr="00D03871">
        <w:rPr>
          <w:iCs/>
        </w:rPr>
        <w:t>Кытатского сельсовета.</w:t>
      </w:r>
    </w:p>
    <w:p w:rsidR="00D03871" w:rsidRPr="00D03871" w:rsidRDefault="00D03871" w:rsidP="00D03871">
      <w:pPr>
        <w:pStyle w:val="1"/>
        <w:shd w:val="clear" w:color="auto" w:fill="auto"/>
        <w:spacing w:after="300"/>
        <w:ind w:firstLine="720"/>
        <w:jc w:val="both"/>
      </w:pPr>
      <w:r w:rsidRPr="00D03871">
        <w:rPr>
          <w:b/>
        </w:rPr>
        <w:t xml:space="preserve">2. </w:t>
      </w:r>
      <w:proofErr w:type="gramStart"/>
      <w:r w:rsidRPr="00D03871">
        <w:t>Контроль за</w:t>
      </w:r>
      <w:proofErr w:type="gramEnd"/>
      <w:r w:rsidRPr="00D03871">
        <w:t xml:space="preserve"> исполнением Решения возложить на Главу Кытатского сельсовета.</w:t>
      </w: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b/>
          <w:sz w:val="28"/>
          <w:szCs w:val="28"/>
        </w:rPr>
        <w:t>3.</w:t>
      </w:r>
      <w:r w:rsidRPr="00D03871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в Устав Кытатского сельсовета Большеулуйского района Красноярского края вступает в силу со дня официального опубликования (обнародования).</w:t>
      </w:r>
    </w:p>
    <w:p w:rsidR="00D03871" w:rsidRPr="00D03871" w:rsidRDefault="00D03871" w:rsidP="00D038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03871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D03871">
        <w:rPr>
          <w:rFonts w:ascii="Times New Roman" w:hAnsi="Times New Roman" w:cs="Times New Roman"/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03871" w:rsidRPr="00D03871" w:rsidRDefault="00D03871" w:rsidP="00D038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71" w:rsidRPr="00D03871" w:rsidRDefault="00D03871" w:rsidP="00D03871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  <w:proofErr w:type="gramStart"/>
      <w:r w:rsidRPr="00D038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71" w:rsidRPr="00D03871" w:rsidRDefault="00D03871" w:rsidP="00D03871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В.А. Галетин</w:t>
      </w:r>
      <w:r w:rsidRPr="00D03871">
        <w:rPr>
          <w:rFonts w:ascii="Times New Roman" w:hAnsi="Times New Roman" w:cs="Times New Roman"/>
          <w:sz w:val="28"/>
          <w:szCs w:val="28"/>
        </w:rPr>
        <w:tab/>
      </w: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>Глава Кытатского сельсовета</w:t>
      </w:r>
      <w:r w:rsidRPr="00D038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03871">
        <w:rPr>
          <w:rFonts w:ascii="Times New Roman" w:hAnsi="Times New Roman" w:cs="Times New Roman"/>
          <w:bCs/>
          <w:sz w:val="28"/>
          <w:szCs w:val="28"/>
        </w:rPr>
        <w:t xml:space="preserve">   А.А. Климова                                       </w:t>
      </w:r>
      <w:r w:rsidRPr="00D03871">
        <w:rPr>
          <w:rFonts w:ascii="Times New Roman" w:hAnsi="Times New Roman" w:cs="Times New Roman"/>
          <w:bCs/>
          <w:sz w:val="28"/>
          <w:szCs w:val="28"/>
        </w:rPr>
        <w:tab/>
      </w:r>
      <w:r w:rsidRPr="00D0387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038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6792E" w:rsidRPr="00D03871" w:rsidRDefault="0006792E" w:rsidP="00D03871">
      <w:pPr>
        <w:pStyle w:val="1"/>
        <w:shd w:val="clear" w:color="auto" w:fill="auto"/>
        <w:tabs>
          <w:tab w:val="left" w:pos="411"/>
        </w:tabs>
        <w:spacing w:after="300"/>
        <w:ind w:firstLine="0"/>
        <w:jc w:val="both"/>
      </w:pPr>
    </w:p>
    <w:sectPr w:rsidR="0006792E" w:rsidRPr="00D03871" w:rsidSect="00ED0F32">
      <w:pgSz w:w="11900" w:h="16840"/>
      <w:pgMar w:top="426" w:right="506" w:bottom="142" w:left="1630" w:header="691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4C" w:rsidRDefault="00DE424C">
      <w:r>
        <w:separator/>
      </w:r>
    </w:p>
  </w:endnote>
  <w:endnote w:type="continuationSeparator" w:id="0">
    <w:p w:rsidR="00DE424C" w:rsidRDefault="00DE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4C" w:rsidRDefault="00DE424C"/>
  </w:footnote>
  <w:footnote w:type="continuationSeparator" w:id="0">
    <w:p w:rsidR="00DE424C" w:rsidRDefault="00DE42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16C"/>
    <w:multiLevelType w:val="multilevel"/>
    <w:tmpl w:val="6616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A0B75"/>
    <w:multiLevelType w:val="hybridMultilevel"/>
    <w:tmpl w:val="8486ADF6"/>
    <w:lvl w:ilvl="0" w:tplc="054228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C57A5F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792E"/>
    <w:rsid w:val="0006792E"/>
    <w:rsid w:val="00081319"/>
    <w:rsid w:val="003A313C"/>
    <w:rsid w:val="006E0757"/>
    <w:rsid w:val="00A74927"/>
    <w:rsid w:val="00B825C5"/>
    <w:rsid w:val="00D03871"/>
    <w:rsid w:val="00D87921"/>
    <w:rsid w:val="00DE424C"/>
    <w:rsid w:val="00ED0F32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20"/>
      <w:jc w:val="center"/>
    </w:pPr>
    <w:rPr>
      <w:rFonts w:ascii="Arial" w:eastAsia="Arial" w:hAnsi="Arial" w:cs="Arial"/>
    </w:rPr>
  </w:style>
  <w:style w:type="paragraph" w:styleId="a4">
    <w:name w:val="Body Text"/>
    <w:basedOn w:val="a"/>
    <w:link w:val="a5"/>
    <w:unhideWhenUsed/>
    <w:rsid w:val="00A7492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A74927"/>
    <w:rPr>
      <w:rFonts w:ascii="Times New Roman" w:eastAsia="Times New Roman" w:hAnsi="Times New Roman" w:cs="Times New Roman"/>
      <w:lang w:bidi="ar-SA"/>
    </w:rPr>
  </w:style>
  <w:style w:type="paragraph" w:styleId="a6">
    <w:name w:val="header"/>
    <w:basedOn w:val="a"/>
    <w:link w:val="a7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927"/>
    <w:rPr>
      <w:color w:val="000000"/>
    </w:rPr>
  </w:style>
  <w:style w:type="paragraph" w:styleId="a8">
    <w:name w:val="footer"/>
    <w:basedOn w:val="a"/>
    <w:link w:val="a9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9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20"/>
      <w:jc w:val="center"/>
    </w:pPr>
    <w:rPr>
      <w:rFonts w:ascii="Arial" w:eastAsia="Arial" w:hAnsi="Arial" w:cs="Arial"/>
    </w:rPr>
  </w:style>
  <w:style w:type="paragraph" w:styleId="a4">
    <w:name w:val="Body Text"/>
    <w:basedOn w:val="a"/>
    <w:link w:val="a5"/>
    <w:unhideWhenUsed/>
    <w:rsid w:val="00A7492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A74927"/>
    <w:rPr>
      <w:rFonts w:ascii="Times New Roman" w:eastAsia="Times New Roman" w:hAnsi="Times New Roman" w:cs="Times New Roman"/>
      <w:lang w:bidi="ar-SA"/>
    </w:rPr>
  </w:style>
  <w:style w:type="paragraph" w:styleId="a6">
    <w:name w:val="header"/>
    <w:basedOn w:val="a"/>
    <w:link w:val="a7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927"/>
    <w:rPr>
      <w:color w:val="000000"/>
    </w:rPr>
  </w:style>
  <w:style w:type="paragraph" w:styleId="a8">
    <w:name w:val="footer"/>
    <w:basedOn w:val="a"/>
    <w:link w:val="a9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9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cp:lastModifiedBy>user</cp:lastModifiedBy>
  <cp:revision>10</cp:revision>
  <dcterms:created xsi:type="dcterms:W3CDTF">2023-09-15T07:08:00Z</dcterms:created>
  <dcterms:modified xsi:type="dcterms:W3CDTF">2023-09-25T08:23:00Z</dcterms:modified>
</cp:coreProperties>
</file>